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DBE" w:rsidRPr="00807928" w:rsidRDefault="00E32FD9" w:rsidP="00D8154A">
      <w:pPr>
        <w:spacing w:after="120"/>
        <w:jc w:val="center"/>
        <w:rPr>
          <w:rFonts w:ascii="Arial" w:hAnsi="Arial" w:cs="Arial"/>
          <w:sz w:val="28"/>
        </w:rPr>
      </w:pPr>
      <w:r>
        <w:rPr>
          <w:rFonts w:ascii="Arial" w:hAnsi="Arial" w:cs="Arial"/>
          <w:sz w:val="28"/>
        </w:rPr>
        <w:t xml:space="preserve">WP </w:t>
      </w:r>
      <w:r w:rsidR="000A4968">
        <w:rPr>
          <w:rFonts w:ascii="Arial" w:hAnsi="Arial" w:cs="Arial"/>
          <w:sz w:val="28"/>
        </w:rPr>
        <w:t>Chemie Jahrgang 7 -</w:t>
      </w:r>
      <w:r w:rsidR="0000649E">
        <w:rPr>
          <w:rFonts w:ascii="Arial" w:hAnsi="Arial" w:cs="Arial"/>
          <w:sz w:val="28"/>
        </w:rPr>
        <w:t xml:space="preserve"> </w:t>
      </w:r>
      <w:r w:rsidR="00326C67">
        <w:rPr>
          <w:rFonts w:ascii="Arial" w:hAnsi="Arial" w:cs="Arial"/>
          <w:sz w:val="28"/>
        </w:rPr>
        <w:t>2</w:t>
      </w:r>
      <w:r w:rsidR="0000649E" w:rsidRPr="0000649E">
        <w:rPr>
          <w:rFonts w:ascii="Arial" w:hAnsi="Arial" w:cs="Arial"/>
          <w:sz w:val="28"/>
        </w:rPr>
        <w:t>.</w:t>
      </w:r>
      <w:r w:rsidR="0000649E">
        <w:rPr>
          <w:rFonts w:ascii="Arial" w:hAnsi="Arial" w:cs="Arial"/>
          <w:sz w:val="28"/>
        </w:rPr>
        <w:t xml:space="preserve"> </w:t>
      </w:r>
      <w:r w:rsidR="00237DBE" w:rsidRPr="00807928">
        <w:rPr>
          <w:rFonts w:ascii="Arial" w:hAnsi="Arial" w:cs="Arial"/>
          <w:sz w:val="28"/>
        </w:rPr>
        <w:t>Klassenarbeit</w:t>
      </w:r>
    </w:p>
    <w:p w:rsidR="003D451E" w:rsidRPr="00807928" w:rsidRDefault="00326C67" w:rsidP="00237DBE">
      <w:pPr>
        <w:spacing w:after="0"/>
        <w:contextualSpacing/>
        <w:jc w:val="center"/>
        <w:rPr>
          <w:rFonts w:ascii="Arial" w:hAnsi="Arial" w:cs="Arial"/>
          <w:b/>
          <w:sz w:val="28"/>
        </w:rPr>
      </w:pPr>
      <w:r>
        <w:rPr>
          <w:rFonts w:ascii="Arial" w:hAnsi="Arial" w:cs="Arial"/>
          <w:b/>
          <w:sz w:val="32"/>
        </w:rPr>
        <w:t>Trennverfahren</w:t>
      </w:r>
    </w:p>
    <w:p w:rsidR="00237DBE" w:rsidRPr="00807928" w:rsidRDefault="007B5C68" w:rsidP="00034083">
      <w:pPr>
        <w:spacing w:after="0"/>
        <w:contextualSpacing/>
        <w:rPr>
          <w:rFonts w:ascii="Arial" w:hAnsi="Arial" w:cs="Arial"/>
          <w:b/>
          <w:sz w:val="28"/>
        </w:rPr>
      </w:pPr>
      <w:r>
        <w:rPr>
          <w:rFonts w:ascii="Arial" w:hAnsi="Arial" w:cs="Arial"/>
          <w:noProof/>
          <w:lang w:eastAsia="de-DE"/>
        </w:rPr>
        <mc:AlternateContent>
          <mc:Choice Requires="wps">
            <w:drawing>
              <wp:anchor distT="0" distB="0" distL="114300" distR="114300" simplePos="0" relativeHeight="251654656" behindDoc="0" locked="0" layoutInCell="1" allowOverlap="1" wp14:anchorId="5D5D7149" wp14:editId="64CFD69B">
                <wp:simplePos x="0" y="0"/>
                <wp:positionH relativeFrom="column">
                  <wp:posOffset>214782</wp:posOffset>
                </wp:positionH>
                <wp:positionV relativeFrom="paragraph">
                  <wp:posOffset>116688</wp:posOffset>
                </wp:positionV>
                <wp:extent cx="5734050" cy="8761863"/>
                <wp:effectExtent l="0" t="0" r="19050" b="2032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761863"/>
                        </a:xfrm>
                        <a:prstGeom prst="rect">
                          <a:avLst/>
                        </a:prstGeom>
                        <a:solidFill>
                          <a:srgbClr val="D8D8D8"/>
                        </a:solidFill>
                        <a:ln w="9525">
                          <a:solidFill>
                            <a:srgbClr val="000000"/>
                          </a:solidFill>
                          <a:miter lim="800000"/>
                          <a:headEnd/>
                          <a:tailEnd/>
                        </a:ln>
                      </wps:spPr>
                      <wps:txbx>
                        <w:txbxContent>
                          <w:p w:rsidR="00FB24B4" w:rsidRPr="00DC3993" w:rsidRDefault="00FB24B4" w:rsidP="003D451E">
                            <w:pPr>
                              <w:pStyle w:val="FarbigeListe-Akzent11"/>
                              <w:ind w:left="0"/>
                              <w:jc w:val="both"/>
                              <w:rPr>
                                <w:rFonts w:ascii="Arial" w:hAnsi="Arial" w:cs="Arial"/>
                                <w:sz w:val="12"/>
                                <w:szCs w:val="12"/>
                              </w:rPr>
                            </w:pPr>
                          </w:p>
                          <w:p w:rsidR="00DC3993" w:rsidRPr="000916F7" w:rsidRDefault="00DC3993" w:rsidP="00DC3993">
                            <w:pPr>
                              <w:jc w:val="both"/>
                              <w:rPr>
                                <w:rFonts w:ascii="Arial Narrow" w:hAnsi="Arial Narrow" w:cs="Arial"/>
                                <w:b/>
                                <w:sz w:val="20"/>
                                <w:szCs w:val="20"/>
                              </w:rPr>
                            </w:pPr>
                            <w:r w:rsidRPr="000916F7">
                              <w:rPr>
                                <w:rFonts w:ascii="Arial Narrow" w:hAnsi="Arial Narrow" w:cs="Arial"/>
                                <w:b/>
                                <w:sz w:val="20"/>
                                <w:szCs w:val="20"/>
                              </w:rPr>
                              <w:t>Die ausführliche schriftliche Ausarbeitung auf dieser ersten Seite der Beispiel</w:t>
                            </w:r>
                            <w:r w:rsidRPr="000916F7">
                              <w:rPr>
                                <w:rFonts w:ascii="Arial Narrow" w:hAnsi="Arial Narrow" w:cs="Arial"/>
                                <w:b/>
                                <w:sz w:val="20"/>
                                <w:szCs w:val="20"/>
                              </w:rPr>
                              <w:softHyphen/>
                              <w:t>arbeit dient der Veranschaulichung der Bezüge zum Kernlehrplan. Diese müssen nicht notwendigerweise schriftlich fixiert werden.</w:t>
                            </w:r>
                          </w:p>
                          <w:p w:rsidR="008A3549" w:rsidRPr="000916F7" w:rsidRDefault="008A3549" w:rsidP="008A3549">
                            <w:pPr>
                              <w:rPr>
                                <w:rFonts w:ascii="Arial Narrow" w:hAnsi="Arial Narrow" w:cs="Arial"/>
                                <w:b/>
                                <w:sz w:val="20"/>
                                <w:szCs w:val="20"/>
                                <w:u w:val="single"/>
                              </w:rPr>
                            </w:pPr>
                            <w:r w:rsidRPr="000916F7">
                              <w:rPr>
                                <w:rFonts w:ascii="Arial Narrow" w:hAnsi="Arial Narrow" w:cs="Arial"/>
                                <w:b/>
                                <w:sz w:val="20"/>
                                <w:szCs w:val="20"/>
                                <w:u w:val="single"/>
                              </w:rPr>
                              <w:t xml:space="preserve">Kompetenzerwartungen: </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 xml:space="preserve">Diese Klassenarbeit </w:t>
                            </w:r>
                            <w:r w:rsidRPr="000916F7">
                              <w:rPr>
                                <w:rFonts w:ascii="Arial Narrow" w:hAnsi="Arial Narrow" w:cs="Arial"/>
                                <w:sz w:val="20"/>
                                <w:szCs w:val="20"/>
                                <w:u w:val="single"/>
                              </w:rPr>
                              <w:t>nimmt Bezug</w:t>
                            </w:r>
                            <w:r w:rsidRPr="000916F7">
                              <w:rPr>
                                <w:rFonts w:ascii="Arial Narrow" w:hAnsi="Arial Narrow" w:cs="Arial"/>
                                <w:sz w:val="20"/>
                                <w:szCs w:val="20"/>
                              </w:rPr>
                              <w:t xml:space="preserve"> auf folgende </w:t>
                            </w:r>
                            <w:r w:rsidRPr="000916F7">
                              <w:rPr>
                                <w:rFonts w:ascii="Arial Narrow" w:hAnsi="Arial Narrow" w:cs="Arial"/>
                                <w:b/>
                                <w:sz w:val="20"/>
                                <w:szCs w:val="20"/>
                              </w:rPr>
                              <w:t>übergeordnete Kompetenzerwartungen</w:t>
                            </w:r>
                            <w:r w:rsidRPr="000916F7">
                              <w:rPr>
                                <w:rFonts w:ascii="Arial Narrow" w:hAnsi="Arial Narrow" w:cs="Arial"/>
                                <w:sz w:val="20"/>
                                <w:szCs w:val="20"/>
                              </w:rPr>
                              <w:t>, wobei in Klammern die jeweilige Aufgabe genannt wird, in der das Erreichen der Kompetenzerwartung überprüft wird.</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Die Schülerinnen und Schüler können</w:t>
                            </w:r>
                          </w:p>
                          <w:p w:rsidR="008A3549" w:rsidRPr="000916F7" w:rsidRDefault="008A3549" w:rsidP="008A3549">
                            <w:pPr>
                              <w:spacing w:before="120" w:after="0" w:line="240" w:lineRule="exact"/>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 xml:space="preserve">UF1 </w:t>
                            </w:r>
                            <w:r w:rsidRPr="000916F7">
                              <w:rPr>
                                <w:rFonts w:ascii="Arial Narrow" w:eastAsia="Times New Roman" w:hAnsi="Arial Narrow" w:cs="Arial"/>
                                <w:sz w:val="20"/>
                                <w:szCs w:val="20"/>
                                <w:lang w:eastAsia="de-DE"/>
                              </w:rPr>
                              <w:tab/>
                              <w:t xml:space="preserve">natürliche Phänomene und einfache technische Prozesse mit </w:t>
                            </w:r>
                            <w:r w:rsidR="001B6ED2" w:rsidRPr="000916F7">
                              <w:rPr>
                                <w:rFonts w:ascii="Arial Narrow" w:eastAsia="Times New Roman" w:hAnsi="Arial Narrow" w:cs="Arial"/>
                                <w:sz w:val="20"/>
                                <w:szCs w:val="20"/>
                                <w:lang w:eastAsia="de-DE"/>
                              </w:rPr>
                              <w:t>chemischen</w:t>
                            </w:r>
                            <w:r w:rsidRPr="000916F7">
                              <w:rPr>
                                <w:rFonts w:ascii="Arial Narrow" w:eastAsia="Times New Roman" w:hAnsi="Arial Narrow" w:cs="Arial"/>
                                <w:sz w:val="20"/>
                                <w:szCs w:val="20"/>
                                <w:lang w:eastAsia="de-DE"/>
                              </w:rPr>
                              <w:t xml:space="preserve"> Konzepten beschreiben und erläutern [Aufgabe </w:t>
                            </w:r>
                            <w:r w:rsidR="001B6ED2" w:rsidRPr="000916F7">
                              <w:rPr>
                                <w:rFonts w:ascii="Arial Narrow" w:eastAsia="Times New Roman" w:hAnsi="Arial Narrow" w:cs="Arial"/>
                                <w:sz w:val="20"/>
                                <w:szCs w:val="20"/>
                                <w:lang w:eastAsia="de-DE"/>
                              </w:rPr>
                              <w:t>1</w:t>
                            </w:r>
                            <w:r w:rsidR="005E0A71" w:rsidRPr="000916F7">
                              <w:rPr>
                                <w:rFonts w:ascii="Arial Narrow" w:eastAsia="Times New Roman" w:hAnsi="Arial Narrow" w:cs="Arial"/>
                                <w:sz w:val="20"/>
                                <w:szCs w:val="20"/>
                                <w:lang w:eastAsia="de-DE"/>
                              </w:rPr>
                              <w:t xml:space="preserve">, Aufgabe </w:t>
                            </w:r>
                            <w:r w:rsidR="00CB2506" w:rsidRPr="000916F7">
                              <w:rPr>
                                <w:rFonts w:ascii="Arial Narrow" w:eastAsia="Times New Roman" w:hAnsi="Arial Narrow" w:cs="Arial"/>
                                <w:sz w:val="20"/>
                                <w:szCs w:val="20"/>
                                <w:lang w:eastAsia="de-DE"/>
                              </w:rPr>
                              <w:t>2b</w:t>
                            </w:r>
                            <w:r w:rsidRPr="000916F7">
                              <w:rPr>
                                <w:rFonts w:ascii="Arial Narrow" w:eastAsia="Times New Roman" w:hAnsi="Arial Narrow" w:cs="Arial"/>
                                <w:sz w:val="20"/>
                                <w:szCs w:val="20"/>
                                <w:lang w:eastAsia="de-DE"/>
                              </w:rPr>
                              <w:t xml:space="preserve">], </w:t>
                            </w:r>
                          </w:p>
                          <w:p w:rsidR="00DC3993" w:rsidRPr="000916F7" w:rsidRDefault="00DC3993" w:rsidP="008A3549">
                            <w:pPr>
                              <w:spacing w:before="120" w:after="0" w:line="240" w:lineRule="exact"/>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UF 2</w:t>
                            </w:r>
                            <w:r w:rsidRPr="000916F7">
                              <w:rPr>
                                <w:rFonts w:ascii="Arial Narrow" w:eastAsia="Times New Roman" w:hAnsi="Arial Narrow" w:cs="Arial"/>
                                <w:sz w:val="20"/>
                                <w:szCs w:val="20"/>
                                <w:lang w:eastAsia="de-DE"/>
                              </w:rPr>
                              <w:tab/>
                              <w:t>chemische Konzepte zur Lösung einfacher vorgegebener Aufgaben sinnvoll auswählen [Aufgabe 1],</w:t>
                            </w:r>
                          </w:p>
                          <w:p w:rsidR="008A3549" w:rsidRPr="000916F7" w:rsidRDefault="008A3549" w:rsidP="008A354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 xml:space="preserve">E6 </w:t>
                            </w:r>
                            <w:r w:rsidRPr="000916F7">
                              <w:rPr>
                                <w:rFonts w:ascii="Arial Narrow" w:eastAsia="Times New Roman" w:hAnsi="Arial Narrow" w:cs="Arial"/>
                                <w:sz w:val="20"/>
                                <w:szCs w:val="20"/>
                                <w:lang w:eastAsia="de-DE"/>
                              </w:rPr>
                              <w:tab/>
                              <w:t xml:space="preserve">Messdaten und Beobachtungen protokollieren und in Bezug auf eine </w:t>
                            </w:r>
                            <w:r w:rsidR="005E0A71" w:rsidRPr="000916F7">
                              <w:rPr>
                                <w:rFonts w:ascii="Arial Narrow" w:eastAsia="Times New Roman" w:hAnsi="Arial Narrow" w:cs="Arial"/>
                                <w:sz w:val="20"/>
                                <w:szCs w:val="20"/>
                                <w:lang w:eastAsia="de-DE"/>
                              </w:rPr>
                              <w:t>chemische</w:t>
                            </w:r>
                            <w:r w:rsidRPr="000916F7">
                              <w:rPr>
                                <w:rFonts w:ascii="Arial Narrow" w:eastAsia="Times New Roman" w:hAnsi="Arial Narrow" w:cs="Arial"/>
                                <w:sz w:val="20"/>
                                <w:szCs w:val="20"/>
                                <w:lang w:eastAsia="de-DE"/>
                              </w:rPr>
                              <w:t xml:space="preserve"> Fragestellung qualitativ auswerten [Aufgabe </w:t>
                            </w:r>
                            <w:r w:rsidR="00894F8D" w:rsidRPr="000916F7">
                              <w:rPr>
                                <w:rFonts w:ascii="Arial Narrow" w:eastAsia="Times New Roman" w:hAnsi="Arial Narrow" w:cs="Arial"/>
                                <w:sz w:val="20"/>
                                <w:szCs w:val="20"/>
                                <w:lang w:eastAsia="de-DE"/>
                              </w:rPr>
                              <w:t>4</w:t>
                            </w:r>
                            <w:r w:rsidR="00894F8D">
                              <w:rPr>
                                <w:rFonts w:ascii="Arial Narrow" w:eastAsia="Times New Roman" w:hAnsi="Arial Narrow" w:cs="Arial"/>
                                <w:sz w:val="20"/>
                                <w:szCs w:val="20"/>
                                <w:lang w:eastAsia="de-DE"/>
                              </w:rPr>
                              <w:t>d</w:t>
                            </w:r>
                            <w:r w:rsidR="005E0A71" w:rsidRPr="000916F7">
                              <w:rPr>
                                <w:rFonts w:ascii="Arial Narrow" w:eastAsia="Times New Roman" w:hAnsi="Arial Narrow" w:cs="Arial"/>
                                <w:sz w:val="20"/>
                                <w:szCs w:val="20"/>
                                <w:lang w:eastAsia="de-DE"/>
                              </w:rPr>
                              <w:t xml:space="preserve">, </w:t>
                            </w:r>
                            <w:r w:rsidR="00894F8D" w:rsidRPr="000916F7">
                              <w:rPr>
                                <w:rFonts w:ascii="Arial Narrow" w:eastAsia="Times New Roman" w:hAnsi="Arial Narrow" w:cs="Arial"/>
                                <w:sz w:val="20"/>
                                <w:szCs w:val="20"/>
                                <w:lang w:eastAsia="de-DE"/>
                              </w:rPr>
                              <w:t>4</w:t>
                            </w:r>
                            <w:r w:rsidR="00894F8D">
                              <w:rPr>
                                <w:rFonts w:ascii="Arial Narrow" w:eastAsia="Times New Roman" w:hAnsi="Arial Narrow" w:cs="Arial"/>
                                <w:sz w:val="20"/>
                                <w:szCs w:val="20"/>
                                <w:lang w:eastAsia="de-DE"/>
                              </w:rPr>
                              <w:t>e</w:t>
                            </w:r>
                            <w:r w:rsidRPr="000916F7">
                              <w:rPr>
                                <w:rFonts w:ascii="Arial Narrow" w:eastAsia="Times New Roman" w:hAnsi="Arial Narrow" w:cs="Arial"/>
                                <w:sz w:val="20"/>
                                <w:szCs w:val="20"/>
                                <w:lang w:eastAsia="de-DE"/>
                              </w:rPr>
                              <w:t>],</w:t>
                            </w:r>
                          </w:p>
                          <w:p w:rsidR="00DC3993" w:rsidRPr="000916F7" w:rsidRDefault="00DC3993" w:rsidP="008A354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E8</w:t>
                            </w:r>
                            <w:r w:rsidRPr="000916F7">
                              <w:rPr>
                                <w:rFonts w:ascii="Arial Narrow" w:eastAsia="Times New Roman" w:hAnsi="Arial Narrow" w:cs="Arial"/>
                                <w:sz w:val="20"/>
                                <w:szCs w:val="20"/>
                                <w:lang w:eastAsia="de-DE"/>
                              </w:rPr>
                              <w:tab/>
                              <w:t>mithilfe einfacher Modellvorstellungen chemische Phänomene und technische Vorgänge beschreiben und erklären [Aufgabe 2b],</w:t>
                            </w:r>
                          </w:p>
                          <w:p w:rsidR="00DD1DD9" w:rsidRPr="000916F7" w:rsidRDefault="00DD1DD9" w:rsidP="00DD1DD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K2</w:t>
                            </w:r>
                            <w:r w:rsidRPr="000916F7">
                              <w:rPr>
                                <w:rFonts w:ascii="Arial Narrow" w:eastAsia="Times New Roman" w:hAnsi="Arial Narrow" w:cs="Arial"/>
                                <w:sz w:val="20"/>
                                <w:szCs w:val="20"/>
                                <w:lang w:eastAsia="de-DE"/>
                              </w:rPr>
                              <w:tab/>
                              <w:t>Daten aus einfachen fachtypischen Darstellungen wie Tabellen und Diagrammen ablesen und bei einfachen chemischen Darstellungen die Absichten und Kernaussagen benennen [Aufgabe 2b</w:t>
                            </w:r>
                            <w:r w:rsidR="00507C46" w:rsidRPr="000916F7">
                              <w:rPr>
                                <w:rFonts w:ascii="Arial Narrow" w:eastAsia="Times New Roman" w:hAnsi="Arial Narrow" w:cs="Arial"/>
                                <w:sz w:val="20"/>
                                <w:szCs w:val="20"/>
                                <w:lang w:eastAsia="de-DE"/>
                              </w:rPr>
                              <w:t>, 3, 4</w:t>
                            </w:r>
                            <w:r w:rsidRPr="000916F7">
                              <w:rPr>
                                <w:rFonts w:ascii="Arial Narrow" w:eastAsia="Times New Roman" w:hAnsi="Arial Narrow" w:cs="Arial"/>
                                <w:sz w:val="20"/>
                                <w:szCs w:val="20"/>
                                <w:lang w:eastAsia="de-DE"/>
                              </w:rPr>
                              <w:t>],</w:t>
                            </w:r>
                          </w:p>
                          <w:p w:rsidR="008A3549" w:rsidRPr="000916F7" w:rsidRDefault="00C67646" w:rsidP="008A3549">
                            <w:pPr>
                              <w:tabs>
                                <w:tab w:val="left" w:pos="601"/>
                              </w:tabs>
                              <w:spacing w:before="120" w:after="0"/>
                              <w:ind w:left="601" w:hanging="567"/>
                              <w:rPr>
                                <w:rFonts w:ascii="Arial Narrow" w:hAnsi="Arial Narrow" w:cs="Arial"/>
                                <w:sz w:val="20"/>
                                <w:szCs w:val="20"/>
                              </w:rPr>
                            </w:pPr>
                            <w:r w:rsidRPr="000916F7">
                              <w:rPr>
                                <w:rFonts w:ascii="Arial Narrow" w:eastAsia="Times New Roman" w:hAnsi="Arial Narrow" w:cs="Arial"/>
                                <w:sz w:val="20"/>
                                <w:szCs w:val="20"/>
                                <w:lang w:eastAsia="de-DE"/>
                              </w:rPr>
                              <w:t>K6</w:t>
                            </w:r>
                            <w:r w:rsidRPr="000916F7">
                              <w:rPr>
                                <w:rFonts w:ascii="Arial Narrow" w:eastAsia="Times New Roman" w:hAnsi="Arial Narrow" w:cs="Arial"/>
                                <w:sz w:val="20"/>
                                <w:szCs w:val="20"/>
                                <w:lang w:eastAsia="de-DE"/>
                              </w:rPr>
                              <w:tab/>
                            </w:r>
                            <w:r w:rsidRPr="000916F7">
                              <w:rPr>
                                <w:rFonts w:ascii="Arial Narrow" w:hAnsi="Arial Narrow" w:cs="Arial"/>
                                <w:sz w:val="20"/>
                                <w:szCs w:val="20"/>
                              </w:rPr>
                              <w:t>Gefahrenpiktogramme und Sicherheitsvorschriften beachten und vorgeschriebene Schutzmaßnahmen</w:t>
                            </w:r>
                            <w:r w:rsidR="00507C46" w:rsidRPr="000916F7">
                              <w:rPr>
                                <w:rFonts w:ascii="Arial Narrow" w:hAnsi="Arial Narrow" w:cs="Arial"/>
                                <w:sz w:val="20"/>
                                <w:szCs w:val="20"/>
                              </w:rPr>
                              <w:t xml:space="preserve"> einhalten [Aufgabe 3</w:t>
                            </w:r>
                            <w:r w:rsidRPr="000916F7">
                              <w:rPr>
                                <w:rFonts w:ascii="Arial Narrow" w:hAnsi="Arial Narrow" w:cs="Arial"/>
                                <w:sz w:val="20"/>
                                <w:szCs w:val="20"/>
                              </w:rPr>
                              <w:t>],</w:t>
                            </w:r>
                          </w:p>
                          <w:p w:rsidR="005E0A71" w:rsidRPr="000916F7" w:rsidRDefault="005E0A71" w:rsidP="008A354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hAnsi="Arial Narrow" w:cs="Arial"/>
                                <w:sz w:val="20"/>
                                <w:szCs w:val="20"/>
                              </w:rPr>
                              <w:t>K7</w:t>
                            </w:r>
                            <w:r w:rsidRPr="000916F7">
                              <w:rPr>
                                <w:rFonts w:ascii="Arial Narrow" w:hAnsi="Arial Narrow" w:cs="Arial"/>
                                <w:sz w:val="20"/>
                                <w:szCs w:val="20"/>
                              </w:rPr>
                              <w:tab/>
                              <w:t>Arbeitsergebnisse nach vorgegebenen Kriterien bzw. Mustern fachlich korrekt und verständlich präsentieren und dabei strukturierende Gestaltungselemente einsetzen [Aufgabe 2a]</w:t>
                            </w:r>
                            <w:r w:rsidR="00507C46" w:rsidRPr="000916F7">
                              <w:rPr>
                                <w:rFonts w:ascii="Arial Narrow" w:hAnsi="Arial Narrow" w:cs="Arial"/>
                                <w:sz w:val="20"/>
                                <w:szCs w:val="20"/>
                              </w:rPr>
                              <w:t>.</w:t>
                            </w:r>
                          </w:p>
                          <w:p w:rsidR="008A3549" w:rsidRPr="000916F7" w:rsidRDefault="008A3549" w:rsidP="008A3549">
                            <w:pPr>
                              <w:tabs>
                                <w:tab w:val="left" w:pos="601"/>
                              </w:tabs>
                              <w:spacing w:after="60"/>
                              <w:ind w:left="601" w:hanging="567"/>
                              <w:rPr>
                                <w:rFonts w:ascii="Arial Narrow" w:eastAsia="Times New Roman" w:hAnsi="Arial Narrow" w:cs="Arial"/>
                                <w:sz w:val="20"/>
                                <w:szCs w:val="20"/>
                                <w:lang w:eastAsia="de-DE"/>
                              </w:rPr>
                            </w:pP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 xml:space="preserve">Diese Klassenarbeit </w:t>
                            </w:r>
                            <w:r w:rsidRPr="000916F7">
                              <w:rPr>
                                <w:rFonts w:ascii="Arial Narrow" w:hAnsi="Arial Narrow" w:cs="Arial"/>
                                <w:sz w:val="20"/>
                                <w:szCs w:val="20"/>
                                <w:u w:val="single"/>
                              </w:rPr>
                              <w:t>nimmt Bezug</w:t>
                            </w:r>
                            <w:r w:rsidRPr="000916F7">
                              <w:rPr>
                                <w:rFonts w:ascii="Arial Narrow" w:hAnsi="Arial Narrow" w:cs="Arial"/>
                                <w:sz w:val="20"/>
                                <w:szCs w:val="20"/>
                              </w:rPr>
                              <w:t xml:space="preserve"> auf folgende </w:t>
                            </w:r>
                            <w:r w:rsidRPr="000916F7">
                              <w:rPr>
                                <w:rFonts w:ascii="Arial Narrow" w:hAnsi="Arial Narrow" w:cs="Arial"/>
                                <w:b/>
                                <w:sz w:val="20"/>
                                <w:szCs w:val="20"/>
                              </w:rPr>
                              <w:t>konkretisierte Kompetenzerwartungen:</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Die Schülerinnen und Schüler können</w:t>
                            </w:r>
                          </w:p>
                          <w:p w:rsidR="007B5C68" w:rsidRPr="000916F7" w:rsidRDefault="007B5C68" w:rsidP="007B5C68">
                            <w:pPr>
                              <w:numPr>
                                <w:ilvl w:val="0"/>
                                <w:numId w:val="18"/>
                              </w:numPr>
                              <w:spacing w:before="120" w:after="0"/>
                              <w:ind w:left="357" w:hanging="357"/>
                              <w:jc w:val="both"/>
                              <w:rPr>
                                <w:rFonts w:ascii="Arial Narrow" w:hAnsi="Arial Narrow" w:cs="Arial"/>
                                <w:bCs/>
                                <w:sz w:val="20"/>
                                <w:szCs w:val="20"/>
                              </w:rPr>
                            </w:pPr>
                            <w:r w:rsidRPr="000916F7">
                              <w:rPr>
                                <w:rFonts w:ascii="Arial Narrow" w:hAnsi="Arial Narrow" w:cs="Arial"/>
                                <w:bCs/>
                                <w:sz w:val="20"/>
                                <w:szCs w:val="20"/>
                              </w:rPr>
                              <w:t>einfache Trennverfahren für Stoffe und Stoffgemische beschreiben (UF1),</w:t>
                            </w:r>
                          </w:p>
                          <w:p w:rsidR="007B5C68" w:rsidRPr="000916F7" w:rsidRDefault="007B5C68" w:rsidP="007B5C68">
                            <w:pPr>
                              <w:numPr>
                                <w:ilvl w:val="0"/>
                                <w:numId w:val="19"/>
                              </w:numPr>
                              <w:spacing w:before="120" w:after="0"/>
                              <w:ind w:left="357" w:hanging="357"/>
                              <w:jc w:val="both"/>
                              <w:rPr>
                                <w:rFonts w:ascii="Arial Narrow" w:hAnsi="Arial Narrow" w:cs="Arial"/>
                                <w:bCs/>
                                <w:sz w:val="20"/>
                                <w:szCs w:val="20"/>
                              </w:rPr>
                            </w:pPr>
                            <w:r w:rsidRPr="000916F7">
                              <w:rPr>
                                <w:rFonts w:ascii="Arial Narrow" w:hAnsi="Arial Narrow" w:cs="Arial"/>
                                <w:bCs/>
                                <w:sz w:val="20"/>
                                <w:szCs w:val="20"/>
                              </w:rPr>
                              <w:t>fachtypische, einfache Zeichnungen von Versuchsaufbauten erstellen (K7),</w:t>
                            </w:r>
                          </w:p>
                          <w:p w:rsidR="007B5C68" w:rsidRPr="000916F7" w:rsidRDefault="007B5C68" w:rsidP="007B5C68">
                            <w:pPr>
                              <w:numPr>
                                <w:ilvl w:val="0"/>
                                <w:numId w:val="19"/>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auf der Grundlage von Gefahrenpiktogrammen begründete Entscheidungen zum Umgang mit Stoffen (u.a. des alltäglichen Gebrauchs) sowie zu deren Lagerung und Entsorgung treffen (B1)</w:t>
                            </w:r>
                            <w:r w:rsidR="00440C0F" w:rsidRPr="000916F7">
                              <w:rPr>
                                <w:rFonts w:ascii="Arial Narrow" w:hAnsi="Arial Narrow" w:cs="Arial"/>
                                <w:sz w:val="20"/>
                                <w:szCs w:val="20"/>
                              </w:rPr>
                              <w:t>.</w:t>
                            </w:r>
                          </w:p>
                          <w:p w:rsidR="008A3549" w:rsidRPr="000916F7" w:rsidRDefault="008A3549" w:rsidP="00440C0F">
                            <w:pPr>
                              <w:spacing w:before="240"/>
                              <w:jc w:val="both"/>
                              <w:rPr>
                                <w:rFonts w:ascii="Arial Narrow" w:hAnsi="Arial Narrow" w:cs="Arial"/>
                                <w:b/>
                                <w:sz w:val="20"/>
                                <w:szCs w:val="20"/>
                                <w:u w:val="single"/>
                              </w:rPr>
                            </w:pPr>
                            <w:r w:rsidRPr="000916F7">
                              <w:rPr>
                                <w:rFonts w:ascii="Arial Narrow" w:hAnsi="Arial Narrow" w:cs="Arial"/>
                                <w:b/>
                                <w:sz w:val="20"/>
                                <w:szCs w:val="20"/>
                                <w:u w:val="single"/>
                              </w:rPr>
                              <w:t>Überprüfungsformen für Klassenarbeiten</w:t>
                            </w:r>
                          </w:p>
                          <w:p w:rsidR="008A3549" w:rsidRPr="000916F7" w:rsidRDefault="008A3549" w:rsidP="00316670">
                            <w:pPr>
                              <w:spacing w:after="120"/>
                              <w:jc w:val="both"/>
                              <w:rPr>
                                <w:rFonts w:ascii="Arial Narrow" w:hAnsi="Arial Narrow" w:cs="Arial"/>
                                <w:sz w:val="20"/>
                                <w:szCs w:val="20"/>
                              </w:rPr>
                            </w:pPr>
                            <w:r w:rsidRPr="000916F7">
                              <w:rPr>
                                <w:rFonts w:ascii="Arial Narrow" w:hAnsi="Arial Narrow" w:cs="Arial"/>
                                <w:sz w:val="20"/>
                                <w:szCs w:val="20"/>
                              </w:rPr>
                              <w:t xml:space="preserve">Im Kernlehrplan werden in Kapitel 3 „Lernerfolgsüberprüfungen und Leistungsbewertung“ mögliche Überprüfungsformen von Klassenarbeiten </w:t>
                            </w:r>
                            <w:r w:rsidR="00440C0F" w:rsidRPr="000916F7">
                              <w:rPr>
                                <w:rFonts w:ascii="Arial Narrow" w:hAnsi="Arial Narrow" w:cs="Arial"/>
                                <w:sz w:val="20"/>
                                <w:szCs w:val="20"/>
                              </w:rPr>
                              <w:t>beschrieben</w:t>
                            </w:r>
                            <w:r w:rsidRPr="000916F7">
                              <w:rPr>
                                <w:rFonts w:ascii="Arial Narrow" w:hAnsi="Arial Narrow" w:cs="Arial"/>
                                <w:sz w:val="20"/>
                                <w:szCs w:val="20"/>
                              </w:rPr>
                              <w:t>. In der vorliegenden Klassen</w:t>
                            </w:r>
                            <w:r w:rsidR="00440C0F" w:rsidRPr="000916F7">
                              <w:rPr>
                                <w:rFonts w:ascii="Arial Narrow" w:hAnsi="Arial Narrow" w:cs="Arial"/>
                                <w:sz w:val="20"/>
                                <w:szCs w:val="20"/>
                              </w:rPr>
                              <w:softHyphen/>
                            </w:r>
                            <w:r w:rsidRPr="000916F7">
                              <w:rPr>
                                <w:rFonts w:ascii="Arial Narrow" w:hAnsi="Arial Narrow" w:cs="Arial"/>
                                <w:sz w:val="20"/>
                                <w:szCs w:val="20"/>
                              </w:rPr>
                              <w:t>arbeit werden folgende Überprüfungsformen eingesetzt:</w:t>
                            </w:r>
                            <w:r w:rsidR="00440C0F" w:rsidRPr="000916F7">
                              <w:rPr>
                                <w:rFonts w:ascii="Arial Narrow" w:hAnsi="Arial Narrow" w:cs="Arial"/>
                                <w:sz w:val="20"/>
                                <w:szCs w:val="20"/>
                              </w:rPr>
                              <w:t xml:space="preserve"> </w:t>
                            </w:r>
                          </w:p>
                          <w:p w:rsidR="008A3549" w:rsidRPr="000916F7" w:rsidRDefault="008A3549" w:rsidP="00316670">
                            <w:pPr>
                              <w:numPr>
                                <w:ilvl w:val="0"/>
                                <w:numId w:val="16"/>
                              </w:numPr>
                              <w:spacing w:after="0"/>
                              <w:ind w:left="357" w:hanging="357"/>
                              <w:jc w:val="both"/>
                              <w:rPr>
                                <w:rFonts w:ascii="Arial Narrow" w:hAnsi="Arial Narrow" w:cs="Arial"/>
                                <w:sz w:val="20"/>
                                <w:szCs w:val="20"/>
                              </w:rPr>
                            </w:pPr>
                            <w:r w:rsidRPr="000916F7">
                              <w:rPr>
                                <w:rFonts w:ascii="Arial Narrow" w:hAnsi="Arial Narrow" w:cs="Arial"/>
                                <w:sz w:val="20"/>
                                <w:szCs w:val="20"/>
                              </w:rPr>
                              <w:t xml:space="preserve">Darstellungsaufgabe [Aufgabe </w:t>
                            </w:r>
                            <w:r w:rsidR="00440C0F" w:rsidRPr="000916F7">
                              <w:rPr>
                                <w:rFonts w:ascii="Arial Narrow" w:hAnsi="Arial Narrow" w:cs="Arial"/>
                                <w:sz w:val="20"/>
                                <w:szCs w:val="20"/>
                              </w:rPr>
                              <w:t>1</w:t>
                            </w:r>
                            <w:r w:rsidR="003B1C89" w:rsidRPr="000916F7">
                              <w:rPr>
                                <w:rFonts w:ascii="Arial Narrow" w:hAnsi="Arial Narrow" w:cs="Arial"/>
                                <w:sz w:val="20"/>
                                <w:szCs w:val="20"/>
                              </w:rPr>
                              <w:t xml:space="preserve">, </w:t>
                            </w:r>
                            <w:r w:rsidRPr="000916F7">
                              <w:rPr>
                                <w:rFonts w:ascii="Arial Narrow" w:hAnsi="Arial Narrow" w:cs="Arial"/>
                                <w:sz w:val="20"/>
                                <w:szCs w:val="20"/>
                              </w:rPr>
                              <w:t>2]</w:t>
                            </w:r>
                            <w:r w:rsidR="003B1C89" w:rsidRPr="000916F7">
                              <w:rPr>
                                <w:rFonts w:ascii="Arial Narrow" w:hAnsi="Arial Narrow" w:cs="Arial"/>
                                <w:sz w:val="20"/>
                                <w:szCs w:val="20"/>
                              </w:rPr>
                              <w:t>,</w:t>
                            </w:r>
                          </w:p>
                          <w:p w:rsidR="008A3549" w:rsidRPr="000916F7" w:rsidRDefault="008A3549" w:rsidP="008A3549">
                            <w:pPr>
                              <w:numPr>
                                <w:ilvl w:val="0"/>
                                <w:numId w:val="16"/>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E</w:t>
                            </w:r>
                            <w:r w:rsidR="003767B0" w:rsidRPr="000916F7">
                              <w:rPr>
                                <w:rFonts w:ascii="Arial Narrow" w:hAnsi="Arial Narrow" w:cs="Arial"/>
                                <w:sz w:val="20"/>
                                <w:szCs w:val="20"/>
                              </w:rPr>
                              <w:t>xperimentelle Aufgabe [Aufgabe 4</w:t>
                            </w:r>
                            <w:r w:rsidRPr="000916F7">
                              <w:rPr>
                                <w:rFonts w:ascii="Arial Narrow" w:hAnsi="Arial Narrow" w:cs="Arial"/>
                                <w:sz w:val="20"/>
                                <w:szCs w:val="20"/>
                              </w:rPr>
                              <w:t>]</w:t>
                            </w:r>
                            <w:r w:rsidR="003B1C89" w:rsidRPr="000916F7">
                              <w:rPr>
                                <w:rFonts w:ascii="Arial Narrow" w:hAnsi="Arial Narrow" w:cs="Arial"/>
                                <w:sz w:val="20"/>
                                <w:szCs w:val="20"/>
                              </w:rPr>
                              <w:t>,</w:t>
                            </w:r>
                          </w:p>
                          <w:p w:rsidR="00440C0F" w:rsidRPr="000916F7" w:rsidRDefault="00440C0F" w:rsidP="008A3549">
                            <w:pPr>
                              <w:numPr>
                                <w:ilvl w:val="0"/>
                                <w:numId w:val="16"/>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 xml:space="preserve">Aufgabe zur Datenanalyse [Aufgabe </w:t>
                            </w:r>
                            <w:r w:rsidR="00894F8D" w:rsidRPr="000916F7">
                              <w:rPr>
                                <w:rFonts w:ascii="Arial Narrow" w:hAnsi="Arial Narrow" w:cs="Arial"/>
                                <w:sz w:val="20"/>
                                <w:szCs w:val="20"/>
                              </w:rPr>
                              <w:t>4</w:t>
                            </w:r>
                            <w:r w:rsidR="00894F8D">
                              <w:rPr>
                                <w:rFonts w:ascii="Arial Narrow" w:hAnsi="Arial Narrow" w:cs="Arial"/>
                                <w:sz w:val="20"/>
                                <w:szCs w:val="20"/>
                              </w:rPr>
                              <w:t>d</w:t>
                            </w:r>
                            <w:r w:rsidRPr="000916F7">
                              <w:rPr>
                                <w:rFonts w:ascii="Arial Narrow" w:hAnsi="Arial Narrow" w:cs="Arial"/>
                                <w:sz w:val="20"/>
                                <w:szCs w:val="20"/>
                              </w:rPr>
                              <w:t xml:space="preserve">, </w:t>
                            </w:r>
                            <w:r w:rsidR="00894F8D" w:rsidRPr="000916F7">
                              <w:rPr>
                                <w:rFonts w:ascii="Arial Narrow" w:hAnsi="Arial Narrow" w:cs="Arial"/>
                                <w:sz w:val="20"/>
                                <w:szCs w:val="20"/>
                              </w:rPr>
                              <w:t>4</w:t>
                            </w:r>
                            <w:r w:rsidR="00894F8D">
                              <w:rPr>
                                <w:rFonts w:ascii="Arial Narrow" w:hAnsi="Arial Narrow" w:cs="Arial"/>
                                <w:sz w:val="20"/>
                                <w:szCs w:val="20"/>
                              </w:rPr>
                              <w:t>e</w:t>
                            </w:r>
                            <w:r w:rsidRPr="000916F7">
                              <w:rPr>
                                <w:rFonts w:ascii="Arial Narrow" w:hAnsi="Arial Narrow" w:cs="Arial"/>
                                <w:sz w:val="20"/>
                                <w:szCs w:val="20"/>
                              </w:rPr>
                              <w:t>],</w:t>
                            </w:r>
                          </w:p>
                          <w:p w:rsidR="008A3549" w:rsidRPr="000916F7" w:rsidRDefault="003B1C89" w:rsidP="008A3549">
                            <w:pPr>
                              <w:numPr>
                                <w:ilvl w:val="0"/>
                                <w:numId w:val="16"/>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 xml:space="preserve">Herleitungen mithilfe von Konzepten und Modellen </w:t>
                            </w:r>
                            <w:r w:rsidR="008A3549" w:rsidRPr="000916F7">
                              <w:rPr>
                                <w:rFonts w:ascii="Arial Narrow" w:hAnsi="Arial Narrow" w:cs="Arial"/>
                                <w:sz w:val="20"/>
                                <w:szCs w:val="20"/>
                              </w:rPr>
                              <w:t xml:space="preserve">[Aufgabe </w:t>
                            </w:r>
                            <w:r w:rsidRPr="000916F7">
                              <w:rPr>
                                <w:rFonts w:ascii="Arial Narrow" w:hAnsi="Arial Narrow" w:cs="Arial"/>
                                <w:sz w:val="20"/>
                                <w:szCs w:val="20"/>
                              </w:rPr>
                              <w:t>1</w:t>
                            </w:r>
                            <w:r w:rsidR="008A3549" w:rsidRPr="000916F7">
                              <w:rPr>
                                <w:rFonts w:ascii="Arial Narrow" w:hAnsi="Arial Narrow" w:cs="Arial"/>
                                <w:sz w:val="20"/>
                                <w:szCs w:val="20"/>
                              </w:rPr>
                              <w:t>, 3]</w:t>
                            </w:r>
                            <w:r w:rsidRPr="000916F7">
                              <w:rPr>
                                <w:rFonts w:ascii="Arial Narrow" w:hAnsi="Arial Narrow" w:cs="Arial"/>
                                <w:sz w:val="20"/>
                                <w:szCs w:val="20"/>
                              </w:rPr>
                              <w:t>.</w:t>
                            </w:r>
                          </w:p>
                          <w:p w:rsidR="008A3549" w:rsidRPr="000916F7" w:rsidRDefault="008A3549" w:rsidP="00440C0F">
                            <w:pPr>
                              <w:spacing w:before="240"/>
                              <w:jc w:val="both"/>
                              <w:rPr>
                                <w:rFonts w:ascii="Arial Narrow" w:hAnsi="Arial Narrow" w:cs="Arial"/>
                                <w:b/>
                                <w:sz w:val="20"/>
                                <w:szCs w:val="20"/>
                                <w:u w:val="single"/>
                              </w:rPr>
                            </w:pPr>
                            <w:r w:rsidRPr="000916F7">
                              <w:rPr>
                                <w:rFonts w:ascii="Arial Narrow" w:hAnsi="Arial Narrow" w:cs="Arial"/>
                                <w:b/>
                                <w:sz w:val="20"/>
                                <w:szCs w:val="20"/>
                                <w:u w:val="single"/>
                              </w:rPr>
                              <w:t>Hinweise zum Umgang mit diesem Material:</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 xml:space="preserve">Die Klassenarbeit ist für </w:t>
                            </w:r>
                            <w:r w:rsidR="00B00607" w:rsidRPr="000916F7">
                              <w:rPr>
                                <w:rFonts w:ascii="Arial Narrow" w:hAnsi="Arial Narrow" w:cs="Arial"/>
                                <w:sz w:val="20"/>
                                <w:szCs w:val="20"/>
                              </w:rPr>
                              <w:t>45</w:t>
                            </w:r>
                            <w:r w:rsidRPr="000916F7">
                              <w:rPr>
                                <w:rFonts w:ascii="Arial Narrow" w:hAnsi="Arial Narrow" w:cs="Arial"/>
                                <w:sz w:val="20"/>
                                <w:szCs w:val="20"/>
                              </w:rPr>
                              <w:t xml:space="preserve"> Minuten konzipiert. </w:t>
                            </w:r>
                          </w:p>
                          <w:p w:rsidR="00FB24B4" w:rsidRPr="000916F7" w:rsidRDefault="003B1C89" w:rsidP="000916F7">
                            <w:pPr>
                              <w:pStyle w:val="FarbigeListe-Akzent11"/>
                              <w:spacing w:after="200" w:line="276" w:lineRule="auto"/>
                              <w:ind w:left="0"/>
                              <w:contextualSpacing/>
                              <w:rPr>
                                <w:rFonts w:ascii="Arial Narrow" w:hAnsi="Arial Narrow" w:cs="Arial"/>
                                <w:sz w:val="20"/>
                              </w:rPr>
                            </w:pPr>
                            <w:r w:rsidRPr="000916F7">
                              <w:rPr>
                                <w:rFonts w:ascii="Arial Narrow" w:hAnsi="Arial Narrow" w:cs="Arial"/>
                                <w:sz w:val="20"/>
                              </w:rPr>
                              <w:t>Die</w:t>
                            </w:r>
                            <w:r w:rsidR="00965426" w:rsidRPr="000916F7">
                              <w:rPr>
                                <w:rFonts w:ascii="Arial Narrow" w:hAnsi="Arial Narrow" w:cs="Arial"/>
                                <w:sz w:val="20"/>
                              </w:rPr>
                              <w:t xml:space="preserve"> dieser Klassenarbeit zugrunde liegende </w:t>
                            </w:r>
                            <w:r w:rsidRPr="000916F7">
                              <w:rPr>
                                <w:rFonts w:ascii="Arial Narrow" w:hAnsi="Arial Narrow" w:cs="Arial"/>
                                <w:sz w:val="20"/>
                              </w:rPr>
                              <w:t xml:space="preserve"> Unterrichtssequenz </w:t>
                            </w:r>
                            <w:r w:rsidR="00965426" w:rsidRPr="000916F7">
                              <w:rPr>
                                <w:rFonts w:ascii="Arial Narrow" w:hAnsi="Arial Narrow" w:cs="Arial"/>
                                <w:sz w:val="20"/>
                              </w:rPr>
                              <w:t>basiert auf der</w:t>
                            </w:r>
                            <w:r w:rsidRPr="000916F7">
                              <w:rPr>
                                <w:rFonts w:ascii="Arial Narrow" w:hAnsi="Arial Narrow" w:cs="Arial"/>
                                <w:sz w:val="20"/>
                              </w:rPr>
                              <w:t xml:space="preserve"> </w:t>
                            </w:r>
                            <w:r w:rsidR="00CB2506" w:rsidRPr="000916F7">
                              <w:rPr>
                                <w:rFonts w:ascii="Arial Narrow" w:hAnsi="Arial Narrow" w:cs="Arial"/>
                                <w:sz w:val="20"/>
                              </w:rPr>
                              <w:t xml:space="preserve">Lernform der „Lernfirma“ (s. </w:t>
                            </w:r>
                            <w:r w:rsidR="00965426" w:rsidRPr="000916F7">
                              <w:rPr>
                                <w:rFonts w:ascii="Arial Narrow" w:hAnsi="Arial Narrow" w:cs="Arial"/>
                                <w:sz w:val="20"/>
                              </w:rPr>
                              <w:t xml:space="preserve">„2006 Lernumgebung und Materialien zu einer Lernfirma zu Methoden der Stofftrennung für den Anfangsunterricht (Dr. Schmeck's Lebensmitteluntersuchungen)“ unter </w:t>
                            </w:r>
                            <w:hyperlink r:id="rId9" w:history="1">
                              <w:r w:rsidR="00CB2506" w:rsidRPr="00316670">
                                <w:rPr>
                                  <w:rStyle w:val="Hyperlink"/>
                                  <w:rFonts w:ascii="Arial Narrow" w:hAnsi="Arial Narrow" w:cs="Arial"/>
                                  <w:color w:val="auto"/>
                                  <w:sz w:val="20"/>
                                </w:rPr>
                                <w:t>http://www.chemiedidaktik.uni-bremen.de/materialien.php</w:t>
                              </w:r>
                            </w:hyperlink>
                            <w:r w:rsidR="00CB2506" w:rsidRPr="00316670">
                              <w:rPr>
                                <w:rFonts w:ascii="Arial Narrow" w:hAnsi="Arial Narrow" w:cs="Arial"/>
                                <w:sz w:val="20"/>
                              </w:rPr>
                              <w:t>,</w:t>
                            </w:r>
                            <w:r w:rsidR="00CB2506" w:rsidRPr="000916F7">
                              <w:rPr>
                                <w:rFonts w:ascii="Arial Narrow" w:hAnsi="Arial Narrow" w:cs="Arial"/>
                                <w:sz w:val="20"/>
                              </w:rPr>
                              <w:t xml:space="preserve"> Zugriff am 08.04.2015</w:t>
                            </w:r>
                            <w:r w:rsidR="00DC5032" w:rsidRPr="000916F7">
                              <w:rPr>
                                <w:rFonts w:ascii="Arial Narrow" w:hAnsi="Arial Narrow" w:cs="Arial"/>
                                <w:sz w:val="20"/>
                              </w:rPr>
                              <w:t>)</w:t>
                            </w:r>
                            <w:r w:rsidR="00CB2506" w:rsidRPr="000916F7">
                              <w:rPr>
                                <w:rFonts w:ascii="Arial Narrow" w:hAnsi="Arial Narrow" w:cs="Arial"/>
                                <w:sz w:val="20"/>
                              </w:rPr>
                              <w:t xml:space="preserve">. Diese Tatsache wird als Kontext in der Klassenarbeit genutzt. </w:t>
                            </w:r>
                            <w:r w:rsidRPr="000916F7">
                              <w:rPr>
                                <w:rFonts w:ascii="Arial Narrow" w:hAnsi="Arial Narrow" w:cs="Arial"/>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9pt;margin-top:9.2pt;width:451.5pt;height:68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" fillcolor="#d8d8d8">
                <v:textbox>
                  <w:txbxContent>
                    <w:p w:rsidR="00FB24B4" w:rsidRPr="00DC3993" w:rsidRDefault="00FB24B4" w:rsidP="003D451E">
                      <w:pPr>
                        <w:pStyle w:val="FarbigeListe-Akzent11"/>
                        <w:ind w:left="0"/>
                        <w:jc w:val="both"/>
                        <w:rPr>
                          <w:rFonts w:ascii="Arial" w:hAnsi="Arial" w:cs="Arial"/>
                          <w:sz w:val="12"/>
                          <w:szCs w:val="12"/>
                        </w:rPr>
                      </w:pPr>
                    </w:p>
                    <w:p w:rsidR="00DC3993" w:rsidRPr="000916F7" w:rsidRDefault="00DC3993" w:rsidP="00DC3993">
                      <w:pPr>
                        <w:jc w:val="both"/>
                        <w:rPr>
                          <w:rFonts w:ascii="Arial Narrow" w:hAnsi="Arial Narrow" w:cs="Arial"/>
                          <w:b/>
                          <w:sz w:val="20"/>
                          <w:szCs w:val="20"/>
                        </w:rPr>
                      </w:pPr>
                      <w:r w:rsidRPr="000916F7">
                        <w:rPr>
                          <w:rFonts w:ascii="Arial Narrow" w:hAnsi="Arial Narrow" w:cs="Arial"/>
                          <w:b/>
                          <w:sz w:val="20"/>
                          <w:szCs w:val="20"/>
                        </w:rPr>
                        <w:t xml:space="preserve">Die ausführliche schriftliche Ausarbeitung auf dieser ersten Seite der </w:t>
                      </w:r>
                      <w:proofErr w:type="spellStart"/>
                      <w:r w:rsidRPr="000916F7">
                        <w:rPr>
                          <w:rFonts w:ascii="Arial Narrow" w:hAnsi="Arial Narrow" w:cs="Arial"/>
                          <w:b/>
                          <w:sz w:val="20"/>
                          <w:szCs w:val="20"/>
                        </w:rPr>
                        <w:t>Beispiel</w:t>
                      </w:r>
                      <w:r w:rsidRPr="000916F7">
                        <w:rPr>
                          <w:rFonts w:ascii="Arial Narrow" w:hAnsi="Arial Narrow" w:cs="Arial"/>
                          <w:b/>
                          <w:sz w:val="20"/>
                          <w:szCs w:val="20"/>
                        </w:rPr>
                        <w:softHyphen/>
                        <w:t>arbeit</w:t>
                      </w:r>
                      <w:proofErr w:type="spellEnd"/>
                      <w:r w:rsidRPr="000916F7">
                        <w:rPr>
                          <w:rFonts w:ascii="Arial Narrow" w:hAnsi="Arial Narrow" w:cs="Arial"/>
                          <w:b/>
                          <w:sz w:val="20"/>
                          <w:szCs w:val="20"/>
                        </w:rPr>
                        <w:t xml:space="preserve"> dient der Veranschaulichung der Bezüge zum Kernlehrplan. Diese müssen nicht notwendigerweise schriftlich fixiert werden.</w:t>
                      </w:r>
                    </w:p>
                    <w:p w:rsidR="008A3549" w:rsidRPr="000916F7" w:rsidRDefault="008A3549" w:rsidP="008A3549">
                      <w:pPr>
                        <w:rPr>
                          <w:rFonts w:ascii="Arial Narrow" w:hAnsi="Arial Narrow" w:cs="Arial"/>
                          <w:b/>
                          <w:sz w:val="20"/>
                          <w:szCs w:val="20"/>
                          <w:u w:val="single"/>
                        </w:rPr>
                      </w:pPr>
                      <w:r w:rsidRPr="000916F7">
                        <w:rPr>
                          <w:rFonts w:ascii="Arial Narrow" w:hAnsi="Arial Narrow" w:cs="Arial"/>
                          <w:b/>
                          <w:sz w:val="20"/>
                          <w:szCs w:val="20"/>
                          <w:u w:val="single"/>
                        </w:rPr>
                        <w:t xml:space="preserve">Kompetenzerwartungen: </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 xml:space="preserve">Diese Klassenarbeit </w:t>
                      </w:r>
                      <w:r w:rsidRPr="000916F7">
                        <w:rPr>
                          <w:rFonts w:ascii="Arial Narrow" w:hAnsi="Arial Narrow" w:cs="Arial"/>
                          <w:sz w:val="20"/>
                          <w:szCs w:val="20"/>
                          <w:u w:val="single"/>
                        </w:rPr>
                        <w:t>nimmt Bezug</w:t>
                      </w:r>
                      <w:r w:rsidRPr="000916F7">
                        <w:rPr>
                          <w:rFonts w:ascii="Arial Narrow" w:hAnsi="Arial Narrow" w:cs="Arial"/>
                          <w:sz w:val="20"/>
                          <w:szCs w:val="20"/>
                        </w:rPr>
                        <w:t xml:space="preserve"> auf folgende </w:t>
                      </w:r>
                      <w:r w:rsidRPr="000916F7">
                        <w:rPr>
                          <w:rFonts w:ascii="Arial Narrow" w:hAnsi="Arial Narrow" w:cs="Arial"/>
                          <w:b/>
                          <w:sz w:val="20"/>
                          <w:szCs w:val="20"/>
                        </w:rPr>
                        <w:t>übergeordnete Kompetenzerwartungen</w:t>
                      </w:r>
                      <w:r w:rsidRPr="000916F7">
                        <w:rPr>
                          <w:rFonts w:ascii="Arial Narrow" w:hAnsi="Arial Narrow" w:cs="Arial"/>
                          <w:sz w:val="20"/>
                          <w:szCs w:val="20"/>
                        </w:rPr>
                        <w:t>, wobei in Klammern die jeweilige Aufgabe genannt wird, in der das Erreichen der Kompetenzerwartung überprüft wird.</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Die Schülerinnen und Schüler können</w:t>
                      </w:r>
                    </w:p>
                    <w:p w:rsidR="008A3549" w:rsidRPr="000916F7" w:rsidRDefault="008A3549" w:rsidP="008A3549">
                      <w:pPr>
                        <w:spacing w:before="120" w:after="0" w:line="240" w:lineRule="exact"/>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 xml:space="preserve">UF1 </w:t>
                      </w:r>
                      <w:r w:rsidRPr="000916F7">
                        <w:rPr>
                          <w:rFonts w:ascii="Arial Narrow" w:eastAsia="Times New Roman" w:hAnsi="Arial Narrow" w:cs="Arial"/>
                          <w:sz w:val="20"/>
                          <w:szCs w:val="20"/>
                          <w:lang w:eastAsia="de-DE"/>
                        </w:rPr>
                        <w:tab/>
                        <w:t xml:space="preserve">natürliche Phänomene und einfache technische Prozesse mit </w:t>
                      </w:r>
                      <w:r w:rsidR="001B6ED2" w:rsidRPr="000916F7">
                        <w:rPr>
                          <w:rFonts w:ascii="Arial Narrow" w:eastAsia="Times New Roman" w:hAnsi="Arial Narrow" w:cs="Arial"/>
                          <w:sz w:val="20"/>
                          <w:szCs w:val="20"/>
                          <w:lang w:eastAsia="de-DE"/>
                        </w:rPr>
                        <w:t>chemischen</w:t>
                      </w:r>
                      <w:r w:rsidRPr="000916F7">
                        <w:rPr>
                          <w:rFonts w:ascii="Arial Narrow" w:eastAsia="Times New Roman" w:hAnsi="Arial Narrow" w:cs="Arial"/>
                          <w:sz w:val="20"/>
                          <w:szCs w:val="20"/>
                          <w:lang w:eastAsia="de-DE"/>
                        </w:rPr>
                        <w:t xml:space="preserve"> Konzepten beschreiben und erläutern [Aufgabe </w:t>
                      </w:r>
                      <w:r w:rsidR="001B6ED2" w:rsidRPr="000916F7">
                        <w:rPr>
                          <w:rFonts w:ascii="Arial Narrow" w:eastAsia="Times New Roman" w:hAnsi="Arial Narrow" w:cs="Arial"/>
                          <w:sz w:val="20"/>
                          <w:szCs w:val="20"/>
                          <w:lang w:eastAsia="de-DE"/>
                        </w:rPr>
                        <w:t>1</w:t>
                      </w:r>
                      <w:r w:rsidR="005E0A71" w:rsidRPr="000916F7">
                        <w:rPr>
                          <w:rFonts w:ascii="Arial Narrow" w:eastAsia="Times New Roman" w:hAnsi="Arial Narrow" w:cs="Arial"/>
                          <w:sz w:val="20"/>
                          <w:szCs w:val="20"/>
                          <w:lang w:eastAsia="de-DE"/>
                        </w:rPr>
                        <w:t xml:space="preserve">, Aufgabe </w:t>
                      </w:r>
                      <w:r w:rsidR="00CB2506" w:rsidRPr="000916F7">
                        <w:rPr>
                          <w:rFonts w:ascii="Arial Narrow" w:eastAsia="Times New Roman" w:hAnsi="Arial Narrow" w:cs="Arial"/>
                          <w:sz w:val="20"/>
                          <w:szCs w:val="20"/>
                          <w:lang w:eastAsia="de-DE"/>
                        </w:rPr>
                        <w:t>2b</w:t>
                      </w:r>
                      <w:r w:rsidRPr="000916F7">
                        <w:rPr>
                          <w:rFonts w:ascii="Arial Narrow" w:eastAsia="Times New Roman" w:hAnsi="Arial Narrow" w:cs="Arial"/>
                          <w:sz w:val="20"/>
                          <w:szCs w:val="20"/>
                          <w:lang w:eastAsia="de-DE"/>
                        </w:rPr>
                        <w:t xml:space="preserve">], </w:t>
                      </w:r>
                    </w:p>
                    <w:p w:rsidR="00DC3993" w:rsidRPr="000916F7" w:rsidRDefault="00DC3993" w:rsidP="008A3549">
                      <w:pPr>
                        <w:spacing w:before="120" w:after="0" w:line="240" w:lineRule="exact"/>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UF 2</w:t>
                      </w:r>
                      <w:r w:rsidRPr="000916F7">
                        <w:rPr>
                          <w:rFonts w:ascii="Arial Narrow" w:eastAsia="Times New Roman" w:hAnsi="Arial Narrow" w:cs="Arial"/>
                          <w:sz w:val="20"/>
                          <w:szCs w:val="20"/>
                          <w:lang w:eastAsia="de-DE"/>
                        </w:rPr>
                        <w:tab/>
                        <w:t>chemische Konzepte zur Lösung einfacher vorgegebener Aufgaben sinnvoll auswählen [Aufgabe 1],</w:t>
                      </w:r>
                    </w:p>
                    <w:p w:rsidR="008A3549" w:rsidRPr="000916F7" w:rsidRDefault="008A3549" w:rsidP="008A354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 xml:space="preserve">E6 </w:t>
                      </w:r>
                      <w:r w:rsidRPr="000916F7">
                        <w:rPr>
                          <w:rFonts w:ascii="Arial Narrow" w:eastAsia="Times New Roman" w:hAnsi="Arial Narrow" w:cs="Arial"/>
                          <w:sz w:val="20"/>
                          <w:szCs w:val="20"/>
                          <w:lang w:eastAsia="de-DE"/>
                        </w:rPr>
                        <w:tab/>
                        <w:t xml:space="preserve">Messdaten und Beobachtungen protokollieren und in Bezug auf eine </w:t>
                      </w:r>
                      <w:r w:rsidR="005E0A71" w:rsidRPr="000916F7">
                        <w:rPr>
                          <w:rFonts w:ascii="Arial Narrow" w:eastAsia="Times New Roman" w:hAnsi="Arial Narrow" w:cs="Arial"/>
                          <w:sz w:val="20"/>
                          <w:szCs w:val="20"/>
                          <w:lang w:eastAsia="de-DE"/>
                        </w:rPr>
                        <w:t>chemische</w:t>
                      </w:r>
                      <w:r w:rsidRPr="000916F7">
                        <w:rPr>
                          <w:rFonts w:ascii="Arial Narrow" w:eastAsia="Times New Roman" w:hAnsi="Arial Narrow" w:cs="Arial"/>
                          <w:sz w:val="20"/>
                          <w:szCs w:val="20"/>
                          <w:lang w:eastAsia="de-DE"/>
                        </w:rPr>
                        <w:t xml:space="preserve"> Fragestellung qualitativ auswerten [Aufgabe </w:t>
                      </w:r>
                      <w:r w:rsidR="00894F8D" w:rsidRPr="000916F7">
                        <w:rPr>
                          <w:rFonts w:ascii="Arial Narrow" w:eastAsia="Times New Roman" w:hAnsi="Arial Narrow" w:cs="Arial"/>
                          <w:sz w:val="20"/>
                          <w:szCs w:val="20"/>
                          <w:lang w:eastAsia="de-DE"/>
                        </w:rPr>
                        <w:t>4</w:t>
                      </w:r>
                      <w:r w:rsidR="00894F8D">
                        <w:rPr>
                          <w:rFonts w:ascii="Arial Narrow" w:eastAsia="Times New Roman" w:hAnsi="Arial Narrow" w:cs="Arial"/>
                          <w:sz w:val="20"/>
                          <w:szCs w:val="20"/>
                          <w:lang w:eastAsia="de-DE"/>
                        </w:rPr>
                        <w:t>d</w:t>
                      </w:r>
                      <w:r w:rsidR="005E0A71" w:rsidRPr="000916F7">
                        <w:rPr>
                          <w:rFonts w:ascii="Arial Narrow" w:eastAsia="Times New Roman" w:hAnsi="Arial Narrow" w:cs="Arial"/>
                          <w:sz w:val="20"/>
                          <w:szCs w:val="20"/>
                          <w:lang w:eastAsia="de-DE"/>
                        </w:rPr>
                        <w:t xml:space="preserve">, </w:t>
                      </w:r>
                      <w:r w:rsidR="00894F8D" w:rsidRPr="000916F7">
                        <w:rPr>
                          <w:rFonts w:ascii="Arial Narrow" w:eastAsia="Times New Roman" w:hAnsi="Arial Narrow" w:cs="Arial"/>
                          <w:sz w:val="20"/>
                          <w:szCs w:val="20"/>
                          <w:lang w:eastAsia="de-DE"/>
                        </w:rPr>
                        <w:t>4</w:t>
                      </w:r>
                      <w:r w:rsidR="00894F8D">
                        <w:rPr>
                          <w:rFonts w:ascii="Arial Narrow" w:eastAsia="Times New Roman" w:hAnsi="Arial Narrow" w:cs="Arial"/>
                          <w:sz w:val="20"/>
                          <w:szCs w:val="20"/>
                          <w:lang w:eastAsia="de-DE"/>
                        </w:rPr>
                        <w:t>e</w:t>
                      </w:r>
                      <w:r w:rsidRPr="000916F7">
                        <w:rPr>
                          <w:rFonts w:ascii="Arial Narrow" w:eastAsia="Times New Roman" w:hAnsi="Arial Narrow" w:cs="Arial"/>
                          <w:sz w:val="20"/>
                          <w:szCs w:val="20"/>
                          <w:lang w:eastAsia="de-DE"/>
                        </w:rPr>
                        <w:t>],</w:t>
                      </w:r>
                    </w:p>
                    <w:p w:rsidR="00DC3993" w:rsidRPr="000916F7" w:rsidRDefault="00DC3993" w:rsidP="008A354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E8</w:t>
                      </w:r>
                      <w:r w:rsidRPr="000916F7">
                        <w:rPr>
                          <w:rFonts w:ascii="Arial Narrow" w:eastAsia="Times New Roman" w:hAnsi="Arial Narrow" w:cs="Arial"/>
                          <w:sz w:val="20"/>
                          <w:szCs w:val="20"/>
                          <w:lang w:eastAsia="de-DE"/>
                        </w:rPr>
                        <w:tab/>
                        <w:t>mithilfe einfacher Modellvorstellungen chemische Phänomene und technische Vorgänge beschreiben und erklären [Aufgabe 2b],</w:t>
                      </w:r>
                    </w:p>
                    <w:p w:rsidR="00DD1DD9" w:rsidRPr="000916F7" w:rsidRDefault="00DD1DD9" w:rsidP="00DD1DD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eastAsia="Times New Roman" w:hAnsi="Arial Narrow" w:cs="Arial"/>
                          <w:sz w:val="20"/>
                          <w:szCs w:val="20"/>
                          <w:lang w:eastAsia="de-DE"/>
                        </w:rPr>
                        <w:t>K2</w:t>
                      </w:r>
                      <w:r w:rsidRPr="000916F7">
                        <w:rPr>
                          <w:rFonts w:ascii="Arial Narrow" w:eastAsia="Times New Roman" w:hAnsi="Arial Narrow" w:cs="Arial"/>
                          <w:sz w:val="20"/>
                          <w:szCs w:val="20"/>
                          <w:lang w:eastAsia="de-DE"/>
                        </w:rPr>
                        <w:tab/>
                        <w:t>Daten aus einfachen fachtypischen Darstellungen wie Tabellen und Diagrammen ablesen und bei einfachen chemischen Darstellungen die Absichten und Kernaussagen benennen [Aufgabe 2b</w:t>
                      </w:r>
                      <w:r w:rsidR="00507C46" w:rsidRPr="000916F7">
                        <w:rPr>
                          <w:rFonts w:ascii="Arial Narrow" w:eastAsia="Times New Roman" w:hAnsi="Arial Narrow" w:cs="Arial"/>
                          <w:sz w:val="20"/>
                          <w:szCs w:val="20"/>
                          <w:lang w:eastAsia="de-DE"/>
                        </w:rPr>
                        <w:t>, 3, 4</w:t>
                      </w:r>
                      <w:r w:rsidRPr="000916F7">
                        <w:rPr>
                          <w:rFonts w:ascii="Arial Narrow" w:eastAsia="Times New Roman" w:hAnsi="Arial Narrow" w:cs="Arial"/>
                          <w:sz w:val="20"/>
                          <w:szCs w:val="20"/>
                          <w:lang w:eastAsia="de-DE"/>
                        </w:rPr>
                        <w:t>],</w:t>
                      </w:r>
                    </w:p>
                    <w:p w:rsidR="008A3549" w:rsidRPr="000916F7" w:rsidRDefault="00C67646" w:rsidP="008A3549">
                      <w:pPr>
                        <w:tabs>
                          <w:tab w:val="left" w:pos="601"/>
                        </w:tabs>
                        <w:spacing w:before="120" w:after="0"/>
                        <w:ind w:left="601" w:hanging="567"/>
                        <w:rPr>
                          <w:rFonts w:ascii="Arial Narrow" w:hAnsi="Arial Narrow" w:cs="Arial"/>
                          <w:sz w:val="20"/>
                          <w:szCs w:val="20"/>
                        </w:rPr>
                      </w:pPr>
                      <w:r w:rsidRPr="000916F7">
                        <w:rPr>
                          <w:rFonts w:ascii="Arial Narrow" w:eastAsia="Times New Roman" w:hAnsi="Arial Narrow" w:cs="Arial"/>
                          <w:sz w:val="20"/>
                          <w:szCs w:val="20"/>
                          <w:lang w:eastAsia="de-DE"/>
                        </w:rPr>
                        <w:t>K6</w:t>
                      </w:r>
                      <w:r w:rsidRPr="000916F7">
                        <w:rPr>
                          <w:rFonts w:ascii="Arial Narrow" w:eastAsia="Times New Roman" w:hAnsi="Arial Narrow" w:cs="Arial"/>
                          <w:sz w:val="20"/>
                          <w:szCs w:val="20"/>
                          <w:lang w:eastAsia="de-DE"/>
                        </w:rPr>
                        <w:tab/>
                      </w:r>
                      <w:r w:rsidRPr="000916F7">
                        <w:rPr>
                          <w:rFonts w:ascii="Arial Narrow" w:hAnsi="Arial Narrow" w:cs="Arial"/>
                          <w:sz w:val="20"/>
                          <w:szCs w:val="20"/>
                        </w:rPr>
                        <w:t>Gefahrenpiktogramme und Sicherheitsvorschriften beachten und vorgeschriebene Schutzmaßnahmen</w:t>
                      </w:r>
                      <w:r w:rsidR="00507C46" w:rsidRPr="000916F7">
                        <w:rPr>
                          <w:rFonts w:ascii="Arial Narrow" w:hAnsi="Arial Narrow" w:cs="Arial"/>
                          <w:sz w:val="20"/>
                          <w:szCs w:val="20"/>
                        </w:rPr>
                        <w:t xml:space="preserve"> einhalten [Aufgabe 3</w:t>
                      </w:r>
                      <w:r w:rsidRPr="000916F7">
                        <w:rPr>
                          <w:rFonts w:ascii="Arial Narrow" w:hAnsi="Arial Narrow" w:cs="Arial"/>
                          <w:sz w:val="20"/>
                          <w:szCs w:val="20"/>
                        </w:rPr>
                        <w:t>],</w:t>
                      </w:r>
                    </w:p>
                    <w:p w:rsidR="005E0A71" w:rsidRPr="000916F7" w:rsidRDefault="005E0A71" w:rsidP="008A3549">
                      <w:pPr>
                        <w:tabs>
                          <w:tab w:val="left" w:pos="601"/>
                        </w:tabs>
                        <w:spacing w:before="120" w:after="0"/>
                        <w:ind w:left="601" w:hanging="567"/>
                        <w:rPr>
                          <w:rFonts w:ascii="Arial Narrow" w:eastAsia="Times New Roman" w:hAnsi="Arial Narrow" w:cs="Arial"/>
                          <w:sz w:val="20"/>
                          <w:szCs w:val="20"/>
                          <w:lang w:eastAsia="de-DE"/>
                        </w:rPr>
                      </w:pPr>
                      <w:r w:rsidRPr="000916F7">
                        <w:rPr>
                          <w:rFonts w:ascii="Arial Narrow" w:hAnsi="Arial Narrow" w:cs="Arial"/>
                          <w:sz w:val="20"/>
                          <w:szCs w:val="20"/>
                        </w:rPr>
                        <w:t>K7</w:t>
                      </w:r>
                      <w:r w:rsidRPr="000916F7">
                        <w:rPr>
                          <w:rFonts w:ascii="Arial Narrow" w:hAnsi="Arial Narrow" w:cs="Arial"/>
                          <w:sz w:val="20"/>
                          <w:szCs w:val="20"/>
                        </w:rPr>
                        <w:tab/>
                        <w:t>Arbeitsergebnisse nach vorgegebenen Kriterien bzw. Mustern fachlich korrekt und verständlich präsentieren und dabei strukturierende Gestaltungselemente einsetzen [Aufgabe 2a]</w:t>
                      </w:r>
                      <w:r w:rsidR="00507C46" w:rsidRPr="000916F7">
                        <w:rPr>
                          <w:rFonts w:ascii="Arial Narrow" w:hAnsi="Arial Narrow" w:cs="Arial"/>
                          <w:sz w:val="20"/>
                          <w:szCs w:val="20"/>
                        </w:rPr>
                        <w:t>.</w:t>
                      </w:r>
                    </w:p>
                    <w:p w:rsidR="008A3549" w:rsidRPr="000916F7" w:rsidRDefault="008A3549" w:rsidP="008A3549">
                      <w:pPr>
                        <w:tabs>
                          <w:tab w:val="left" w:pos="601"/>
                        </w:tabs>
                        <w:spacing w:after="60"/>
                        <w:ind w:left="601" w:hanging="567"/>
                        <w:rPr>
                          <w:rFonts w:ascii="Arial Narrow" w:eastAsia="Times New Roman" w:hAnsi="Arial Narrow" w:cs="Arial"/>
                          <w:sz w:val="20"/>
                          <w:szCs w:val="20"/>
                          <w:lang w:eastAsia="de-DE"/>
                        </w:rPr>
                      </w:pP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 xml:space="preserve">Diese Klassenarbeit </w:t>
                      </w:r>
                      <w:r w:rsidRPr="000916F7">
                        <w:rPr>
                          <w:rFonts w:ascii="Arial Narrow" w:hAnsi="Arial Narrow" w:cs="Arial"/>
                          <w:sz w:val="20"/>
                          <w:szCs w:val="20"/>
                          <w:u w:val="single"/>
                        </w:rPr>
                        <w:t>nimmt Bezug</w:t>
                      </w:r>
                      <w:r w:rsidRPr="000916F7">
                        <w:rPr>
                          <w:rFonts w:ascii="Arial Narrow" w:hAnsi="Arial Narrow" w:cs="Arial"/>
                          <w:sz w:val="20"/>
                          <w:szCs w:val="20"/>
                        </w:rPr>
                        <w:t xml:space="preserve"> auf folgende </w:t>
                      </w:r>
                      <w:r w:rsidRPr="000916F7">
                        <w:rPr>
                          <w:rFonts w:ascii="Arial Narrow" w:hAnsi="Arial Narrow" w:cs="Arial"/>
                          <w:b/>
                          <w:sz w:val="20"/>
                          <w:szCs w:val="20"/>
                        </w:rPr>
                        <w:t>konkretisierte Kompetenzerwartungen:</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Die Schülerinnen und Schüler können</w:t>
                      </w:r>
                    </w:p>
                    <w:p w:rsidR="007B5C68" w:rsidRPr="000916F7" w:rsidRDefault="007B5C68" w:rsidP="007B5C68">
                      <w:pPr>
                        <w:numPr>
                          <w:ilvl w:val="0"/>
                          <w:numId w:val="18"/>
                        </w:numPr>
                        <w:spacing w:before="120" w:after="0"/>
                        <w:ind w:left="357" w:hanging="357"/>
                        <w:jc w:val="both"/>
                        <w:rPr>
                          <w:rFonts w:ascii="Arial Narrow" w:hAnsi="Arial Narrow" w:cs="Arial"/>
                          <w:bCs/>
                          <w:sz w:val="20"/>
                          <w:szCs w:val="20"/>
                        </w:rPr>
                      </w:pPr>
                      <w:r w:rsidRPr="000916F7">
                        <w:rPr>
                          <w:rFonts w:ascii="Arial Narrow" w:hAnsi="Arial Narrow" w:cs="Arial"/>
                          <w:bCs/>
                          <w:sz w:val="20"/>
                          <w:szCs w:val="20"/>
                        </w:rPr>
                        <w:t>einfache Trennverfahren für Stoffe und Stoffgemische beschreiben (UF1),</w:t>
                      </w:r>
                    </w:p>
                    <w:p w:rsidR="007B5C68" w:rsidRPr="000916F7" w:rsidRDefault="007B5C68" w:rsidP="007B5C68">
                      <w:pPr>
                        <w:numPr>
                          <w:ilvl w:val="0"/>
                          <w:numId w:val="19"/>
                        </w:numPr>
                        <w:spacing w:before="120" w:after="0"/>
                        <w:ind w:left="357" w:hanging="357"/>
                        <w:jc w:val="both"/>
                        <w:rPr>
                          <w:rFonts w:ascii="Arial Narrow" w:hAnsi="Arial Narrow" w:cs="Arial"/>
                          <w:bCs/>
                          <w:sz w:val="20"/>
                          <w:szCs w:val="20"/>
                        </w:rPr>
                      </w:pPr>
                      <w:r w:rsidRPr="000916F7">
                        <w:rPr>
                          <w:rFonts w:ascii="Arial Narrow" w:hAnsi="Arial Narrow" w:cs="Arial"/>
                          <w:bCs/>
                          <w:sz w:val="20"/>
                          <w:szCs w:val="20"/>
                        </w:rPr>
                        <w:t>fachtypische, einfache Zeichnungen von Versuchsaufbauten erstellen (K7),</w:t>
                      </w:r>
                    </w:p>
                    <w:p w:rsidR="007B5C68" w:rsidRPr="000916F7" w:rsidRDefault="007B5C68" w:rsidP="007B5C68">
                      <w:pPr>
                        <w:numPr>
                          <w:ilvl w:val="0"/>
                          <w:numId w:val="19"/>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auf der Grundlage von Gefahrenpiktogrammen begründete Entscheidungen zum Umgang mit Stoffen (u.a. des alltäglichen Gebrauchs) sowie zu deren Lagerung und Entsorgung treffen (B1)</w:t>
                      </w:r>
                      <w:r w:rsidR="00440C0F" w:rsidRPr="000916F7">
                        <w:rPr>
                          <w:rFonts w:ascii="Arial Narrow" w:hAnsi="Arial Narrow" w:cs="Arial"/>
                          <w:sz w:val="20"/>
                          <w:szCs w:val="20"/>
                        </w:rPr>
                        <w:t>.</w:t>
                      </w:r>
                    </w:p>
                    <w:p w:rsidR="008A3549" w:rsidRPr="000916F7" w:rsidRDefault="008A3549" w:rsidP="00440C0F">
                      <w:pPr>
                        <w:spacing w:before="240"/>
                        <w:jc w:val="both"/>
                        <w:rPr>
                          <w:rFonts w:ascii="Arial Narrow" w:hAnsi="Arial Narrow" w:cs="Arial"/>
                          <w:b/>
                          <w:sz w:val="20"/>
                          <w:szCs w:val="20"/>
                          <w:u w:val="single"/>
                        </w:rPr>
                      </w:pPr>
                      <w:r w:rsidRPr="000916F7">
                        <w:rPr>
                          <w:rFonts w:ascii="Arial Narrow" w:hAnsi="Arial Narrow" w:cs="Arial"/>
                          <w:b/>
                          <w:sz w:val="20"/>
                          <w:szCs w:val="20"/>
                          <w:u w:val="single"/>
                        </w:rPr>
                        <w:t>Überprüfungsformen für Klassenarbeiten</w:t>
                      </w:r>
                    </w:p>
                    <w:p w:rsidR="008A3549" w:rsidRPr="000916F7" w:rsidRDefault="008A3549" w:rsidP="00316670">
                      <w:pPr>
                        <w:spacing w:after="120"/>
                        <w:jc w:val="both"/>
                        <w:rPr>
                          <w:rFonts w:ascii="Arial Narrow" w:hAnsi="Arial Narrow" w:cs="Arial"/>
                          <w:sz w:val="20"/>
                          <w:szCs w:val="20"/>
                        </w:rPr>
                      </w:pPr>
                      <w:r w:rsidRPr="000916F7">
                        <w:rPr>
                          <w:rFonts w:ascii="Arial Narrow" w:hAnsi="Arial Narrow" w:cs="Arial"/>
                          <w:sz w:val="20"/>
                          <w:szCs w:val="20"/>
                        </w:rPr>
                        <w:t xml:space="preserve">Im Kernlehrplan werden in Kapitel 3 „Lernerfolgsüberprüfungen und Leistungsbewertung“ mögliche Überprüfungsformen von Klassenarbeiten </w:t>
                      </w:r>
                      <w:r w:rsidR="00440C0F" w:rsidRPr="000916F7">
                        <w:rPr>
                          <w:rFonts w:ascii="Arial Narrow" w:hAnsi="Arial Narrow" w:cs="Arial"/>
                          <w:sz w:val="20"/>
                          <w:szCs w:val="20"/>
                        </w:rPr>
                        <w:t>beschrieben</w:t>
                      </w:r>
                      <w:r w:rsidRPr="000916F7">
                        <w:rPr>
                          <w:rFonts w:ascii="Arial Narrow" w:hAnsi="Arial Narrow" w:cs="Arial"/>
                          <w:sz w:val="20"/>
                          <w:szCs w:val="20"/>
                        </w:rPr>
                        <w:t>. In der vorliegenden Klassen</w:t>
                      </w:r>
                      <w:r w:rsidR="00440C0F" w:rsidRPr="000916F7">
                        <w:rPr>
                          <w:rFonts w:ascii="Arial Narrow" w:hAnsi="Arial Narrow" w:cs="Arial"/>
                          <w:sz w:val="20"/>
                          <w:szCs w:val="20"/>
                        </w:rPr>
                        <w:softHyphen/>
                      </w:r>
                      <w:r w:rsidRPr="000916F7">
                        <w:rPr>
                          <w:rFonts w:ascii="Arial Narrow" w:hAnsi="Arial Narrow" w:cs="Arial"/>
                          <w:sz w:val="20"/>
                          <w:szCs w:val="20"/>
                        </w:rPr>
                        <w:t>arbeit werden folgende Überprüfungsformen eingesetzt:</w:t>
                      </w:r>
                      <w:r w:rsidR="00440C0F" w:rsidRPr="000916F7">
                        <w:rPr>
                          <w:rFonts w:ascii="Arial Narrow" w:hAnsi="Arial Narrow" w:cs="Arial"/>
                          <w:sz w:val="20"/>
                          <w:szCs w:val="20"/>
                        </w:rPr>
                        <w:t xml:space="preserve"> </w:t>
                      </w:r>
                    </w:p>
                    <w:p w:rsidR="008A3549" w:rsidRPr="000916F7" w:rsidRDefault="008A3549" w:rsidP="00316670">
                      <w:pPr>
                        <w:numPr>
                          <w:ilvl w:val="0"/>
                          <w:numId w:val="16"/>
                        </w:numPr>
                        <w:spacing w:after="0"/>
                        <w:ind w:left="357" w:hanging="357"/>
                        <w:jc w:val="both"/>
                        <w:rPr>
                          <w:rFonts w:ascii="Arial Narrow" w:hAnsi="Arial Narrow" w:cs="Arial"/>
                          <w:sz w:val="20"/>
                          <w:szCs w:val="20"/>
                        </w:rPr>
                      </w:pPr>
                      <w:r w:rsidRPr="000916F7">
                        <w:rPr>
                          <w:rFonts w:ascii="Arial Narrow" w:hAnsi="Arial Narrow" w:cs="Arial"/>
                          <w:sz w:val="20"/>
                          <w:szCs w:val="20"/>
                        </w:rPr>
                        <w:t xml:space="preserve">Darstellungsaufgabe [Aufgabe </w:t>
                      </w:r>
                      <w:r w:rsidR="00440C0F" w:rsidRPr="000916F7">
                        <w:rPr>
                          <w:rFonts w:ascii="Arial Narrow" w:hAnsi="Arial Narrow" w:cs="Arial"/>
                          <w:sz w:val="20"/>
                          <w:szCs w:val="20"/>
                        </w:rPr>
                        <w:t>1</w:t>
                      </w:r>
                      <w:r w:rsidR="003B1C89" w:rsidRPr="000916F7">
                        <w:rPr>
                          <w:rFonts w:ascii="Arial Narrow" w:hAnsi="Arial Narrow" w:cs="Arial"/>
                          <w:sz w:val="20"/>
                          <w:szCs w:val="20"/>
                        </w:rPr>
                        <w:t xml:space="preserve">, </w:t>
                      </w:r>
                      <w:r w:rsidRPr="000916F7">
                        <w:rPr>
                          <w:rFonts w:ascii="Arial Narrow" w:hAnsi="Arial Narrow" w:cs="Arial"/>
                          <w:sz w:val="20"/>
                          <w:szCs w:val="20"/>
                        </w:rPr>
                        <w:t>2]</w:t>
                      </w:r>
                      <w:r w:rsidR="003B1C89" w:rsidRPr="000916F7">
                        <w:rPr>
                          <w:rFonts w:ascii="Arial Narrow" w:hAnsi="Arial Narrow" w:cs="Arial"/>
                          <w:sz w:val="20"/>
                          <w:szCs w:val="20"/>
                        </w:rPr>
                        <w:t>,</w:t>
                      </w:r>
                    </w:p>
                    <w:p w:rsidR="008A3549" w:rsidRPr="000916F7" w:rsidRDefault="008A3549" w:rsidP="008A3549">
                      <w:pPr>
                        <w:numPr>
                          <w:ilvl w:val="0"/>
                          <w:numId w:val="16"/>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E</w:t>
                      </w:r>
                      <w:r w:rsidR="003767B0" w:rsidRPr="000916F7">
                        <w:rPr>
                          <w:rFonts w:ascii="Arial Narrow" w:hAnsi="Arial Narrow" w:cs="Arial"/>
                          <w:sz w:val="20"/>
                          <w:szCs w:val="20"/>
                        </w:rPr>
                        <w:t>xperimentelle Aufgabe [Aufgabe 4</w:t>
                      </w:r>
                      <w:r w:rsidRPr="000916F7">
                        <w:rPr>
                          <w:rFonts w:ascii="Arial Narrow" w:hAnsi="Arial Narrow" w:cs="Arial"/>
                          <w:sz w:val="20"/>
                          <w:szCs w:val="20"/>
                        </w:rPr>
                        <w:t>]</w:t>
                      </w:r>
                      <w:r w:rsidR="003B1C89" w:rsidRPr="000916F7">
                        <w:rPr>
                          <w:rFonts w:ascii="Arial Narrow" w:hAnsi="Arial Narrow" w:cs="Arial"/>
                          <w:sz w:val="20"/>
                          <w:szCs w:val="20"/>
                        </w:rPr>
                        <w:t>,</w:t>
                      </w:r>
                    </w:p>
                    <w:p w:rsidR="00440C0F" w:rsidRPr="000916F7" w:rsidRDefault="00440C0F" w:rsidP="008A3549">
                      <w:pPr>
                        <w:numPr>
                          <w:ilvl w:val="0"/>
                          <w:numId w:val="16"/>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 xml:space="preserve">Aufgabe zur Datenanalyse [Aufgabe </w:t>
                      </w:r>
                      <w:r w:rsidR="00894F8D" w:rsidRPr="000916F7">
                        <w:rPr>
                          <w:rFonts w:ascii="Arial Narrow" w:hAnsi="Arial Narrow" w:cs="Arial"/>
                          <w:sz w:val="20"/>
                          <w:szCs w:val="20"/>
                        </w:rPr>
                        <w:t>4</w:t>
                      </w:r>
                      <w:r w:rsidR="00894F8D">
                        <w:rPr>
                          <w:rFonts w:ascii="Arial Narrow" w:hAnsi="Arial Narrow" w:cs="Arial"/>
                          <w:sz w:val="20"/>
                          <w:szCs w:val="20"/>
                        </w:rPr>
                        <w:t>d</w:t>
                      </w:r>
                      <w:r w:rsidRPr="000916F7">
                        <w:rPr>
                          <w:rFonts w:ascii="Arial Narrow" w:hAnsi="Arial Narrow" w:cs="Arial"/>
                          <w:sz w:val="20"/>
                          <w:szCs w:val="20"/>
                        </w:rPr>
                        <w:t xml:space="preserve">, </w:t>
                      </w:r>
                      <w:r w:rsidR="00894F8D" w:rsidRPr="000916F7">
                        <w:rPr>
                          <w:rFonts w:ascii="Arial Narrow" w:hAnsi="Arial Narrow" w:cs="Arial"/>
                          <w:sz w:val="20"/>
                          <w:szCs w:val="20"/>
                        </w:rPr>
                        <w:t>4</w:t>
                      </w:r>
                      <w:r w:rsidR="00894F8D">
                        <w:rPr>
                          <w:rFonts w:ascii="Arial Narrow" w:hAnsi="Arial Narrow" w:cs="Arial"/>
                          <w:sz w:val="20"/>
                          <w:szCs w:val="20"/>
                        </w:rPr>
                        <w:t>e</w:t>
                      </w:r>
                      <w:r w:rsidRPr="000916F7">
                        <w:rPr>
                          <w:rFonts w:ascii="Arial Narrow" w:hAnsi="Arial Narrow" w:cs="Arial"/>
                          <w:sz w:val="20"/>
                          <w:szCs w:val="20"/>
                        </w:rPr>
                        <w:t>],</w:t>
                      </w:r>
                    </w:p>
                    <w:p w:rsidR="008A3549" w:rsidRPr="000916F7" w:rsidRDefault="003B1C89" w:rsidP="008A3549">
                      <w:pPr>
                        <w:numPr>
                          <w:ilvl w:val="0"/>
                          <w:numId w:val="16"/>
                        </w:numPr>
                        <w:spacing w:before="120" w:after="0"/>
                        <w:ind w:left="357" w:hanging="357"/>
                        <w:jc w:val="both"/>
                        <w:rPr>
                          <w:rFonts w:ascii="Arial Narrow" w:hAnsi="Arial Narrow" w:cs="Arial"/>
                          <w:sz w:val="20"/>
                          <w:szCs w:val="20"/>
                        </w:rPr>
                      </w:pPr>
                      <w:r w:rsidRPr="000916F7">
                        <w:rPr>
                          <w:rFonts w:ascii="Arial Narrow" w:hAnsi="Arial Narrow" w:cs="Arial"/>
                          <w:sz w:val="20"/>
                          <w:szCs w:val="20"/>
                        </w:rPr>
                        <w:t xml:space="preserve">Herleitungen mithilfe von Konzepten und Modellen </w:t>
                      </w:r>
                      <w:r w:rsidR="008A3549" w:rsidRPr="000916F7">
                        <w:rPr>
                          <w:rFonts w:ascii="Arial Narrow" w:hAnsi="Arial Narrow" w:cs="Arial"/>
                          <w:sz w:val="20"/>
                          <w:szCs w:val="20"/>
                        </w:rPr>
                        <w:t xml:space="preserve">[Aufgabe </w:t>
                      </w:r>
                      <w:r w:rsidRPr="000916F7">
                        <w:rPr>
                          <w:rFonts w:ascii="Arial Narrow" w:hAnsi="Arial Narrow" w:cs="Arial"/>
                          <w:sz w:val="20"/>
                          <w:szCs w:val="20"/>
                        </w:rPr>
                        <w:t>1</w:t>
                      </w:r>
                      <w:r w:rsidR="008A3549" w:rsidRPr="000916F7">
                        <w:rPr>
                          <w:rFonts w:ascii="Arial Narrow" w:hAnsi="Arial Narrow" w:cs="Arial"/>
                          <w:sz w:val="20"/>
                          <w:szCs w:val="20"/>
                        </w:rPr>
                        <w:t>, 3]</w:t>
                      </w:r>
                      <w:r w:rsidRPr="000916F7">
                        <w:rPr>
                          <w:rFonts w:ascii="Arial Narrow" w:hAnsi="Arial Narrow" w:cs="Arial"/>
                          <w:sz w:val="20"/>
                          <w:szCs w:val="20"/>
                        </w:rPr>
                        <w:t>.</w:t>
                      </w:r>
                    </w:p>
                    <w:p w:rsidR="008A3549" w:rsidRPr="000916F7" w:rsidRDefault="008A3549" w:rsidP="00440C0F">
                      <w:pPr>
                        <w:spacing w:before="240"/>
                        <w:jc w:val="both"/>
                        <w:rPr>
                          <w:rFonts w:ascii="Arial Narrow" w:hAnsi="Arial Narrow" w:cs="Arial"/>
                          <w:b/>
                          <w:sz w:val="20"/>
                          <w:szCs w:val="20"/>
                          <w:u w:val="single"/>
                        </w:rPr>
                      </w:pPr>
                      <w:r w:rsidRPr="000916F7">
                        <w:rPr>
                          <w:rFonts w:ascii="Arial Narrow" w:hAnsi="Arial Narrow" w:cs="Arial"/>
                          <w:b/>
                          <w:sz w:val="20"/>
                          <w:szCs w:val="20"/>
                          <w:u w:val="single"/>
                        </w:rPr>
                        <w:t>Hinweise zum Umgang mit diesem Material:</w:t>
                      </w:r>
                    </w:p>
                    <w:p w:rsidR="008A3549" w:rsidRPr="000916F7" w:rsidRDefault="008A3549" w:rsidP="008A3549">
                      <w:pPr>
                        <w:jc w:val="both"/>
                        <w:rPr>
                          <w:rFonts w:ascii="Arial Narrow" w:hAnsi="Arial Narrow" w:cs="Arial"/>
                          <w:sz w:val="20"/>
                          <w:szCs w:val="20"/>
                        </w:rPr>
                      </w:pPr>
                      <w:r w:rsidRPr="000916F7">
                        <w:rPr>
                          <w:rFonts w:ascii="Arial Narrow" w:hAnsi="Arial Narrow" w:cs="Arial"/>
                          <w:sz w:val="20"/>
                          <w:szCs w:val="20"/>
                        </w:rPr>
                        <w:t xml:space="preserve">Die Klassenarbeit ist für </w:t>
                      </w:r>
                      <w:r w:rsidR="00B00607" w:rsidRPr="000916F7">
                        <w:rPr>
                          <w:rFonts w:ascii="Arial Narrow" w:hAnsi="Arial Narrow" w:cs="Arial"/>
                          <w:sz w:val="20"/>
                          <w:szCs w:val="20"/>
                        </w:rPr>
                        <w:t>45</w:t>
                      </w:r>
                      <w:r w:rsidRPr="000916F7">
                        <w:rPr>
                          <w:rFonts w:ascii="Arial Narrow" w:hAnsi="Arial Narrow" w:cs="Arial"/>
                          <w:sz w:val="20"/>
                          <w:szCs w:val="20"/>
                        </w:rPr>
                        <w:t xml:space="preserve"> Minuten konzipiert. </w:t>
                      </w:r>
                    </w:p>
                    <w:p w:rsidR="00FB24B4" w:rsidRPr="000916F7" w:rsidRDefault="003B1C89" w:rsidP="000916F7">
                      <w:pPr>
                        <w:pStyle w:val="FarbigeListe-Akzent11"/>
                        <w:spacing w:after="200" w:line="276" w:lineRule="auto"/>
                        <w:ind w:left="0"/>
                        <w:contextualSpacing/>
                        <w:rPr>
                          <w:rFonts w:ascii="Arial Narrow" w:hAnsi="Arial Narrow" w:cs="Arial"/>
                          <w:sz w:val="20"/>
                        </w:rPr>
                      </w:pPr>
                      <w:r w:rsidRPr="000916F7">
                        <w:rPr>
                          <w:rFonts w:ascii="Arial Narrow" w:hAnsi="Arial Narrow" w:cs="Arial"/>
                          <w:sz w:val="20"/>
                        </w:rPr>
                        <w:t>Die</w:t>
                      </w:r>
                      <w:r w:rsidR="00965426" w:rsidRPr="000916F7">
                        <w:rPr>
                          <w:rFonts w:ascii="Arial Narrow" w:hAnsi="Arial Narrow" w:cs="Arial"/>
                          <w:sz w:val="20"/>
                        </w:rPr>
                        <w:t xml:space="preserve"> dieser Klassenarbeit zugrunde liegende </w:t>
                      </w:r>
                      <w:r w:rsidRPr="000916F7">
                        <w:rPr>
                          <w:rFonts w:ascii="Arial Narrow" w:hAnsi="Arial Narrow" w:cs="Arial"/>
                          <w:sz w:val="20"/>
                        </w:rPr>
                        <w:t xml:space="preserve"> Unterrichtssequenz </w:t>
                      </w:r>
                      <w:r w:rsidR="00965426" w:rsidRPr="000916F7">
                        <w:rPr>
                          <w:rFonts w:ascii="Arial Narrow" w:hAnsi="Arial Narrow" w:cs="Arial"/>
                          <w:sz w:val="20"/>
                        </w:rPr>
                        <w:t>basiert auf der</w:t>
                      </w:r>
                      <w:r w:rsidRPr="000916F7">
                        <w:rPr>
                          <w:rFonts w:ascii="Arial Narrow" w:hAnsi="Arial Narrow" w:cs="Arial"/>
                          <w:sz w:val="20"/>
                        </w:rPr>
                        <w:t xml:space="preserve"> </w:t>
                      </w:r>
                      <w:r w:rsidR="00CB2506" w:rsidRPr="000916F7">
                        <w:rPr>
                          <w:rFonts w:ascii="Arial Narrow" w:hAnsi="Arial Narrow" w:cs="Arial"/>
                          <w:sz w:val="20"/>
                        </w:rPr>
                        <w:t xml:space="preserve">Lernform der „Lernfirma“ (s. </w:t>
                      </w:r>
                      <w:r w:rsidR="00965426" w:rsidRPr="000916F7">
                        <w:rPr>
                          <w:rFonts w:ascii="Arial Narrow" w:hAnsi="Arial Narrow" w:cs="Arial"/>
                          <w:sz w:val="20"/>
                        </w:rPr>
                        <w:t xml:space="preserve">„2006 Lernumgebung und Materialien zu einer Lernfirma zu Methoden der Stofftrennung für den Anfangsunterricht (Dr. </w:t>
                      </w:r>
                      <w:proofErr w:type="spellStart"/>
                      <w:r w:rsidR="00965426" w:rsidRPr="000916F7">
                        <w:rPr>
                          <w:rFonts w:ascii="Arial Narrow" w:hAnsi="Arial Narrow" w:cs="Arial"/>
                          <w:sz w:val="20"/>
                        </w:rPr>
                        <w:t>Schmeck's</w:t>
                      </w:r>
                      <w:proofErr w:type="spellEnd"/>
                      <w:r w:rsidR="00965426" w:rsidRPr="000916F7">
                        <w:rPr>
                          <w:rFonts w:ascii="Arial Narrow" w:hAnsi="Arial Narrow" w:cs="Arial"/>
                          <w:sz w:val="20"/>
                        </w:rPr>
                        <w:t xml:space="preserve"> Lebensmitteluntersuchungen)“ unter </w:t>
                      </w:r>
                      <w:hyperlink r:id="rId10" w:history="1">
                        <w:r w:rsidR="00CB2506" w:rsidRPr="00316670">
                          <w:rPr>
                            <w:rStyle w:val="Hyperlink"/>
                            <w:rFonts w:ascii="Arial Narrow" w:hAnsi="Arial Narrow" w:cs="Arial"/>
                            <w:color w:val="auto"/>
                            <w:sz w:val="20"/>
                          </w:rPr>
                          <w:t>http://www.chemiedidaktik.uni-bremen.de/materialien.php</w:t>
                        </w:r>
                      </w:hyperlink>
                      <w:r w:rsidR="00CB2506" w:rsidRPr="00316670">
                        <w:rPr>
                          <w:rFonts w:ascii="Arial Narrow" w:hAnsi="Arial Narrow" w:cs="Arial"/>
                          <w:sz w:val="20"/>
                        </w:rPr>
                        <w:t>,</w:t>
                      </w:r>
                      <w:r w:rsidR="00CB2506" w:rsidRPr="000916F7">
                        <w:rPr>
                          <w:rFonts w:ascii="Arial Narrow" w:hAnsi="Arial Narrow" w:cs="Arial"/>
                          <w:sz w:val="20"/>
                        </w:rPr>
                        <w:t xml:space="preserve"> Zugriff am 08.04.2015</w:t>
                      </w:r>
                      <w:r w:rsidR="00DC5032" w:rsidRPr="000916F7">
                        <w:rPr>
                          <w:rFonts w:ascii="Arial Narrow" w:hAnsi="Arial Narrow" w:cs="Arial"/>
                          <w:sz w:val="20"/>
                        </w:rPr>
                        <w:t>)</w:t>
                      </w:r>
                      <w:r w:rsidR="00CB2506" w:rsidRPr="000916F7">
                        <w:rPr>
                          <w:rFonts w:ascii="Arial Narrow" w:hAnsi="Arial Narrow" w:cs="Arial"/>
                          <w:sz w:val="20"/>
                        </w:rPr>
                        <w:t xml:space="preserve">. Diese Tatsache wird als Kontext in der Klassenarbeit genutzt. </w:t>
                      </w:r>
                      <w:r w:rsidRPr="000916F7">
                        <w:rPr>
                          <w:rFonts w:ascii="Arial Narrow" w:hAnsi="Arial Narrow" w:cs="Arial"/>
                          <w:sz w:val="20"/>
                        </w:rPr>
                        <w:t xml:space="preserve"> </w:t>
                      </w:r>
                    </w:p>
                  </w:txbxContent>
                </v:textbox>
              </v:shape>
            </w:pict>
          </mc:Fallback>
        </mc:AlternateContent>
      </w:r>
    </w:p>
    <w:p w:rsidR="00807928" w:rsidRPr="00807928" w:rsidRDefault="003D451E" w:rsidP="003D451E">
      <w:pPr>
        <w:spacing w:after="0"/>
        <w:contextualSpacing/>
        <w:rPr>
          <w:rFonts w:ascii="Arial" w:hAnsi="Arial" w:cs="Arial"/>
          <w:b/>
        </w:rPr>
      </w:pPr>
      <w:r w:rsidRPr="00807928">
        <w:rPr>
          <w:rFonts w:ascii="Arial" w:hAnsi="Arial" w:cs="Arial"/>
          <w:b/>
        </w:rPr>
        <w:br w:type="page"/>
      </w:r>
    </w:p>
    <w:p w:rsidR="00CB2506" w:rsidRDefault="00CB2506" w:rsidP="003206F5">
      <w:pPr>
        <w:spacing w:before="60" w:after="0"/>
        <w:rPr>
          <w:rFonts w:ascii="Arial" w:hAnsi="Arial" w:cs="Arial"/>
          <w:b/>
        </w:rPr>
        <w:sectPr w:rsidR="00CB2506" w:rsidSect="000916F7">
          <w:headerReference w:type="even" r:id="rId11"/>
          <w:headerReference w:type="default" r:id="rId12"/>
          <w:footerReference w:type="even" r:id="rId13"/>
          <w:footerReference w:type="default" r:id="rId14"/>
          <w:headerReference w:type="first" r:id="rId15"/>
          <w:footerReference w:type="first" r:id="rId16"/>
          <w:pgSz w:w="11900" w:h="16840"/>
          <w:pgMar w:top="1134" w:right="703" w:bottom="851" w:left="1134" w:header="709" w:footer="709" w:gutter="0"/>
          <w:cols w:space="708"/>
        </w:sectPr>
      </w:pPr>
    </w:p>
    <w:tbl>
      <w:tblPr>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6096"/>
        <w:gridCol w:w="1524"/>
      </w:tblGrid>
      <w:tr w:rsidR="00807928" w:rsidRPr="004C3146" w:rsidTr="004C3F0D">
        <w:tc>
          <w:tcPr>
            <w:tcW w:w="2376" w:type="dxa"/>
            <w:shd w:val="clear" w:color="auto" w:fill="auto"/>
          </w:tcPr>
          <w:p w:rsidR="00807928" w:rsidRPr="004C3146" w:rsidRDefault="00807928" w:rsidP="003206F5">
            <w:pPr>
              <w:spacing w:before="60" w:after="0"/>
              <w:rPr>
                <w:rFonts w:ascii="Arial" w:hAnsi="Arial" w:cs="Arial"/>
                <w:b/>
              </w:rPr>
            </w:pPr>
            <w:r w:rsidRPr="004C3146">
              <w:rPr>
                <w:rFonts w:ascii="Arial" w:hAnsi="Arial" w:cs="Arial"/>
                <w:b/>
              </w:rPr>
              <w:lastRenderedPageBreak/>
              <w:t xml:space="preserve">Name: </w:t>
            </w:r>
          </w:p>
        </w:tc>
        <w:tc>
          <w:tcPr>
            <w:tcW w:w="6096" w:type="dxa"/>
            <w:shd w:val="clear" w:color="auto" w:fill="auto"/>
          </w:tcPr>
          <w:p w:rsidR="00807928" w:rsidRPr="004C3146" w:rsidRDefault="003F5ACE" w:rsidP="00D45A29">
            <w:pPr>
              <w:tabs>
                <w:tab w:val="right" w:pos="2211"/>
              </w:tabs>
              <w:spacing w:before="60" w:after="0"/>
              <w:jc w:val="center"/>
              <w:rPr>
                <w:rFonts w:ascii="Arial" w:hAnsi="Arial" w:cs="Arial"/>
                <w:b/>
              </w:rPr>
            </w:pPr>
            <w:r>
              <w:rPr>
                <w:rFonts w:ascii="Arial" w:hAnsi="Arial" w:cs="Arial"/>
                <w:b/>
              </w:rPr>
              <w:t xml:space="preserve">WP </w:t>
            </w:r>
            <w:r w:rsidR="000A4968">
              <w:rPr>
                <w:rFonts w:ascii="Arial" w:hAnsi="Arial" w:cs="Arial"/>
                <w:b/>
              </w:rPr>
              <w:t xml:space="preserve">Chemie </w:t>
            </w:r>
            <w:r w:rsidR="00807928" w:rsidRPr="004C3146">
              <w:rPr>
                <w:rFonts w:ascii="Arial" w:hAnsi="Arial" w:cs="Arial"/>
                <w:b/>
              </w:rPr>
              <w:t xml:space="preserve">Jahrgang </w:t>
            </w:r>
            <w:r w:rsidR="000A4968">
              <w:rPr>
                <w:rFonts w:ascii="Arial" w:hAnsi="Arial" w:cs="Arial"/>
                <w:b/>
              </w:rPr>
              <w:t>7</w:t>
            </w:r>
            <w:r w:rsidR="00807928" w:rsidRPr="004C3146">
              <w:rPr>
                <w:rFonts w:ascii="Arial" w:hAnsi="Arial" w:cs="Arial"/>
                <w:b/>
              </w:rPr>
              <w:t xml:space="preserve"> – </w:t>
            </w:r>
            <w:r w:rsidR="000A4968">
              <w:rPr>
                <w:rFonts w:ascii="Arial" w:hAnsi="Arial" w:cs="Arial"/>
                <w:b/>
              </w:rPr>
              <w:t>2</w:t>
            </w:r>
            <w:r w:rsidR="00807928" w:rsidRPr="004C3146">
              <w:rPr>
                <w:rFonts w:ascii="Arial" w:hAnsi="Arial" w:cs="Arial"/>
                <w:b/>
              </w:rPr>
              <w:t>. Klassenarbeit</w:t>
            </w:r>
          </w:p>
          <w:p w:rsidR="00807928" w:rsidRPr="004C3146" w:rsidRDefault="000A4968" w:rsidP="004C3146">
            <w:pPr>
              <w:spacing w:before="120" w:after="120"/>
              <w:jc w:val="center"/>
              <w:rPr>
                <w:rFonts w:ascii="Arial" w:hAnsi="Arial" w:cs="Arial"/>
                <w:b/>
                <w:sz w:val="28"/>
              </w:rPr>
            </w:pPr>
            <w:r>
              <w:rPr>
                <w:rFonts w:ascii="Arial" w:hAnsi="Arial" w:cs="Arial"/>
                <w:b/>
                <w:sz w:val="28"/>
              </w:rPr>
              <w:t>Trennverfahren</w:t>
            </w:r>
          </w:p>
        </w:tc>
        <w:tc>
          <w:tcPr>
            <w:tcW w:w="1524" w:type="dxa"/>
            <w:shd w:val="clear" w:color="auto" w:fill="auto"/>
          </w:tcPr>
          <w:p w:rsidR="00807928" w:rsidRPr="004C3146" w:rsidRDefault="00807928" w:rsidP="00D45A29">
            <w:pPr>
              <w:spacing w:before="60" w:after="0"/>
              <w:rPr>
                <w:rFonts w:ascii="Arial" w:hAnsi="Arial" w:cs="Arial"/>
                <w:b/>
              </w:rPr>
            </w:pPr>
            <w:r w:rsidRPr="004C3146">
              <w:rPr>
                <w:rFonts w:ascii="Arial" w:hAnsi="Arial" w:cs="Arial"/>
                <w:b/>
              </w:rPr>
              <w:t>Datum:</w:t>
            </w:r>
          </w:p>
        </w:tc>
      </w:tr>
    </w:tbl>
    <w:p w:rsidR="003D451E" w:rsidRPr="00807928" w:rsidRDefault="003D451E" w:rsidP="003D451E">
      <w:pPr>
        <w:spacing w:after="0"/>
        <w:contextualSpacing/>
        <w:rPr>
          <w:rFonts w:ascii="Arial" w:hAnsi="Arial" w:cs="Arial"/>
          <w:b/>
        </w:rPr>
      </w:pPr>
    </w:p>
    <w:p w:rsidR="003D451E" w:rsidRDefault="000A0590" w:rsidP="0026617E">
      <w:pPr>
        <w:spacing w:after="0" w:line="288" w:lineRule="auto"/>
        <w:ind w:right="140"/>
        <w:contextualSpacing/>
        <w:jc w:val="both"/>
        <w:rPr>
          <w:rFonts w:ascii="Arial" w:hAnsi="Arial" w:cs="Arial"/>
          <w:sz w:val="22"/>
          <w:szCs w:val="22"/>
        </w:rPr>
      </w:pPr>
      <w:r>
        <w:rPr>
          <w:rFonts w:ascii="Arial" w:hAnsi="Arial" w:cs="Arial"/>
          <w:sz w:val="22"/>
          <w:szCs w:val="22"/>
        </w:rPr>
        <w:t xml:space="preserve">Du hast in den letzten Wochen </w:t>
      </w:r>
      <w:r w:rsidR="000D25D3">
        <w:rPr>
          <w:rFonts w:ascii="Arial" w:hAnsi="Arial" w:cs="Arial"/>
          <w:sz w:val="22"/>
          <w:szCs w:val="22"/>
        </w:rPr>
        <w:t xml:space="preserve">in einem </w:t>
      </w:r>
      <w:r w:rsidR="000D25D3" w:rsidRPr="006E6ECE">
        <w:rPr>
          <w:rFonts w:ascii="Arial" w:hAnsi="Arial" w:cs="Arial"/>
          <w:i/>
          <w:sz w:val="22"/>
          <w:szCs w:val="22"/>
        </w:rPr>
        <w:t xml:space="preserve">Institut für </w:t>
      </w:r>
      <w:r w:rsidR="005D6B68" w:rsidRPr="006E6ECE">
        <w:rPr>
          <w:rFonts w:ascii="Arial" w:hAnsi="Arial" w:cs="Arial"/>
          <w:i/>
          <w:sz w:val="22"/>
          <w:szCs w:val="22"/>
        </w:rPr>
        <w:t>Analyseverfahren</w:t>
      </w:r>
      <w:r w:rsidR="000D25D3">
        <w:rPr>
          <w:rFonts w:ascii="Arial" w:hAnsi="Arial" w:cs="Arial"/>
          <w:sz w:val="22"/>
          <w:szCs w:val="22"/>
        </w:rPr>
        <w:t xml:space="preserve"> gearbeitet. Du hast gelernt, wie aus Lebensmitteln mit Hilfe von Trennverfahren Stoffe abgetrennt werden können</w:t>
      </w:r>
      <w:r w:rsidR="00D45A29">
        <w:rPr>
          <w:rFonts w:ascii="Arial" w:hAnsi="Arial" w:cs="Arial"/>
          <w:sz w:val="22"/>
          <w:szCs w:val="22"/>
        </w:rPr>
        <w:t xml:space="preserve">. </w:t>
      </w:r>
      <w:r w:rsidR="00CF5833">
        <w:rPr>
          <w:rFonts w:ascii="Arial" w:hAnsi="Arial" w:cs="Arial"/>
          <w:sz w:val="22"/>
          <w:szCs w:val="22"/>
        </w:rPr>
        <w:t>Du weißt, welche Gefahren beim Experimentieren auftreten können und wie man sie vermeidet.</w:t>
      </w:r>
    </w:p>
    <w:p w:rsidR="00D45A29" w:rsidRPr="00101862" w:rsidRDefault="00D45A29" w:rsidP="004F32AB">
      <w:pPr>
        <w:spacing w:after="0" w:line="288" w:lineRule="auto"/>
        <w:contextualSpacing/>
        <w:rPr>
          <w:rFonts w:ascii="Arial" w:hAnsi="Arial" w:cs="Arial"/>
          <w:sz w:val="22"/>
          <w:szCs w:val="22"/>
        </w:rPr>
      </w:pPr>
      <w:r w:rsidRPr="00101862">
        <w:rPr>
          <w:rFonts w:ascii="Arial" w:hAnsi="Arial" w:cs="Arial"/>
          <w:sz w:val="22"/>
          <w:szCs w:val="22"/>
        </w:rPr>
        <w:t>Hierzu werden dir nun Aufgaben gestellt.</w:t>
      </w:r>
    </w:p>
    <w:p w:rsidR="003D451E" w:rsidRPr="00807928" w:rsidRDefault="003D451E" w:rsidP="004F32AB">
      <w:pPr>
        <w:spacing w:after="0" w:line="288" w:lineRule="auto"/>
        <w:contextualSpacing/>
        <w:rPr>
          <w:rFonts w:ascii="Arial" w:hAnsi="Arial" w:cs="Arial"/>
          <w:b/>
        </w:rPr>
      </w:pPr>
    </w:p>
    <w:p w:rsidR="009061E5" w:rsidRDefault="007619A5" w:rsidP="009061E5">
      <w:pPr>
        <w:spacing w:after="120"/>
        <w:ind w:left="1418" w:hanging="1418"/>
        <w:rPr>
          <w:rFonts w:ascii="Arial" w:hAnsi="Arial" w:cs="Arial"/>
          <w:sz w:val="22"/>
        </w:rPr>
      </w:pPr>
      <w:r w:rsidRPr="00C64A73">
        <w:rPr>
          <w:rFonts w:ascii="Arial" w:hAnsi="Arial" w:cs="Arial"/>
          <w:b/>
          <w:sz w:val="22"/>
        </w:rPr>
        <w:t>Aufgabe 1:</w:t>
      </w:r>
      <w:r w:rsidRPr="00C64A73">
        <w:rPr>
          <w:rFonts w:ascii="Arial" w:hAnsi="Arial" w:cs="Arial"/>
          <w:sz w:val="22"/>
        </w:rPr>
        <w:tab/>
      </w:r>
      <w:r w:rsidR="00024D53" w:rsidRPr="00B94AFF">
        <w:rPr>
          <w:rFonts w:ascii="Arial" w:hAnsi="Arial" w:cs="Arial"/>
          <w:i/>
          <w:sz w:val="22"/>
        </w:rPr>
        <w:t>Vervollständige die nachfolgende Tabelle</w:t>
      </w:r>
      <w:r w:rsidR="00B94AFF">
        <w:rPr>
          <w:rFonts w:ascii="Arial" w:hAnsi="Arial" w:cs="Arial"/>
          <w:i/>
          <w:sz w:val="22"/>
        </w:rPr>
        <w:t>!</w:t>
      </w:r>
      <w:r w:rsidR="0028716F">
        <w:rPr>
          <w:rFonts w:ascii="Arial" w:hAnsi="Arial" w:cs="Arial"/>
          <w:i/>
          <w:sz w:val="22"/>
        </w:rPr>
        <w:t xml:space="preserve"> (6</w:t>
      </w:r>
      <w:r w:rsidR="002451BD">
        <w:rPr>
          <w:rFonts w:ascii="Arial" w:hAnsi="Arial" w:cs="Arial"/>
          <w:i/>
          <w:sz w:val="22"/>
        </w:rPr>
        <w:t xml:space="preserve"> Punkte)</w:t>
      </w:r>
    </w:p>
    <w:p w:rsidR="00202767" w:rsidRPr="009061E5" w:rsidRDefault="00202767" w:rsidP="009367FE">
      <w:pPr>
        <w:spacing w:after="120"/>
        <w:ind w:left="1418" w:hanging="1418"/>
        <w:contextualSpacing/>
        <w:rPr>
          <w:rFonts w:ascii="Arial" w:hAnsi="Arial" w:cs="Arial"/>
          <w:b/>
          <w:sz w:val="22"/>
        </w:rPr>
      </w:pPr>
    </w:p>
    <w:tbl>
      <w:tblPr>
        <w:tblW w:w="8505"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977"/>
        <w:gridCol w:w="2693"/>
      </w:tblGrid>
      <w:tr w:rsidR="00024D53" w:rsidRPr="000C0D94" w:rsidTr="006E6ECE">
        <w:trPr>
          <w:trHeight w:val="488"/>
        </w:trPr>
        <w:tc>
          <w:tcPr>
            <w:tcW w:w="2835" w:type="dxa"/>
            <w:tcBorders>
              <w:bottom w:val="single" w:sz="12" w:space="0" w:color="auto"/>
            </w:tcBorders>
            <w:shd w:val="clear" w:color="auto" w:fill="auto"/>
            <w:vAlign w:val="center"/>
          </w:tcPr>
          <w:p w:rsidR="00024D53" w:rsidRPr="00024D53" w:rsidRDefault="00024D53" w:rsidP="000C0D94">
            <w:pPr>
              <w:spacing w:after="0"/>
              <w:jc w:val="center"/>
              <w:rPr>
                <w:rFonts w:ascii="Arial" w:hAnsi="Arial" w:cs="Arial"/>
                <w:b/>
                <w:sz w:val="22"/>
              </w:rPr>
            </w:pPr>
            <w:r w:rsidRPr="00024D53">
              <w:rPr>
                <w:rFonts w:ascii="Arial" w:hAnsi="Arial" w:cs="Arial"/>
                <w:b/>
                <w:sz w:val="22"/>
              </w:rPr>
              <w:t>Lebensmittel</w:t>
            </w:r>
          </w:p>
        </w:tc>
        <w:tc>
          <w:tcPr>
            <w:tcW w:w="2977" w:type="dxa"/>
            <w:tcBorders>
              <w:bottom w:val="single" w:sz="12" w:space="0" w:color="auto"/>
            </w:tcBorders>
            <w:shd w:val="clear" w:color="auto" w:fill="auto"/>
            <w:vAlign w:val="center"/>
          </w:tcPr>
          <w:p w:rsidR="00024D53" w:rsidRPr="00024D53" w:rsidRDefault="00024D53" w:rsidP="000C0D94">
            <w:pPr>
              <w:spacing w:after="0"/>
              <w:jc w:val="center"/>
              <w:rPr>
                <w:rFonts w:ascii="Arial" w:hAnsi="Arial" w:cs="Arial"/>
                <w:b/>
                <w:sz w:val="22"/>
              </w:rPr>
            </w:pPr>
            <w:r w:rsidRPr="00024D53">
              <w:rPr>
                <w:rFonts w:ascii="Arial" w:hAnsi="Arial" w:cs="Arial"/>
                <w:b/>
                <w:sz w:val="22"/>
              </w:rPr>
              <w:t xml:space="preserve">Trennverfahren </w:t>
            </w:r>
          </w:p>
        </w:tc>
        <w:tc>
          <w:tcPr>
            <w:tcW w:w="2693" w:type="dxa"/>
            <w:tcBorders>
              <w:bottom w:val="single" w:sz="12" w:space="0" w:color="auto"/>
            </w:tcBorders>
            <w:shd w:val="clear" w:color="auto" w:fill="auto"/>
            <w:vAlign w:val="center"/>
          </w:tcPr>
          <w:p w:rsidR="00024D53" w:rsidRPr="00024D53" w:rsidRDefault="00024D53" w:rsidP="0068245C">
            <w:pPr>
              <w:spacing w:after="0"/>
              <w:jc w:val="center"/>
              <w:rPr>
                <w:rFonts w:ascii="Arial" w:hAnsi="Arial" w:cs="Arial"/>
                <w:b/>
                <w:sz w:val="22"/>
              </w:rPr>
            </w:pPr>
            <w:r w:rsidRPr="0068245C">
              <w:rPr>
                <w:rFonts w:ascii="Arial" w:hAnsi="Arial" w:cs="Arial"/>
                <w:b/>
                <w:sz w:val="22"/>
              </w:rPr>
              <w:t>abgetrennte</w:t>
            </w:r>
            <w:r w:rsidR="0068245C" w:rsidRPr="0068245C">
              <w:rPr>
                <w:rFonts w:ascii="Arial" w:hAnsi="Arial" w:cs="Arial"/>
                <w:b/>
                <w:sz w:val="22"/>
              </w:rPr>
              <w:t>r</w:t>
            </w:r>
            <w:r w:rsidRPr="0068245C">
              <w:rPr>
                <w:rFonts w:ascii="Arial" w:hAnsi="Arial" w:cs="Arial"/>
                <w:b/>
                <w:sz w:val="22"/>
              </w:rPr>
              <w:t xml:space="preserve"> </w:t>
            </w:r>
            <w:r w:rsidR="0068245C" w:rsidRPr="0068245C">
              <w:rPr>
                <w:rFonts w:ascii="Arial" w:hAnsi="Arial" w:cs="Arial"/>
                <w:b/>
                <w:sz w:val="22"/>
              </w:rPr>
              <w:t>Stoff</w:t>
            </w:r>
          </w:p>
        </w:tc>
      </w:tr>
      <w:tr w:rsidR="00024D53" w:rsidRPr="000C0D94" w:rsidTr="002451BD">
        <w:trPr>
          <w:trHeight w:val="567"/>
        </w:trPr>
        <w:tc>
          <w:tcPr>
            <w:tcW w:w="2835" w:type="dxa"/>
            <w:tcBorders>
              <w:top w:val="single" w:sz="12" w:space="0" w:color="auto"/>
            </w:tcBorders>
            <w:shd w:val="clear" w:color="auto" w:fill="auto"/>
            <w:vAlign w:val="center"/>
          </w:tcPr>
          <w:p w:rsidR="00024D53" w:rsidRPr="000C0D94" w:rsidRDefault="00024D53" w:rsidP="000C0D94">
            <w:pPr>
              <w:spacing w:after="0"/>
              <w:rPr>
                <w:rFonts w:ascii="Arial" w:hAnsi="Arial" w:cs="Arial"/>
                <w:sz w:val="22"/>
              </w:rPr>
            </w:pPr>
          </w:p>
        </w:tc>
        <w:tc>
          <w:tcPr>
            <w:tcW w:w="2977" w:type="dxa"/>
            <w:tcBorders>
              <w:top w:val="single" w:sz="12" w:space="0" w:color="auto"/>
            </w:tcBorders>
            <w:shd w:val="clear" w:color="auto" w:fill="auto"/>
            <w:vAlign w:val="center"/>
          </w:tcPr>
          <w:p w:rsidR="00024D53" w:rsidRPr="000C0D94" w:rsidRDefault="00024D53" w:rsidP="000C0D94">
            <w:pPr>
              <w:spacing w:after="0"/>
              <w:rPr>
                <w:rFonts w:ascii="Arial" w:hAnsi="Arial" w:cs="Arial"/>
                <w:sz w:val="22"/>
              </w:rPr>
            </w:pPr>
          </w:p>
        </w:tc>
        <w:tc>
          <w:tcPr>
            <w:tcW w:w="2693" w:type="dxa"/>
            <w:tcBorders>
              <w:top w:val="single" w:sz="12" w:space="0" w:color="auto"/>
            </w:tcBorders>
            <w:shd w:val="clear" w:color="auto" w:fill="auto"/>
            <w:vAlign w:val="center"/>
          </w:tcPr>
          <w:p w:rsidR="00024D53" w:rsidRPr="000C0D94" w:rsidRDefault="00024D53" w:rsidP="000C0D94">
            <w:pPr>
              <w:spacing w:after="0"/>
              <w:jc w:val="center"/>
              <w:rPr>
                <w:rFonts w:ascii="Arial" w:hAnsi="Arial" w:cs="Arial"/>
                <w:sz w:val="22"/>
              </w:rPr>
            </w:pPr>
            <w:r>
              <w:rPr>
                <w:rFonts w:ascii="Arial" w:hAnsi="Arial" w:cs="Arial"/>
                <w:sz w:val="22"/>
              </w:rPr>
              <w:t>Alkohol</w:t>
            </w:r>
          </w:p>
        </w:tc>
      </w:tr>
      <w:tr w:rsidR="00024D53" w:rsidRPr="000C0D94" w:rsidTr="002451BD">
        <w:trPr>
          <w:trHeight w:val="567"/>
        </w:trPr>
        <w:tc>
          <w:tcPr>
            <w:tcW w:w="2835" w:type="dxa"/>
            <w:shd w:val="clear" w:color="auto" w:fill="auto"/>
            <w:vAlign w:val="center"/>
          </w:tcPr>
          <w:p w:rsidR="00024D53" w:rsidRPr="000C0D94" w:rsidRDefault="00024D53" w:rsidP="000C0D94">
            <w:pPr>
              <w:spacing w:after="0"/>
              <w:rPr>
                <w:rFonts w:ascii="Arial" w:hAnsi="Arial" w:cs="Arial"/>
                <w:sz w:val="22"/>
              </w:rPr>
            </w:pPr>
            <w:r>
              <w:rPr>
                <w:rFonts w:ascii="Arial" w:hAnsi="Arial" w:cs="Arial"/>
                <w:sz w:val="22"/>
              </w:rPr>
              <w:t>Kartoffelchips</w:t>
            </w:r>
          </w:p>
        </w:tc>
        <w:tc>
          <w:tcPr>
            <w:tcW w:w="2977" w:type="dxa"/>
            <w:shd w:val="clear" w:color="auto" w:fill="auto"/>
            <w:vAlign w:val="center"/>
          </w:tcPr>
          <w:p w:rsidR="00024D53" w:rsidRPr="000C0D94" w:rsidRDefault="00024D53" w:rsidP="00024D53">
            <w:pPr>
              <w:spacing w:after="0"/>
              <w:jc w:val="center"/>
              <w:rPr>
                <w:rFonts w:ascii="Arial" w:hAnsi="Arial" w:cs="Arial"/>
                <w:sz w:val="22"/>
              </w:rPr>
            </w:pPr>
            <w:r>
              <w:rPr>
                <w:rFonts w:ascii="Arial" w:hAnsi="Arial" w:cs="Arial"/>
                <w:sz w:val="22"/>
              </w:rPr>
              <w:t>Extraktion</w:t>
            </w:r>
          </w:p>
        </w:tc>
        <w:tc>
          <w:tcPr>
            <w:tcW w:w="2693" w:type="dxa"/>
            <w:shd w:val="clear" w:color="auto" w:fill="auto"/>
            <w:vAlign w:val="center"/>
          </w:tcPr>
          <w:p w:rsidR="00024D53" w:rsidRPr="000C0D94" w:rsidRDefault="00024D53" w:rsidP="00024D53">
            <w:pPr>
              <w:spacing w:after="0"/>
              <w:jc w:val="center"/>
              <w:rPr>
                <w:rFonts w:ascii="Arial" w:hAnsi="Arial" w:cs="Arial"/>
                <w:sz w:val="22"/>
              </w:rPr>
            </w:pPr>
          </w:p>
        </w:tc>
      </w:tr>
      <w:tr w:rsidR="00024D53" w:rsidRPr="000C0D94" w:rsidTr="002451BD">
        <w:trPr>
          <w:trHeight w:val="567"/>
        </w:trPr>
        <w:tc>
          <w:tcPr>
            <w:tcW w:w="2835" w:type="dxa"/>
            <w:shd w:val="clear" w:color="auto" w:fill="auto"/>
            <w:vAlign w:val="center"/>
          </w:tcPr>
          <w:p w:rsidR="00024D53" w:rsidRPr="000C0D94" w:rsidRDefault="00804110" w:rsidP="000C0D94">
            <w:pPr>
              <w:spacing w:after="0"/>
              <w:rPr>
                <w:rFonts w:ascii="Arial" w:hAnsi="Arial" w:cs="Arial"/>
                <w:sz w:val="22"/>
              </w:rPr>
            </w:pPr>
            <w:r>
              <w:rPr>
                <w:rFonts w:ascii="Arial" w:hAnsi="Arial" w:cs="Arial"/>
                <w:sz w:val="22"/>
              </w:rPr>
              <w:t>Cola-Getränk</w:t>
            </w:r>
          </w:p>
        </w:tc>
        <w:tc>
          <w:tcPr>
            <w:tcW w:w="2977" w:type="dxa"/>
            <w:shd w:val="clear" w:color="auto" w:fill="auto"/>
            <w:vAlign w:val="center"/>
          </w:tcPr>
          <w:p w:rsidR="00024D53" w:rsidRPr="000C0D94" w:rsidRDefault="00024D53" w:rsidP="00804110">
            <w:pPr>
              <w:spacing w:after="0"/>
              <w:rPr>
                <w:rFonts w:ascii="Arial" w:hAnsi="Arial" w:cs="Arial"/>
                <w:sz w:val="22"/>
              </w:rPr>
            </w:pPr>
          </w:p>
        </w:tc>
        <w:tc>
          <w:tcPr>
            <w:tcW w:w="2693" w:type="dxa"/>
            <w:shd w:val="clear" w:color="auto" w:fill="auto"/>
            <w:vAlign w:val="center"/>
          </w:tcPr>
          <w:p w:rsidR="00024D53" w:rsidRPr="000C0D94" w:rsidRDefault="00804110" w:rsidP="006E6ECE">
            <w:pPr>
              <w:spacing w:after="0"/>
              <w:jc w:val="center"/>
              <w:rPr>
                <w:rFonts w:ascii="Arial" w:hAnsi="Arial" w:cs="Arial"/>
                <w:sz w:val="22"/>
              </w:rPr>
            </w:pPr>
            <w:r>
              <w:rPr>
                <w:rFonts w:ascii="Arial" w:hAnsi="Arial" w:cs="Arial"/>
                <w:sz w:val="22"/>
              </w:rPr>
              <w:t>Farbstoff</w:t>
            </w:r>
          </w:p>
        </w:tc>
      </w:tr>
    </w:tbl>
    <w:p w:rsidR="00250B0E" w:rsidRDefault="00250B0E" w:rsidP="00BD53FA">
      <w:pPr>
        <w:spacing w:after="0"/>
        <w:contextualSpacing/>
        <w:rPr>
          <w:rFonts w:ascii="Arial" w:hAnsi="Arial" w:cs="Arial"/>
          <w:sz w:val="22"/>
        </w:rPr>
      </w:pPr>
    </w:p>
    <w:p w:rsidR="009424E1" w:rsidRDefault="009424E1" w:rsidP="00BD53FA">
      <w:pPr>
        <w:spacing w:after="0"/>
        <w:ind w:left="1418" w:hanging="1418"/>
        <w:contextualSpacing/>
        <w:rPr>
          <w:rFonts w:ascii="Arial" w:hAnsi="Arial" w:cs="Arial"/>
          <w:b/>
          <w:sz w:val="22"/>
        </w:rPr>
      </w:pPr>
    </w:p>
    <w:p w:rsidR="007D55C9" w:rsidRDefault="00BD53FA" w:rsidP="00BD53FA">
      <w:pPr>
        <w:spacing w:after="0"/>
        <w:ind w:left="1418" w:hanging="1418"/>
        <w:contextualSpacing/>
        <w:rPr>
          <w:rFonts w:ascii="Arial" w:hAnsi="Arial" w:cs="Arial"/>
          <w:sz w:val="22"/>
        </w:rPr>
      </w:pPr>
      <w:r w:rsidRPr="00807928">
        <w:rPr>
          <w:rFonts w:ascii="Arial" w:hAnsi="Arial" w:cs="Arial"/>
          <w:b/>
          <w:sz w:val="22"/>
        </w:rPr>
        <w:t>Aufgabe 2:</w:t>
      </w:r>
      <w:r w:rsidRPr="00807928">
        <w:rPr>
          <w:rFonts w:ascii="Arial" w:hAnsi="Arial" w:cs="Arial"/>
          <w:sz w:val="22"/>
        </w:rPr>
        <w:t xml:space="preserve"> </w:t>
      </w:r>
      <w:r w:rsidRPr="00807928">
        <w:rPr>
          <w:rFonts w:ascii="Arial" w:hAnsi="Arial" w:cs="Arial"/>
          <w:sz w:val="22"/>
        </w:rPr>
        <w:tab/>
      </w:r>
      <w:r w:rsidR="00B94AFF">
        <w:rPr>
          <w:rFonts w:ascii="Arial" w:hAnsi="Arial" w:cs="Arial"/>
          <w:sz w:val="22"/>
        </w:rPr>
        <w:t xml:space="preserve">Du sollst </w:t>
      </w:r>
      <w:r w:rsidR="00804110">
        <w:rPr>
          <w:rFonts w:ascii="Arial" w:hAnsi="Arial" w:cs="Arial"/>
          <w:sz w:val="22"/>
        </w:rPr>
        <w:t>aus naturtrübem</w:t>
      </w:r>
      <w:r w:rsidR="00B94AFF">
        <w:rPr>
          <w:rFonts w:ascii="Arial" w:hAnsi="Arial" w:cs="Arial"/>
          <w:sz w:val="22"/>
        </w:rPr>
        <w:t xml:space="preserve"> Apfelsaft klaren Apfelsaft </w:t>
      </w:r>
      <w:r w:rsidR="00804110">
        <w:rPr>
          <w:rFonts w:ascii="Arial" w:hAnsi="Arial" w:cs="Arial"/>
          <w:sz w:val="22"/>
        </w:rPr>
        <w:t>herstellen</w:t>
      </w:r>
      <w:r w:rsidR="00B94AFF">
        <w:rPr>
          <w:rFonts w:ascii="Arial" w:hAnsi="Arial" w:cs="Arial"/>
          <w:sz w:val="22"/>
        </w:rPr>
        <w:t>.</w:t>
      </w:r>
      <w:r w:rsidR="001249AD">
        <w:rPr>
          <w:rFonts w:ascii="Arial" w:hAnsi="Arial" w:cs="Arial"/>
          <w:sz w:val="22"/>
        </w:rPr>
        <w:t xml:space="preserve"> </w:t>
      </w:r>
    </w:p>
    <w:p w:rsidR="00BD53FA" w:rsidRDefault="00BD53FA" w:rsidP="00034083">
      <w:pPr>
        <w:spacing w:after="0"/>
        <w:contextualSpacing/>
        <w:rPr>
          <w:rFonts w:ascii="Arial" w:hAnsi="Arial" w:cs="Arial"/>
        </w:rPr>
      </w:pPr>
    </w:p>
    <w:p w:rsidR="00B94AFF" w:rsidRPr="00FC2BD4" w:rsidRDefault="002E1A92" w:rsidP="00B94AFF">
      <w:pPr>
        <w:numPr>
          <w:ilvl w:val="0"/>
          <w:numId w:val="13"/>
        </w:numPr>
        <w:ind w:left="1701" w:hanging="283"/>
        <w:rPr>
          <w:rFonts w:ascii="Arial" w:hAnsi="Arial" w:cs="Arial"/>
          <w:i/>
          <w:sz w:val="22"/>
          <w:szCs w:val="22"/>
        </w:rPr>
      </w:pPr>
      <w:r>
        <w:rPr>
          <w:rFonts w:ascii="Arial" w:hAnsi="Arial" w:cs="Arial"/>
          <w:i/>
          <w:sz w:val="22"/>
          <w:szCs w:val="22"/>
        </w:rPr>
        <w:t>Zeichne und beschrifte</w:t>
      </w:r>
      <w:r w:rsidR="00670C39">
        <w:rPr>
          <w:rFonts w:ascii="Arial" w:hAnsi="Arial" w:cs="Arial"/>
          <w:i/>
          <w:sz w:val="22"/>
          <w:szCs w:val="22"/>
        </w:rPr>
        <w:t xml:space="preserve"> den</w:t>
      </w:r>
      <w:r w:rsidR="00B94AFF">
        <w:rPr>
          <w:rFonts w:ascii="Arial" w:hAnsi="Arial" w:cs="Arial"/>
          <w:i/>
          <w:sz w:val="22"/>
          <w:szCs w:val="22"/>
        </w:rPr>
        <w:t xml:space="preserve"> </w:t>
      </w:r>
      <w:r w:rsidR="00804110">
        <w:rPr>
          <w:rFonts w:ascii="Arial" w:hAnsi="Arial" w:cs="Arial"/>
          <w:i/>
          <w:sz w:val="22"/>
          <w:szCs w:val="22"/>
        </w:rPr>
        <w:t xml:space="preserve">dazugehörigen </w:t>
      </w:r>
      <w:r w:rsidR="00B94AFF">
        <w:rPr>
          <w:rFonts w:ascii="Arial" w:hAnsi="Arial" w:cs="Arial"/>
          <w:i/>
          <w:sz w:val="22"/>
          <w:szCs w:val="22"/>
        </w:rPr>
        <w:t>Versuchsaufbau!</w:t>
      </w:r>
      <w:r w:rsidR="00110023">
        <w:rPr>
          <w:rFonts w:ascii="Arial" w:hAnsi="Arial" w:cs="Arial"/>
          <w:i/>
          <w:sz w:val="22"/>
          <w:szCs w:val="22"/>
        </w:rPr>
        <w:t xml:space="preserve"> </w:t>
      </w:r>
      <w:r w:rsidR="00110023" w:rsidRPr="002B617E">
        <w:rPr>
          <w:rFonts w:ascii="Arial" w:hAnsi="Arial" w:cs="Arial"/>
          <w:i/>
          <w:color w:val="000000" w:themeColor="text1"/>
          <w:sz w:val="22"/>
          <w:szCs w:val="22"/>
        </w:rPr>
        <w:t>(</w:t>
      </w:r>
      <w:r w:rsidR="002B617E" w:rsidRPr="002B617E">
        <w:rPr>
          <w:rFonts w:ascii="Arial" w:hAnsi="Arial" w:cs="Arial"/>
          <w:i/>
          <w:color w:val="000000" w:themeColor="text1"/>
          <w:sz w:val="22"/>
          <w:szCs w:val="22"/>
        </w:rPr>
        <w:t>1</w:t>
      </w:r>
      <w:r w:rsidR="0028716F">
        <w:rPr>
          <w:rFonts w:ascii="Arial" w:hAnsi="Arial" w:cs="Arial"/>
          <w:i/>
          <w:color w:val="000000" w:themeColor="text1"/>
          <w:sz w:val="22"/>
          <w:szCs w:val="22"/>
        </w:rPr>
        <w:t>0</w:t>
      </w:r>
      <w:r w:rsidR="00110023" w:rsidRPr="002B617E">
        <w:rPr>
          <w:rFonts w:ascii="Arial" w:hAnsi="Arial" w:cs="Arial"/>
          <w:i/>
          <w:color w:val="000000" w:themeColor="text1"/>
          <w:sz w:val="22"/>
          <w:szCs w:val="22"/>
        </w:rPr>
        <w:t xml:space="preserve"> Punkte) </w:t>
      </w:r>
    </w:p>
    <w:p w:rsidR="00A16CFB" w:rsidRPr="00A16CFB" w:rsidRDefault="00E236F1" w:rsidP="00A16CFB">
      <w:pPr>
        <w:numPr>
          <w:ilvl w:val="0"/>
          <w:numId w:val="13"/>
        </w:numPr>
        <w:spacing w:after="0" w:line="288" w:lineRule="auto"/>
        <w:ind w:left="1702" w:hanging="284"/>
        <w:rPr>
          <w:rFonts w:ascii="Arial" w:hAnsi="Arial" w:cs="Arial"/>
          <w:i/>
          <w:sz w:val="22"/>
          <w:szCs w:val="22"/>
        </w:rPr>
      </w:pPr>
      <w:r>
        <w:rPr>
          <w:rFonts w:ascii="Arial" w:hAnsi="Arial" w:cs="Arial"/>
          <w:sz w:val="22"/>
        </w:rPr>
        <w:t xml:space="preserve">In der Abbildung 1 siehst du eine </w:t>
      </w:r>
      <w:r w:rsidR="00B701F8">
        <w:rPr>
          <w:rFonts w:ascii="Arial" w:hAnsi="Arial" w:cs="Arial"/>
          <w:sz w:val="22"/>
        </w:rPr>
        <w:t>modellhafte Darstellung zur Erklärung des Trennverfahrens</w:t>
      </w:r>
      <w:r>
        <w:rPr>
          <w:rFonts w:ascii="Arial" w:hAnsi="Arial" w:cs="Arial"/>
          <w:sz w:val="22"/>
        </w:rPr>
        <w:t>.</w:t>
      </w:r>
    </w:p>
    <w:p w:rsidR="00B94AFF" w:rsidRPr="00AF74D4" w:rsidRDefault="00E236F1" w:rsidP="00A16CFB">
      <w:pPr>
        <w:spacing w:before="60" w:line="288" w:lineRule="auto"/>
        <w:ind w:left="1701"/>
        <w:rPr>
          <w:rFonts w:ascii="Arial" w:hAnsi="Arial" w:cs="Arial"/>
          <w:i/>
          <w:sz w:val="22"/>
          <w:szCs w:val="22"/>
        </w:rPr>
      </w:pPr>
      <w:r>
        <w:rPr>
          <w:rFonts w:ascii="Arial" w:hAnsi="Arial" w:cs="Arial"/>
          <w:i/>
          <w:sz w:val="22"/>
          <w:szCs w:val="22"/>
        </w:rPr>
        <w:t>Erläutere die Abbildung</w:t>
      </w:r>
      <w:r w:rsidR="00110023">
        <w:rPr>
          <w:rFonts w:ascii="Arial" w:hAnsi="Arial" w:cs="Arial"/>
          <w:i/>
          <w:sz w:val="22"/>
          <w:szCs w:val="22"/>
        </w:rPr>
        <w:t xml:space="preserve"> unter Verwendung fachlicher Bezeichnungen</w:t>
      </w:r>
      <w:r w:rsidR="001249AD">
        <w:rPr>
          <w:rFonts w:ascii="Arial" w:hAnsi="Arial" w:cs="Arial"/>
          <w:i/>
          <w:sz w:val="22"/>
          <w:szCs w:val="22"/>
        </w:rPr>
        <w:t>!</w:t>
      </w:r>
      <w:r w:rsidR="003654B6">
        <w:rPr>
          <w:rFonts w:ascii="Arial" w:hAnsi="Arial" w:cs="Arial"/>
          <w:i/>
          <w:sz w:val="22"/>
          <w:szCs w:val="22"/>
        </w:rPr>
        <w:t xml:space="preserve"> </w:t>
      </w:r>
      <w:r w:rsidR="003654B6" w:rsidRPr="00944782">
        <w:rPr>
          <w:rFonts w:ascii="Arial" w:hAnsi="Arial" w:cs="Arial"/>
          <w:i/>
          <w:sz w:val="22"/>
          <w:szCs w:val="22"/>
        </w:rPr>
        <w:t>(</w:t>
      </w:r>
      <w:r w:rsidR="00AF74D4" w:rsidRPr="00944782">
        <w:rPr>
          <w:rFonts w:ascii="Arial" w:hAnsi="Arial" w:cs="Arial"/>
          <w:i/>
          <w:sz w:val="22"/>
          <w:szCs w:val="22"/>
        </w:rPr>
        <w:t>10</w:t>
      </w:r>
      <w:r w:rsidR="003654B6" w:rsidRPr="00944782">
        <w:rPr>
          <w:rFonts w:ascii="Arial" w:hAnsi="Arial" w:cs="Arial"/>
          <w:i/>
          <w:sz w:val="22"/>
          <w:szCs w:val="22"/>
        </w:rPr>
        <w:t xml:space="preserve"> Punkte)</w:t>
      </w:r>
    </w:p>
    <w:p w:rsidR="0068245C" w:rsidRDefault="001244AB" w:rsidP="0068245C">
      <w:pPr>
        <w:spacing w:after="0"/>
        <w:ind w:left="1418"/>
        <w:contextualSpacing/>
        <w:rPr>
          <w:rFonts w:ascii="Arial" w:hAnsi="Arial" w:cs="Arial"/>
        </w:rPr>
      </w:pPr>
      <w:r>
        <w:rPr>
          <w:rFonts w:ascii="Arial" w:hAnsi="Arial" w:cs="Arial"/>
          <w:noProof/>
          <w:lang w:eastAsia="de-DE"/>
        </w:rPr>
        <mc:AlternateContent>
          <mc:Choice Requires="wpg">
            <w:drawing>
              <wp:anchor distT="0" distB="0" distL="114300" distR="114300" simplePos="0" relativeHeight="251665408" behindDoc="0" locked="0" layoutInCell="1" allowOverlap="1">
                <wp:simplePos x="0" y="0"/>
                <wp:positionH relativeFrom="column">
                  <wp:posOffset>2207355</wp:posOffset>
                </wp:positionH>
                <wp:positionV relativeFrom="paragraph">
                  <wp:posOffset>352131</wp:posOffset>
                </wp:positionV>
                <wp:extent cx="3903260" cy="2204113"/>
                <wp:effectExtent l="0" t="0" r="0" b="5715"/>
                <wp:wrapNone/>
                <wp:docPr id="18" name="Gruppieren 18"/>
                <wp:cNvGraphicFramePr/>
                <a:graphic xmlns:a="http://schemas.openxmlformats.org/drawingml/2006/main">
                  <a:graphicData uri="http://schemas.microsoft.com/office/word/2010/wordprocessingGroup">
                    <wpg:wgp>
                      <wpg:cNvGrpSpPr/>
                      <wpg:grpSpPr>
                        <a:xfrm>
                          <a:off x="0" y="0"/>
                          <a:ext cx="3903260" cy="2204113"/>
                          <a:chOff x="0" y="0"/>
                          <a:chExt cx="3903260" cy="2204113"/>
                        </a:xfrm>
                      </wpg:grpSpPr>
                      <wpg:grpSp>
                        <wpg:cNvPr id="16" name="Gruppieren 16"/>
                        <wpg:cNvGrpSpPr/>
                        <wpg:grpSpPr>
                          <a:xfrm>
                            <a:off x="0" y="136478"/>
                            <a:ext cx="2722425" cy="1965277"/>
                            <a:chOff x="0" y="0"/>
                            <a:chExt cx="2722425" cy="1965277"/>
                          </a:xfrm>
                        </wpg:grpSpPr>
                        <wps:wsp>
                          <wps:cNvPr id="7" name="Gerade Verbindung 7"/>
                          <wps:cNvCnPr/>
                          <wps:spPr>
                            <a:xfrm flipV="1">
                              <a:off x="1262418" y="0"/>
                              <a:ext cx="1419367" cy="68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Gerade Verbindung 9"/>
                          <wps:cNvCnPr/>
                          <wps:spPr>
                            <a:xfrm flipV="1">
                              <a:off x="0" y="1050877"/>
                              <a:ext cx="2695130" cy="203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flipV="1">
                              <a:off x="539086" y="1951630"/>
                              <a:ext cx="2183339" cy="136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 name="Gruppieren 17"/>
                        <wpg:cNvGrpSpPr/>
                        <wpg:grpSpPr>
                          <a:xfrm>
                            <a:off x="2695433" y="0"/>
                            <a:ext cx="1207827" cy="2204113"/>
                            <a:chOff x="0" y="0"/>
                            <a:chExt cx="1207827" cy="2204113"/>
                          </a:xfrm>
                        </wpg:grpSpPr>
                        <wps:wsp>
                          <wps:cNvPr id="12" name="Textfeld 12"/>
                          <wps:cNvSpPr txBox="1"/>
                          <wps:spPr>
                            <a:xfrm>
                              <a:off x="0" y="0"/>
                              <a:ext cx="1057702" cy="300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A94" w:rsidRPr="00DC1A94" w:rsidRDefault="00DC1A94">
                                <w:pPr>
                                  <w:rPr>
                                    <w:rFonts w:ascii="Arial" w:hAnsi="Arial" w:cs="Arial"/>
                                    <w:sz w:val="22"/>
                                  </w:rPr>
                                </w:pPr>
                                <w:r w:rsidRPr="00DC1A94">
                                  <w:rPr>
                                    <w:rFonts w:ascii="Arial" w:hAnsi="Arial" w:cs="Arial"/>
                                    <w:sz w:val="22"/>
                                  </w:rPr>
                                  <w:t>Filterpapier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a:off x="0" y="1044054"/>
                              <a:ext cx="1207827"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A94" w:rsidRPr="00DC1A94" w:rsidRDefault="00DC1A94">
                                <w:pPr>
                                  <w:rPr>
                                    <w:rFonts w:ascii="Arial" w:hAnsi="Arial" w:cs="Arial"/>
                                    <w:sz w:val="22"/>
                                  </w:rPr>
                                </w:pPr>
                                <w:r w:rsidRPr="00DC1A94">
                                  <w:rPr>
                                    <w:rFonts w:ascii="Arial" w:hAnsi="Arial" w:cs="Arial"/>
                                    <w:sz w:val="22"/>
                                  </w:rPr>
                                  <w:t>Apfelstückchen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feld 15"/>
                          <wps:cNvSpPr txBox="1"/>
                          <wps:spPr>
                            <a:xfrm>
                              <a:off x="20471" y="1958454"/>
                              <a:ext cx="948093" cy="245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4AB" w:rsidRPr="001244AB" w:rsidRDefault="001244AB">
                                <w:pPr>
                                  <w:rPr>
                                    <w:rFonts w:ascii="Arial" w:hAnsi="Arial" w:cs="Arial"/>
                                    <w:sz w:val="22"/>
                                  </w:rPr>
                                </w:pPr>
                                <w:r w:rsidRPr="001244AB">
                                  <w:rPr>
                                    <w:rFonts w:ascii="Arial" w:hAnsi="Arial" w:cs="Arial"/>
                                    <w:sz w:val="22"/>
                                  </w:rPr>
                                  <w:t>Trichter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pieren 18" o:spid="_x0000_s1027" style="position:absolute;left:0;text-align:left;margin-left:173.8pt;margin-top:27.75pt;width:307.35pt;height:173.55pt;z-index:251665408" coordsize="39032,2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">
                <v:group id="Gruppieren 16" o:spid="_x0000_s1028" style="position:absolute;top:1364;width:27224;height:19653" coordsize="27224,1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Gerade Verbindung 7" o:spid="_x0000_s1029" style="position:absolute;flip:y;visibility:visible;mso-wrap-style:square" from="12624,0" to="268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2cMAAADaAAAADwAAAGRycy9kb3ducmV2LnhtbESPQWvCQBSE74L/YXmCN92kWJU0q1jR&#10;UjyUatr7I/u6CWbfhuyq6b/vFgSPw8x8w+Tr3jbiSp2vHStIpwkI4tLpmo2Cr2I/WYLwAVlj45gU&#10;/JKH9Wo4yDHT7sZHup6CERHCPkMFVQhtJqUvK7Lop64ljt6P6yyGKDsjdYe3CLeNfEqSubRYc1yo&#10;sKVtReX5dLEKdqjfZsfD804XH5/GzPo0ef1OlRqP+s0LiEB9eITv7XetYAH/V+I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GtnDAAAA2gAAAA8AAAAAAAAAAAAA&#10;AAAAoQIAAGRycy9kb3ducmV2LnhtbFBLBQYAAAAABAAEAPkAAACRAwAAAAA=&#10;" strokecolor="black [3213]" strokeweight="1.5pt"/>
                  <v:line id="Gerade Verbindung 9" o:spid="_x0000_s1030" style="position:absolute;flip:y;visibility:visible;mso-wrap-style:square" from="0,10508" to="26951,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4rMMMAAADaAAAADwAAAGRycy9kb3ducmV2LnhtbESPQWvCQBSE74L/YXmCN92kWNE0q1jR&#10;UjyUatr7I/u6CWbfhuyq6b/vFgSPw8x8w+Tr3jbiSp2vHStIpwkI4tLpmo2Cr2I/WYDwAVlj45gU&#10;/JKH9Wo4yDHT7sZHup6CERHCPkMFVQhtJqUvK7Lop64ljt6P6yyGKDsjdYe3CLeNfEqSubRYc1yo&#10;sKVtReX5dLEKdqjfZsfD804XH5/GzPo0ef1OlRqP+s0LiEB9eITv7XetYAn/V+IN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KzDDAAAA2gAAAA8AAAAAAAAAAAAA&#10;AAAAoQIAAGRycy9kb3ducmV2LnhtbFBLBQYAAAAABAAEAPkAAACRAwAAAAA=&#10;" strokecolor="black [3213]" strokeweight="1.5pt"/>
                  <v:line id="Gerade Verbindung 11" o:spid="_x0000_s1031" style="position:absolute;flip:y;visibility:visible;mso-wrap-style:square" from="5390,19516" to="27224,1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ysAAAADbAAAADwAAAGRycy9kb3ducmV2LnhtbERPS4vCMBC+L/gfwgje1rTiinSNoqKy&#10;eBAfu/ehmU2LzaQ0Ueu/N4LgbT6+50xmra3ElRpfOlaQ9hMQxLnTJRsFv6f15xiED8gaK8ek4E4e&#10;ZtPOxwQz7W58oOsxGBFD2GeooAihzqT0eUEWfd/VxJH7d43FEGFjpG7wFsNtJQdJMpIWS44NBda0&#10;LCg/Hy9WwQr1ZnjYfq30abc3ZtimyeIvVarXbeffIAK14S1+uX90nJ/C85d4gJ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HfsrAAAAA2wAAAA8AAAAAAAAAAAAAAAAA&#10;oQIAAGRycy9kb3ducmV2LnhtbFBLBQYAAAAABAAEAPkAAACOAwAAAAA=&#10;" strokecolor="black [3213]" strokeweight="1.5pt"/>
                </v:group>
                <v:group id="Gruppieren 17" o:spid="_x0000_s1032" style="position:absolute;left:26954;width:12078;height:22041" coordsize="12078,22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feld 12" o:spid="_x0000_s1033" type="#_x0000_t202" style="position:absolute;width:10577;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DC1A94" w:rsidRPr="00DC1A94" w:rsidRDefault="00DC1A94">
                          <w:pPr>
                            <w:rPr>
                              <w:rFonts w:ascii="Arial" w:hAnsi="Arial" w:cs="Arial"/>
                              <w:sz w:val="22"/>
                            </w:rPr>
                          </w:pPr>
                          <w:r w:rsidRPr="00DC1A94">
                            <w:rPr>
                              <w:rFonts w:ascii="Arial" w:hAnsi="Arial" w:cs="Arial"/>
                              <w:sz w:val="22"/>
                            </w:rPr>
                            <w:t>Filterpapier</w:t>
                          </w:r>
                        </w:p>
                      </w:txbxContent>
                    </v:textbox>
                  </v:shape>
                  <v:shape id="Textfeld 14" o:spid="_x0000_s1034" type="#_x0000_t202" style="position:absolute;top:10440;width:12078;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DC1A94" w:rsidRPr="00DC1A94" w:rsidRDefault="00DC1A94">
                          <w:pPr>
                            <w:rPr>
                              <w:rFonts w:ascii="Arial" w:hAnsi="Arial" w:cs="Arial"/>
                              <w:sz w:val="22"/>
                            </w:rPr>
                          </w:pPr>
                          <w:r w:rsidRPr="00DC1A94">
                            <w:rPr>
                              <w:rFonts w:ascii="Arial" w:hAnsi="Arial" w:cs="Arial"/>
                              <w:sz w:val="22"/>
                            </w:rPr>
                            <w:t>Apfelstückchen</w:t>
                          </w:r>
                        </w:p>
                      </w:txbxContent>
                    </v:textbox>
                  </v:shape>
                  <v:shape id="Textfeld 15" o:spid="_x0000_s1035" type="#_x0000_t202" style="position:absolute;left:204;top:19584;width:9481;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1244AB" w:rsidRPr="001244AB" w:rsidRDefault="001244AB">
                          <w:pPr>
                            <w:rPr>
                              <w:rFonts w:ascii="Arial" w:hAnsi="Arial" w:cs="Arial"/>
                              <w:sz w:val="22"/>
                            </w:rPr>
                          </w:pPr>
                          <w:r w:rsidRPr="001244AB">
                            <w:rPr>
                              <w:rFonts w:ascii="Arial" w:hAnsi="Arial" w:cs="Arial"/>
                              <w:sz w:val="22"/>
                            </w:rPr>
                            <w:t>Trichter</w:t>
                          </w:r>
                        </w:p>
                      </w:txbxContent>
                    </v:textbox>
                  </v:shape>
                </v:group>
              </v:group>
            </w:pict>
          </mc:Fallback>
        </mc:AlternateContent>
      </w:r>
      <w:r w:rsidR="00122D45" w:rsidRPr="00122D45">
        <w:rPr>
          <w:rFonts w:ascii="Arial" w:hAnsi="Arial" w:cs="Arial"/>
          <w:noProof/>
          <w:lang w:eastAsia="de-DE"/>
        </w:rPr>
        <mc:AlternateContent>
          <mc:Choice Requires="wps">
            <w:drawing>
              <wp:inline distT="0" distB="0" distL="0" distR="0" wp14:anchorId="6AFF903D" wp14:editId="694D605B">
                <wp:extent cx="5136543" cy="4055165"/>
                <wp:effectExtent l="0" t="0" r="26035" b="17145"/>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6543" cy="4055165"/>
                        </a:xfrm>
                        <a:prstGeom prst="rect">
                          <a:avLst/>
                        </a:prstGeom>
                        <a:solidFill>
                          <a:srgbClr val="FFFFFF"/>
                        </a:solidFill>
                        <a:ln w="9525">
                          <a:solidFill>
                            <a:srgbClr val="000000"/>
                          </a:solidFill>
                          <a:miter lim="800000"/>
                          <a:headEnd/>
                          <a:tailEnd/>
                        </a:ln>
                      </wps:spPr>
                      <wps:txbx>
                        <w:txbxContent>
                          <w:p w:rsidR="00122D45" w:rsidRDefault="00C373ED">
                            <w:r>
                              <w:rPr>
                                <w:noProof/>
                                <w:lang w:eastAsia="de-DE"/>
                              </w:rPr>
                              <w:drawing>
                                <wp:inline distT="0" distB="0" distL="0" distR="0">
                                  <wp:extent cx="3048000" cy="2782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Filtrationsprinzip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2782824"/>
                                          </a:xfrm>
                                          <a:prstGeom prst="rect">
                                            <a:avLst/>
                                          </a:prstGeom>
                                        </pic:spPr>
                                      </pic:pic>
                                    </a:graphicData>
                                  </a:graphic>
                                </wp:inline>
                              </w:drawing>
                            </w:r>
                          </w:p>
                          <w:p w:rsidR="00ED3311" w:rsidRDefault="00ED3311">
                            <w:pPr>
                              <w:rPr>
                                <w:rFonts w:ascii="Arial" w:hAnsi="Arial" w:cs="Arial"/>
                                <w:sz w:val="22"/>
                              </w:rPr>
                            </w:pPr>
                            <w:r w:rsidRPr="00ED3311">
                              <w:rPr>
                                <w:rFonts w:ascii="Arial" w:hAnsi="Arial" w:cs="Arial"/>
                                <w:sz w:val="22"/>
                              </w:rPr>
                              <w:t xml:space="preserve">Abbildung 1: </w:t>
                            </w:r>
                            <w:r w:rsidR="002E1A92">
                              <w:rPr>
                                <w:rFonts w:ascii="Arial" w:hAnsi="Arial" w:cs="Arial"/>
                                <w:sz w:val="22"/>
                              </w:rPr>
                              <w:t>Modellhafte</w:t>
                            </w:r>
                            <w:r w:rsidRPr="00ED3311">
                              <w:rPr>
                                <w:rFonts w:ascii="Arial" w:hAnsi="Arial" w:cs="Arial"/>
                                <w:sz w:val="22"/>
                              </w:rPr>
                              <w:t xml:space="preserve"> Darstellung der Stofftrennung</w:t>
                            </w:r>
                          </w:p>
                        </w:txbxContent>
                      </wps:txbx>
                      <wps:bodyPr rot="0" vert="horz" wrap="square" lIns="91440" tIns="45720" rIns="91440" bIns="45720" anchor="t" anchorCtr="0">
                        <a:spAutoFit/>
                      </wps:bodyPr>
                    </wps:wsp>
                  </a:graphicData>
                </a:graphic>
              </wp:inline>
            </w:drawing>
          </mc:Choice>
          <mc:Fallback>
            <w:pict>
              <v:shape id="Textfeld 2" o:spid="_x0000_s1036" type="#_x0000_t202" style="width:404.45pt;height:3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">
                <v:textbox style="mso-fit-shape-to-text:t">
                  <w:txbxContent>
                    <w:p w:rsidR="00122D45" w:rsidRDefault="00C373ED">
                      <w:r>
                        <w:rPr>
                          <w:noProof/>
                          <w:lang w:eastAsia="de-DE"/>
                        </w:rPr>
                        <w:drawing>
                          <wp:inline distT="0" distB="0" distL="0" distR="0">
                            <wp:extent cx="3048000" cy="2782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Filtrationsprinzip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782824"/>
                                    </a:xfrm>
                                    <a:prstGeom prst="rect">
                                      <a:avLst/>
                                    </a:prstGeom>
                                  </pic:spPr>
                                </pic:pic>
                              </a:graphicData>
                            </a:graphic>
                          </wp:inline>
                        </w:drawing>
                      </w:r>
                    </w:p>
                    <w:p w:rsidR="00ED3311" w:rsidRDefault="00ED3311">
                      <w:pPr>
                        <w:rPr>
                          <w:rFonts w:ascii="Arial" w:hAnsi="Arial" w:cs="Arial"/>
                          <w:sz w:val="22"/>
                        </w:rPr>
                      </w:pPr>
                      <w:r w:rsidRPr="00ED3311">
                        <w:rPr>
                          <w:rFonts w:ascii="Arial" w:hAnsi="Arial" w:cs="Arial"/>
                          <w:sz w:val="22"/>
                        </w:rPr>
                        <w:t xml:space="preserve">Abbildung 1: </w:t>
                      </w:r>
                      <w:r w:rsidR="002E1A92">
                        <w:rPr>
                          <w:rFonts w:ascii="Arial" w:hAnsi="Arial" w:cs="Arial"/>
                          <w:sz w:val="22"/>
                        </w:rPr>
                        <w:t>Modellhafte</w:t>
                      </w:r>
                      <w:r w:rsidRPr="00ED3311">
                        <w:rPr>
                          <w:rFonts w:ascii="Arial" w:hAnsi="Arial" w:cs="Arial"/>
                          <w:sz w:val="22"/>
                        </w:rPr>
                        <w:t xml:space="preserve"> Darstellung der Stofftrennung</w:t>
                      </w:r>
                    </w:p>
                  </w:txbxContent>
                </v:textbox>
                <w10:anchorlock/>
              </v:shape>
            </w:pict>
          </mc:Fallback>
        </mc:AlternateContent>
      </w:r>
    </w:p>
    <w:p w:rsidR="0068245C" w:rsidRPr="00ED3311" w:rsidRDefault="0068245C" w:rsidP="00ED3311">
      <w:pPr>
        <w:spacing w:before="60" w:after="0"/>
        <w:ind w:left="1418"/>
        <w:rPr>
          <w:rFonts w:ascii="Arial" w:hAnsi="Arial" w:cs="Arial"/>
          <w:sz w:val="22"/>
        </w:rPr>
      </w:pPr>
    </w:p>
    <w:p w:rsidR="0068245C" w:rsidRPr="00807928" w:rsidRDefault="0068245C" w:rsidP="00034083">
      <w:pPr>
        <w:spacing w:after="0"/>
        <w:contextualSpacing/>
        <w:rPr>
          <w:rFonts w:ascii="Arial" w:hAnsi="Arial" w:cs="Arial"/>
        </w:rPr>
      </w:pPr>
    </w:p>
    <w:p w:rsidR="005B6921" w:rsidRDefault="005B6921" w:rsidP="009A5F94">
      <w:pPr>
        <w:spacing w:after="0"/>
        <w:ind w:left="1418" w:hanging="1418"/>
        <w:contextualSpacing/>
        <w:rPr>
          <w:rFonts w:ascii="Arial" w:hAnsi="Arial" w:cs="Arial"/>
          <w:b/>
          <w:sz w:val="22"/>
        </w:rPr>
        <w:sectPr w:rsidR="005B6921" w:rsidSect="00CB2506">
          <w:pgSz w:w="11900" w:h="16840"/>
          <w:pgMar w:top="1135" w:right="703" w:bottom="851" w:left="1134" w:header="709" w:footer="709" w:gutter="0"/>
          <w:cols w:space="708"/>
        </w:sectPr>
      </w:pPr>
    </w:p>
    <w:p w:rsidR="00CE7947" w:rsidRPr="00101862" w:rsidRDefault="00FB0795" w:rsidP="0026617E">
      <w:pPr>
        <w:spacing w:after="0" w:line="288" w:lineRule="auto"/>
        <w:ind w:left="1418" w:hanging="1418"/>
        <w:contextualSpacing/>
        <w:jc w:val="both"/>
        <w:rPr>
          <w:rFonts w:ascii="Arial" w:hAnsi="Arial" w:cs="Arial"/>
          <w:sz w:val="22"/>
        </w:rPr>
      </w:pPr>
      <w:r w:rsidRPr="00807928">
        <w:rPr>
          <w:rFonts w:ascii="Arial" w:hAnsi="Arial" w:cs="Arial"/>
          <w:b/>
          <w:sz w:val="22"/>
        </w:rPr>
        <w:lastRenderedPageBreak/>
        <w:t xml:space="preserve">Aufgabe </w:t>
      </w:r>
      <w:r>
        <w:rPr>
          <w:rFonts w:ascii="Arial" w:hAnsi="Arial" w:cs="Arial"/>
          <w:b/>
          <w:sz w:val="22"/>
        </w:rPr>
        <w:t>3</w:t>
      </w:r>
      <w:r w:rsidRPr="00807928">
        <w:rPr>
          <w:rFonts w:ascii="Arial" w:hAnsi="Arial" w:cs="Arial"/>
          <w:b/>
          <w:sz w:val="22"/>
        </w:rPr>
        <w:t>:</w:t>
      </w:r>
      <w:r w:rsidRPr="00807928">
        <w:rPr>
          <w:rFonts w:ascii="Arial" w:hAnsi="Arial" w:cs="Arial"/>
          <w:sz w:val="22"/>
        </w:rPr>
        <w:t xml:space="preserve"> </w:t>
      </w:r>
      <w:r w:rsidRPr="00807928">
        <w:rPr>
          <w:rFonts w:ascii="Arial" w:hAnsi="Arial" w:cs="Arial"/>
          <w:sz w:val="22"/>
        </w:rPr>
        <w:tab/>
      </w:r>
      <w:r w:rsidR="00ED3311" w:rsidRPr="00101862">
        <w:rPr>
          <w:rFonts w:ascii="Arial" w:hAnsi="Arial" w:cs="Arial"/>
          <w:sz w:val="22"/>
        </w:rPr>
        <w:t xml:space="preserve">Bei </w:t>
      </w:r>
      <w:r w:rsidR="005B76D5">
        <w:rPr>
          <w:rFonts w:ascii="Arial" w:hAnsi="Arial" w:cs="Arial"/>
          <w:sz w:val="22"/>
        </w:rPr>
        <w:t>einer</w:t>
      </w:r>
      <w:r w:rsidR="00ED3311" w:rsidRPr="00101862">
        <w:rPr>
          <w:rFonts w:ascii="Arial" w:hAnsi="Arial" w:cs="Arial"/>
          <w:sz w:val="22"/>
        </w:rPr>
        <w:t xml:space="preserve"> Extraktion </w:t>
      </w:r>
      <w:r w:rsidR="005B76D5">
        <w:rPr>
          <w:rFonts w:ascii="Arial" w:hAnsi="Arial" w:cs="Arial"/>
          <w:sz w:val="22"/>
        </w:rPr>
        <w:t xml:space="preserve">zur Untersuchung von Kartoffelchips </w:t>
      </w:r>
      <w:r w:rsidR="00ED3311" w:rsidRPr="00101862">
        <w:rPr>
          <w:rFonts w:ascii="Arial" w:hAnsi="Arial" w:cs="Arial"/>
          <w:sz w:val="22"/>
        </w:rPr>
        <w:t xml:space="preserve">wird mit </w:t>
      </w:r>
      <w:r w:rsidR="000B66DC">
        <w:rPr>
          <w:rFonts w:ascii="Arial" w:hAnsi="Arial" w:cs="Arial"/>
          <w:sz w:val="22"/>
        </w:rPr>
        <w:t>Aceton</w:t>
      </w:r>
      <w:r w:rsidR="00ED3311" w:rsidRPr="00101862">
        <w:rPr>
          <w:rFonts w:ascii="Arial" w:hAnsi="Arial" w:cs="Arial"/>
          <w:sz w:val="22"/>
        </w:rPr>
        <w:t xml:space="preserve"> gearbeitet</w:t>
      </w:r>
      <w:r w:rsidR="009A5F94" w:rsidRPr="00101862">
        <w:rPr>
          <w:rFonts w:ascii="Arial" w:hAnsi="Arial" w:cs="Arial"/>
          <w:sz w:val="22"/>
        </w:rPr>
        <w:t xml:space="preserve">. Abbildung 2 </w:t>
      </w:r>
      <w:r w:rsidR="009F1920">
        <w:rPr>
          <w:rFonts w:ascii="Arial" w:hAnsi="Arial" w:cs="Arial"/>
          <w:sz w:val="22"/>
        </w:rPr>
        <w:t>zeigt das Etikett de</w:t>
      </w:r>
      <w:r w:rsidR="000B66DC">
        <w:rPr>
          <w:rFonts w:ascii="Arial" w:hAnsi="Arial" w:cs="Arial"/>
          <w:sz w:val="22"/>
        </w:rPr>
        <w:t>s</w:t>
      </w:r>
      <w:r w:rsidR="009F1920">
        <w:rPr>
          <w:rFonts w:ascii="Arial" w:hAnsi="Arial" w:cs="Arial"/>
          <w:sz w:val="22"/>
        </w:rPr>
        <w:t xml:space="preserve"> </w:t>
      </w:r>
      <w:r w:rsidR="000B66DC">
        <w:rPr>
          <w:rFonts w:ascii="Arial" w:hAnsi="Arial" w:cs="Arial"/>
          <w:sz w:val="22"/>
        </w:rPr>
        <w:t>Acetonbehälters</w:t>
      </w:r>
      <w:r w:rsidR="009A5F94" w:rsidRPr="00101862">
        <w:rPr>
          <w:rFonts w:ascii="Arial" w:hAnsi="Arial" w:cs="Arial"/>
          <w:sz w:val="22"/>
        </w:rPr>
        <w:t>.</w:t>
      </w:r>
    </w:p>
    <w:p w:rsidR="00ED3311" w:rsidRPr="00101862" w:rsidRDefault="00ED3311" w:rsidP="0026323F">
      <w:pPr>
        <w:spacing w:after="0"/>
        <w:ind w:left="1418"/>
        <w:contextualSpacing/>
        <w:rPr>
          <w:rFonts w:ascii="Arial" w:hAnsi="Arial" w:cs="Arial"/>
          <w:sz w:val="22"/>
        </w:rPr>
      </w:pPr>
    </w:p>
    <w:p w:rsidR="00ED3311" w:rsidRPr="00E766E6" w:rsidRDefault="009A5F94" w:rsidP="0026323F">
      <w:pPr>
        <w:spacing w:after="0"/>
        <w:ind w:left="1418"/>
        <w:contextualSpacing/>
        <w:rPr>
          <w:rFonts w:ascii="Arial" w:hAnsi="Arial" w:cs="Arial"/>
          <w:sz w:val="22"/>
        </w:rPr>
      </w:pPr>
      <w:r w:rsidRPr="009A5F94">
        <w:rPr>
          <w:rFonts w:ascii="Arial" w:hAnsi="Arial" w:cs="Arial"/>
          <w:noProof/>
          <w:color w:val="FF0000"/>
          <w:sz w:val="22"/>
          <w:lang w:eastAsia="de-DE"/>
        </w:rPr>
        <mc:AlternateContent>
          <mc:Choice Requires="wps">
            <w:drawing>
              <wp:inline distT="0" distB="0" distL="0" distR="0" wp14:anchorId="3E58FD80" wp14:editId="7701DBC2">
                <wp:extent cx="5438692" cy="1403985"/>
                <wp:effectExtent l="0" t="0" r="10160" b="11430"/>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1403985"/>
                        </a:xfrm>
                        <a:prstGeom prst="rect">
                          <a:avLst/>
                        </a:prstGeom>
                        <a:solidFill>
                          <a:srgbClr val="FFFFFF"/>
                        </a:solidFill>
                        <a:ln w="9525">
                          <a:solidFill>
                            <a:srgbClr val="000000"/>
                          </a:solidFill>
                          <a:miter lim="800000"/>
                          <a:headEnd/>
                          <a:tailEnd/>
                        </a:ln>
                      </wps:spPr>
                      <wps:txbx>
                        <w:txbxContent>
                          <w:p w:rsidR="00101862" w:rsidRDefault="001B735E">
                            <w:r>
                              <w:rPr>
                                <w:noProof/>
                                <w:lang w:eastAsia="de-DE"/>
                              </w:rPr>
                              <w:drawing>
                                <wp:inline distT="0" distB="0" distL="0" distR="0" wp14:anchorId="0C1F0CED" wp14:editId="1E3F918D">
                                  <wp:extent cx="4483289" cy="3362468"/>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23.JPG"/>
                                          <pic:cNvPicPr/>
                                        </pic:nvPicPr>
                                        <pic:blipFill>
                                          <a:blip r:embed="rId19">
                                            <a:extLst>
                                              <a:ext uri="{28A0092B-C50C-407E-A947-70E740481C1C}">
                                                <a14:useLocalDpi xmlns:a14="http://schemas.microsoft.com/office/drawing/2010/main" val="0"/>
                                              </a:ext>
                                            </a:extLst>
                                          </a:blip>
                                          <a:stretch>
                                            <a:fillRect/>
                                          </a:stretch>
                                        </pic:blipFill>
                                        <pic:spPr>
                                          <a:xfrm>
                                            <a:off x="0" y="0"/>
                                            <a:ext cx="4484841" cy="3363632"/>
                                          </a:xfrm>
                                          <a:prstGeom prst="rect">
                                            <a:avLst/>
                                          </a:prstGeom>
                                        </pic:spPr>
                                      </pic:pic>
                                    </a:graphicData>
                                  </a:graphic>
                                </wp:inline>
                              </w:drawing>
                            </w:r>
                          </w:p>
                          <w:p w:rsidR="009A5F94" w:rsidRPr="000B66DC" w:rsidRDefault="009A5F94">
                            <w:pPr>
                              <w:rPr>
                                <w:rFonts w:ascii="Arial" w:hAnsi="Arial" w:cs="Arial"/>
                                <w:sz w:val="22"/>
                              </w:rPr>
                            </w:pPr>
                            <w:r w:rsidRPr="000B66DC">
                              <w:rPr>
                                <w:rFonts w:ascii="Arial" w:hAnsi="Arial" w:cs="Arial"/>
                                <w:sz w:val="22"/>
                              </w:rPr>
                              <w:t xml:space="preserve">Abbildung </w:t>
                            </w:r>
                            <w:r w:rsidR="00101862" w:rsidRPr="000B66DC">
                              <w:rPr>
                                <w:rFonts w:ascii="Arial" w:hAnsi="Arial" w:cs="Arial"/>
                                <w:sz w:val="22"/>
                              </w:rPr>
                              <w:t>2</w:t>
                            </w:r>
                            <w:r w:rsidRPr="000B66DC">
                              <w:rPr>
                                <w:rFonts w:ascii="Arial" w:hAnsi="Arial" w:cs="Arial"/>
                                <w:sz w:val="22"/>
                              </w:rPr>
                              <w:t xml:space="preserve">: </w:t>
                            </w:r>
                            <w:r w:rsidR="00B33212" w:rsidRPr="000B66DC">
                              <w:rPr>
                                <w:rFonts w:ascii="Arial" w:hAnsi="Arial" w:cs="Arial"/>
                                <w:sz w:val="22"/>
                              </w:rPr>
                              <w:t>Etikett de</w:t>
                            </w:r>
                            <w:r w:rsidR="000B66DC" w:rsidRPr="000B66DC">
                              <w:rPr>
                                <w:rFonts w:ascii="Arial" w:hAnsi="Arial" w:cs="Arial"/>
                                <w:sz w:val="22"/>
                              </w:rPr>
                              <w:t>s</w:t>
                            </w:r>
                            <w:r w:rsidR="00B33212" w:rsidRPr="000B66DC">
                              <w:rPr>
                                <w:rFonts w:ascii="Arial" w:hAnsi="Arial" w:cs="Arial"/>
                                <w:sz w:val="22"/>
                              </w:rPr>
                              <w:t xml:space="preserve"> </w:t>
                            </w:r>
                            <w:r w:rsidR="000B66DC" w:rsidRPr="000B66DC">
                              <w:rPr>
                                <w:rFonts w:ascii="Arial" w:hAnsi="Arial" w:cs="Arial"/>
                                <w:sz w:val="22"/>
                              </w:rPr>
                              <w:t>Acetonbehälters</w:t>
                            </w:r>
                          </w:p>
                        </w:txbxContent>
                      </wps:txbx>
                      <wps:bodyPr rot="0" vert="horz" wrap="square" lIns="91440" tIns="45720" rIns="91440" bIns="45720" anchor="t" anchorCtr="0">
                        <a:spAutoFit/>
                      </wps:bodyPr>
                    </wps:wsp>
                  </a:graphicData>
                </a:graphic>
              </wp:inline>
            </w:drawing>
          </mc:Choice>
          <mc:Fallback>
            <w:pict>
              <v:shape id="_x0000_s1037" type="#_x0000_t202" style="width:428.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">
                <v:textbox style="mso-fit-shape-to-text:t">
                  <w:txbxContent>
                    <w:p w:rsidR="00101862" w:rsidRDefault="001B735E">
                      <w:r>
                        <w:rPr>
                          <w:noProof/>
                          <w:lang w:eastAsia="de-DE"/>
                        </w:rPr>
                        <w:drawing>
                          <wp:inline distT="0" distB="0" distL="0" distR="0" wp14:anchorId="0C1F0CED" wp14:editId="1E3F918D">
                            <wp:extent cx="4483289" cy="3362468"/>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23.JPG"/>
                                    <pic:cNvPicPr/>
                                  </pic:nvPicPr>
                                  <pic:blipFill>
                                    <a:blip r:embed="rId20">
                                      <a:extLst>
                                        <a:ext uri="{28A0092B-C50C-407E-A947-70E740481C1C}">
                                          <a14:useLocalDpi xmlns:a14="http://schemas.microsoft.com/office/drawing/2010/main" val="0"/>
                                        </a:ext>
                                      </a:extLst>
                                    </a:blip>
                                    <a:stretch>
                                      <a:fillRect/>
                                    </a:stretch>
                                  </pic:blipFill>
                                  <pic:spPr>
                                    <a:xfrm>
                                      <a:off x="0" y="0"/>
                                      <a:ext cx="4484841" cy="3363632"/>
                                    </a:xfrm>
                                    <a:prstGeom prst="rect">
                                      <a:avLst/>
                                    </a:prstGeom>
                                  </pic:spPr>
                                </pic:pic>
                              </a:graphicData>
                            </a:graphic>
                          </wp:inline>
                        </w:drawing>
                      </w:r>
                    </w:p>
                    <w:p w:rsidR="009A5F94" w:rsidRPr="000B66DC" w:rsidRDefault="009A5F94">
                      <w:pPr>
                        <w:rPr>
                          <w:rFonts w:ascii="Arial" w:hAnsi="Arial" w:cs="Arial"/>
                          <w:sz w:val="22"/>
                        </w:rPr>
                      </w:pPr>
                      <w:r w:rsidRPr="000B66DC">
                        <w:rPr>
                          <w:rFonts w:ascii="Arial" w:hAnsi="Arial" w:cs="Arial"/>
                          <w:sz w:val="22"/>
                        </w:rPr>
                        <w:t xml:space="preserve">Abbildung </w:t>
                      </w:r>
                      <w:r w:rsidR="00101862" w:rsidRPr="000B66DC">
                        <w:rPr>
                          <w:rFonts w:ascii="Arial" w:hAnsi="Arial" w:cs="Arial"/>
                          <w:sz w:val="22"/>
                        </w:rPr>
                        <w:t>2</w:t>
                      </w:r>
                      <w:r w:rsidRPr="000B66DC">
                        <w:rPr>
                          <w:rFonts w:ascii="Arial" w:hAnsi="Arial" w:cs="Arial"/>
                          <w:sz w:val="22"/>
                        </w:rPr>
                        <w:t xml:space="preserve">: </w:t>
                      </w:r>
                      <w:r w:rsidR="00B33212" w:rsidRPr="000B66DC">
                        <w:rPr>
                          <w:rFonts w:ascii="Arial" w:hAnsi="Arial" w:cs="Arial"/>
                          <w:sz w:val="22"/>
                        </w:rPr>
                        <w:t>Etikett de</w:t>
                      </w:r>
                      <w:r w:rsidR="000B66DC" w:rsidRPr="000B66DC">
                        <w:rPr>
                          <w:rFonts w:ascii="Arial" w:hAnsi="Arial" w:cs="Arial"/>
                          <w:sz w:val="22"/>
                        </w:rPr>
                        <w:t>s</w:t>
                      </w:r>
                      <w:r w:rsidR="00B33212" w:rsidRPr="000B66DC">
                        <w:rPr>
                          <w:rFonts w:ascii="Arial" w:hAnsi="Arial" w:cs="Arial"/>
                          <w:sz w:val="22"/>
                        </w:rPr>
                        <w:t xml:space="preserve"> </w:t>
                      </w:r>
                      <w:proofErr w:type="spellStart"/>
                      <w:r w:rsidR="000B66DC" w:rsidRPr="000B66DC">
                        <w:rPr>
                          <w:rFonts w:ascii="Arial" w:hAnsi="Arial" w:cs="Arial"/>
                          <w:sz w:val="22"/>
                        </w:rPr>
                        <w:t>Acetonbehälters</w:t>
                      </w:r>
                      <w:proofErr w:type="spellEnd"/>
                    </w:p>
                  </w:txbxContent>
                </v:textbox>
                <w10:anchorlock/>
              </v:shape>
            </w:pict>
          </mc:Fallback>
        </mc:AlternateContent>
      </w:r>
    </w:p>
    <w:p w:rsidR="009A5F94" w:rsidRPr="00101862" w:rsidRDefault="009A5F94" w:rsidP="0026323F">
      <w:pPr>
        <w:spacing w:after="0"/>
        <w:ind w:left="1418"/>
        <w:contextualSpacing/>
        <w:rPr>
          <w:rFonts w:ascii="Arial" w:hAnsi="Arial" w:cs="Arial"/>
          <w:sz w:val="22"/>
        </w:rPr>
      </w:pPr>
    </w:p>
    <w:p w:rsidR="007706CC" w:rsidRPr="00101862" w:rsidRDefault="007706CC" w:rsidP="0026617E">
      <w:pPr>
        <w:spacing w:after="0" w:line="288" w:lineRule="auto"/>
        <w:ind w:left="1418"/>
        <w:contextualSpacing/>
        <w:jc w:val="both"/>
        <w:rPr>
          <w:rFonts w:ascii="Arial" w:hAnsi="Arial" w:cs="Arial"/>
          <w:sz w:val="22"/>
        </w:rPr>
      </w:pPr>
      <w:r w:rsidRPr="00101862">
        <w:rPr>
          <w:rFonts w:ascii="Arial" w:hAnsi="Arial" w:cs="Arial"/>
          <w:sz w:val="22"/>
        </w:rPr>
        <w:t xml:space="preserve">In der Abbildung </w:t>
      </w:r>
      <w:r w:rsidR="009A5F94" w:rsidRPr="00101862">
        <w:rPr>
          <w:rFonts w:ascii="Arial" w:hAnsi="Arial" w:cs="Arial"/>
          <w:sz w:val="22"/>
        </w:rPr>
        <w:t>3</w:t>
      </w:r>
      <w:r w:rsidRPr="00101862">
        <w:rPr>
          <w:rFonts w:ascii="Arial" w:hAnsi="Arial" w:cs="Arial"/>
          <w:sz w:val="22"/>
        </w:rPr>
        <w:t xml:space="preserve"> ist ein Versuchsaufbau zu sehen, mit dem </w:t>
      </w:r>
      <w:r w:rsidR="00114280">
        <w:rPr>
          <w:rFonts w:ascii="Arial" w:hAnsi="Arial" w:cs="Arial"/>
          <w:sz w:val="22"/>
        </w:rPr>
        <w:t>Aceton</w:t>
      </w:r>
      <w:r w:rsidRPr="00101862">
        <w:rPr>
          <w:rFonts w:ascii="Arial" w:hAnsi="Arial" w:cs="Arial"/>
          <w:sz w:val="22"/>
        </w:rPr>
        <w:t xml:space="preserve"> </w:t>
      </w:r>
      <w:r w:rsidR="00690213">
        <w:rPr>
          <w:rFonts w:ascii="Arial" w:hAnsi="Arial" w:cs="Arial"/>
          <w:sz w:val="22"/>
        </w:rPr>
        <w:t xml:space="preserve">im Abzug </w:t>
      </w:r>
      <w:r w:rsidR="009A5F94" w:rsidRPr="00101862">
        <w:rPr>
          <w:rFonts w:ascii="Arial" w:hAnsi="Arial" w:cs="Arial"/>
          <w:sz w:val="22"/>
        </w:rPr>
        <w:t>ver</w:t>
      </w:r>
      <w:r w:rsidR="00690213">
        <w:rPr>
          <w:rFonts w:ascii="Arial" w:hAnsi="Arial" w:cs="Arial"/>
          <w:sz w:val="22"/>
        </w:rPr>
        <w:softHyphen/>
      </w:r>
      <w:r w:rsidR="009A5F94" w:rsidRPr="00101862">
        <w:rPr>
          <w:rFonts w:ascii="Arial" w:hAnsi="Arial" w:cs="Arial"/>
          <w:sz w:val="22"/>
        </w:rPr>
        <w:t>dampft</w:t>
      </w:r>
      <w:r w:rsidRPr="00101862">
        <w:rPr>
          <w:rFonts w:ascii="Arial" w:hAnsi="Arial" w:cs="Arial"/>
          <w:sz w:val="22"/>
        </w:rPr>
        <w:t xml:space="preserve"> werden soll. </w:t>
      </w:r>
      <w:r w:rsidR="00101862">
        <w:rPr>
          <w:rFonts w:ascii="Arial" w:hAnsi="Arial" w:cs="Arial"/>
          <w:sz w:val="22"/>
        </w:rPr>
        <w:t xml:space="preserve">Allerdings </w:t>
      </w:r>
      <w:r w:rsidR="00B33212">
        <w:rPr>
          <w:rFonts w:ascii="Arial" w:hAnsi="Arial" w:cs="Arial"/>
          <w:sz w:val="22"/>
        </w:rPr>
        <w:t>verbietet</w:t>
      </w:r>
      <w:r w:rsidR="00101862">
        <w:rPr>
          <w:rFonts w:ascii="Arial" w:hAnsi="Arial" w:cs="Arial"/>
          <w:sz w:val="22"/>
        </w:rPr>
        <w:t xml:space="preserve"> </w:t>
      </w:r>
      <w:r w:rsidR="00B33212">
        <w:rPr>
          <w:rFonts w:ascii="Arial" w:hAnsi="Arial" w:cs="Arial"/>
          <w:sz w:val="22"/>
        </w:rPr>
        <w:t>die</w:t>
      </w:r>
      <w:r w:rsidR="009A5F94" w:rsidRPr="00101862">
        <w:rPr>
          <w:rFonts w:ascii="Arial" w:hAnsi="Arial" w:cs="Arial"/>
          <w:sz w:val="22"/>
        </w:rPr>
        <w:t xml:space="preserve"> </w:t>
      </w:r>
      <w:r w:rsidR="00B33212" w:rsidRPr="002B617E">
        <w:rPr>
          <w:rFonts w:ascii="Arial" w:hAnsi="Arial" w:cs="Arial"/>
          <w:i/>
          <w:sz w:val="22"/>
        </w:rPr>
        <w:t>Abteilung für Sicherheit</w:t>
      </w:r>
      <w:r w:rsidR="009A5F94" w:rsidRPr="00B33212">
        <w:rPr>
          <w:rFonts w:ascii="Arial" w:hAnsi="Arial" w:cs="Arial"/>
          <w:sz w:val="22"/>
        </w:rPr>
        <w:t xml:space="preserve"> </w:t>
      </w:r>
      <w:r w:rsidRPr="00101862">
        <w:rPr>
          <w:rFonts w:ascii="Arial" w:hAnsi="Arial" w:cs="Arial"/>
          <w:sz w:val="22"/>
        </w:rPr>
        <w:t>die Durchführung des Experim</w:t>
      </w:r>
      <w:r w:rsidR="009A5F94" w:rsidRPr="00101862">
        <w:rPr>
          <w:rFonts w:ascii="Arial" w:hAnsi="Arial" w:cs="Arial"/>
          <w:sz w:val="22"/>
        </w:rPr>
        <w:t>ents mit dieser Apparatur</w:t>
      </w:r>
      <w:r w:rsidR="00642400">
        <w:rPr>
          <w:rFonts w:ascii="Arial" w:hAnsi="Arial" w:cs="Arial"/>
          <w:sz w:val="22"/>
        </w:rPr>
        <w:t>.</w:t>
      </w:r>
    </w:p>
    <w:p w:rsidR="009D6531" w:rsidRDefault="009D6531" w:rsidP="0026323F">
      <w:pPr>
        <w:spacing w:after="0"/>
        <w:ind w:left="1418"/>
        <w:contextualSpacing/>
        <w:rPr>
          <w:rFonts w:ascii="Arial" w:hAnsi="Arial" w:cs="Arial"/>
          <w:sz w:val="22"/>
        </w:rPr>
      </w:pPr>
    </w:p>
    <w:p w:rsidR="007F1A83" w:rsidRDefault="007F1A83" w:rsidP="0026323F">
      <w:pPr>
        <w:spacing w:after="0"/>
        <w:ind w:left="1418"/>
        <w:contextualSpacing/>
        <w:rPr>
          <w:rFonts w:ascii="Arial" w:hAnsi="Arial" w:cs="Arial"/>
          <w:sz w:val="22"/>
        </w:rPr>
      </w:pPr>
      <w:r w:rsidRPr="007F1A83">
        <w:rPr>
          <w:rFonts w:ascii="Arial" w:hAnsi="Arial" w:cs="Arial"/>
          <w:noProof/>
          <w:sz w:val="22"/>
          <w:lang w:eastAsia="de-DE"/>
        </w:rPr>
        <mc:AlternateContent>
          <mc:Choice Requires="wps">
            <w:drawing>
              <wp:inline distT="0" distB="0" distL="0" distR="0" wp14:anchorId="1D588D87" wp14:editId="693A24AB">
                <wp:extent cx="3808675" cy="2743200"/>
                <wp:effectExtent l="0" t="0" r="20955" b="13335"/>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675" cy="2743200"/>
                        </a:xfrm>
                        <a:prstGeom prst="rect">
                          <a:avLst/>
                        </a:prstGeom>
                        <a:solidFill>
                          <a:srgbClr val="FFFFFF"/>
                        </a:solidFill>
                        <a:ln w="9525">
                          <a:solidFill>
                            <a:srgbClr val="000000"/>
                          </a:solidFill>
                          <a:miter lim="800000"/>
                          <a:headEnd/>
                          <a:tailEnd/>
                        </a:ln>
                      </wps:spPr>
                      <wps:txbx>
                        <w:txbxContent>
                          <w:p w:rsidR="007F1A83" w:rsidRDefault="003C1A9D">
                            <w:r>
                              <w:rPr>
                                <w:noProof/>
                                <w:lang w:eastAsia="de-DE"/>
                              </w:rPr>
                              <w:drawing>
                                <wp:inline distT="0" distB="0" distL="0" distR="0">
                                  <wp:extent cx="3364173" cy="2332178"/>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on eindampfen Gasbrenner.jpg"/>
                                          <pic:cNvPicPr/>
                                        </pic:nvPicPr>
                                        <pic:blipFill>
                                          <a:blip r:embed="rId21">
                                            <a:extLst>
                                              <a:ext uri="{28A0092B-C50C-407E-A947-70E740481C1C}">
                                                <a14:useLocalDpi xmlns:a14="http://schemas.microsoft.com/office/drawing/2010/main" val="0"/>
                                              </a:ext>
                                            </a:extLst>
                                          </a:blip>
                                          <a:stretch>
                                            <a:fillRect/>
                                          </a:stretch>
                                        </pic:blipFill>
                                        <pic:spPr>
                                          <a:xfrm>
                                            <a:off x="0" y="0"/>
                                            <a:ext cx="3363864" cy="2331964"/>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8" type="#_x0000_t202" style="width:299.9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">
                <v:textbox style="mso-fit-shape-to-text:t">
                  <w:txbxContent>
                    <w:p w:rsidR="007F1A83" w:rsidRDefault="003C1A9D">
                      <w:r>
                        <w:rPr>
                          <w:noProof/>
                          <w:lang w:eastAsia="de-DE"/>
                        </w:rPr>
                        <w:drawing>
                          <wp:inline distT="0" distB="0" distL="0" distR="0">
                            <wp:extent cx="3364173" cy="2332178"/>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on eindampfen Gasbrenner.jpg"/>
                                    <pic:cNvPicPr/>
                                  </pic:nvPicPr>
                                  <pic:blipFill>
                                    <a:blip r:embed="rId22">
                                      <a:extLst>
                                        <a:ext uri="{28A0092B-C50C-407E-A947-70E740481C1C}">
                                          <a14:useLocalDpi xmlns:a14="http://schemas.microsoft.com/office/drawing/2010/main" val="0"/>
                                        </a:ext>
                                      </a:extLst>
                                    </a:blip>
                                    <a:stretch>
                                      <a:fillRect/>
                                    </a:stretch>
                                  </pic:blipFill>
                                  <pic:spPr>
                                    <a:xfrm>
                                      <a:off x="0" y="0"/>
                                      <a:ext cx="3363864" cy="2331964"/>
                                    </a:xfrm>
                                    <a:prstGeom prst="rect">
                                      <a:avLst/>
                                    </a:prstGeom>
                                  </pic:spPr>
                                </pic:pic>
                              </a:graphicData>
                            </a:graphic>
                          </wp:inline>
                        </w:drawing>
                      </w:r>
                    </w:p>
                  </w:txbxContent>
                </v:textbox>
                <w10:anchorlock/>
              </v:shape>
            </w:pict>
          </mc:Fallback>
        </mc:AlternateContent>
      </w:r>
    </w:p>
    <w:p w:rsidR="007F1A83" w:rsidRPr="0026617E" w:rsidRDefault="007F1A83" w:rsidP="0026617E">
      <w:pPr>
        <w:spacing w:before="60"/>
        <w:ind w:left="1418"/>
        <w:rPr>
          <w:rFonts w:ascii="Arial" w:hAnsi="Arial" w:cs="Arial"/>
          <w:sz w:val="22"/>
        </w:rPr>
      </w:pPr>
      <w:r w:rsidRPr="0026617E">
        <w:rPr>
          <w:rFonts w:ascii="Arial" w:hAnsi="Arial" w:cs="Arial"/>
          <w:sz w:val="22"/>
        </w:rPr>
        <w:t xml:space="preserve">Abbildung 3: </w:t>
      </w:r>
      <w:r w:rsidR="00114280" w:rsidRPr="0026617E">
        <w:rPr>
          <w:rFonts w:ascii="Arial" w:hAnsi="Arial" w:cs="Arial"/>
          <w:sz w:val="22"/>
        </w:rPr>
        <w:t>B</w:t>
      </w:r>
      <w:r w:rsidR="00642400" w:rsidRPr="0026617E">
        <w:rPr>
          <w:rFonts w:ascii="Arial" w:hAnsi="Arial" w:cs="Arial"/>
          <w:sz w:val="22"/>
        </w:rPr>
        <w:t>eanstandeter</w:t>
      </w:r>
      <w:r w:rsidR="0019086B" w:rsidRPr="0026617E">
        <w:rPr>
          <w:rFonts w:ascii="Arial" w:hAnsi="Arial" w:cs="Arial"/>
          <w:sz w:val="22"/>
        </w:rPr>
        <w:t xml:space="preserve"> Versuchsaufbau zum Abdampfen des </w:t>
      </w:r>
      <w:r w:rsidR="00114280" w:rsidRPr="0026617E">
        <w:rPr>
          <w:rFonts w:ascii="Arial" w:hAnsi="Arial" w:cs="Arial"/>
          <w:sz w:val="22"/>
        </w:rPr>
        <w:t>Acetons</w:t>
      </w:r>
    </w:p>
    <w:p w:rsidR="007706CC" w:rsidRPr="00944782" w:rsidRDefault="007706CC" w:rsidP="004F32AB">
      <w:pPr>
        <w:spacing w:after="0" w:line="288" w:lineRule="auto"/>
        <w:ind w:left="1843" w:hanging="425"/>
        <w:contextualSpacing/>
        <w:rPr>
          <w:rFonts w:ascii="Arial" w:hAnsi="Arial" w:cs="Arial"/>
          <w:i/>
          <w:sz w:val="22"/>
        </w:rPr>
      </w:pPr>
      <w:r w:rsidRPr="001910EF">
        <w:rPr>
          <w:rFonts w:ascii="Arial" w:hAnsi="Arial" w:cs="Arial"/>
          <w:i/>
          <w:sz w:val="22"/>
        </w:rPr>
        <w:t>a)</w:t>
      </w:r>
      <w:r w:rsidRPr="001910EF">
        <w:rPr>
          <w:rFonts w:ascii="Arial" w:hAnsi="Arial" w:cs="Arial"/>
          <w:i/>
          <w:sz w:val="22"/>
        </w:rPr>
        <w:tab/>
      </w:r>
      <w:r w:rsidR="009A5F94" w:rsidRPr="001910EF">
        <w:rPr>
          <w:rFonts w:ascii="Arial" w:hAnsi="Arial" w:cs="Arial"/>
          <w:i/>
          <w:sz w:val="22"/>
        </w:rPr>
        <w:t>Begründe</w:t>
      </w:r>
      <w:r w:rsidRPr="001910EF">
        <w:rPr>
          <w:rFonts w:ascii="Arial" w:hAnsi="Arial" w:cs="Arial"/>
          <w:i/>
          <w:sz w:val="22"/>
        </w:rPr>
        <w:t>, w</w:t>
      </w:r>
      <w:r w:rsidR="00954310">
        <w:rPr>
          <w:rFonts w:ascii="Arial" w:hAnsi="Arial" w:cs="Arial"/>
          <w:i/>
          <w:sz w:val="22"/>
        </w:rPr>
        <w:t>arum der Versuch mit der in Abbildung</w:t>
      </w:r>
      <w:r w:rsidRPr="001910EF">
        <w:rPr>
          <w:rFonts w:ascii="Arial" w:hAnsi="Arial" w:cs="Arial"/>
          <w:i/>
          <w:sz w:val="22"/>
        </w:rPr>
        <w:t xml:space="preserve"> </w:t>
      </w:r>
      <w:r w:rsidR="009A5F94" w:rsidRPr="001910EF">
        <w:rPr>
          <w:rFonts w:ascii="Arial" w:hAnsi="Arial" w:cs="Arial"/>
          <w:i/>
          <w:sz w:val="22"/>
        </w:rPr>
        <w:t>3</w:t>
      </w:r>
      <w:r w:rsidRPr="001910EF">
        <w:rPr>
          <w:rFonts w:ascii="Arial" w:hAnsi="Arial" w:cs="Arial"/>
          <w:i/>
          <w:sz w:val="22"/>
        </w:rPr>
        <w:t xml:space="preserve"> gezeigten Apparatur</w:t>
      </w:r>
      <w:r w:rsidR="001910EF">
        <w:rPr>
          <w:rFonts w:ascii="Arial" w:hAnsi="Arial" w:cs="Arial"/>
          <w:i/>
          <w:sz w:val="22"/>
        </w:rPr>
        <w:t xml:space="preserve"> nicht durchgeführt werden darf</w:t>
      </w:r>
      <w:r w:rsidR="001910EF" w:rsidRPr="00944782">
        <w:rPr>
          <w:rFonts w:ascii="Arial" w:hAnsi="Arial" w:cs="Arial"/>
          <w:i/>
          <w:sz w:val="22"/>
        </w:rPr>
        <w:t>!</w:t>
      </w:r>
      <w:r w:rsidR="00AF74D4" w:rsidRPr="00944782">
        <w:rPr>
          <w:rFonts w:ascii="Arial" w:hAnsi="Arial" w:cs="Arial"/>
          <w:i/>
          <w:sz w:val="22"/>
        </w:rPr>
        <w:t xml:space="preserve"> (4 Punkte)</w:t>
      </w:r>
    </w:p>
    <w:p w:rsidR="007706CC" w:rsidRPr="00944782" w:rsidRDefault="007706CC" w:rsidP="00101862">
      <w:pPr>
        <w:spacing w:after="0"/>
        <w:ind w:left="1843" w:hanging="425"/>
        <w:contextualSpacing/>
        <w:rPr>
          <w:rFonts w:ascii="Arial" w:hAnsi="Arial" w:cs="Arial"/>
          <w:sz w:val="22"/>
        </w:rPr>
      </w:pPr>
    </w:p>
    <w:p w:rsidR="00ED3311" w:rsidRPr="00944782" w:rsidRDefault="007706CC" w:rsidP="004F32AB">
      <w:pPr>
        <w:spacing w:after="0" w:line="288" w:lineRule="auto"/>
        <w:ind w:left="1843" w:hanging="425"/>
        <w:contextualSpacing/>
        <w:rPr>
          <w:rFonts w:ascii="Arial" w:hAnsi="Arial" w:cs="Arial"/>
          <w:i/>
          <w:sz w:val="22"/>
        </w:rPr>
      </w:pPr>
      <w:r w:rsidRPr="00944782">
        <w:rPr>
          <w:rFonts w:ascii="Arial" w:hAnsi="Arial" w:cs="Arial"/>
          <w:i/>
          <w:sz w:val="22"/>
        </w:rPr>
        <w:lastRenderedPageBreak/>
        <w:t>b)</w:t>
      </w:r>
      <w:r w:rsidRPr="00944782">
        <w:rPr>
          <w:rFonts w:ascii="Arial" w:hAnsi="Arial" w:cs="Arial"/>
          <w:i/>
          <w:sz w:val="22"/>
        </w:rPr>
        <w:tab/>
      </w:r>
      <w:r w:rsidR="009D6531" w:rsidRPr="00944782">
        <w:rPr>
          <w:rFonts w:ascii="Arial" w:hAnsi="Arial" w:cs="Arial"/>
          <w:i/>
          <w:sz w:val="22"/>
        </w:rPr>
        <w:t xml:space="preserve">Verändere den </w:t>
      </w:r>
      <w:r w:rsidR="00954310">
        <w:rPr>
          <w:rFonts w:ascii="Arial" w:hAnsi="Arial" w:cs="Arial"/>
          <w:i/>
          <w:sz w:val="22"/>
        </w:rPr>
        <w:t>Versuchsaufbau aus Ab</w:t>
      </w:r>
      <w:r w:rsidR="00634406">
        <w:rPr>
          <w:rFonts w:ascii="Arial" w:hAnsi="Arial" w:cs="Arial"/>
          <w:i/>
          <w:sz w:val="22"/>
        </w:rPr>
        <w:t>b</w:t>
      </w:r>
      <w:r w:rsidR="00954310">
        <w:rPr>
          <w:rFonts w:ascii="Arial" w:hAnsi="Arial" w:cs="Arial"/>
          <w:i/>
          <w:sz w:val="22"/>
        </w:rPr>
        <w:t>ildung</w:t>
      </w:r>
      <w:r w:rsidRPr="00944782">
        <w:rPr>
          <w:rFonts w:ascii="Arial" w:hAnsi="Arial" w:cs="Arial"/>
          <w:i/>
          <w:sz w:val="22"/>
        </w:rPr>
        <w:t xml:space="preserve"> </w:t>
      </w:r>
      <w:r w:rsidR="001910EF" w:rsidRPr="00944782">
        <w:rPr>
          <w:rFonts w:ascii="Arial" w:hAnsi="Arial" w:cs="Arial"/>
          <w:i/>
          <w:sz w:val="22"/>
        </w:rPr>
        <w:t>3</w:t>
      </w:r>
      <w:r w:rsidRPr="00944782">
        <w:rPr>
          <w:rFonts w:ascii="Arial" w:hAnsi="Arial" w:cs="Arial"/>
          <w:i/>
          <w:sz w:val="22"/>
        </w:rPr>
        <w:t xml:space="preserve"> </w:t>
      </w:r>
      <w:r w:rsidR="009D6531" w:rsidRPr="00944782">
        <w:rPr>
          <w:rFonts w:ascii="Arial" w:hAnsi="Arial" w:cs="Arial"/>
          <w:i/>
          <w:sz w:val="22"/>
        </w:rPr>
        <w:t>so, dass</w:t>
      </w:r>
      <w:r w:rsidRPr="00944782">
        <w:rPr>
          <w:rFonts w:ascii="Arial" w:hAnsi="Arial" w:cs="Arial"/>
          <w:i/>
          <w:sz w:val="22"/>
        </w:rPr>
        <w:t xml:space="preserve"> das Experiment gefahrlos durch</w:t>
      </w:r>
      <w:r w:rsidR="009D6531" w:rsidRPr="00944782">
        <w:rPr>
          <w:rFonts w:ascii="Arial" w:hAnsi="Arial" w:cs="Arial"/>
          <w:i/>
          <w:sz w:val="22"/>
        </w:rPr>
        <w:t>geführt werden kann</w:t>
      </w:r>
      <w:r w:rsidR="00690213">
        <w:rPr>
          <w:rFonts w:ascii="Arial" w:hAnsi="Arial" w:cs="Arial"/>
          <w:i/>
          <w:sz w:val="22"/>
        </w:rPr>
        <w:t>!</w:t>
      </w:r>
      <w:r w:rsidRPr="00944782">
        <w:rPr>
          <w:rFonts w:ascii="Arial" w:hAnsi="Arial" w:cs="Arial"/>
          <w:i/>
          <w:sz w:val="22"/>
        </w:rPr>
        <w:t xml:space="preserve"> </w:t>
      </w:r>
      <w:r w:rsidR="00101862" w:rsidRPr="00944782">
        <w:rPr>
          <w:rFonts w:ascii="Arial" w:hAnsi="Arial" w:cs="Arial"/>
          <w:i/>
          <w:sz w:val="22"/>
        </w:rPr>
        <w:t>Erläutere</w:t>
      </w:r>
      <w:r w:rsidR="001910EF" w:rsidRPr="00944782">
        <w:rPr>
          <w:rFonts w:ascii="Arial" w:hAnsi="Arial" w:cs="Arial"/>
          <w:i/>
          <w:sz w:val="22"/>
        </w:rPr>
        <w:t xml:space="preserve"> deinen Veränderungsvorschlag</w:t>
      </w:r>
      <w:r w:rsidR="00466226" w:rsidRPr="00944782">
        <w:rPr>
          <w:rFonts w:ascii="Arial" w:hAnsi="Arial" w:cs="Arial"/>
          <w:i/>
          <w:sz w:val="22"/>
        </w:rPr>
        <w:t xml:space="preserve"> auch mit Hilfe einer beschrifteten Skizze</w:t>
      </w:r>
      <w:r w:rsidR="001910EF" w:rsidRPr="00944782">
        <w:rPr>
          <w:rFonts w:ascii="Arial" w:hAnsi="Arial" w:cs="Arial"/>
          <w:i/>
          <w:sz w:val="22"/>
        </w:rPr>
        <w:t>!</w:t>
      </w:r>
      <w:r w:rsidR="00AF74D4" w:rsidRPr="00944782">
        <w:rPr>
          <w:rFonts w:ascii="Arial" w:hAnsi="Arial" w:cs="Arial"/>
          <w:i/>
          <w:sz w:val="22"/>
        </w:rPr>
        <w:t xml:space="preserve"> (4 Punkte)</w:t>
      </w:r>
    </w:p>
    <w:p w:rsidR="00315362" w:rsidRDefault="00315362" w:rsidP="009367FE">
      <w:pPr>
        <w:spacing w:after="0"/>
        <w:ind w:left="1418" w:hanging="1418"/>
        <w:contextualSpacing/>
        <w:rPr>
          <w:rFonts w:ascii="Arial" w:hAnsi="Arial" w:cs="Arial"/>
          <w:b/>
          <w:sz w:val="22"/>
        </w:rPr>
        <w:sectPr w:rsidR="00315362" w:rsidSect="0026617E">
          <w:headerReference w:type="default" r:id="rId23"/>
          <w:pgSz w:w="11900" w:h="16840"/>
          <w:pgMar w:top="851" w:right="843" w:bottom="851" w:left="1134" w:header="709" w:footer="709" w:gutter="0"/>
          <w:pgNumType w:start="2"/>
          <w:cols w:space="708"/>
        </w:sectPr>
      </w:pPr>
    </w:p>
    <w:p w:rsidR="00034083" w:rsidRPr="00807928" w:rsidRDefault="00034083" w:rsidP="008C1559">
      <w:pPr>
        <w:spacing w:after="0"/>
        <w:ind w:left="708"/>
        <w:contextualSpacing/>
        <w:rPr>
          <w:rFonts w:ascii="Arial" w:hAnsi="Arial" w:cs="Arial"/>
          <w:sz w:val="22"/>
        </w:rPr>
      </w:pPr>
    </w:p>
    <w:p w:rsidR="0019086B" w:rsidRDefault="00034083" w:rsidP="00690213">
      <w:pPr>
        <w:spacing w:line="288" w:lineRule="auto"/>
        <w:ind w:left="1418" w:hanging="1418"/>
        <w:jc w:val="both"/>
        <w:rPr>
          <w:rFonts w:ascii="Arial" w:hAnsi="Arial" w:cs="Arial"/>
          <w:sz w:val="22"/>
        </w:rPr>
      </w:pPr>
      <w:r w:rsidRPr="00257FB8">
        <w:rPr>
          <w:rFonts w:ascii="Arial" w:hAnsi="Arial" w:cs="Arial"/>
          <w:b/>
          <w:sz w:val="22"/>
        </w:rPr>
        <w:t xml:space="preserve">Aufgabe </w:t>
      </w:r>
      <w:r w:rsidR="0019086B" w:rsidRPr="00257FB8">
        <w:rPr>
          <w:rFonts w:ascii="Arial" w:hAnsi="Arial" w:cs="Arial"/>
          <w:b/>
          <w:sz w:val="22"/>
        </w:rPr>
        <w:t>4</w:t>
      </w:r>
      <w:r w:rsidRPr="00257FB8">
        <w:rPr>
          <w:rFonts w:ascii="Arial" w:hAnsi="Arial" w:cs="Arial"/>
          <w:b/>
          <w:sz w:val="22"/>
        </w:rPr>
        <w:t>:</w:t>
      </w:r>
      <w:r w:rsidRPr="00257FB8">
        <w:rPr>
          <w:rFonts w:ascii="Arial" w:hAnsi="Arial" w:cs="Arial"/>
          <w:sz w:val="22"/>
        </w:rPr>
        <w:t xml:space="preserve"> </w:t>
      </w:r>
      <w:r w:rsidR="00882028" w:rsidRPr="00257FB8">
        <w:rPr>
          <w:rFonts w:ascii="Arial" w:hAnsi="Arial" w:cs="Arial"/>
          <w:sz w:val="22"/>
        </w:rPr>
        <w:tab/>
      </w:r>
      <w:r w:rsidR="005D6B68">
        <w:rPr>
          <w:rFonts w:ascii="Arial" w:hAnsi="Arial" w:cs="Arial"/>
          <w:sz w:val="22"/>
        </w:rPr>
        <w:t xml:space="preserve">Das Institut </w:t>
      </w:r>
      <w:r w:rsidR="00B86011">
        <w:rPr>
          <w:rFonts w:ascii="Arial" w:hAnsi="Arial" w:cs="Arial"/>
          <w:sz w:val="22"/>
        </w:rPr>
        <w:t xml:space="preserve">soll </w:t>
      </w:r>
      <w:r w:rsidR="005D6B68">
        <w:rPr>
          <w:rFonts w:ascii="Arial" w:hAnsi="Arial" w:cs="Arial"/>
          <w:sz w:val="22"/>
        </w:rPr>
        <w:t>den</w:t>
      </w:r>
      <w:r w:rsidR="00B86011">
        <w:rPr>
          <w:rFonts w:ascii="Arial" w:hAnsi="Arial" w:cs="Arial"/>
          <w:sz w:val="22"/>
        </w:rPr>
        <w:t xml:space="preserve"> Gehalt an Duftstoffen </w:t>
      </w:r>
      <w:r w:rsidR="005D6B68">
        <w:rPr>
          <w:rFonts w:ascii="Arial" w:hAnsi="Arial" w:cs="Arial"/>
          <w:sz w:val="22"/>
        </w:rPr>
        <w:t>in Parfüms bestimme</w:t>
      </w:r>
      <w:r w:rsidR="00694753">
        <w:rPr>
          <w:rFonts w:ascii="Arial" w:hAnsi="Arial" w:cs="Arial"/>
          <w:sz w:val="22"/>
        </w:rPr>
        <w:t xml:space="preserve">n. Der Duftstoff in den zu untersuchenden Parfüms ist </w:t>
      </w:r>
      <w:r w:rsidR="004B2B99">
        <w:rPr>
          <w:rFonts w:ascii="Arial" w:hAnsi="Arial" w:cs="Arial"/>
          <w:sz w:val="22"/>
        </w:rPr>
        <w:t>Rosenöl</w:t>
      </w:r>
      <w:r w:rsidR="00257FB8" w:rsidRPr="00257FB8">
        <w:rPr>
          <w:rFonts w:ascii="Arial" w:hAnsi="Arial" w:cs="Arial"/>
          <w:sz w:val="22"/>
        </w:rPr>
        <w:t xml:space="preserve">. Ein Parfüm besteht </w:t>
      </w:r>
      <w:r w:rsidR="00A234F7">
        <w:rPr>
          <w:rFonts w:ascii="Arial" w:hAnsi="Arial" w:cs="Arial"/>
          <w:sz w:val="22"/>
        </w:rPr>
        <w:t>aus</w:t>
      </w:r>
      <w:r w:rsidR="00257FB8" w:rsidRPr="00257FB8">
        <w:rPr>
          <w:rFonts w:ascii="Arial" w:hAnsi="Arial" w:cs="Arial"/>
          <w:sz w:val="22"/>
        </w:rPr>
        <w:t xml:space="preserve"> ca. 80% Alkohol</w:t>
      </w:r>
      <w:r w:rsidR="00257FB8">
        <w:rPr>
          <w:rFonts w:ascii="Arial" w:hAnsi="Arial" w:cs="Arial"/>
          <w:sz w:val="22"/>
        </w:rPr>
        <w:t xml:space="preserve"> und ca. 20% Duftstoffen</w:t>
      </w:r>
      <w:r w:rsidR="00257FB8" w:rsidRPr="00257FB8">
        <w:rPr>
          <w:rFonts w:ascii="Arial" w:hAnsi="Arial" w:cs="Arial"/>
          <w:sz w:val="22"/>
        </w:rPr>
        <w:t xml:space="preserve">. </w:t>
      </w:r>
      <w:r w:rsidR="00871535">
        <w:rPr>
          <w:rFonts w:ascii="Arial" w:hAnsi="Arial" w:cs="Arial"/>
          <w:sz w:val="22"/>
        </w:rPr>
        <w:t>Es können aber auch weniger Duftstoffe enthalten sein.</w:t>
      </w:r>
      <w:r w:rsidR="00B86011">
        <w:rPr>
          <w:rFonts w:ascii="Arial" w:hAnsi="Arial" w:cs="Arial"/>
          <w:sz w:val="22"/>
        </w:rPr>
        <w:t xml:space="preserve"> </w:t>
      </w:r>
      <w:r w:rsidR="00257FB8" w:rsidRPr="00257FB8">
        <w:rPr>
          <w:rFonts w:ascii="Arial" w:hAnsi="Arial" w:cs="Arial"/>
          <w:sz w:val="22"/>
        </w:rPr>
        <w:t>Alkohol besitzt</w:t>
      </w:r>
      <w:r w:rsidR="00305E9F">
        <w:rPr>
          <w:rFonts w:ascii="Arial" w:hAnsi="Arial" w:cs="Arial"/>
          <w:sz w:val="22"/>
        </w:rPr>
        <w:t xml:space="preserve"> eine Siedetemperatur von 78°C.</w:t>
      </w:r>
      <w:r w:rsidR="00257FB8" w:rsidRPr="00257FB8">
        <w:rPr>
          <w:rFonts w:ascii="Arial" w:hAnsi="Arial" w:cs="Arial"/>
          <w:sz w:val="22"/>
        </w:rPr>
        <w:t xml:space="preserve"> </w:t>
      </w:r>
      <w:r w:rsidR="00A234F7">
        <w:rPr>
          <w:rFonts w:ascii="Arial" w:hAnsi="Arial" w:cs="Arial"/>
          <w:sz w:val="22"/>
        </w:rPr>
        <w:t>D</w:t>
      </w:r>
      <w:r w:rsidR="00B86011">
        <w:rPr>
          <w:rFonts w:ascii="Arial" w:hAnsi="Arial" w:cs="Arial"/>
          <w:sz w:val="22"/>
        </w:rPr>
        <w:t xml:space="preserve">ie Bestandteile des </w:t>
      </w:r>
      <w:r w:rsidR="00257FB8" w:rsidRPr="00257FB8">
        <w:rPr>
          <w:rFonts w:ascii="Arial" w:hAnsi="Arial" w:cs="Arial"/>
          <w:sz w:val="22"/>
        </w:rPr>
        <w:t>Rosenöl</w:t>
      </w:r>
      <w:r w:rsidR="00B86011">
        <w:rPr>
          <w:rFonts w:ascii="Arial" w:hAnsi="Arial" w:cs="Arial"/>
          <w:sz w:val="22"/>
        </w:rPr>
        <w:t>s</w:t>
      </w:r>
      <w:r w:rsidR="00257FB8" w:rsidRPr="00257FB8">
        <w:rPr>
          <w:rFonts w:ascii="Arial" w:hAnsi="Arial" w:cs="Arial"/>
          <w:sz w:val="22"/>
        </w:rPr>
        <w:t xml:space="preserve"> </w:t>
      </w:r>
      <w:r w:rsidR="00305E9F">
        <w:rPr>
          <w:rFonts w:ascii="Arial" w:hAnsi="Arial" w:cs="Arial"/>
          <w:sz w:val="22"/>
        </w:rPr>
        <w:t xml:space="preserve">sieden </w:t>
      </w:r>
      <w:r w:rsidR="000160DF">
        <w:rPr>
          <w:rFonts w:ascii="Arial" w:hAnsi="Arial" w:cs="Arial"/>
          <w:sz w:val="22"/>
        </w:rPr>
        <w:t>bei</w:t>
      </w:r>
      <w:r w:rsidR="00305E9F">
        <w:rPr>
          <w:rFonts w:ascii="Arial" w:hAnsi="Arial" w:cs="Arial"/>
          <w:sz w:val="22"/>
        </w:rPr>
        <w:t xml:space="preserve"> Temperatur</w:t>
      </w:r>
      <w:r w:rsidR="000160DF">
        <w:rPr>
          <w:rFonts w:ascii="Arial" w:hAnsi="Arial" w:cs="Arial"/>
          <w:sz w:val="22"/>
        </w:rPr>
        <w:t>en</w:t>
      </w:r>
      <w:r w:rsidR="00257FB8" w:rsidRPr="00257FB8">
        <w:rPr>
          <w:rFonts w:ascii="Arial" w:hAnsi="Arial" w:cs="Arial"/>
          <w:sz w:val="22"/>
        </w:rPr>
        <w:t xml:space="preserve"> </w:t>
      </w:r>
      <w:r w:rsidR="000160DF">
        <w:rPr>
          <w:rFonts w:ascii="Arial" w:hAnsi="Arial" w:cs="Arial"/>
          <w:sz w:val="22"/>
        </w:rPr>
        <w:t>von</w:t>
      </w:r>
      <w:r w:rsidR="00305E9F">
        <w:rPr>
          <w:rFonts w:ascii="Arial" w:hAnsi="Arial" w:cs="Arial"/>
          <w:sz w:val="22"/>
        </w:rPr>
        <w:t xml:space="preserve"> etwa</w:t>
      </w:r>
      <w:r w:rsidR="00257FB8" w:rsidRPr="00257FB8">
        <w:rPr>
          <w:rFonts w:ascii="Arial" w:hAnsi="Arial" w:cs="Arial"/>
          <w:sz w:val="22"/>
        </w:rPr>
        <w:t xml:space="preserve"> 225°C.</w:t>
      </w:r>
    </w:p>
    <w:p w:rsidR="00B86011" w:rsidRDefault="00B86011" w:rsidP="00615F04">
      <w:pPr>
        <w:spacing w:line="288" w:lineRule="auto"/>
        <w:ind w:left="1418"/>
        <w:jc w:val="both"/>
        <w:rPr>
          <w:rFonts w:ascii="Arial" w:hAnsi="Arial" w:cs="Arial"/>
          <w:sz w:val="22"/>
        </w:rPr>
      </w:pPr>
      <w:r>
        <w:rPr>
          <w:rFonts w:ascii="Arial" w:hAnsi="Arial" w:cs="Arial"/>
          <w:sz w:val="22"/>
        </w:rPr>
        <w:t xml:space="preserve">Die Leiterin der Destillationsabteilung hat eine Untersuchung durchführen lassen. </w:t>
      </w:r>
      <w:r w:rsidR="00E67F09" w:rsidRPr="00AB0FFB">
        <w:rPr>
          <w:rFonts w:ascii="Arial" w:hAnsi="Arial" w:cs="Arial"/>
          <w:color w:val="000000" w:themeColor="text1"/>
          <w:sz w:val="22"/>
        </w:rPr>
        <w:t>Die Untersuchung</w:t>
      </w:r>
      <w:r w:rsidR="0068549F" w:rsidRPr="00AB0FFB">
        <w:rPr>
          <w:rFonts w:ascii="Arial" w:hAnsi="Arial" w:cs="Arial"/>
          <w:color w:val="000000" w:themeColor="text1"/>
          <w:sz w:val="22"/>
        </w:rPr>
        <w:t xml:space="preserve"> </w:t>
      </w:r>
      <w:r w:rsidR="00A16CFB" w:rsidRPr="00AB0FFB">
        <w:rPr>
          <w:rFonts w:ascii="Arial" w:hAnsi="Arial" w:cs="Arial"/>
          <w:color w:val="000000" w:themeColor="text1"/>
          <w:sz w:val="22"/>
        </w:rPr>
        <w:t>bestand</w:t>
      </w:r>
      <w:r w:rsidR="0068549F" w:rsidRPr="00AB0FFB">
        <w:rPr>
          <w:rFonts w:ascii="Arial" w:hAnsi="Arial" w:cs="Arial"/>
          <w:color w:val="000000" w:themeColor="text1"/>
          <w:sz w:val="22"/>
        </w:rPr>
        <w:t xml:space="preserve"> aus zwei Versuchsansätzen. In einem Versuchsansatz wurde </w:t>
      </w:r>
      <w:r w:rsidR="00332220">
        <w:rPr>
          <w:rFonts w:ascii="Arial" w:hAnsi="Arial" w:cs="Arial"/>
          <w:color w:val="000000" w:themeColor="text1"/>
          <w:sz w:val="22"/>
        </w:rPr>
        <w:t xml:space="preserve">das </w:t>
      </w:r>
      <w:r w:rsidR="0068549F" w:rsidRPr="00AB0FFB">
        <w:rPr>
          <w:rFonts w:ascii="Arial" w:hAnsi="Arial" w:cs="Arial"/>
          <w:color w:val="000000" w:themeColor="text1"/>
          <w:sz w:val="22"/>
        </w:rPr>
        <w:t xml:space="preserve">Parfüm </w:t>
      </w:r>
      <w:r w:rsidR="00332220">
        <w:rPr>
          <w:rFonts w:ascii="Arial" w:hAnsi="Arial" w:cs="Arial"/>
          <w:color w:val="000000" w:themeColor="text1"/>
          <w:sz w:val="22"/>
        </w:rPr>
        <w:t>„Rosentraum“</w:t>
      </w:r>
      <w:r w:rsidR="0068549F" w:rsidRPr="00AB0FFB">
        <w:rPr>
          <w:rFonts w:ascii="Arial" w:hAnsi="Arial" w:cs="Arial"/>
          <w:color w:val="000000" w:themeColor="text1"/>
          <w:sz w:val="22"/>
        </w:rPr>
        <w:t xml:space="preserve">, in dem anderen </w:t>
      </w:r>
      <w:r w:rsidR="00332220">
        <w:rPr>
          <w:rFonts w:ascii="Arial" w:hAnsi="Arial" w:cs="Arial"/>
          <w:color w:val="000000" w:themeColor="text1"/>
          <w:sz w:val="22"/>
        </w:rPr>
        <w:t xml:space="preserve">das </w:t>
      </w:r>
      <w:r w:rsidR="0068549F" w:rsidRPr="00AB0FFB">
        <w:rPr>
          <w:rFonts w:ascii="Arial" w:hAnsi="Arial" w:cs="Arial"/>
          <w:color w:val="000000" w:themeColor="text1"/>
          <w:sz w:val="22"/>
        </w:rPr>
        <w:t xml:space="preserve">Parfüm </w:t>
      </w:r>
      <w:r w:rsidR="00332220">
        <w:rPr>
          <w:rFonts w:ascii="Arial" w:hAnsi="Arial" w:cs="Arial"/>
          <w:color w:val="000000" w:themeColor="text1"/>
          <w:sz w:val="22"/>
        </w:rPr>
        <w:t>„</w:t>
      </w:r>
      <w:r w:rsidR="00595DD0">
        <w:rPr>
          <w:rFonts w:ascii="Arial" w:hAnsi="Arial" w:cs="Arial"/>
          <w:color w:val="000000" w:themeColor="text1"/>
          <w:sz w:val="22"/>
        </w:rPr>
        <w:t>Duft der Rose</w:t>
      </w:r>
      <w:r w:rsidR="00332220">
        <w:rPr>
          <w:rFonts w:ascii="Arial" w:hAnsi="Arial" w:cs="Arial"/>
          <w:color w:val="000000" w:themeColor="text1"/>
          <w:sz w:val="22"/>
        </w:rPr>
        <w:t>“</w:t>
      </w:r>
      <w:r w:rsidR="00332220" w:rsidRPr="00AB0FFB">
        <w:rPr>
          <w:rFonts w:ascii="Arial" w:hAnsi="Arial" w:cs="Arial"/>
          <w:color w:val="000000" w:themeColor="text1"/>
          <w:sz w:val="22"/>
        </w:rPr>
        <w:t xml:space="preserve"> </w:t>
      </w:r>
      <w:r w:rsidR="0068549F" w:rsidRPr="00AB0FFB">
        <w:rPr>
          <w:rFonts w:ascii="Arial" w:hAnsi="Arial" w:cs="Arial"/>
          <w:color w:val="000000" w:themeColor="text1"/>
          <w:sz w:val="22"/>
        </w:rPr>
        <w:t>untersucht (s. Abb. 4</w:t>
      </w:r>
      <w:r w:rsidR="00E9752D" w:rsidRPr="00AB0FFB">
        <w:rPr>
          <w:rFonts w:ascii="Arial" w:hAnsi="Arial" w:cs="Arial"/>
          <w:color w:val="000000" w:themeColor="text1"/>
          <w:sz w:val="22"/>
        </w:rPr>
        <w:t xml:space="preserve">a, </w:t>
      </w:r>
      <w:r w:rsidR="005227A7">
        <w:rPr>
          <w:rFonts w:ascii="Arial" w:hAnsi="Arial" w:cs="Arial"/>
          <w:color w:val="000000" w:themeColor="text1"/>
          <w:sz w:val="22"/>
        </w:rPr>
        <w:t>4</w:t>
      </w:r>
      <w:r w:rsidR="00E9752D" w:rsidRPr="00AB0FFB">
        <w:rPr>
          <w:rFonts w:ascii="Arial" w:hAnsi="Arial" w:cs="Arial"/>
          <w:color w:val="000000" w:themeColor="text1"/>
          <w:sz w:val="22"/>
        </w:rPr>
        <w:t>b</w:t>
      </w:r>
      <w:r w:rsidR="0068549F" w:rsidRPr="00AB0FFB">
        <w:rPr>
          <w:rFonts w:ascii="Arial" w:hAnsi="Arial" w:cs="Arial"/>
          <w:color w:val="000000" w:themeColor="text1"/>
          <w:sz w:val="22"/>
        </w:rPr>
        <w:t xml:space="preserve">). In </w:t>
      </w:r>
      <w:r w:rsidR="0068549F">
        <w:rPr>
          <w:rFonts w:ascii="Arial" w:hAnsi="Arial" w:cs="Arial"/>
          <w:sz w:val="22"/>
        </w:rPr>
        <w:t xml:space="preserve">beiden </w:t>
      </w:r>
      <w:r w:rsidR="00E67F09">
        <w:rPr>
          <w:rFonts w:ascii="Arial" w:hAnsi="Arial" w:cs="Arial"/>
          <w:sz w:val="22"/>
        </w:rPr>
        <w:t>Fällen</w:t>
      </w:r>
      <w:r w:rsidR="0068549F">
        <w:rPr>
          <w:rFonts w:ascii="Arial" w:hAnsi="Arial" w:cs="Arial"/>
          <w:sz w:val="22"/>
        </w:rPr>
        <w:t xml:space="preserve"> </w:t>
      </w:r>
      <w:r w:rsidR="00874CC4">
        <w:rPr>
          <w:rFonts w:ascii="Arial" w:hAnsi="Arial" w:cs="Arial"/>
          <w:sz w:val="22"/>
        </w:rPr>
        <w:t>wird das gleiche Volumen</w:t>
      </w:r>
      <w:r>
        <w:rPr>
          <w:rFonts w:ascii="Arial" w:hAnsi="Arial" w:cs="Arial"/>
          <w:sz w:val="22"/>
        </w:rPr>
        <w:t xml:space="preserve"> </w:t>
      </w:r>
      <w:r w:rsidR="00E67F09">
        <w:rPr>
          <w:rFonts w:ascii="Arial" w:hAnsi="Arial" w:cs="Arial"/>
          <w:sz w:val="22"/>
        </w:rPr>
        <w:t>Parfüm verwendet</w:t>
      </w:r>
      <w:r w:rsidR="00406AAD">
        <w:rPr>
          <w:rFonts w:ascii="Arial" w:hAnsi="Arial" w:cs="Arial"/>
          <w:sz w:val="22"/>
        </w:rPr>
        <w:t>.</w:t>
      </w:r>
      <w:r>
        <w:rPr>
          <w:rFonts w:ascii="Arial" w:hAnsi="Arial" w:cs="Arial"/>
          <w:sz w:val="22"/>
        </w:rPr>
        <w:t xml:space="preserve"> In Abbildung 4 sind die Destillationsapparaturen </w:t>
      </w:r>
      <w:r w:rsidRPr="00681CF4">
        <w:rPr>
          <w:rFonts w:ascii="Arial" w:hAnsi="Arial" w:cs="Arial"/>
          <w:b/>
          <w:sz w:val="22"/>
        </w:rPr>
        <w:t>nach Beendigung</w:t>
      </w:r>
      <w:r>
        <w:rPr>
          <w:rFonts w:ascii="Arial" w:hAnsi="Arial" w:cs="Arial"/>
          <w:sz w:val="22"/>
        </w:rPr>
        <w:t xml:space="preserve"> des Experiments zu sehen.</w:t>
      </w:r>
    </w:p>
    <w:tbl>
      <w:tblPr>
        <w:tblStyle w:val="Tabellenraster"/>
        <w:tblW w:w="0" w:type="auto"/>
        <w:tblInd w:w="1418" w:type="dxa"/>
        <w:tblLook w:val="04A0" w:firstRow="1" w:lastRow="0" w:firstColumn="1" w:lastColumn="0" w:noHBand="0" w:noVBand="1"/>
      </w:tblPr>
      <w:tblGrid>
        <w:gridCol w:w="4132"/>
        <w:gridCol w:w="4164"/>
      </w:tblGrid>
      <w:tr w:rsidR="00AC7337" w:rsidTr="00AC7337">
        <w:tc>
          <w:tcPr>
            <w:tcW w:w="4819" w:type="dxa"/>
          </w:tcPr>
          <w:p w:rsidR="00AC7337" w:rsidRDefault="006F224C" w:rsidP="00B86011">
            <w:pPr>
              <w:jc w:val="both"/>
              <w:rPr>
                <w:rFonts w:ascii="Arial" w:hAnsi="Arial" w:cs="Arial"/>
                <w:sz w:val="22"/>
              </w:rPr>
            </w:pPr>
            <w:r>
              <w:rPr>
                <w:rFonts w:ascii="Arial" w:hAnsi="Arial" w:cs="Arial"/>
                <w:noProof/>
                <w:sz w:val="22"/>
                <w:lang w:eastAsia="de-DE"/>
              </w:rPr>
              <w:drawing>
                <wp:inline distT="0" distB="0" distL="0" distR="0" wp14:anchorId="25FD44F9" wp14:editId="004BDBE7">
                  <wp:extent cx="2494800" cy="2165658"/>
                  <wp:effectExtent l="0" t="0" r="127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llation A.jpg"/>
                          <pic:cNvPicPr/>
                        </pic:nvPicPr>
                        <pic:blipFill>
                          <a:blip r:embed="rId24">
                            <a:extLst>
                              <a:ext uri="{28A0092B-C50C-407E-A947-70E740481C1C}">
                                <a14:useLocalDpi xmlns:a14="http://schemas.microsoft.com/office/drawing/2010/main" val="0"/>
                              </a:ext>
                            </a:extLst>
                          </a:blip>
                          <a:stretch>
                            <a:fillRect/>
                          </a:stretch>
                        </pic:blipFill>
                        <pic:spPr>
                          <a:xfrm>
                            <a:off x="0" y="0"/>
                            <a:ext cx="2494800" cy="2165658"/>
                          </a:xfrm>
                          <a:prstGeom prst="rect">
                            <a:avLst/>
                          </a:prstGeom>
                        </pic:spPr>
                      </pic:pic>
                    </a:graphicData>
                  </a:graphic>
                </wp:inline>
              </w:drawing>
            </w:r>
          </w:p>
        </w:tc>
        <w:tc>
          <w:tcPr>
            <w:tcW w:w="4819" w:type="dxa"/>
          </w:tcPr>
          <w:p w:rsidR="00AC7337" w:rsidRDefault="006F224C" w:rsidP="00B86011">
            <w:pPr>
              <w:jc w:val="both"/>
              <w:rPr>
                <w:rFonts w:ascii="Arial" w:hAnsi="Arial" w:cs="Arial"/>
                <w:sz w:val="22"/>
              </w:rPr>
            </w:pPr>
            <w:r>
              <w:rPr>
                <w:rFonts w:ascii="Arial" w:hAnsi="Arial" w:cs="Arial"/>
                <w:noProof/>
                <w:sz w:val="22"/>
                <w:lang w:eastAsia="de-DE"/>
              </w:rPr>
              <w:drawing>
                <wp:inline distT="0" distB="0" distL="0" distR="0" wp14:anchorId="223F7A3D" wp14:editId="78413579">
                  <wp:extent cx="2516400" cy="2184408"/>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llation B.jpg"/>
                          <pic:cNvPicPr/>
                        </pic:nvPicPr>
                        <pic:blipFill>
                          <a:blip r:embed="rId25">
                            <a:extLst>
                              <a:ext uri="{28A0092B-C50C-407E-A947-70E740481C1C}">
                                <a14:useLocalDpi xmlns:a14="http://schemas.microsoft.com/office/drawing/2010/main" val="0"/>
                              </a:ext>
                            </a:extLst>
                          </a:blip>
                          <a:stretch>
                            <a:fillRect/>
                          </a:stretch>
                        </pic:blipFill>
                        <pic:spPr>
                          <a:xfrm>
                            <a:off x="0" y="0"/>
                            <a:ext cx="2516400" cy="2184408"/>
                          </a:xfrm>
                          <a:prstGeom prst="rect">
                            <a:avLst/>
                          </a:prstGeom>
                        </pic:spPr>
                      </pic:pic>
                    </a:graphicData>
                  </a:graphic>
                </wp:inline>
              </w:drawing>
            </w:r>
          </w:p>
        </w:tc>
      </w:tr>
      <w:tr w:rsidR="00AC7337" w:rsidTr="00AC7337">
        <w:tc>
          <w:tcPr>
            <w:tcW w:w="4819" w:type="dxa"/>
          </w:tcPr>
          <w:p w:rsidR="00AC7337" w:rsidRDefault="00AC7337" w:rsidP="00690213">
            <w:pPr>
              <w:spacing w:before="120" w:after="120"/>
              <w:ind w:left="992" w:hanging="992"/>
              <w:jc w:val="both"/>
              <w:rPr>
                <w:rFonts w:ascii="Arial" w:hAnsi="Arial" w:cs="Arial"/>
                <w:sz w:val="22"/>
              </w:rPr>
            </w:pPr>
            <w:r>
              <w:rPr>
                <w:rFonts w:ascii="Arial" w:hAnsi="Arial" w:cs="Arial"/>
                <w:sz w:val="22"/>
              </w:rPr>
              <w:t>Abb. 4a</w:t>
            </w:r>
            <w:r w:rsidR="00332220">
              <w:rPr>
                <w:rFonts w:ascii="Arial" w:hAnsi="Arial" w:cs="Arial"/>
                <w:sz w:val="22"/>
              </w:rPr>
              <w:t>:</w:t>
            </w:r>
            <w:r w:rsidR="00332220">
              <w:rPr>
                <w:rFonts w:ascii="Arial" w:hAnsi="Arial" w:cs="Arial"/>
                <w:sz w:val="22"/>
              </w:rPr>
              <w:tab/>
            </w:r>
            <w:r>
              <w:rPr>
                <w:rFonts w:ascii="Arial" w:hAnsi="Arial" w:cs="Arial"/>
                <w:sz w:val="22"/>
              </w:rPr>
              <w:t xml:space="preserve">Untersuchung </w:t>
            </w:r>
            <w:r w:rsidR="00064DFE">
              <w:rPr>
                <w:rFonts w:ascii="Arial" w:hAnsi="Arial" w:cs="Arial"/>
                <w:sz w:val="22"/>
              </w:rPr>
              <w:t xml:space="preserve">des </w:t>
            </w:r>
            <w:r>
              <w:rPr>
                <w:rFonts w:ascii="Arial" w:hAnsi="Arial" w:cs="Arial"/>
                <w:sz w:val="22"/>
              </w:rPr>
              <w:t>Parfüm</w:t>
            </w:r>
            <w:r w:rsidR="00064DFE">
              <w:rPr>
                <w:rFonts w:ascii="Arial" w:hAnsi="Arial" w:cs="Arial"/>
                <w:sz w:val="22"/>
              </w:rPr>
              <w:t>s</w:t>
            </w:r>
            <w:r>
              <w:rPr>
                <w:rFonts w:ascii="Arial" w:hAnsi="Arial" w:cs="Arial"/>
                <w:sz w:val="22"/>
              </w:rPr>
              <w:t xml:space="preserve"> </w:t>
            </w:r>
            <w:r w:rsidR="00332220" w:rsidRPr="00690213">
              <w:rPr>
                <w:rFonts w:ascii="Arial" w:hAnsi="Arial" w:cs="Arial"/>
                <w:i/>
                <w:sz w:val="22"/>
              </w:rPr>
              <w:t>Rosentraum</w:t>
            </w:r>
          </w:p>
        </w:tc>
        <w:tc>
          <w:tcPr>
            <w:tcW w:w="4819" w:type="dxa"/>
          </w:tcPr>
          <w:p w:rsidR="00AC7337" w:rsidRDefault="00AC7337" w:rsidP="00595DD0">
            <w:pPr>
              <w:spacing w:before="120" w:after="120"/>
              <w:ind w:left="971" w:hanging="971"/>
              <w:jc w:val="both"/>
              <w:rPr>
                <w:rFonts w:ascii="Arial" w:hAnsi="Arial" w:cs="Arial"/>
                <w:sz w:val="22"/>
              </w:rPr>
            </w:pPr>
            <w:r>
              <w:rPr>
                <w:rFonts w:ascii="Arial" w:hAnsi="Arial" w:cs="Arial"/>
                <w:sz w:val="22"/>
              </w:rPr>
              <w:t>Abb. 4b:</w:t>
            </w:r>
            <w:r w:rsidR="00332220">
              <w:rPr>
                <w:rFonts w:ascii="Arial" w:hAnsi="Arial" w:cs="Arial"/>
                <w:sz w:val="22"/>
              </w:rPr>
              <w:tab/>
            </w:r>
            <w:r>
              <w:rPr>
                <w:rFonts w:ascii="Arial" w:hAnsi="Arial" w:cs="Arial"/>
                <w:sz w:val="22"/>
              </w:rPr>
              <w:t xml:space="preserve">Untersuchung </w:t>
            </w:r>
            <w:r w:rsidR="00064DFE">
              <w:rPr>
                <w:rFonts w:ascii="Arial" w:hAnsi="Arial" w:cs="Arial"/>
                <w:sz w:val="22"/>
              </w:rPr>
              <w:t xml:space="preserve">des </w:t>
            </w:r>
            <w:r>
              <w:rPr>
                <w:rFonts w:ascii="Arial" w:hAnsi="Arial" w:cs="Arial"/>
                <w:sz w:val="22"/>
              </w:rPr>
              <w:t>Parfüm</w:t>
            </w:r>
            <w:r w:rsidR="00064DFE">
              <w:rPr>
                <w:rFonts w:ascii="Arial" w:hAnsi="Arial" w:cs="Arial"/>
                <w:sz w:val="22"/>
              </w:rPr>
              <w:t>s</w:t>
            </w:r>
            <w:r>
              <w:rPr>
                <w:rFonts w:ascii="Arial" w:hAnsi="Arial" w:cs="Arial"/>
                <w:sz w:val="22"/>
              </w:rPr>
              <w:t xml:space="preserve"> </w:t>
            </w:r>
            <w:r w:rsidR="00595DD0">
              <w:rPr>
                <w:rFonts w:ascii="Arial" w:hAnsi="Arial" w:cs="Arial"/>
                <w:i/>
                <w:sz w:val="22"/>
              </w:rPr>
              <w:t>Duft der Rose</w:t>
            </w:r>
          </w:p>
        </w:tc>
      </w:tr>
    </w:tbl>
    <w:p w:rsidR="00B86011" w:rsidRDefault="00B86011" w:rsidP="00B86011">
      <w:pPr>
        <w:ind w:left="1418"/>
        <w:jc w:val="both"/>
        <w:rPr>
          <w:rFonts w:ascii="Arial" w:hAnsi="Arial" w:cs="Arial"/>
          <w:sz w:val="22"/>
        </w:rPr>
      </w:pPr>
    </w:p>
    <w:p w:rsidR="00911892" w:rsidRDefault="00B86011" w:rsidP="00615F04">
      <w:pPr>
        <w:spacing w:line="288" w:lineRule="auto"/>
        <w:ind w:left="1843" w:hanging="425"/>
        <w:jc w:val="both"/>
        <w:rPr>
          <w:rFonts w:ascii="Arial" w:hAnsi="Arial" w:cs="Arial"/>
          <w:i/>
          <w:sz w:val="22"/>
        </w:rPr>
      </w:pPr>
      <w:r w:rsidRPr="002C71D2">
        <w:rPr>
          <w:rFonts w:ascii="Arial" w:hAnsi="Arial" w:cs="Arial"/>
          <w:i/>
          <w:sz w:val="22"/>
        </w:rPr>
        <w:t>a)</w:t>
      </w:r>
      <w:r w:rsidR="005D6B68" w:rsidRPr="002C71D2">
        <w:rPr>
          <w:rFonts w:ascii="Arial" w:hAnsi="Arial" w:cs="Arial"/>
          <w:i/>
          <w:sz w:val="22"/>
        </w:rPr>
        <w:tab/>
      </w:r>
      <w:r w:rsidR="00B214C3">
        <w:rPr>
          <w:rFonts w:ascii="Arial" w:hAnsi="Arial" w:cs="Arial"/>
          <w:i/>
          <w:sz w:val="22"/>
        </w:rPr>
        <w:t>Nenne die Namen der beiden zu untersuchenden Flüssigkeiten! Gib an, um welche Art von Flüssigkeit es sich in beiden Fällen handelt!</w:t>
      </w:r>
      <w:r w:rsidR="006D33DD">
        <w:rPr>
          <w:rFonts w:ascii="Arial" w:hAnsi="Arial" w:cs="Arial"/>
          <w:i/>
          <w:sz w:val="22"/>
        </w:rPr>
        <w:t xml:space="preserve"> (2 Punkte)</w:t>
      </w:r>
      <w:r w:rsidR="005F541D">
        <w:rPr>
          <w:rFonts w:ascii="Arial" w:hAnsi="Arial" w:cs="Arial"/>
          <w:i/>
          <w:sz w:val="22"/>
        </w:rPr>
        <w:t xml:space="preserve"> </w:t>
      </w:r>
    </w:p>
    <w:p w:rsidR="00BC345A" w:rsidRPr="00944782" w:rsidRDefault="00911892" w:rsidP="00615F04">
      <w:pPr>
        <w:spacing w:line="288" w:lineRule="auto"/>
        <w:ind w:left="1843" w:hanging="425"/>
        <w:jc w:val="both"/>
        <w:rPr>
          <w:rFonts w:ascii="Arial" w:hAnsi="Arial" w:cs="Arial"/>
          <w:i/>
          <w:sz w:val="22"/>
        </w:rPr>
      </w:pPr>
      <w:r>
        <w:rPr>
          <w:rFonts w:ascii="Arial" w:hAnsi="Arial" w:cs="Arial"/>
          <w:i/>
          <w:sz w:val="22"/>
        </w:rPr>
        <w:t>b)</w:t>
      </w:r>
      <w:r>
        <w:rPr>
          <w:rFonts w:ascii="Arial" w:hAnsi="Arial" w:cs="Arial"/>
          <w:i/>
          <w:sz w:val="22"/>
        </w:rPr>
        <w:tab/>
      </w:r>
      <w:r w:rsidR="00020056" w:rsidRPr="002C71D2">
        <w:rPr>
          <w:rFonts w:ascii="Arial" w:hAnsi="Arial" w:cs="Arial"/>
          <w:i/>
          <w:sz w:val="22"/>
        </w:rPr>
        <w:t>Erläutere, wie mit Hilfe des Versuchs der Dufts</w:t>
      </w:r>
      <w:r w:rsidR="005D6B68" w:rsidRPr="002C71D2">
        <w:rPr>
          <w:rFonts w:ascii="Arial" w:hAnsi="Arial" w:cs="Arial"/>
          <w:i/>
          <w:sz w:val="22"/>
        </w:rPr>
        <w:t>toffgehalt bestimmt werden soll!</w:t>
      </w:r>
      <w:r w:rsidR="00EE5AAA">
        <w:rPr>
          <w:rFonts w:ascii="Arial" w:hAnsi="Arial" w:cs="Arial"/>
          <w:i/>
          <w:sz w:val="22"/>
        </w:rPr>
        <w:br/>
      </w:r>
      <w:r w:rsidR="00EE5AAA" w:rsidRPr="00944782">
        <w:rPr>
          <w:rFonts w:ascii="Arial" w:hAnsi="Arial" w:cs="Arial"/>
          <w:i/>
          <w:sz w:val="22"/>
        </w:rPr>
        <w:t>(</w:t>
      </w:r>
      <w:r w:rsidR="00944782" w:rsidRPr="00944782">
        <w:rPr>
          <w:rFonts w:ascii="Arial" w:hAnsi="Arial" w:cs="Arial"/>
          <w:i/>
          <w:sz w:val="22"/>
        </w:rPr>
        <w:t>8</w:t>
      </w:r>
      <w:r w:rsidR="00EE5AAA" w:rsidRPr="00944782">
        <w:rPr>
          <w:rFonts w:ascii="Arial" w:hAnsi="Arial" w:cs="Arial"/>
          <w:i/>
          <w:sz w:val="22"/>
        </w:rPr>
        <w:t xml:space="preserve"> Punkte)</w:t>
      </w:r>
    </w:p>
    <w:p w:rsidR="00406AAD" w:rsidRPr="00944782" w:rsidRDefault="00911892" w:rsidP="00615F04">
      <w:pPr>
        <w:spacing w:line="288" w:lineRule="auto"/>
        <w:ind w:left="1843" w:hanging="425"/>
        <w:jc w:val="both"/>
        <w:rPr>
          <w:rFonts w:ascii="Arial" w:hAnsi="Arial" w:cs="Arial"/>
          <w:i/>
          <w:sz w:val="22"/>
        </w:rPr>
      </w:pPr>
      <w:r>
        <w:rPr>
          <w:rFonts w:ascii="Arial" w:hAnsi="Arial" w:cs="Arial"/>
          <w:i/>
          <w:sz w:val="22"/>
        </w:rPr>
        <w:t>c</w:t>
      </w:r>
      <w:r w:rsidR="00406AAD" w:rsidRPr="00944782">
        <w:rPr>
          <w:rFonts w:ascii="Arial" w:hAnsi="Arial" w:cs="Arial"/>
          <w:i/>
          <w:sz w:val="22"/>
        </w:rPr>
        <w:t>)</w:t>
      </w:r>
      <w:r w:rsidR="005D6B68" w:rsidRPr="00944782">
        <w:rPr>
          <w:rFonts w:ascii="Arial" w:hAnsi="Arial" w:cs="Arial"/>
          <w:i/>
          <w:sz w:val="22"/>
        </w:rPr>
        <w:tab/>
      </w:r>
      <w:r w:rsidR="00406AAD" w:rsidRPr="00944782">
        <w:rPr>
          <w:rFonts w:ascii="Arial" w:hAnsi="Arial" w:cs="Arial"/>
          <w:i/>
          <w:sz w:val="22"/>
        </w:rPr>
        <w:t>Erkläre, worauf bei der Planung des Versuchs geachtet werden muss, damit</w:t>
      </w:r>
      <w:r w:rsidR="00F519D6">
        <w:rPr>
          <w:rFonts w:ascii="Arial" w:hAnsi="Arial" w:cs="Arial"/>
          <w:i/>
          <w:sz w:val="22"/>
        </w:rPr>
        <w:t xml:space="preserve"> die beiden Versuchsansätze</w:t>
      </w:r>
      <w:r w:rsidR="005D6B68" w:rsidRPr="00944782">
        <w:rPr>
          <w:rFonts w:ascii="Arial" w:hAnsi="Arial" w:cs="Arial"/>
          <w:i/>
          <w:sz w:val="22"/>
        </w:rPr>
        <w:t xml:space="preserve"> vergleichbar sind!</w:t>
      </w:r>
      <w:r w:rsidR="00EE5AAA" w:rsidRPr="00944782">
        <w:rPr>
          <w:rFonts w:ascii="Arial" w:hAnsi="Arial" w:cs="Arial"/>
          <w:i/>
          <w:sz w:val="22"/>
        </w:rPr>
        <w:t xml:space="preserve"> (</w:t>
      </w:r>
      <w:r w:rsidR="00944782" w:rsidRPr="00944782">
        <w:rPr>
          <w:rFonts w:ascii="Arial" w:hAnsi="Arial" w:cs="Arial"/>
          <w:i/>
          <w:sz w:val="22"/>
        </w:rPr>
        <w:t>6</w:t>
      </w:r>
      <w:r w:rsidR="00EE5AAA" w:rsidRPr="00944782">
        <w:rPr>
          <w:rFonts w:ascii="Arial" w:hAnsi="Arial" w:cs="Arial"/>
          <w:i/>
          <w:sz w:val="22"/>
        </w:rPr>
        <w:t xml:space="preserve"> Punkte)</w:t>
      </w:r>
    </w:p>
    <w:p w:rsidR="00B86011" w:rsidRPr="00944782" w:rsidRDefault="00911892" w:rsidP="00615F04">
      <w:pPr>
        <w:spacing w:line="288" w:lineRule="auto"/>
        <w:ind w:left="1843" w:hanging="425"/>
        <w:jc w:val="both"/>
        <w:rPr>
          <w:rFonts w:ascii="Arial" w:hAnsi="Arial" w:cs="Arial"/>
          <w:i/>
          <w:sz w:val="22"/>
        </w:rPr>
      </w:pPr>
      <w:r>
        <w:rPr>
          <w:rFonts w:ascii="Arial" w:hAnsi="Arial" w:cs="Arial"/>
          <w:i/>
          <w:sz w:val="22"/>
        </w:rPr>
        <w:t>d</w:t>
      </w:r>
      <w:r w:rsidR="005D6B68" w:rsidRPr="00944782">
        <w:rPr>
          <w:rFonts w:ascii="Arial" w:hAnsi="Arial" w:cs="Arial"/>
          <w:i/>
          <w:sz w:val="22"/>
        </w:rPr>
        <w:t>)</w:t>
      </w:r>
      <w:r w:rsidR="005D6B68" w:rsidRPr="00944782">
        <w:rPr>
          <w:rFonts w:ascii="Arial" w:hAnsi="Arial" w:cs="Arial"/>
          <w:i/>
          <w:sz w:val="22"/>
        </w:rPr>
        <w:tab/>
      </w:r>
      <w:r w:rsidR="00AC7337" w:rsidRPr="00944782">
        <w:rPr>
          <w:rFonts w:ascii="Arial" w:hAnsi="Arial" w:cs="Arial"/>
          <w:i/>
          <w:sz w:val="22"/>
        </w:rPr>
        <w:t xml:space="preserve">Beschreibe die Beobachtungen, die aus den Abbildungen </w:t>
      </w:r>
      <w:r w:rsidR="005D6B68" w:rsidRPr="00944782">
        <w:rPr>
          <w:rFonts w:ascii="Arial" w:hAnsi="Arial" w:cs="Arial"/>
          <w:i/>
          <w:sz w:val="22"/>
        </w:rPr>
        <w:t>4a und 4b ersichtlich sind!</w:t>
      </w:r>
      <w:r w:rsidR="00EE5AAA" w:rsidRPr="00944782">
        <w:rPr>
          <w:rFonts w:ascii="Arial" w:hAnsi="Arial" w:cs="Arial"/>
          <w:i/>
          <w:sz w:val="22"/>
        </w:rPr>
        <w:t xml:space="preserve"> (</w:t>
      </w:r>
      <w:r w:rsidR="00944782" w:rsidRPr="00944782">
        <w:rPr>
          <w:rFonts w:ascii="Arial" w:hAnsi="Arial" w:cs="Arial"/>
          <w:i/>
          <w:sz w:val="22"/>
        </w:rPr>
        <w:t xml:space="preserve">3 </w:t>
      </w:r>
      <w:r w:rsidR="00EE5AAA" w:rsidRPr="00944782">
        <w:rPr>
          <w:rFonts w:ascii="Arial" w:hAnsi="Arial" w:cs="Arial"/>
          <w:i/>
          <w:sz w:val="22"/>
        </w:rPr>
        <w:t>Punkte)</w:t>
      </w:r>
    </w:p>
    <w:p w:rsidR="005D6B68" w:rsidRPr="00944782" w:rsidRDefault="00911892" w:rsidP="00615F04">
      <w:pPr>
        <w:spacing w:line="288" w:lineRule="auto"/>
        <w:ind w:left="1843" w:hanging="425"/>
        <w:jc w:val="both"/>
        <w:rPr>
          <w:rFonts w:ascii="Arial" w:hAnsi="Arial" w:cs="Arial"/>
          <w:i/>
          <w:sz w:val="22"/>
        </w:rPr>
      </w:pPr>
      <w:r>
        <w:rPr>
          <w:rFonts w:ascii="Arial" w:hAnsi="Arial" w:cs="Arial"/>
          <w:i/>
          <w:sz w:val="22"/>
        </w:rPr>
        <w:t>e</w:t>
      </w:r>
      <w:r w:rsidR="005D6B68" w:rsidRPr="00944782">
        <w:rPr>
          <w:rFonts w:ascii="Arial" w:hAnsi="Arial" w:cs="Arial"/>
          <w:i/>
          <w:sz w:val="22"/>
        </w:rPr>
        <w:t>)</w:t>
      </w:r>
      <w:r w:rsidR="005D6B68" w:rsidRPr="00944782">
        <w:rPr>
          <w:rFonts w:ascii="Arial" w:hAnsi="Arial" w:cs="Arial"/>
          <w:i/>
          <w:sz w:val="22"/>
        </w:rPr>
        <w:tab/>
        <w:t>Erkläre, welche Schlussfolgerungen sich aus den Beobachtungen ziehen lassen!</w:t>
      </w:r>
      <w:r w:rsidR="00EE5AAA" w:rsidRPr="00944782">
        <w:rPr>
          <w:rFonts w:ascii="Arial" w:hAnsi="Arial" w:cs="Arial"/>
          <w:i/>
          <w:sz w:val="22"/>
        </w:rPr>
        <w:t xml:space="preserve"> (</w:t>
      </w:r>
      <w:r w:rsidR="00944782" w:rsidRPr="00944782">
        <w:rPr>
          <w:rFonts w:ascii="Arial" w:hAnsi="Arial" w:cs="Arial"/>
          <w:i/>
          <w:sz w:val="22"/>
        </w:rPr>
        <w:t>3</w:t>
      </w:r>
      <w:r w:rsidR="00EE5AAA" w:rsidRPr="00944782">
        <w:rPr>
          <w:rFonts w:ascii="Arial" w:hAnsi="Arial" w:cs="Arial"/>
          <w:i/>
          <w:sz w:val="22"/>
        </w:rPr>
        <w:t xml:space="preserve"> Punkte)</w:t>
      </w:r>
    </w:p>
    <w:p w:rsidR="00A234F7" w:rsidRPr="00B86011" w:rsidRDefault="00A234F7" w:rsidP="00B86011">
      <w:pPr>
        <w:ind w:left="1418"/>
        <w:jc w:val="both"/>
        <w:rPr>
          <w:rFonts w:ascii="Arial" w:hAnsi="Arial" w:cs="Arial"/>
          <w:sz w:val="22"/>
        </w:rPr>
      </w:pPr>
    </w:p>
    <w:p w:rsidR="00221276" w:rsidRPr="00EE5AAA" w:rsidRDefault="00221276" w:rsidP="00221276">
      <w:pPr>
        <w:rPr>
          <w:rFonts w:ascii="Arial" w:hAnsi="Arial" w:cs="Arial"/>
          <w:i/>
          <w:sz w:val="22"/>
          <w:szCs w:val="22"/>
        </w:rPr>
      </w:pPr>
    </w:p>
    <w:p w:rsidR="00315362" w:rsidRPr="00EE5AAA" w:rsidRDefault="00315362" w:rsidP="00034083">
      <w:pPr>
        <w:spacing w:after="0"/>
        <w:contextualSpacing/>
        <w:rPr>
          <w:rFonts w:ascii="Arial" w:hAnsi="Arial" w:cs="Arial"/>
        </w:rPr>
      </w:pPr>
    </w:p>
    <w:p w:rsidR="003F5ACE" w:rsidRPr="00330E60" w:rsidRDefault="00315362" w:rsidP="003F5ACE">
      <w:pPr>
        <w:tabs>
          <w:tab w:val="right" w:pos="10063"/>
        </w:tabs>
        <w:spacing w:after="0"/>
        <w:contextualSpacing/>
        <w:jc w:val="right"/>
        <w:rPr>
          <w:rFonts w:ascii="Arial" w:hAnsi="Arial" w:cs="Arial"/>
          <w:b/>
          <w:sz w:val="28"/>
        </w:rPr>
        <w:sectPr w:rsidR="003F5ACE" w:rsidRPr="00330E60" w:rsidSect="00180CD7">
          <w:headerReference w:type="default" r:id="rId26"/>
          <w:pgSz w:w="11900" w:h="16840"/>
          <w:pgMar w:top="851" w:right="1268" w:bottom="426" w:left="1134" w:header="709" w:footer="709" w:gutter="0"/>
          <w:cols w:space="708"/>
        </w:sectPr>
      </w:pPr>
      <w:r w:rsidRPr="00330E60">
        <w:rPr>
          <w:rFonts w:ascii="Arial" w:hAnsi="Arial" w:cs="Arial"/>
          <w:b/>
          <w:sz w:val="28"/>
        </w:rPr>
        <w:t>Viel Erfolg!</w:t>
      </w:r>
    </w:p>
    <w:p w:rsidR="00034083" w:rsidRPr="00737169" w:rsidRDefault="002451BD" w:rsidP="00650C0D">
      <w:pPr>
        <w:tabs>
          <w:tab w:val="right" w:pos="10063"/>
        </w:tabs>
        <w:spacing w:after="0"/>
        <w:contextualSpacing/>
        <w:rPr>
          <w:rFonts w:ascii="Arial" w:hAnsi="Arial" w:cs="Arial"/>
          <w:b/>
        </w:rPr>
      </w:pPr>
      <w:r w:rsidRPr="00737169">
        <w:rPr>
          <w:rFonts w:ascii="Arial" w:hAnsi="Arial" w:cs="Arial"/>
        </w:rPr>
        <w:lastRenderedPageBreak/>
        <w:t>2</w:t>
      </w:r>
      <w:r w:rsidR="00650C0D" w:rsidRPr="00737169">
        <w:rPr>
          <w:rFonts w:ascii="Arial" w:hAnsi="Arial" w:cs="Arial"/>
        </w:rPr>
        <w:t xml:space="preserve">. Klassenarbeit WP </w:t>
      </w:r>
      <w:r w:rsidRPr="00737169">
        <w:rPr>
          <w:rFonts w:ascii="Arial" w:hAnsi="Arial" w:cs="Arial"/>
        </w:rPr>
        <w:t>Chemie</w:t>
      </w:r>
      <w:r w:rsidR="00650C0D" w:rsidRPr="00737169">
        <w:rPr>
          <w:rFonts w:ascii="Arial" w:hAnsi="Arial" w:cs="Arial"/>
        </w:rPr>
        <w:tab/>
      </w:r>
      <w:r w:rsidR="007733F9" w:rsidRPr="00737169">
        <w:rPr>
          <w:rFonts w:ascii="Arial" w:hAnsi="Arial" w:cs="Arial"/>
          <w:b/>
        </w:rPr>
        <w:t>Musterlösung und Auswertung</w:t>
      </w:r>
    </w:p>
    <w:p w:rsidR="00034083" w:rsidRPr="00737169" w:rsidRDefault="00034083" w:rsidP="00034083">
      <w:pPr>
        <w:spacing w:after="0"/>
        <w:contextualSpacing/>
        <w:rPr>
          <w:rFonts w:ascii="Arial" w:hAnsi="Arial" w:cs="Arial"/>
        </w:rPr>
      </w:pPr>
    </w:p>
    <w:p w:rsidR="00034083" w:rsidRPr="00737169" w:rsidRDefault="00034083" w:rsidP="008F57AD">
      <w:pPr>
        <w:tabs>
          <w:tab w:val="left" w:pos="6521"/>
          <w:tab w:val="right" w:pos="10063"/>
        </w:tabs>
        <w:spacing w:after="0"/>
        <w:contextualSpacing/>
        <w:rPr>
          <w:rFonts w:ascii="Arial" w:hAnsi="Arial" w:cs="Arial"/>
          <w:u w:val="single"/>
        </w:rPr>
      </w:pPr>
      <w:r w:rsidRPr="00737169">
        <w:rPr>
          <w:rFonts w:ascii="Arial" w:hAnsi="Arial" w:cs="Arial"/>
          <w:u w:val="single"/>
        </w:rPr>
        <w:t>Name</w:t>
      </w:r>
      <w:r w:rsidR="008F57AD" w:rsidRPr="00737169">
        <w:rPr>
          <w:rFonts w:ascii="Arial" w:hAnsi="Arial" w:cs="Arial"/>
          <w:u w:val="single"/>
        </w:rPr>
        <w:tab/>
      </w:r>
      <w:r w:rsidRPr="00737169">
        <w:rPr>
          <w:rFonts w:ascii="Arial" w:hAnsi="Arial" w:cs="Arial"/>
          <w:u w:val="single"/>
        </w:rPr>
        <w:t>Klasse</w:t>
      </w:r>
      <w:r w:rsidR="00CE05FF" w:rsidRPr="00737169">
        <w:rPr>
          <w:rFonts w:ascii="Arial" w:hAnsi="Arial" w:cs="Arial"/>
          <w:u w:val="single"/>
        </w:rPr>
        <w:t>:</w:t>
      </w:r>
      <w:r w:rsidR="00CE05FF" w:rsidRPr="00737169">
        <w:rPr>
          <w:rFonts w:ascii="Arial" w:hAnsi="Arial" w:cs="Arial"/>
          <w:u w:val="single"/>
        </w:rPr>
        <w:tab/>
      </w:r>
    </w:p>
    <w:p w:rsidR="00CE05FF" w:rsidRPr="00737169" w:rsidRDefault="00CE05FF" w:rsidP="00034083">
      <w:pPr>
        <w:spacing w:after="0"/>
        <w:contextualSpacing/>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7"/>
        <w:gridCol w:w="2364"/>
        <w:gridCol w:w="3043"/>
        <w:gridCol w:w="2338"/>
        <w:gridCol w:w="920"/>
        <w:gridCol w:w="842"/>
      </w:tblGrid>
      <w:tr w:rsidR="00737169" w:rsidRPr="00737169" w:rsidTr="00B0363C">
        <w:tc>
          <w:tcPr>
            <w:tcW w:w="727" w:type="dxa"/>
            <w:shd w:val="clear" w:color="auto" w:fill="BFBFBF" w:themeFill="background1" w:themeFillShade="BF"/>
          </w:tcPr>
          <w:p w:rsidR="00FF363F" w:rsidRPr="00737169" w:rsidRDefault="00FF363F" w:rsidP="004703C4">
            <w:pPr>
              <w:spacing w:before="60" w:after="60"/>
              <w:rPr>
                <w:rFonts w:ascii="Arial" w:hAnsi="Arial" w:cs="Arial"/>
                <w:b/>
                <w:sz w:val="20"/>
              </w:rPr>
            </w:pPr>
            <w:r w:rsidRPr="00737169">
              <w:rPr>
                <w:rFonts w:ascii="Arial" w:hAnsi="Arial" w:cs="Arial"/>
                <w:b/>
                <w:sz w:val="20"/>
              </w:rPr>
              <w:t>Aufg.</w:t>
            </w:r>
          </w:p>
        </w:tc>
        <w:tc>
          <w:tcPr>
            <w:tcW w:w="7745" w:type="dxa"/>
            <w:gridSpan w:val="3"/>
            <w:shd w:val="clear" w:color="auto" w:fill="BFBFBF" w:themeFill="background1" w:themeFillShade="BF"/>
          </w:tcPr>
          <w:p w:rsidR="00FF363F" w:rsidRPr="00737169" w:rsidRDefault="002451BD" w:rsidP="004703C4">
            <w:pPr>
              <w:spacing w:before="60" w:after="60"/>
              <w:rPr>
                <w:rFonts w:ascii="Arial" w:hAnsi="Arial" w:cs="Arial"/>
                <w:b/>
                <w:sz w:val="20"/>
              </w:rPr>
            </w:pPr>
            <w:r w:rsidRPr="00737169">
              <w:rPr>
                <w:rFonts w:ascii="Arial" w:hAnsi="Arial" w:cs="Arial"/>
                <w:b/>
                <w:sz w:val="20"/>
              </w:rPr>
              <w:t>Erwartete Antwort</w:t>
            </w:r>
          </w:p>
          <w:p w:rsidR="00FF363F" w:rsidRPr="00737169" w:rsidRDefault="00FF363F" w:rsidP="004703C4">
            <w:pPr>
              <w:spacing w:before="60" w:after="60"/>
              <w:rPr>
                <w:rFonts w:ascii="Arial" w:hAnsi="Arial" w:cs="Arial"/>
                <w:b/>
                <w:sz w:val="20"/>
              </w:rPr>
            </w:pPr>
          </w:p>
        </w:tc>
        <w:tc>
          <w:tcPr>
            <w:tcW w:w="920" w:type="dxa"/>
            <w:tcBorders>
              <w:bottom w:val="single" w:sz="4" w:space="0" w:color="000000"/>
            </w:tcBorders>
            <w:shd w:val="clear" w:color="auto" w:fill="BFBFBF" w:themeFill="background1" w:themeFillShade="BF"/>
          </w:tcPr>
          <w:p w:rsidR="00FF363F" w:rsidRPr="00737169" w:rsidRDefault="00FF363F" w:rsidP="004703C4">
            <w:pPr>
              <w:spacing w:before="60" w:after="60"/>
              <w:rPr>
                <w:rFonts w:ascii="Arial" w:hAnsi="Arial" w:cs="Arial"/>
                <w:b/>
                <w:sz w:val="20"/>
              </w:rPr>
            </w:pPr>
            <w:r w:rsidRPr="00737169">
              <w:rPr>
                <w:rFonts w:ascii="Arial" w:hAnsi="Arial" w:cs="Arial"/>
                <w:b/>
                <w:sz w:val="20"/>
              </w:rPr>
              <w:t>Max. Pkt.</w:t>
            </w:r>
          </w:p>
        </w:tc>
        <w:tc>
          <w:tcPr>
            <w:tcW w:w="842" w:type="dxa"/>
            <w:tcBorders>
              <w:bottom w:val="single" w:sz="4" w:space="0" w:color="000000"/>
            </w:tcBorders>
            <w:shd w:val="clear" w:color="auto" w:fill="BFBFBF" w:themeFill="background1" w:themeFillShade="BF"/>
          </w:tcPr>
          <w:p w:rsidR="00FF363F" w:rsidRPr="00737169" w:rsidRDefault="00FF363F" w:rsidP="004703C4">
            <w:pPr>
              <w:spacing w:before="60" w:after="60"/>
              <w:rPr>
                <w:rFonts w:ascii="Arial" w:hAnsi="Arial" w:cs="Arial"/>
                <w:b/>
                <w:sz w:val="20"/>
              </w:rPr>
            </w:pPr>
            <w:r w:rsidRPr="00737169">
              <w:rPr>
                <w:rFonts w:ascii="Arial" w:hAnsi="Arial" w:cs="Arial"/>
                <w:b/>
                <w:sz w:val="20"/>
              </w:rPr>
              <w:t>Err. Pkt.</w:t>
            </w:r>
          </w:p>
        </w:tc>
      </w:tr>
      <w:tr w:rsidR="00737169" w:rsidRPr="00CF5833" w:rsidTr="00737169">
        <w:tc>
          <w:tcPr>
            <w:tcW w:w="727" w:type="dxa"/>
            <w:vMerge w:val="restart"/>
          </w:tcPr>
          <w:p w:rsidR="00737169" w:rsidRPr="008569EF" w:rsidRDefault="00737169" w:rsidP="004703C4">
            <w:pPr>
              <w:spacing w:before="120" w:after="0"/>
              <w:jc w:val="center"/>
              <w:rPr>
                <w:rFonts w:ascii="Arial" w:hAnsi="Arial" w:cs="Arial"/>
                <w:b/>
                <w:sz w:val="20"/>
                <w:szCs w:val="20"/>
              </w:rPr>
            </w:pPr>
            <w:r w:rsidRPr="008569EF">
              <w:rPr>
                <w:rFonts w:ascii="Arial" w:hAnsi="Arial" w:cs="Arial"/>
                <w:b/>
                <w:sz w:val="20"/>
                <w:szCs w:val="20"/>
              </w:rPr>
              <w:t>1</w:t>
            </w:r>
          </w:p>
        </w:tc>
        <w:tc>
          <w:tcPr>
            <w:tcW w:w="2364" w:type="dxa"/>
            <w:tcBorders>
              <w:bottom w:val="single" w:sz="12" w:space="0" w:color="auto"/>
            </w:tcBorders>
            <w:vAlign w:val="center"/>
          </w:tcPr>
          <w:p w:rsidR="00737169" w:rsidRPr="00D64ABB" w:rsidRDefault="00737169" w:rsidP="00D64ABB">
            <w:pPr>
              <w:spacing w:before="60" w:after="60"/>
              <w:jc w:val="center"/>
              <w:rPr>
                <w:rFonts w:ascii="Arial" w:hAnsi="Arial" w:cs="Arial"/>
                <w:b/>
                <w:sz w:val="20"/>
                <w:szCs w:val="20"/>
              </w:rPr>
            </w:pPr>
            <w:r w:rsidRPr="00D64ABB">
              <w:rPr>
                <w:rFonts w:ascii="Arial" w:hAnsi="Arial" w:cs="Arial"/>
                <w:b/>
                <w:sz w:val="20"/>
                <w:szCs w:val="20"/>
              </w:rPr>
              <w:t>Lebensmittel</w:t>
            </w:r>
          </w:p>
        </w:tc>
        <w:tc>
          <w:tcPr>
            <w:tcW w:w="3043" w:type="dxa"/>
            <w:tcBorders>
              <w:bottom w:val="single" w:sz="12" w:space="0" w:color="auto"/>
            </w:tcBorders>
            <w:vAlign w:val="center"/>
          </w:tcPr>
          <w:p w:rsidR="00737169" w:rsidRPr="00D64ABB" w:rsidRDefault="00737169" w:rsidP="00D64ABB">
            <w:pPr>
              <w:spacing w:before="60" w:after="60"/>
              <w:jc w:val="center"/>
              <w:rPr>
                <w:rFonts w:ascii="Arial" w:hAnsi="Arial" w:cs="Arial"/>
                <w:b/>
                <w:sz w:val="20"/>
                <w:szCs w:val="20"/>
              </w:rPr>
            </w:pPr>
            <w:r w:rsidRPr="00D64ABB">
              <w:rPr>
                <w:rFonts w:ascii="Arial" w:hAnsi="Arial" w:cs="Arial"/>
                <w:b/>
                <w:sz w:val="20"/>
                <w:szCs w:val="20"/>
              </w:rPr>
              <w:t xml:space="preserve">Trennverfahren </w:t>
            </w:r>
          </w:p>
        </w:tc>
        <w:tc>
          <w:tcPr>
            <w:tcW w:w="2338" w:type="dxa"/>
            <w:tcBorders>
              <w:bottom w:val="single" w:sz="12" w:space="0" w:color="auto"/>
            </w:tcBorders>
            <w:vAlign w:val="center"/>
          </w:tcPr>
          <w:p w:rsidR="00737169" w:rsidRPr="00D64ABB" w:rsidRDefault="00737169" w:rsidP="00D64ABB">
            <w:pPr>
              <w:spacing w:before="60" w:after="60"/>
              <w:jc w:val="center"/>
              <w:rPr>
                <w:rFonts w:ascii="Arial" w:hAnsi="Arial" w:cs="Arial"/>
                <w:b/>
                <w:sz w:val="20"/>
                <w:szCs w:val="20"/>
              </w:rPr>
            </w:pPr>
            <w:r w:rsidRPr="00D64ABB">
              <w:rPr>
                <w:rFonts w:ascii="Arial" w:hAnsi="Arial" w:cs="Arial"/>
                <w:b/>
                <w:sz w:val="20"/>
                <w:szCs w:val="20"/>
              </w:rPr>
              <w:t>abgetrennter Stoff</w:t>
            </w:r>
          </w:p>
        </w:tc>
        <w:tc>
          <w:tcPr>
            <w:tcW w:w="920" w:type="dxa"/>
            <w:tcBorders>
              <w:bottom w:val="nil"/>
            </w:tcBorders>
            <w:vAlign w:val="center"/>
          </w:tcPr>
          <w:p w:rsidR="00737169" w:rsidRPr="00737169" w:rsidRDefault="00737169" w:rsidP="004703C4">
            <w:pPr>
              <w:spacing w:after="0"/>
              <w:contextualSpacing/>
              <w:jc w:val="center"/>
              <w:rPr>
                <w:rFonts w:ascii="Arial" w:hAnsi="Arial" w:cs="Arial"/>
                <w:sz w:val="20"/>
                <w:szCs w:val="20"/>
              </w:rPr>
            </w:pPr>
          </w:p>
        </w:tc>
        <w:tc>
          <w:tcPr>
            <w:tcW w:w="842" w:type="dxa"/>
            <w:tcBorders>
              <w:bottom w:val="nil"/>
            </w:tcBorders>
          </w:tcPr>
          <w:p w:rsidR="00737169" w:rsidRPr="00737169" w:rsidRDefault="00737169" w:rsidP="00034083">
            <w:pPr>
              <w:spacing w:after="0"/>
              <w:contextualSpacing/>
              <w:rPr>
                <w:rFonts w:ascii="Arial" w:hAnsi="Arial" w:cs="Arial"/>
                <w:sz w:val="20"/>
                <w:szCs w:val="20"/>
              </w:rPr>
            </w:pPr>
          </w:p>
        </w:tc>
      </w:tr>
      <w:tr w:rsidR="00FF1D1A" w:rsidRPr="00CF5833" w:rsidTr="00823408">
        <w:trPr>
          <w:trHeight w:val="284"/>
        </w:trPr>
        <w:tc>
          <w:tcPr>
            <w:tcW w:w="727" w:type="dxa"/>
            <w:vMerge/>
          </w:tcPr>
          <w:p w:rsidR="00FF1D1A" w:rsidRPr="00CF5833" w:rsidRDefault="00FF1D1A" w:rsidP="004703C4">
            <w:pPr>
              <w:spacing w:before="120" w:after="0"/>
              <w:jc w:val="center"/>
              <w:rPr>
                <w:rFonts w:ascii="Arial" w:hAnsi="Arial" w:cs="Arial"/>
                <w:b/>
                <w:color w:val="FF0000"/>
                <w:sz w:val="20"/>
                <w:szCs w:val="20"/>
              </w:rPr>
            </w:pPr>
          </w:p>
        </w:tc>
        <w:tc>
          <w:tcPr>
            <w:tcW w:w="2364" w:type="dxa"/>
            <w:tcBorders>
              <w:top w:val="single" w:sz="12" w:space="0" w:color="auto"/>
              <w:bottom w:val="single" w:sz="4" w:space="0" w:color="000000"/>
            </w:tcBorders>
            <w:vAlign w:val="center"/>
          </w:tcPr>
          <w:p w:rsidR="00FF1D1A" w:rsidRPr="00D64ABB" w:rsidRDefault="00FF1D1A" w:rsidP="00737169">
            <w:pPr>
              <w:spacing w:after="0"/>
              <w:jc w:val="center"/>
              <w:rPr>
                <w:rFonts w:ascii="Arial" w:hAnsi="Arial" w:cs="Arial"/>
                <w:sz w:val="20"/>
                <w:szCs w:val="20"/>
              </w:rPr>
            </w:pPr>
            <w:r w:rsidRPr="00D64ABB">
              <w:rPr>
                <w:rFonts w:ascii="Arial" w:hAnsi="Arial" w:cs="Arial"/>
                <w:sz w:val="20"/>
                <w:szCs w:val="20"/>
              </w:rPr>
              <w:t>z. B. Rotwein</w:t>
            </w:r>
          </w:p>
        </w:tc>
        <w:tc>
          <w:tcPr>
            <w:tcW w:w="3043" w:type="dxa"/>
            <w:tcBorders>
              <w:top w:val="single" w:sz="12" w:space="0" w:color="auto"/>
              <w:bottom w:val="single" w:sz="4" w:space="0" w:color="000000"/>
            </w:tcBorders>
            <w:vAlign w:val="center"/>
          </w:tcPr>
          <w:p w:rsidR="00FF1D1A" w:rsidRPr="00D64ABB" w:rsidRDefault="00FF1D1A" w:rsidP="00737169">
            <w:pPr>
              <w:spacing w:after="0"/>
              <w:jc w:val="center"/>
              <w:rPr>
                <w:rFonts w:ascii="Arial" w:hAnsi="Arial" w:cs="Arial"/>
                <w:sz w:val="20"/>
                <w:szCs w:val="20"/>
              </w:rPr>
            </w:pPr>
            <w:r w:rsidRPr="00D64ABB">
              <w:rPr>
                <w:rFonts w:ascii="Arial" w:hAnsi="Arial" w:cs="Arial"/>
                <w:sz w:val="20"/>
                <w:szCs w:val="20"/>
              </w:rPr>
              <w:t>Destillation</w:t>
            </w:r>
          </w:p>
        </w:tc>
        <w:tc>
          <w:tcPr>
            <w:tcW w:w="2338" w:type="dxa"/>
            <w:tcBorders>
              <w:top w:val="single" w:sz="12" w:space="0" w:color="auto"/>
              <w:bottom w:val="single" w:sz="4" w:space="0" w:color="000000"/>
            </w:tcBorders>
            <w:vAlign w:val="center"/>
          </w:tcPr>
          <w:p w:rsidR="00FF1D1A" w:rsidRPr="00D64ABB" w:rsidRDefault="00FF1D1A" w:rsidP="00E12B78">
            <w:pPr>
              <w:spacing w:after="0"/>
              <w:jc w:val="center"/>
              <w:rPr>
                <w:rFonts w:ascii="Arial" w:hAnsi="Arial" w:cs="Arial"/>
                <w:sz w:val="20"/>
                <w:szCs w:val="20"/>
              </w:rPr>
            </w:pPr>
            <w:r w:rsidRPr="00D64ABB">
              <w:rPr>
                <w:rFonts w:ascii="Arial" w:hAnsi="Arial" w:cs="Arial"/>
                <w:color w:val="A6A6A6" w:themeColor="background1" w:themeShade="A6"/>
                <w:sz w:val="20"/>
                <w:szCs w:val="20"/>
              </w:rPr>
              <w:t>Alkohol</w:t>
            </w:r>
          </w:p>
        </w:tc>
        <w:tc>
          <w:tcPr>
            <w:tcW w:w="920" w:type="dxa"/>
            <w:vMerge w:val="restart"/>
            <w:tcBorders>
              <w:top w:val="nil"/>
            </w:tcBorders>
            <w:vAlign w:val="center"/>
          </w:tcPr>
          <w:p w:rsidR="00FF1D1A" w:rsidRPr="00737169" w:rsidRDefault="000B5D3C" w:rsidP="004703C4">
            <w:pPr>
              <w:spacing w:after="0"/>
              <w:contextualSpacing/>
              <w:jc w:val="center"/>
              <w:rPr>
                <w:rFonts w:ascii="Arial" w:hAnsi="Arial" w:cs="Arial"/>
                <w:sz w:val="20"/>
                <w:szCs w:val="20"/>
              </w:rPr>
            </w:pPr>
            <w:r>
              <w:rPr>
                <w:rFonts w:ascii="Arial" w:hAnsi="Arial" w:cs="Arial"/>
                <w:sz w:val="20"/>
                <w:szCs w:val="20"/>
              </w:rPr>
              <w:t>6</w:t>
            </w:r>
          </w:p>
        </w:tc>
        <w:tc>
          <w:tcPr>
            <w:tcW w:w="842" w:type="dxa"/>
            <w:vMerge w:val="restart"/>
            <w:tcBorders>
              <w:top w:val="nil"/>
            </w:tcBorders>
          </w:tcPr>
          <w:p w:rsidR="00FF1D1A" w:rsidRPr="00737169" w:rsidRDefault="00FF1D1A" w:rsidP="00034083">
            <w:pPr>
              <w:spacing w:after="0"/>
              <w:contextualSpacing/>
              <w:rPr>
                <w:rFonts w:ascii="Arial" w:hAnsi="Arial" w:cs="Arial"/>
                <w:sz w:val="20"/>
                <w:szCs w:val="20"/>
              </w:rPr>
            </w:pPr>
          </w:p>
        </w:tc>
      </w:tr>
      <w:tr w:rsidR="00FF1D1A" w:rsidRPr="00CF5833" w:rsidTr="00823408">
        <w:trPr>
          <w:trHeight w:val="284"/>
        </w:trPr>
        <w:tc>
          <w:tcPr>
            <w:tcW w:w="727" w:type="dxa"/>
            <w:vMerge/>
          </w:tcPr>
          <w:p w:rsidR="00FF1D1A" w:rsidRPr="00CF5833" w:rsidRDefault="00FF1D1A" w:rsidP="004703C4">
            <w:pPr>
              <w:spacing w:before="120" w:after="0"/>
              <w:jc w:val="center"/>
              <w:rPr>
                <w:rFonts w:ascii="Arial" w:hAnsi="Arial" w:cs="Arial"/>
                <w:b/>
                <w:color w:val="FF0000"/>
                <w:sz w:val="20"/>
                <w:szCs w:val="20"/>
              </w:rPr>
            </w:pPr>
          </w:p>
        </w:tc>
        <w:tc>
          <w:tcPr>
            <w:tcW w:w="2364" w:type="dxa"/>
            <w:tcBorders>
              <w:bottom w:val="single" w:sz="4" w:space="0" w:color="000000"/>
            </w:tcBorders>
            <w:vAlign w:val="center"/>
          </w:tcPr>
          <w:p w:rsidR="00FF1D1A" w:rsidRPr="00D64ABB" w:rsidRDefault="00FF1D1A" w:rsidP="00E12B78">
            <w:pPr>
              <w:spacing w:after="0"/>
              <w:rPr>
                <w:rFonts w:ascii="Arial" w:hAnsi="Arial" w:cs="Arial"/>
                <w:color w:val="A6A6A6" w:themeColor="background1" w:themeShade="A6"/>
                <w:sz w:val="20"/>
                <w:szCs w:val="20"/>
              </w:rPr>
            </w:pPr>
            <w:r w:rsidRPr="00D64ABB">
              <w:rPr>
                <w:rFonts w:ascii="Arial" w:hAnsi="Arial" w:cs="Arial"/>
                <w:color w:val="A6A6A6" w:themeColor="background1" w:themeShade="A6"/>
                <w:sz w:val="20"/>
                <w:szCs w:val="20"/>
              </w:rPr>
              <w:t>Kartoffelchips</w:t>
            </w:r>
          </w:p>
        </w:tc>
        <w:tc>
          <w:tcPr>
            <w:tcW w:w="3043" w:type="dxa"/>
            <w:tcBorders>
              <w:bottom w:val="single" w:sz="4" w:space="0" w:color="000000"/>
            </w:tcBorders>
            <w:vAlign w:val="center"/>
          </w:tcPr>
          <w:p w:rsidR="00FF1D1A" w:rsidRPr="00D64ABB" w:rsidRDefault="00FF1D1A" w:rsidP="00E12B78">
            <w:pPr>
              <w:spacing w:after="0"/>
              <w:jc w:val="center"/>
              <w:rPr>
                <w:rFonts w:ascii="Arial" w:hAnsi="Arial" w:cs="Arial"/>
                <w:color w:val="A6A6A6" w:themeColor="background1" w:themeShade="A6"/>
                <w:sz w:val="20"/>
                <w:szCs w:val="20"/>
              </w:rPr>
            </w:pPr>
            <w:r w:rsidRPr="00D64ABB">
              <w:rPr>
                <w:rFonts w:ascii="Arial" w:hAnsi="Arial" w:cs="Arial"/>
                <w:color w:val="A6A6A6" w:themeColor="background1" w:themeShade="A6"/>
                <w:sz w:val="20"/>
                <w:szCs w:val="20"/>
              </w:rPr>
              <w:t>Extraktion</w:t>
            </w:r>
          </w:p>
        </w:tc>
        <w:tc>
          <w:tcPr>
            <w:tcW w:w="2338" w:type="dxa"/>
            <w:tcBorders>
              <w:bottom w:val="single" w:sz="4" w:space="0" w:color="000000"/>
            </w:tcBorders>
            <w:vAlign w:val="center"/>
          </w:tcPr>
          <w:p w:rsidR="00FF1D1A" w:rsidRPr="00D64ABB" w:rsidRDefault="00FF1D1A" w:rsidP="00E12B78">
            <w:pPr>
              <w:spacing w:after="0"/>
              <w:jc w:val="center"/>
              <w:rPr>
                <w:rFonts w:ascii="Arial" w:hAnsi="Arial" w:cs="Arial"/>
                <w:sz w:val="20"/>
                <w:szCs w:val="20"/>
              </w:rPr>
            </w:pPr>
            <w:r w:rsidRPr="00D64ABB">
              <w:rPr>
                <w:rFonts w:ascii="Arial" w:hAnsi="Arial" w:cs="Arial"/>
                <w:sz w:val="20"/>
                <w:szCs w:val="20"/>
              </w:rPr>
              <w:t>Fett</w:t>
            </w:r>
          </w:p>
        </w:tc>
        <w:tc>
          <w:tcPr>
            <w:tcW w:w="920" w:type="dxa"/>
            <w:vMerge/>
            <w:vAlign w:val="center"/>
          </w:tcPr>
          <w:p w:rsidR="00FF1D1A" w:rsidRPr="00737169" w:rsidRDefault="00FF1D1A" w:rsidP="004703C4">
            <w:pPr>
              <w:spacing w:after="0"/>
              <w:contextualSpacing/>
              <w:jc w:val="center"/>
              <w:rPr>
                <w:rFonts w:ascii="Arial" w:hAnsi="Arial" w:cs="Arial"/>
                <w:sz w:val="20"/>
                <w:szCs w:val="20"/>
              </w:rPr>
            </w:pPr>
          </w:p>
        </w:tc>
        <w:tc>
          <w:tcPr>
            <w:tcW w:w="842" w:type="dxa"/>
            <w:vMerge/>
          </w:tcPr>
          <w:p w:rsidR="00FF1D1A" w:rsidRPr="00737169" w:rsidRDefault="00FF1D1A" w:rsidP="00034083">
            <w:pPr>
              <w:spacing w:after="0"/>
              <w:contextualSpacing/>
              <w:rPr>
                <w:rFonts w:ascii="Arial" w:hAnsi="Arial" w:cs="Arial"/>
                <w:sz w:val="20"/>
                <w:szCs w:val="20"/>
              </w:rPr>
            </w:pPr>
          </w:p>
        </w:tc>
      </w:tr>
      <w:tr w:rsidR="00FF1D1A" w:rsidRPr="00CF5833" w:rsidTr="00B0363C">
        <w:trPr>
          <w:trHeight w:val="284"/>
        </w:trPr>
        <w:tc>
          <w:tcPr>
            <w:tcW w:w="727" w:type="dxa"/>
            <w:vMerge/>
            <w:tcBorders>
              <w:bottom w:val="single" w:sz="4" w:space="0" w:color="auto"/>
            </w:tcBorders>
          </w:tcPr>
          <w:p w:rsidR="00FF1D1A" w:rsidRPr="00CF5833" w:rsidRDefault="00FF1D1A" w:rsidP="004703C4">
            <w:pPr>
              <w:spacing w:before="120" w:after="0"/>
              <w:jc w:val="center"/>
              <w:rPr>
                <w:rFonts w:ascii="Arial" w:hAnsi="Arial" w:cs="Arial"/>
                <w:b/>
                <w:color w:val="FF0000"/>
                <w:sz w:val="20"/>
                <w:szCs w:val="20"/>
              </w:rPr>
            </w:pPr>
          </w:p>
        </w:tc>
        <w:tc>
          <w:tcPr>
            <w:tcW w:w="2364" w:type="dxa"/>
            <w:tcBorders>
              <w:bottom w:val="single" w:sz="4" w:space="0" w:color="auto"/>
            </w:tcBorders>
            <w:vAlign w:val="center"/>
          </w:tcPr>
          <w:p w:rsidR="00FF1D1A" w:rsidRPr="00D64ABB" w:rsidRDefault="00FF1D1A" w:rsidP="00E12B78">
            <w:pPr>
              <w:spacing w:after="0"/>
              <w:rPr>
                <w:rFonts w:ascii="Arial" w:hAnsi="Arial" w:cs="Arial"/>
                <w:color w:val="A6A6A6" w:themeColor="background1" w:themeShade="A6"/>
                <w:sz w:val="20"/>
                <w:szCs w:val="20"/>
              </w:rPr>
            </w:pPr>
            <w:r w:rsidRPr="00D64ABB">
              <w:rPr>
                <w:rFonts w:ascii="Arial" w:hAnsi="Arial" w:cs="Arial"/>
                <w:color w:val="A6A6A6" w:themeColor="background1" w:themeShade="A6"/>
                <w:sz w:val="20"/>
                <w:szCs w:val="20"/>
              </w:rPr>
              <w:t>Cola-Getränk</w:t>
            </w:r>
          </w:p>
        </w:tc>
        <w:tc>
          <w:tcPr>
            <w:tcW w:w="3043" w:type="dxa"/>
            <w:tcBorders>
              <w:bottom w:val="single" w:sz="4" w:space="0" w:color="auto"/>
            </w:tcBorders>
            <w:vAlign w:val="center"/>
          </w:tcPr>
          <w:p w:rsidR="00FF1D1A" w:rsidRPr="00D64ABB" w:rsidRDefault="00FF1D1A" w:rsidP="00737169">
            <w:pPr>
              <w:spacing w:after="0"/>
              <w:jc w:val="center"/>
              <w:rPr>
                <w:rFonts w:ascii="Arial" w:hAnsi="Arial" w:cs="Arial"/>
                <w:sz w:val="20"/>
                <w:szCs w:val="20"/>
              </w:rPr>
            </w:pPr>
            <w:r w:rsidRPr="00D64ABB">
              <w:rPr>
                <w:rFonts w:ascii="Arial" w:hAnsi="Arial" w:cs="Arial"/>
                <w:sz w:val="20"/>
                <w:szCs w:val="20"/>
              </w:rPr>
              <w:t>Adsorption</w:t>
            </w:r>
          </w:p>
        </w:tc>
        <w:tc>
          <w:tcPr>
            <w:tcW w:w="2338" w:type="dxa"/>
            <w:tcBorders>
              <w:bottom w:val="single" w:sz="4" w:space="0" w:color="auto"/>
            </w:tcBorders>
            <w:vAlign w:val="center"/>
          </w:tcPr>
          <w:p w:rsidR="00FF1D1A" w:rsidRPr="00D64ABB" w:rsidRDefault="00FF1D1A" w:rsidP="00E12B78">
            <w:pPr>
              <w:spacing w:after="0"/>
              <w:jc w:val="center"/>
              <w:rPr>
                <w:rFonts w:ascii="Arial" w:hAnsi="Arial" w:cs="Arial"/>
                <w:sz w:val="20"/>
                <w:szCs w:val="20"/>
              </w:rPr>
            </w:pPr>
            <w:r w:rsidRPr="00D64ABB">
              <w:rPr>
                <w:rFonts w:ascii="Arial" w:hAnsi="Arial" w:cs="Arial"/>
                <w:color w:val="A6A6A6" w:themeColor="background1" w:themeShade="A6"/>
                <w:sz w:val="20"/>
                <w:szCs w:val="20"/>
              </w:rPr>
              <w:t>Farbstoff</w:t>
            </w:r>
          </w:p>
        </w:tc>
        <w:tc>
          <w:tcPr>
            <w:tcW w:w="920" w:type="dxa"/>
            <w:vMerge/>
            <w:tcBorders>
              <w:bottom w:val="single" w:sz="4" w:space="0" w:color="auto"/>
            </w:tcBorders>
            <w:vAlign w:val="center"/>
          </w:tcPr>
          <w:p w:rsidR="00FF1D1A" w:rsidRPr="00737169" w:rsidRDefault="00FF1D1A" w:rsidP="004703C4">
            <w:pPr>
              <w:spacing w:after="0"/>
              <w:contextualSpacing/>
              <w:jc w:val="center"/>
              <w:rPr>
                <w:rFonts w:ascii="Arial" w:hAnsi="Arial" w:cs="Arial"/>
                <w:sz w:val="20"/>
                <w:szCs w:val="20"/>
              </w:rPr>
            </w:pPr>
          </w:p>
        </w:tc>
        <w:tc>
          <w:tcPr>
            <w:tcW w:w="842" w:type="dxa"/>
            <w:vMerge/>
            <w:tcBorders>
              <w:bottom w:val="single" w:sz="4" w:space="0" w:color="auto"/>
            </w:tcBorders>
          </w:tcPr>
          <w:p w:rsidR="00FF1D1A" w:rsidRPr="00737169" w:rsidRDefault="00FF1D1A" w:rsidP="00034083">
            <w:pPr>
              <w:spacing w:after="0"/>
              <w:contextualSpacing/>
              <w:rPr>
                <w:rFonts w:ascii="Arial" w:hAnsi="Arial" w:cs="Arial"/>
                <w:sz w:val="20"/>
                <w:szCs w:val="20"/>
              </w:rPr>
            </w:pPr>
          </w:p>
        </w:tc>
      </w:tr>
      <w:tr w:rsidR="00B0363C" w:rsidRPr="00CF5833" w:rsidTr="00B0363C">
        <w:trPr>
          <w:trHeight w:val="443"/>
        </w:trPr>
        <w:tc>
          <w:tcPr>
            <w:tcW w:w="727" w:type="dxa"/>
            <w:tcBorders>
              <w:top w:val="single" w:sz="4" w:space="0" w:color="auto"/>
              <w:bottom w:val="single" w:sz="12" w:space="0" w:color="auto"/>
              <w:right w:val="nil"/>
            </w:tcBorders>
            <w:shd w:val="clear" w:color="auto" w:fill="BFBFBF" w:themeFill="background1" w:themeFillShade="BF"/>
          </w:tcPr>
          <w:p w:rsidR="00B0363C" w:rsidRPr="005C070E" w:rsidRDefault="00B0363C" w:rsidP="004703C4">
            <w:pPr>
              <w:spacing w:before="120" w:after="0"/>
              <w:jc w:val="center"/>
              <w:rPr>
                <w:rFonts w:ascii="Arial" w:hAnsi="Arial" w:cs="Arial"/>
                <w:b/>
                <w:sz w:val="20"/>
                <w:szCs w:val="20"/>
              </w:rPr>
            </w:pPr>
          </w:p>
        </w:tc>
        <w:tc>
          <w:tcPr>
            <w:tcW w:w="7745" w:type="dxa"/>
            <w:gridSpan w:val="3"/>
            <w:tcBorders>
              <w:top w:val="single" w:sz="4" w:space="0" w:color="auto"/>
              <w:left w:val="nil"/>
              <w:bottom w:val="single" w:sz="12" w:space="0" w:color="auto"/>
            </w:tcBorders>
            <w:shd w:val="clear" w:color="auto" w:fill="BFBFBF" w:themeFill="background1" w:themeFillShade="BF"/>
          </w:tcPr>
          <w:p w:rsidR="00B0363C" w:rsidRPr="00D64ABB" w:rsidRDefault="00B0363C" w:rsidP="00B0363C">
            <w:pPr>
              <w:spacing w:before="120" w:after="0"/>
              <w:ind w:left="407" w:hanging="283"/>
              <w:jc w:val="right"/>
              <w:rPr>
                <w:rFonts w:ascii="Arial" w:hAnsi="Arial" w:cs="Arial"/>
                <w:b/>
                <w:sz w:val="20"/>
                <w:szCs w:val="20"/>
              </w:rPr>
            </w:pPr>
            <w:r>
              <w:rPr>
                <w:rFonts w:ascii="Arial" w:hAnsi="Arial" w:cs="Arial"/>
                <w:b/>
                <w:sz w:val="20"/>
                <w:szCs w:val="20"/>
              </w:rPr>
              <w:t>Summe Aufgabe 1</w:t>
            </w:r>
          </w:p>
        </w:tc>
        <w:tc>
          <w:tcPr>
            <w:tcW w:w="920" w:type="dxa"/>
            <w:tcBorders>
              <w:top w:val="single" w:sz="4" w:space="0" w:color="auto"/>
              <w:bottom w:val="single" w:sz="12" w:space="0" w:color="auto"/>
            </w:tcBorders>
            <w:shd w:val="clear" w:color="auto" w:fill="BFBFBF" w:themeFill="background1" w:themeFillShade="BF"/>
          </w:tcPr>
          <w:p w:rsidR="00B0363C" w:rsidRPr="00B0363C" w:rsidRDefault="00B0363C" w:rsidP="004703C4">
            <w:pPr>
              <w:spacing w:before="120" w:after="0"/>
              <w:jc w:val="center"/>
              <w:rPr>
                <w:rFonts w:ascii="Arial" w:hAnsi="Arial" w:cs="Arial"/>
                <w:b/>
                <w:sz w:val="20"/>
                <w:szCs w:val="20"/>
              </w:rPr>
            </w:pPr>
            <w:r w:rsidRPr="00B0363C">
              <w:rPr>
                <w:rFonts w:ascii="Arial" w:hAnsi="Arial" w:cs="Arial"/>
                <w:b/>
                <w:sz w:val="20"/>
                <w:szCs w:val="20"/>
              </w:rPr>
              <w:t>6</w:t>
            </w:r>
          </w:p>
        </w:tc>
        <w:tc>
          <w:tcPr>
            <w:tcW w:w="842" w:type="dxa"/>
            <w:tcBorders>
              <w:top w:val="single" w:sz="4" w:space="0" w:color="auto"/>
              <w:bottom w:val="single" w:sz="12" w:space="0" w:color="auto"/>
            </w:tcBorders>
            <w:shd w:val="clear" w:color="auto" w:fill="BFBFBF" w:themeFill="background1" w:themeFillShade="BF"/>
          </w:tcPr>
          <w:p w:rsidR="00B0363C" w:rsidRPr="005C070E" w:rsidRDefault="00B0363C" w:rsidP="00034083">
            <w:pPr>
              <w:spacing w:after="0"/>
              <w:contextualSpacing/>
              <w:rPr>
                <w:rFonts w:ascii="Arial" w:hAnsi="Arial" w:cs="Arial"/>
                <w:sz w:val="20"/>
                <w:szCs w:val="20"/>
              </w:rPr>
            </w:pPr>
          </w:p>
        </w:tc>
      </w:tr>
      <w:tr w:rsidR="00737169" w:rsidRPr="00CF5833" w:rsidTr="00B0363C">
        <w:trPr>
          <w:trHeight w:val="443"/>
        </w:trPr>
        <w:tc>
          <w:tcPr>
            <w:tcW w:w="727" w:type="dxa"/>
            <w:tcBorders>
              <w:top w:val="single" w:sz="12" w:space="0" w:color="auto"/>
              <w:bottom w:val="nil"/>
            </w:tcBorders>
          </w:tcPr>
          <w:p w:rsidR="00737169" w:rsidRPr="005C070E" w:rsidRDefault="00737169" w:rsidP="004703C4">
            <w:pPr>
              <w:spacing w:before="120" w:after="0"/>
              <w:jc w:val="center"/>
              <w:rPr>
                <w:rFonts w:ascii="Arial" w:hAnsi="Arial" w:cs="Arial"/>
                <w:b/>
                <w:sz w:val="20"/>
                <w:szCs w:val="20"/>
              </w:rPr>
            </w:pPr>
            <w:r w:rsidRPr="005C070E">
              <w:rPr>
                <w:rFonts w:ascii="Arial" w:hAnsi="Arial" w:cs="Arial"/>
                <w:b/>
                <w:sz w:val="20"/>
                <w:szCs w:val="20"/>
              </w:rPr>
              <w:t>2</w:t>
            </w:r>
          </w:p>
        </w:tc>
        <w:tc>
          <w:tcPr>
            <w:tcW w:w="7745" w:type="dxa"/>
            <w:gridSpan w:val="3"/>
            <w:tcBorders>
              <w:top w:val="single" w:sz="12" w:space="0" w:color="auto"/>
              <w:bottom w:val="nil"/>
            </w:tcBorders>
          </w:tcPr>
          <w:p w:rsidR="00737169" w:rsidRPr="00D64ABB" w:rsidRDefault="00FB2304" w:rsidP="004703C4">
            <w:pPr>
              <w:spacing w:before="120" w:after="0"/>
              <w:ind w:left="407" w:hanging="283"/>
              <w:rPr>
                <w:rFonts w:ascii="Arial" w:hAnsi="Arial" w:cs="Arial"/>
                <w:b/>
                <w:sz w:val="20"/>
                <w:szCs w:val="20"/>
              </w:rPr>
            </w:pPr>
            <w:r w:rsidRPr="00D64ABB">
              <w:rPr>
                <w:rFonts w:ascii="Arial" w:hAnsi="Arial" w:cs="Arial"/>
                <w:b/>
                <w:sz w:val="20"/>
                <w:szCs w:val="20"/>
              </w:rPr>
              <w:t>a) Zeichnung des Versuchsaufbaus einer Filtration mit Beschriftung</w:t>
            </w:r>
          </w:p>
        </w:tc>
        <w:tc>
          <w:tcPr>
            <w:tcW w:w="920" w:type="dxa"/>
            <w:tcBorders>
              <w:top w:val="single" w:sz="12" w:space="0" w:color="auto"/>
              <w:bottom w:val="nil"/>
            </w:tcBorders>
          </w:tcPr>
          <w:p w:rsidR="00737169" w:rsidRPr="005C070E" w:rsidRDefault="00737169" w:rsidP="004703C4">
            <w:pPr>
              <w:spacing w:before="120" w:after="0"/>
              <w:jc w:val="center"/>
              <w:rPr>
                <w:rFonts w:ascii="Arial" w:hAnsi="Arial" w:cs="Arial"/>
                <w:sz w:val="20"/>
                <w:szCs w:val="20"/>
              </w:rPr>
            </w:pPr>
          </w:p>
        </w:tc>
        <w:tc>
          <w:tcPr>
            <w:tcW w:w="842" w:type="dxa"/>
            <w:tcBorders>
              <w:top w:val="single" w:sz="12" w:space="0" w:color="auto"/>
              <w:bottom w:val="nil"/>
            </w:tcBorders>
          </w:tcPr>
          <w:p w:rsidR="00737169" w:rsidRPr="005C070E" w:rsidRDefault="00737169" w:rsidP="00034083">
            <w:pPr>
              <w:spacing w:after="0"/>
              <w:contextualSpacing/>
              <w:rPr>
                <w:rFonts w:ascii="Arial" w:hAnsi="Arial" w:cs="Arial"/>
                <w:sz w:val="20"/>
                <w:szCs w:val="20"/>
              </w:rPr>
            </w:pPr>
          </w:p>
        </w:tc>
      </w:tr>
      <w:tr w:rsidR="00737169" w:rsidRPr="00CF5833" w:rsidTr="00B0363C">
        <w:trPr>
          <w:trHeight w:val="658"/>
        </w:trPr>
        <w:tc>
          <w:tcPr>
            <w:tcW w:w="727" w:type="dxa"/>
            <w:tcBorders>
              <w:top w:val="nil"/>
              <w:bottom w:val="nil"/>
            </w:tcBorders>
          </w:tcPr>
          <w:p w:rsidR="00737169" w:rsidRPr="005C070E" w:rsidRDefault="00737169" w:rsidP="006226E3">
            <w:pPr>
              <w:spacing w:after="0"/>
              <w:contextualSpacing/>
              <w:jc w:val="center"/>
              <w:rPr>
                <w:rFonts w:ascii="Arial" w:hAnsi="Arial" w:cs="Arial"/>
                <w:b/>
                <w:sz w:val="20"/>
                <w:szCs w:val="20"/>
              </w:rPr>
            </w:pPr>
          </w:p>
        </w:tc>
        <w:tc>
          <w:tcPr>
            <w:tcW w:w="7745" w:type="dxa"/>
            <w:gridSpan w:val="3"/>
            <w:tcBorders>
              <w:top w:val="nil"/>
              <w:bottom w:val="single" w:sz="4" w:space="0" w:color="000000"/>
            </w:tcBorders>
          </w:tcPr>
          <w:p w:rsidR="00737169" w:rsidRPr="00D64ABB" w:rsidRDefault="00B257B1" w:rsidP="00C002C7">
            <w:pPr>
              <w:spacing w:before="120" w:after="120"/>
              <w:ind w:left="409" w:hanging="284"/>
              <w:rPr>
                <w:rFonts w:ascii="Arial" w:hAnsi="Arial" w:cs="Arial"/>
                <w:sz w:val="20"/>
                <w:szCs w:val="20"/>
              </w:rPr>
            </w:pPr>
            <w:r w:rsidRPr="00D64ABB">
              <w:rPr>
                <w:rFonts w:ascii="Arial" w:hAnsi="Arial" w:cs="Arial"/>
                <w:noProof/>
                <w:sz w:val="20"/>
                <w:szCs w:val="20"/>
                <w:lang w:eastAsia="de-DE"/>
              </w:rPr>
              <w:drawing>
                <wp:inline distT="0" distB="0" distL="0" distR="0" wp14:anchorId="0771443F" wp14:editId="1F53E387">
                  <wp:extent cx="3414605" cy="2835726"/>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ration Strichzeichnung 150 dp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4605" cy="2835726"/>
                          </a:xfrm>
                          <a:prstGeom prst="rect">
                            <a:avLst/>
                          </a:prstGeom>
                        </pic:spPr>
                      </pic:pic>
                    </a:graphicData>
                  </a:graphic>
                </wp:inline>
              </w:drawing>
            </w:r>
          </w:p>
        </w:tc>
        <w:tc>
          <w:tcPr>
            <w:tcW w:w="920" w:type="dxa"/>
            <w:tcBorders>
              <w:top w:val="nil"/>
              <w:bottom w:val="single" w:sz="4" w:space="0" w:color="000000"/>
            </w:tcBorders>
            <w:vAlign w:val="center"/>
          </w:tcPr>
          <w:p w:rsidR="00737169" w:rsidRPr="005C070E" w:rsidRDefault="00772B0F" w:rsidP="00FF1D1A">
            <w:pPr>
              <w:spacing w:before="120" w:after="0"/>
              <w:jc w:val="center"/>
              <w:rPr>
                <w:rFonts w:ascii="Arial" w:hAnsi="Arial" w:cs="Arial"/>
                <w:sz w:val="20"/>
                <w:szCs w:val="20"/>
              </w:rPr>
            </w:pPr>
            <w:r w:rsidRPr="005C070E">
              <w:rPr>
                <w:rFonts w:ascii="Arial" w:hAnsi="Arial" w:cs="Arial"/>
                <w:sz w:val="20"/>
                <w:szCs w:val="20"/>
              </w:rPr>
              <w:t>10</w:t>
            </w:r>
          </w:p>
        </w:tc>
        <w:tc>
          <w:tcPr>
            <w:tcW w:w="842" w:type="dxa"/>
            <w:tcBorders>
              <w:top w:val="nil"/>
              <w:bottom w:val="single" w:sz="4" w:space="0" w:color="000000"/>
            </w:tcBorders>
          </w:tcPr>
          <w:p w:rsidR="00737169" w:rsidRPr="005C070E" w:rsidRDefault="00737169" w:rsidP="00034083">
            <w:pPr>
              <w:spacing w:after="0"/>
              <w:contextualSpacing/>
              <w:rPr>
                <w:rFonts w:ascii="Arial" w:hAnsi="Arial" w:cs="Arial"/>
                <w:sz w:val="20"/>
                <w:szCs w:val="20"/>
              </w:rPr>
            </w:pPr>
          </w:p>
        </w:tc>
      </w:tr>
      <w:tr w:rsidR="005C070E" w:rsidRPr="00CF5833" w:rsidTr="000B5D3C">
        <w:trPr>
          <w:trHeight w:val="436"/>
        </w:trPr>
        <w:tc>
          <w:tcPr>
            <w:tcW w:w="727" w:type="dxa"/>
            <w:tcBorders>
              <w:top w:val="nil"/>
              <w:bottom w:val="single" w:sz="4" w:space="0" w:color="000000"/>
            </w:tcBorders>
          </w:tcPr>
          <w:p w:rsidR="005C070E" w:rsidRPr="005C070E" w:rsidRDefault="005C070E" w:rsidP="006226E3">
            <w:pPr>
              <w:spacing w:after="0"/>
              <w:contextualSpacing/>
              <w:jc w:val="center"/>
              <w:rPr>
                <w:rFonts w:ascii="Arial" w:hAnsi="Arial" w:cs="Arial"/>
                <w:b/>
                <w:sz w:val="20"/>
                <w:szCs w:val="20"/>
              </w:rPr>
            </w:pPr>
          </w:p>
        </w:tc>
        <w:tc>
          <w:tcPr>
            <w:tcW w:w="7745" w:type="dxa"/>
            <w:gridSpan w:val="3"/>
            <w:tcBorders>
              <w:top w:val="single" w:sz="4" w:space="0" w:color="000000"/>
              <w:bottom w:val="single" w:sz="4" w:space="0" w:color="auto"/>
            </w:tcBorders>
          </w:tcPr>
          <w:p w:rsidR="005C070E" w:rsidRPr="00D64ABB" w:rsidRDefault="005C070E" w:rsidP="005C070E">
            <w:pPr>
              <w:spacing w:before="120" w:after="120"/>
              <w:ind w:left="409" w:hanging="284"/>
              <w:rPr>
                <w:rFonts w:ascii="Arial" w:hAnsi="Arial" w:cs="Arial"/>
                <w:b/>
                <w:sz w:val="20"/>
                <w:szCs w:val="20"/>
              </w:rPr>
            </w:pPr>
            <w:r w:rsidRPr="00D64ABB">
              <w:rPr>
                <w:rFonts w:ascii="Arial" w:hAnsi="Arial" w:cs="Arial"/>
                <w:b/>
                <w:sz w:val="20"/>
                <w:szCs w:val="20"/>
              </w:rPr>
              <w:t>b)</w:t>
            </w:r>
            <w:r w:rsidR="00D64ABB" w:rsidRPr="00D64ABB">
              <w:rPr>
                <w:rFonts w:ascii="Arial" w:hAnsi="Arial" w:cs="Arial"/>
                <w:b/>
                <w:sz w:val="20"/>
                <w:szCs w:val="20"/>
              </w:rPr>
              <w:tab/>
            </w:r>
            <w:r w:rsidRPr="00D64ABB">
              <w:rPr>
                <w:rFonts w:ascii="Arial" w:hAnsi="Arial" w:cs="Arial"/>
                <w:b/>
                <w:sz w:val="20"/>
                <w:szCs w:val="20"/>
              </w:rPr>
              <w:t>Erläuterung der Abbildung 1</w:t>
            </w:r>
          </w:p>
          <w:p w:rsidR="00CA22B0" w:rsidRPr="00D64ABB" w:rsidRDefault="008569EF" w:rsidP="001F199F">
            <w:pPr>
              <w:spacing w:before="120" w:after="120"/>
              <w:ind w:left="409" w:hanging="2"/>
              <w:jc w:val="both"/>
              <w:rPr>
                <w:rFonts w:ascii="Arial" w:hAnsi="Arial" w:cs="Arial"/>
                <w:sz w:val="20"/>
                <w:szCs w:val="20"/>
              </w:rPr>
            </w:pPr>
            <w:r w:rsidRPr="00D64ABB">
              <w:rPr>
                <w:rFonts w:ascii="Arial" w:hAnsi="Arial" w:cs="Arial"/>
                <w:sz w:val="20"/>
                <w:szCs w:val="20"/>
              </w:rPr>
              <w:t>Der naturtrübe Apfelsaft besteht aus festen, kleinen Apfelstückchen, die in dem flüssigen</w:t>
            </w:r>
            <w:r w:rsidR="00865B53">
              <w:rPr>
                <w:rFonts w:ascii="Arial" w:hAnsi="Arial" w:cs="Arial"/>
                <w:sz w:val="20"/>
                <w:szCs w:val="20"/>
              </w:rPr>
              <w:t>, wässrigen</w:t>
            </w:r>
            <w:r w:rsidRPr="00D64ABB">
              <w:rPr>
                <w:rFonts w:ascii="Arial" w:hAnsi="Arial" w:cs="Arial"/>
                <w:sz w:val="20"/>
                <w:szCs w:val="20"/>
              </w:rPr>
              <w:t xml:space="preserve"> Apfelsaft schwimmen.</w:t>
            </w:r>
          </w:p>
          <w:p w:rsidR="00FF1D1A" w:rsidRDefault="005C070E" w:rsidP="001F199F">
            <w:pPr>
              <w:spacing w:before="120" w:after="120"/>
              <w:ind w:left="409" w:hanging="2"/>
              <w:jc w:val="both"/>
              <w:rPr>
                <w:rFonts w:ascii="Arial" w:hAnsi="Arial" w:cs="Arial"/>
                <w:sz w:val="20"/>
                <w:szCs w:val="20"/>
              </w:rPr>
            </w:pPr>
            <w:r w:rsidRPr="00D64ABB">
              <w:rPr>
                <w:rFonts w:ascii="Arial" w:hAnsi="Arial" w:cs="Arial"/>
                <w:sz w:val="20"/>
                <w:szCs w:val="20"/>
              </w:rPr>
              <w:t xml:space="preserve">Das Filterpapier besitzt </w:t>
            </w:r>
            <w:r w:rsidR="0068628C">
              <w:rPr>
                <w:rFonts w:ascii="Arial" w:hAnsi="Arial" w:cs="Arial"/>
                <w:sz w:val="20"/>
                <w:szCs w:val="20"/>
              </w:rPr>
              <w:t>winzig</w:t>
            </w:r>
            <w:r w:rsidR="00865B53">
              <w:rPr>
                <w:rFonts w:ascii="Arial" w:hAnsi="Arial" w:cs="Arial"/>
                <w:sz w:val="20"/>
                <w:szCs w:val="20"/>
              </w:rPr>
              <w:t xml:space="preserve"> </w:t>
            </w:r>
            <w:r w:rsidR="008569EF" w:rsidRPr="00D64ABB">
              <w:rPr>
                <w:rFonts w:ascii="Arial" w:hAnsi="Arial" w:cs="Arial"/>
                <w:sz w:val="20"/>
                <w:szCs w:val="20"/>
              </w:rPr>
              <w:t xml:space="preserve">kleine Löcher, die man mit dem Auge nicht sehen kann. Man nennt sie </w:t>
            </w:r>
            <w:r w:rsidR="00865B53" w:rsidRPr="00865B53">
              <w:rPr>
                <w:rFonts w:ascii="Arial" w:hAnsi="Arial" w:cs="Arial"/>
                <w:i/>
                <w:sz w:val="20"/>
                <w:szCs w:val="20"/>
              </w:rPr>
              <w:t>Filterp</w:t>
            </w:r>
            <w:r w:rsidRPr="00D64ABB">
              <w:rPr>
                <w:rFonts w:ascii="Arial" w:hAnsi="Arial" w:cs="Arial"/>
                <w:i/>
                <w:sz w:val="20"/>
                <w:szCs w:val="20"/>
              </w:rPr>
              <w:t>oren</w:t>
            </w:r>
            <w:r w:rsidR="00FF1D1A">
              <w:rPr>
                <w:rFonts w:ascii="Arial" w:hAnsi="Arial" w:cs="Arial"/>
                <w:sz w:val="20"/>
                <w:szCs w:val="20"/>
              </w:rPr>
              <w:t xml:space="preserve">. </w:t>
            </w:r>
          </w:p>
          <w:p w:rsidR="005C070E" w:rsidRPr="00FF1D1A" w:rsidRDefault="00FF1D1A" w:rsidP="001F199F">
            <w:pPr>
              <w:spacing w:before="120" w:after="120"/>
              <w:ind w:left="409" w:hanging="2"/>
              <w:jc w:val="both"/>
              <w:rPr>
                <w:rFonts w:ascii="Arial" w:hAnsi="Arial" w:cs="Arial"/>
                <w:sz w:val="20"/>
                <w:szCs w:val="20"/>
              </w:rPr>
            </w:pPr>
            <w:r w:rsidRPr="00FF1D1A">
              <w:rPr>
                <w:rFonts w:ascii="Arial" w:hAnsi="Arial" w:cs="Arial"/>
                <w:sz w:val="20"/>
                <w:szCs w:val="20"/>
              </w:rPr>
              <w:t xml:space="preserve">Die Apfelstückchen </w:t>
            </w:r>
            <w:r w:rsidR="005C070E" w:rsidRPr="00FF1D1A">
              <w:rPr>
                <w:rFonts w:ascii="Arial" w:hAnsi="Arial" w:cs="Arial"/>
                <w:sz w:val="20"/>
                <w:szCs w:val="20"/>
              </w:rPr>
              <w:t xml:space="preserve">sind </w:t>
            </w:r>
            <w:r w:rsidR="00545BD3">
              <w:rPr>
                <w:rFonts w:ascii="Arial" w:hAnsi="Arial" w:cs="Arial"/>
                <w:sz w:val="20"/>
                <w:szCs w:val="20"/>
              </w:rPr>
              <w:t>größer als die Poren. Sie werden vom Filterpapier zurückgehalten und</w:t>
            </w:r>
            <w:r w:rsidR="00CA22B0" w:rsidRPr="00FF1D1A">
              <w:rPr>
                <w:rFonts w:ascii="Arial" w:hAnsi="Arial" w:cs="Arial"/>
                <w:sz w:val="20"/>
                <w:szCs w:val="20"/>
              </w:rPr>
              <w:t xml:space="preserve"> bleiben als </w:t>
            </w:r>
            <w:r w:rsidR="00CA22B0" w:rsidRPr="00FF1D1A">
              <w:rPr>
                <w:rFonts w:ascii="Arial" w:hAnsi="Arial" w:cs="Arial"/>
                <w:i/>
                <w:sz w:val="20"/>
                <w:szCs w:val="20"/>
              </w:rPr>
              <w:t>Rückstand</w:t>
            </w:r>
            <w:r w:rsidR="00CA22B0" w:rsidRPr="00FF1D1A">
              <w:rPr>
                <w:rFonts w:ascii="Arial" w:hAnsi="Arial" w:cs="Arial"/>
                <w:sz w:val="20"/>
                <w:szCs w:val="20"/>
              </w:rPr>
              <w:t xml:space="preserve"> </w:t>
            </w:r>
            <w:r w:rsidR="00800AB4" w:rsidRPr="00FF1D1A">
              <w:rPr>
                <w:rFonts w:ascii="Arial" w:hAnsi="Arial" w:cs="Arial"/>
                <w:sz w:val="20"/>
                <w:szCs w:val="20"/>
              </w:rPr>
              <w:t>auf der Oberfläche des Filterpapiers zurück</w:t>
            </w:r>
            <w:r w:rsidR="00CA22B0" w:rsidRPr="00FF1D1A">
              <w:rPr>
                <w:rFonts w:ascii="Arial" w:hAnsi="Arial" w:cs="Arial"/>
                <w:sz w:val="20"/>
                <w:szCs w:val="20"/>
              </w:rPr>
              <w:t xml:space="preserve">. </w:t>
            </w:r>
          </w:p>
          <w:p w:rsidR="005C070E" w:rsidRDefault="00CA22B0" w:rsidP="001F199F">
            <w:pPr>
              <w:spacing w:before="120" w:after="120"/>
              <w:ind w:left="409" w:hanging="2"/>
              <w:jc w:val="both"/>
              <w:rPr>
                <w:rFonts w:ascii="Arial" w:hAnsi="Arial" w:cs="Arial"/>
                <w:sz w:val="20"/>
                <w:szCs w:val="20"/>
              </w:rPr>
            </w:pPr>
            <w:r w:rsidRPr="00D64ABB">
              <w:rPr>
                <w:rFonts w:ascii="Arial" w:hAnsi="Arial" w:cs="Arial"/>
                <w:sz w:val="20"/>
                <w:szCs w:val="20"/>
              </w:rPr>
              <w:t xml:space="preserve">Die Teilchen, aus denen der Apfelsaft besteht, sind </w:t>
            </w:r>
            <w:r w:rsidR="000E1374">
              <w:rPr>
                <w:rFonts w:ascii="Arial" w:hAnsi="Arial" w:cs="Arial"/>
                <w:sz w:val="20"/>
                <w:szCs w:val="20"/>
              </w:rPr>
              <w:t xml:space="preserve">allerdings </w:t>
            </w:r>
            <w:r w:rsidRPr="00D64ABB">
              <w:rPr>
                <w:rFonts w:ascii="Arial" w:hAnsi="Arial" w:cs="Arial"/>
                <w:sz w:val="20"/>
                <w:szCs w:val="20"/>
              </w:rPr>
              <w:t xml:space="preserve">so klein, dass sie die Poren </w:t>
            </w:r>
            <w:r w:rsidRPr="00FF1D1A">
              <w:rPr>
                <w:rFonts w:ascii="Arial" w:hAnsi="Arial" w:cs="Arial"/>
                <w:sz w:val="20"/>
                <w:szCs w:val="20"/>
              </w:rPr>
              <w:t xml:space="preserve">passieren </w:t>
            </w:r>
            <w:r w:rsidRPr="00D64ABB">
              <w:rPr>
                <w:rFonts w:ascii="Arial" w:hAnsi="Arial" w:cs="Arial"/>
                <w:sz w:val="20"/>
                <w:szCs w:val="20"/>
              </w:rPr>
              <w:t xml:space="preserve">können. Der Saft fließt also in den </w:t>
            </w:r>
            <w:r w:rsidRPr="00D64ABB">
              <w:rPr>
                <w:rFonts w:ascii="Arial" w:hAnsi="Arial" w:cs="Arial"/>
                <w:i/>
                <w:sz w:val="20"/>
                <w:szCs w:val="20"/>
              </w:rPr>
              <w:t>Erlenmeyerkolben</w:t>
            </w:r>
            <w:r w:rsidRPr="00D64ABB">
              <w:rPr>
                <w:rFonts w:ascii="Arial" w:hAnsi="Arial" w:cs="Arial"/>
                <w:sz w:val="20"/>
                <w:szCs w:val="20"/>
              </w:rPr>
              <w:t>. In ihm sind keine Apfelstückchen mehr enthalten. Es ist jetzt klarer Apfelsaft.</w:t>
            </w:r>
          </w:p>
          <w:p w:rsidR="007B4B72" w:rsidRPr="00D64ABB" w:rsidRDefault="000E1374" w:rsidP="001F199F">
            <w:pPr>
              <w:spacing w:before="120" w:after="120"/>
              <w:ind w:left="409" w:hanging="2"/>
              <w:jc w:val="both"/>
              <w:rPr>
                <w:rFonts w:ascii="Arial" w:hAnsi="Arial" w:cs="Arial"/>
                <w:sz w:val="20"/>
                <w:szCs w:val="20"/>
              </w:rPr>
            </w:pPr>
            <w:r>
              <w:rPr>
                <w:rFonts w:ascii="Arial" w:hAnsi="Arial" w:cs="Arial"/>
                <w:sz w:val="20"/>
                <w:szCs w:val="20"/>
              </w:rPr>
              <w:t>[</w:t>
            </w:r>
            <w:r w:rsidR="007B4B72">
              <w:rPr>
                <w:rFonts w:ascii="Arial" w:hAnsi="Arial" w:cs="Arial"/>
                <w:sz w:val="20"/>
                <w:szCs w:val="20"/>
              </w:rPr>
              <w:t xml:space="preserve">Bei der Filtration werden Stoffe aufgrund ihrer unterschiedlichen </w:t>
            </w:r>
            <w:r w:rsidR="00630CF5">
              <w:rPr>
                <w:rFonts w:ascii="Arial" w:hAnsi="Arial" w:cs="Arial"/>
                <w:sz w:val="20"/>
                <w:szCs w:val="20"/>
              </w:rPr>
              <w:t>Partikel</w:t>
            </w:r>
            <w:r w:rsidR="0068628C">
              <w:rPr>
                <w:rFonts w:ascii="Arial" w:hAnsi="Arial" w:cs="Arial"/>
                <w:sz w:val="20"/>
                <w:szCs w:val="20"/>
              </w:rPr>
              <w:t>größe getrennt.</w:t>
            </w:r>
            <w:r>
              <w:rPr>
                <w:rFonts w:ascii="Arial" w:hAnsi="Arial" w:cs="Arial"/>
                <w:sz w:val="20"/>
                <w:szCs w:val="20"/>
              </w:rPr>
              <w:t>]</w:t>
            </w:r>
          </w:p>
        </w:tc>
        <w:tc>
          <w:tcPr>
            <w:tcW w:w="920" w:type="dxa"/>
            <w:tcBorders>
              <w:top w:val="single" w:sz="4" w:space="0" w:color="000000"/>
              <w:bottom w:val="single" w:sz="4" w:space="0" w:color="auto"/>
            </w:tcBorders>
            <w:vAlign w:val="center"/>
          </w:tcPr>
          <w:p w:rsidR="005C070E" w:rsidRPr="005C070E" w:rsidRDefault="00800AB4" w:rsidP="000E1374">
            <w:pPr>
              <w:spacing w:before="120" w:after="0"/>
              <w:jc w:val="center"/>
              <w:rPr>
                <w:rFonts w:ascii="Arial" w:hAnsi="Arial" w:cs="Arial"/>
                <w:sz w:val="20"/>
                <w:szCs w:val="20"/>
              </w:rPr>
            </w:pPr>
            <w:r w:rsidRPr="00FF1D1A">
              <w:rPr>
                <w:rFonts w:ascii="Arial" w:hAnsi="Arial" w:cs="Arial"/>
                <w:sz w:val="20"/>
                <w:szCs w:val="20"/>
              </w:rPr>
              <w:t>10</w:t>
            </w:r>
          </w:p>
        </w:tc>
        <w:tc>
          <w:tcPr>
            <w:tcW w:w="842" w:type="dxa"/>
            <w:tcBorders>
              <w:top w:val="single" w:sz="4" w:space="0" w:color="000000"/>
              <w:bottom w:val="single" w:sz="4" w:space="0" w:color="auto"/>
            </w:tcBorders>
          </w:tcPr>
          <w:p w:rsidR="005C070E" w:rsidRPr="005C070E" w:rsidRDefault="005C070E" w:rsidP="00034083">
            <w:pPr>
              <w:spacing w:after="0"/>
              <w:contextualSpacing/>
              <w:rPr>
                <w:rFonts w:ascii="Arial" w:hAnsi="Arial" w:cs="Arial"/>
                <w:sz w:val="20"/>
                <w:szCs w:val="20"/>
              </w:rPr>
            </w:pPr>
          </w:p>
        </w:tc>
      </w:tr>
      <w:tr w:rsidR="0074648C" w:rsidRPr="00CF5833" w:rsidTr="00767A58">
        <w:trPr>
          <w:trHeight w:val="281"/>
        </w:trPr>
        <w:tc>
          <w:tcPr>
            <w:tcW w:w="8472" w:type="dxa"/>
            <w:gridSpan w:val="4"/>
            <w:tcBorders>
              <w:top w:val="single" w:sz="4" w:space="0" w:color="000000"/>
              <w:bottom w:val="nil"/>
            </w:tcBorders>
            <w:shd w:val="clear" w:color="auto" w:fill="BFBFBF" w:themeFill="background1" w:themeFillShade="BF"/>
          </w:tcPr>
          <w:p w:rsidR="0074648C" w:rsidRPr="00FF1D1A" w:rsidRDefault="0074648C" w:rsidP="00772B0F">
            <w:pPr>
              <w:spacing w:before="120" w:after="120"/>
              <w:ind w:left="409" w:hanging="284"/>
              <w:jc w:val="right"/>
              <w:rPr>
                <w:rFonts w:ascii="Arial" w:hAnsi="Arial" w:cs="Arial"/>
                <w:b/>
                <w:sz w:val="20"/>
                <w:szCs w:val="20"/>
              </w:rPr>
            </w:pPr>
            <w:r w:rsidRPr="00FF1D1A">
              <w:rPr>
                <w:rFonts w:ascii="Arial" w:hAnsi="Arial" w:cs="Arial"/>
                <w:b/>
                <w:sz w:val="20"/>
                <w:szCs w:val="20"/>
              </w:rPr>
              <w:t>Summe Aufgabe 2</w:t>
            </w:r>
          </w:p>
        </w:tc>
        <w:tc>
          <w:tcPr>
            <w:tcW w:w="920" w:type="dxa"/>
            <w:tcBorders>
              <w:top w:val="single" w:sz="4" w:space="0" w:color="auto"/>
              <w:bottom w:val="single" w:sz="12" w:space="0" w:color="auto"/>
            </w:tcBorders>
            <w:shd w:val="clear" w:color="auto" w:fill="BFBFBF" w:themeFill="background1" w:themeFillShade="BF"/>
          </w:tcPr>
          <w:p w:rsidR="0074648C" w:rsidRPr="00FF1D1A" w:rsidRDefault="0074648C" w:rsidP="00C002C7">
            <w:pPr>
              <w:spacing w:before="120" w:after="0"/>
              <w:jc w:val="center"/>
              <w:rPr>
                <w:rFonts w:ascii="Arial" w:hAnsi="Arial" w:cs="Arial"/>
                <w:b/>
                <w:sz w:val="20"/>
                <w:szCs w:val="20"/>
              </w:rPr>
            </w:pPr>
            <w:r>
              <w:rPr>
                <w:rFonts w:ascii="Arial" w:hAnsi="Arial" w:cs="Arial"/>
                <w:b/>
                <w:sz w:val="20"/>
                <w:szCs w:val="20"/>
              </w:rPr>
              <w:t>20</w:t>
            </w:r>
          </w:p>
        </w:tc>
        <w:tc>
          <w:tcPr>
            <w:tcW w:w="842" w:type="dxa"/>
            <w:tcBorders>
              <w:top w:val="single" w:sz="4" w:space="0" w:color="auto"/>
              <w:bottom w:val="single" w:sz="12" w:space="0" w:color="auto"/>
            </w:tcBorders>
            <w:shd w:val="clear" w:color="auto" w:fill="BFBFBF" w:themeFill="background1" w:themeFillShade="BF"/>
          </w:tcPr>
          <w:p w:rsidR="0074648C" w:rsidRPr="00FF1D1A" w:rsidRDefault="0074648C" w:rsidP="00034083">
            <w:pPr>
              <w:spacing w:after="0"/>
              <w:contextualSpacing/>
              <w:rPr>
                <w:rFonts w:ascii="Arial" w:hAnsi="Arial" w:cs="Arial"/>
                <w:b/>
                <w:sz w:val="20"/>
                <w:szCs w:val="20"/>
              </w:rPr>
            </w:pPr>
          </w:p>
        </w:tc>
      </w:tr>
      <w:tr w:rsidR="00FF1D1A" w:rsidRPr="00CF5833" w:rsidTr="00FF1D1A">
        <w:trPr>
          <w:trHeight w:val="650"/>
        </w:trPr>
        <w:tc>
          <w:tcPr>
            <w:tcW w:w="727" w:type="dxa"/>
            <w:tcBorders>
              <w:top w:val="single" w:sz="12" w:space="0" w:color="auto"/>
            </w:tcBorders>
          </w:tcPr>
          <w:p w:rsidR="00FF1D1A" w:rsidRPr="00FE0758" w:rsidRDefault="00FF1D1A" w:rsidP="004703C4">
            <w:pPr>
              <w:spacing w:before="120" w:after="0"/>
              <w:jc w:val="center"/>
              <w:rPr>
                <w:rFonts w:ascii="Arial" w:hAnsi="Arial" w:cs="Arial"/>
                <w:b/>
                <w:color w:val="000000" w:themeColor="text1"/>
                <w:sz w:val="20"/>
                <w:szCs w:val="20"/>
              </w:rPr>
            </w:pPr>
            <w:r w:rsidRPr="00FE0758">
              <w:rPr>
                <w:rFonts w:ascii="Arial" w:hAnsi="Arial" w:cs="Arial"/>
                <w:b/>
                <w:color w:val="000000" w:themeColor="text1"/>
                <w:sz w:val="20"/>
                <w:szCs w:val="20"/>
              </w:rPr>
              <w:t>3</w:t>
            </w:r>
          </w:p>
        </w:tc>
        <w:tc>
          <w:tcPr>
            <w:tcW w:w="7745" w:type="dxa"/>
            <w:gridSpan w:val="3"/>
            <w:tcBorders>
              <w:top w:val="single" w:sz="12" w:space="0" w:color="auto"/>
              <w:bottom w:val="single" w:sz="4" w:space="0" w:color="auto"/>
            </w:tcBorders>
          </w:tcPr>
          <w:p w:rsidR="00FF1D1A" w:rsidRPr="0002215A" w:rsidRDefault="00FF1D1A" w:rsidP="002B617E">
            <w:pPr>
              <w:spacing w:before="120" w:after="0"/>
              <w:ind w:left="407" w:hanging="283"/>
              <w:rPr>
                <w:rFonts w:ascii="Arial" w:hAnsi="Arial" w:cs="Arial"/>
                <w:b/>
                <w:color w:val="000000" w:themeColor="text1"/>
                <w:sz w:val="20"/>
                <w:szCs w:val="20"/>
              </w:rPr>
            </w:pPr>
            <w:r w:rsidRPr="0002215A">
              <w:rPr>
                <w:rFonts w:ascii="Arial" w:hAnsi="Arial" w:cs="Arial"/>
                <w:b/>
                <w:color w:val="000000" w:themeColor="text1"/>
                <w:sz w:val="20"/>
                <w:szCs w:val="20"/>
              </w:rPr>
              <w:t>a)</w:t>
            </w:r>
            <w:r w:rsidRPr="0002215A">
              <w:rPr>
                <w:rFonts w:ascii="Arial" w:hAnsi="Arial" w:cs="Arial"/>
                <w:b/>
                <w:color w:val="000000" w:themeColor="text1"/>
                <w:sz w:val="20"/>
                <w:szCs w:val="20"/>
              </w:rPr>
              <w:tab/>
              <w:t>Begründung, warum die Versuchsapparatur zu beanstanden ist</w:t>
            </w:r>
          </w:p>
          <w:p w:rsidR="00FF1D1A" w:rsidRPr="0002215A" w:rsidRDefault="00FF1D1A" w:rsidP="001F199F">
            <w:pPr>
              <w:spacing w:before="120" w:after="0"/>
              <w:ind w:left="407"/>
              <w:jc w:val="both"/>
              <w:rPr>
                <w:rFonts w:ascii="Arial" w:hAnsi="Arial" w:cs="Arial"/>
                <w:color w:val="000000" w:themeColor="text1"/>
                <w:sz w:val="20"/>
                <w:szCs w:val="20"/>
              </w:rPr>
            </w:pPr>
            <w:r w:rsidRPr="0002215A">
              <w:rPr>
                <w:rFonts w:ascii="Arial" w:hAnsi="Arial" w:cs="Arial"/>
                <w:color w:val="000000" w:themeColor="text1"/>
                <w:sz w:val="20"/>
                <w:szCs w:val="20"/>
              </w:rPr>
              <w:t>Aceton ist ein (leicht) entzündbarer Stoff. [Dies zeigt das Piktogramm auf dem Behälter und die Aussage des Gefahrsatzes H225.]</w:t>
            </w:r>
          </w:p>
          <w:p w:rsidR="00FF1D1A" w:rsidRPr="0002215A" w:rsidRDefault="00FF1D1A" w:rsidP="001F199F">
            <w:pPr>
              <w:spacing w:before="120" w:after="120"/>
              <w:ind w:left="408"/>
              <w:jc w:val="both"/>
              <w:rPr>
                <w:rFonts w:ascii="Arial" w:hAnsi="Arial" w:cs="Arial"/>
                <w:color w:val="000000" w:themeColor="text1"/>
                <w:sz w:val="20"/>
                <w:szCs w:val="20"/>
              </w:rPr>
            </w:pPr>
            <w:r w:rsidRPr="0002215A">
              <w:rPr>
                <w:rFonts w:ascii="Arial" w:hAnsi="Arial" w:cs="Arial"/>
                <w:color w:val="000000" w:themeColor="text1"/>
                <w:sz w:val="20"/>
                <w:szCs w:val="20"/>
              </w:rPr>
              <w:t xml:space="preserve">Wenn Aceton mit der offenen Flamme des Gasbrenners erhitzt wird, könnte ein </w:t>
            </w:r>
            <w:r w:rsidRPr="0002215A">
              <w:rPr>
                <w:rFonts w:ascii="Arial" w:hAnsi="Arial" w:cs="Arial"/>
                <w:color w:val="000000" w:themeColor="text1"/>
                <w:sz w:val="20"/>
                <w:szCs w:val="20"/>
              </w:rPr>
              <w:lastRenderedPageBreak/>
              <w:t>Brand entstehen. Dies gilt es zu verhindern.</w:t>
            </w:r>
          </w:p>
        </w:tc>
        <w:tc>
          <w:tcPr>
            <w:tcW w:w="920" w:type="dxa"/>
            <w:tcBorders>
              <w:top w:val="single" w:sz="12" w:space="0" w:color="auto"/>
              <w:bottom w:val="single" w:sz="4" w:space="0" w:color="auto"/>
            </w:tcBorders>
            <w:vAlign w:val="center"/>
          </w:tcPr>
          <w:p w:rsidR="00FF1D1A" w:rsidRPr="0002215A" w:rsidRDefault="00FF1D1A" w:rsidP="00A01634">
            <w:pPr>
              <w:spacing w:after="0"/>
              <w:contextualSpacing/>
              <w:jc w:val="center"/>
              <w:rPr>
                <w:rFonts w:ascii="Arial" w:hAnsi="Arial" w:cs="Arial"/>
                <w:color w:val="000000" w:themeColor="text1"/>
                <w:sz w:val="20"/>
                <w:szCs w:val="20"/>
              </w:rPr>
            </w:pPr>
            <w:r>
              <w:rPr>
                <w:rFonts w:ascii="Arial" w:hAnsi="Arial" w:cs="Arial"/>
                <w:color w:val="000000" w:themeColor="text1"/>
                <w:sz w:val="20"/>
                <w:szCs w:val="20"/>
              </w:rPr>
              <w:lastRenderedPageBreak/>
              <w:t>4</w:t>
            </w:r>
          </w:p>
        </w:tc>
        <w:tc>
          <w:tcPr>
            <w:tcW w:w="842" w:type="dxa"/>
            <w:tcBorders>
              <w:top w:val="single" w:sz="12" w:space="0" w:color="auto"/>
              <w:bottom w:val="single" w:sz="4" w:space="0" w:color="auto"/>
            </w:tcBorders>
          </w:tcPr>
          <w:p w:rsidR="00FF1D1A" w:rsidRPr="0002215A" w:rsidRDefault="00FF1D1A" w:rsidP="00034083">
            <w:pPr>
              <w:spacing w:after="0"/>
              <w:contextualSpacing/>
              <w:rPr>
                <w:rFonts w:ascii="Arial" w:hAnsi="Arial" w:cs="Arial"/>
                <w:color w:val="000000" w:themeColor="text1"/>
                <w:sz w:val="20"/>
                <w:szCs w:val="20"/>
              </w:rPr>
            </w:pPr>
          </w:p>
        </w:tc>
      </w:tr>
    </w:tbl>
    <w:p w:rsidR="00FF1D1A" w:rsidRDefault="00FF1D1A" w:rsidP="004703C4">
      <w:pPr>
        <w:spacing w:before="120" w:after="0"/>
        <w:jc w:val="center"/>
        <w:rPr>
          <w:rFonts w:ascii="Arial" w:hAnsi="Arial" w:cs="Arial"/>
          <w:b/>
          <w:color w:val="FF0000"/>
          <w:sz w:val="20"/>
          <w:szCs w:val="20"/>
        </w:rPr>
        <w:sectPr w:rsidR="00FF1D1A" w:rsidSect="00180CD7">
          <w:headerReference w:type="default" r:id="rId28"/>
          <w:pgSz w:w="11900" w:h="16840"/>
          <w:pgMar w:top="851" w:right="703" w:bottom="426" w:left="1134" w:header="709" w:footer="709"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7"/>
        <w:gridCol w:w="7745"/>
        <w:gridCol w:w="920"/>
        <w:gridCol w:w="842"/>
      </w:tblGrid>
      <w:tr w:rsidR="00FF1D1A" w:rsidRPr="00CF5833" w:rsidTr="00FF1D1A">
        <w:trPr>
          <w:trHeight w:val="408"/>
        </w:trPr>
        <w:tc>
          <w:tcPr>
            <w:tcW w:w="10234" w:type="dxa"/>
            <w:gridSpan w:val="4"/>
            <w:shd w:val="clear" w:color="auto" w:fill="BFBFBF" w:themeFill="background1" w:themeFillShade="BF"/>
            <w:vAlign w:val="center"/>
          </w:tcPr>
          <w:p w:rsidR="00FF1D1A" w:rsidRPr="0002215A" w:rsidRDefault="00FF1D1A" w:rsidP="00FF1D1A">
            <w:pPr>
              <w:spacing w:after="0"/>
              <w:contextualSpacing/>
              <w:rPr>
                <w:rFonts w:ascii="Arial" w:hAnsi="Arial" w:cs="Arial"/>
                <w:color w:val="000000" w:themeColor="text1"/>
                <w:sz w:val="20"/>
                <w:szCs w:val="20"/>
              </w:rPr>
            </w:pPr>
            <w:r>
              <w:rPr>
                <w:rFonts w:ascii="Arial" w:hAnsi="Arial" w:cs="Arial"/>
                <w:b/>
                <w:color w:val="000000" w:themeColor="text1"/>
                <w:sz w:val="20"/>
                <w:szCs w:val="20"/>
              </w:rPr>
              <w:lastRenderedPageBreak/>
              <w:t>Fortsetzung der Aufgabe 3 „Extraktion zur Untersuchung von Kartoffelchips“</w:t>
            </w:r>
          </w:p>
        </w:tc>
      </w:tr>
      <w:tr w:rsidR="00FF1D1A" w:rsidRPr="00CF5833" w:rsidTr="00FF240C">
        <w:trPr>
          <w:trHeight w:val="3532"/>
        </w:trPr>
        <w:tc>
          <w:tcPr>
            <w:tcW w:w="727" w:type="dxa"/>
            <w:tcBorders>
              <w:bottom w:val="single" w:sz="4" w:space="0" w:color="000000"/>
            </w:tcBorders>
          </w:tcPr>
          <w:p w:rsidR="00FF1D1A" w:rsidRPr="00614C4E" w:rsidRDefault="00614C4E" w:rsidP="004703C4">
            <w:pPr>
              <w:spacing w:before="120" w:after="0"/>
              <w:jc w:val="center"/>
              <w:rPr>
                <w:rFonts w:ascii="Arial" w:hAnsi="Arial" w:cs="Arial"/>
                <w:b/>
                <w:sz w:val="20"/>
                <w:szCs w:val="20"/>
              </w:rPr>
            </w:pPr>
            <w:r w:rsidRPr="00614C4E">
              <w:rPr>
                <w:rFonts w:ascii="Arial" w:hAnsi="Arial" w:cs="Arial"/>
                <w:b/>
                <w:sz w:val="20"/>
                <w:szCs w:val="20"/>
              </w:rPr>
              <w:t>3</w:t>
            </w:r>
          </w:p>
        </w:tc>
        <w:tc>
          <w:tcPr>
            <w:tcW w:w="7745" w:type="dxa"/>
            <w:tcBorders>
              <w:top w:val="single" w:sz="4" w:space="0" w:color="000000"/>
              <w:bottom w:val="single" w:sz="4" w:space="0" w:color="000000"/>
            </w:tcBorders>
          </w:tcPr>
          <w:p w:rsidR="00FF1D1A" w:rsidRPr="00521D4B" w:rsidRDefault="00FF1D1A" w:rsidP="0002215A">
            <w:pPr>
              <w:spacing w:before="120" w:after="120"/>
              <w:ind w:left="409" w:hanging="284"/>
              <w:rPr>
                <w:rFonts w:ascii="Arial" w:hAnsi="Arial" w:cs="Arial"/>
                <w:b/>
                <w:color w:val="000000" w:themeColor="text1"/>
                <w:sz w:val="20"/>
                <w:szCs w:val="20"/>
              </w:rPr>
            </w:pPr>
            <w:r w:rsidRPr="00521D4B">
              <w:rPr>
                <w:rFonts w:ascii="Arial" w:hAnsi="Arial" w:cs="Arial"/>
                <w:b/>
                <w:color w:val="000000" w:themeColor="text1"/>
                <w:sz w:val="20"/>
                <w:szCs w:val="20"/>
              </w:rPr>
              <w:t>b)</w:t>
            </w:r>
            <w:r w:rsidRPr="00521D4B">
              <w:rPr>
                <w:rFonts w:ascii="Arial" w:hAnsi="Arial" w:cs="Arial"/>
                <w:b/>
                <w:color w:val="000000" w:themeColor="text1"/>
                <w:sz w:val="20"/>
                <w:szCs w:val="20"/>
              </w:rPr>
              <w:tab/>
              <w:t>Veränderter Versuchsaufbau</w:t>
            </w:r>
          </w:p>
          <w:p w:rsidR="00FF1D1A" w:rsidRPr="0002215A" w:rsidRDefault="00FF1D1A" w:rsidP="00521D4B">
            <w:pPr>
              <w:spacing w:before="120" w:after="120"/>
              <w:ind w:left="409" w:hanging="2"/>
              <w:rPr>
                <w:rFonts w:ascii="Arial" w:hAnsi="Arial" w:cs="Arial"/>
                <w:color w:val="000000" w:themeColor="text1"/>
                <w:sz w:val="20"/>
                <w:szCs w:val="20"/>
              </w:rPr>
            </w:pPr>
            <w:r w:rsidRPr="0002215A">
              <w:rPr>
                <w:rFonts w:ascii="Arial" w:hAnsi="Arial" w:cs="Arial"/>
                <w:color w:val="000000" w:themeColor="text1"/>
                <w:sz w:val="20"/>
                <w:szCs w:val="20"/>
              </w:rPr>
              <w:t xml:space="preserve">Aceton </w:t>
            </w:r>
            <w:r w:rsidR="00FF240C">
              <w:rPr>
                <w:rFonts w:ascii="Arial" w:hAnsi="Arial" w:cs="Arial"/>
                <w:color w:val="000000" w:themeColor="text1"/>
                <w:sz w:val="20"/>
                <w:szCs w:val="20"/>
              </w:rPr>
              <w:t>sollte in einem Rundkolben mit einer Heizhaube erhitzt werden</w:t>
            </w:r>
            <w:r w:rsidRPr="0002215A">
              <w:rPr>
                <w:rFonts w:ascii="Arial" w:hAnsi="Arial" w:cs="Arial"/>
                <w:color w:val="000000" w:themeColor="text1"/>
                <w:sz w:val="20"/>
                <w:szCs w:val="20"/>
              </w:rPr>
              <w:t xml:space="preserve">. </w:t>
            </w:r>
          </w:p>
          <w:p w:rsidR="00FF1D1A" w:rsidRPr="0002215A" w:rsidRDefault="00FF1D1A" w:rsidP="00FF240C">
            <w:pPr>
              <w:spacing w:after="120"/>
              <w:contextualSpacing/>
              <w:jc w:val="center"/>
              <w:rPr>
                <w:rFonts w:ascii="Arial" w:hAnsi="Arial" w:cs="Arial"/>
                <w:color w:val="000000" w:themeColor="text1"/>
                <w:sz w:val="20"/>
                <w:szCs w:val="20"/>
              </w:rPr>
            </w:pPr>
            <w:r w:rsidRPr="0002215A">
              <w:rPr>
                <w:rFonts w:ascii="Arial" w:hAnsi="Arial" w:cs="Arial"/>
                <w:noProof/>
                <w:color w:val="000000" w:themeColor="text1"/>
                <w:sz w:val="20"/>
                <w:szCs w:val="20"/>
                <w:lang w:eastAsia="de-DE"/>
              </w:rPr>
              <w:drawing>
                <wp:inline distT="0" distB="0" distL="0" distR="0" wp14:anchorId="08919671" wp14:editId="54451EBA">
                  <wp:extent cx="2048184" cy="160451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on Heizplat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2389" cy="1615641"/>
                          </a:xfrm>
                          <a:prstGeom prst="rect">
                            <a:avLst/>
                          </a:prstGeom>
                        </pic:spPr>
                      </pic:pic>
                    </a:graphicData>
                  </a:graphic>
                </wp:inline>
              </w:drawing>
            </w:r>
          </w:p>
        </w:tc>
        <w:tc>
          <w:tcPr>
            <w:tcW w:w="920" w:type="dxa"/>
            <w:tcBorders>
              <w:top w:val="single" w:sz="4" w:space="0" w:color="auto"/>
              <w:bottom w:val="single" w:sz="4" w:space="0" w:color="000000"/>
            </w:tcBorders>
            <w:vAlign w:val="center"/>
          </w:tcPr>
          <w:p w:rsidR="00FF1D1A" w:rsidRPr="0002215A" w:rsidRDefault="00180CD7" w:rsidP="00A01634">
            <w:pPr>
              <w:spacing w:after="0"/>
              <w:contextualSpacing/>
              <w:jc w:val="center"/>
              <w:rPr>
                <w:rFonts w:ascii="Arial" w:hAnsi="Arial" w:cs="Arial"/>
                <w:color w:val="000000" w:themeColor="text1"/>
                <w:sz w:val="20"/>
                <w:szCs w:val="20"/>
              </w:rPr>
            </w:pPr>
            <w:r>
              <w:rPr>
                <w:rFonts w:ascii="Arial" w:hAnsi="Arial" w:cs="Arial"/>
                <w:color w:val="000000" w:themeColor="text1"/>
                <w:sz w:val="20"/>
                <w:szCs w:val="20"/>
              </w:rPr>
              <w:t>4</w:t>
            </w:r>
          </w:p>
        </w:tc>
        <w:tc>
          <w:tcPr>
            <w:tcW w:w="842" w:type="dxa"/>
            <w:tcBorders>
              <w:top w:val="single" w:sz="4" w:space="0" w:color="auto"/>
              <w:bottom w:val="single" w:sz="4" w:space="0" w:color="000000"/>
            </w:tcBorders>
          </w:tcPr>
          <w:p w:rsidR="00FF1D1A" w:rsidRPr="0002215A" w:rsidRDefault="00FF1D1A" w:rsidP="00034083">
            <w:pPr>
              <w:spacing w:after="0"/>
              <w:contextualSpacing/>
              <w:rPr>
                <w:rFonts w:ascii="Arial" w:hAnsi="Arial" w:cs="Arial"/>
                <w:color w:val="000000" w:themeColor="text1"/>
                <w:sz w:val="20"/>
                <w:szCs w:val="20"/>
              </w:rPr>
            </w:pPr>
          </w:p>
        </w:tc>
      </w:tr>
      <w:tr w:rsidR="0074648C" w:rsidRPr="00CF5833" w:rsidTr="00B438C5">
        <w:trPr>
          <w:trHeight w:val="436"/>
        </w:trPr>
        <w:tc>
          <w:tcPr>
            <w:tcW w:w="8472" w:type="dxa"/>
            <w:gridSpan w:val="2"/>
            <w:tcBorders>
              <w:top w:val="single" w:sz="4" w:space="0" w:color="000000"/>
              <w:bottom w:val="single" w:sz="12" w:space="0" w:color="000000"/>
            </w:tcBorders>
            <w:shd w:val="clear" w:color="auto" w:fill="BFBFBF" w:themeFill="background1" w:themeFillShade="BF"/>
          </w:tcPr>
          <w:p w:rsidR="0074648C" w:rsidRPr="00180CD7" w:rsidRDefault="0074648C" w:rsidP="00521D4B">
            <w:pPr>
              <w:spacing w:before="120" w:after="120"/>
              <w:ind w:left="409" w:hanging="284"/>
              <w:jc w:val="right"/>
              <w:rPr>
                <w:rFonts w:ascii="Arial" w:hAnsi="Arial" w:cs="Arial"/>
                <w:b/>
                <w:sz w:val="20"/>
                <w:szCs w:val="20"/>
              </w:rPr>
            </w:pPr>
            <w:r w:rsidRPr="00180CD7">
              <w:rPr>
                <w:rFonts w:ascii="Arial" w:hAnsi="Arial" w:cs="Arial"/>
                <w:b/>
                <w:sz w:val="20"/>
                <w:szCs w:val="20"/>
              </w:rPr>
              <w:t>Summe Aufgabe 3</w:t>
            </w:r>
          </w:p>
        </w:tc>
        <w:tc>
          <w:tcPr>
            <w:tcW w:w="920" w:type="dxa"/>
            <w:tcBorders>
              <w:top w:val="single" w:sz="4" w:space="0" w:color="000000"/>
              <w:bottom w:val="single" w:sz="12" w:space="0" w:color="auto"/>
            </w:tcBorders>
            <w:shd w:val="clear" w:color="auto" w:fill="BFBFBF" w:themeFill="background1" w:themeFillShade="BF"/>
          </w:tcPr>
          <w:p w:rsidR="0074648C" w:rsidRPr="00180CD7" w:rsidRDefault="0074648C" w:rsidP="00E12B78">
            <w:pPr>
              <w:spacing w:before="120" w:after="0"/>
              <w:jc w:val="center"/>
              <w:rPr>
                <w:rFonts w:ascii="Arial" w:hAnsi="Arial" w:cs="Arial"/>
                <w:b/>
                <w:sz w:val="20"/>
                <w:szCs w:val="20"/>
              </w:rPr>
            </w:pPr>
            <w:r w:rsidRPr="00180CD7">
              <w:rPr>
                <w:rFonts w:ascii="Arial" w:hAnsi="Arial" w:cs="Arial"/>
                <w:b/>
                <w:sz w:val="20"/>
                <w:szCs w:val="20"/>
              </w:rPr>
              <w:t>8</w:t>
            </w:r>
          </w:p>
        </w:tc>
        <w:tc>
          <w:tcPr>
            <w:tcW w:w="842" w:type="dxa"/>
            <w:tcBorders>
              <w:top w:val="single" w:sz="4" w:space="0" w:color="000000"/>
              <w:bottom w:val="single" w:sz="12" w:space="0" w:color="auto"/>
            </w:tcBorders>
            <w:shd w:val="clear" w:color="auto" w:fill="BFBFBF" w:themeFill="background1" w:themeFillShade="BF"/>
          </w:tcPr>
          <w:p w:rsidR="0074648C" w:rsidRPr="00180CD7" w:rsidRDefault="0074648C" w:rsidP="00E12B78">
            <w:pPr>
              <w:spacing w:after="0"/>
              <w:contextualSpacing/>
              <w:rPr>
                <w:rFonts w:ascii="Arial" w:hAnsi="Arial" w:cs="Arial"/>
                <w:b/>
                <w:sz w:val="20"/>
                <w:szCs w:val="20"/>
              </w:rPr>
            </w:pPr>
          </w:p>
        </w:tc>
      </w:tr>
      <w:tr w:rsidR="00460D5F" w:rsidRPr="00CF5833" w:rsidTr="001F199F">
        <w:trPr>
          <w:trHeight w:val="986"/>
        </w:trPr>
        <w:tc>
          <w:tcPr>
            <w:tcW w:w="727" w:type="dxa"/>
            <w:tcBorders>
              <w:top w:val="single" w:sz="12" w:space="0" w:color="000000"/>
              <w:bottom w:val="nil"/>
            </w:tcBorders>
          </w:tcPr>
          <w:p w:rsidR="00460D5F" w:rsidRPr="00FE0758" w:rsidRDefault="00460D5F" w:rsidP="00E12B78">
            <w:pPr>
              <w:spacing w:before="120" w:after="0"/>
              <w:jc w:val="center"/>
              <w:rPr>
                <w:rFonts w:ascii="Arial" w:hAnsi="Arial" w:cs="Arial"/>
                <w:b/>
                <w:color w:val="000000" w:themeColor="text1"/>
                <w:sz w:val="20"/>
                <w:szCs w:val="20"/>
              </w:rPr>
            </w:pPr>
            <w:r>
              <w:rPr>
                <w:rFonts w:ascii="Arial" w:hAnsi="Arial" w:cs="Arial"/>
                <w:b/>
                <w:color w:val="000000" w:themeColor="text1"/>
                <w:sz w:val="20"/>
                <w:szCs w:val="20"/>
              </w:rPr>
              <w:t>4</w:t>
            </w:r>
          </w:p>
        </w:tc>
        <w:tc>
          <w:tcPr>
            <w:tcW w:w="7745" w:type="dxa"/>
            <w:tcBorders>
              <w:top w:val="single" w:sz="12" w:space="0" w:color="auto"/>
              <w:bottom w:val="nil"/>
            </w:tcBorders>
          </w:tcPr>
          <w:p w:rsidR="00213CCE" w:rsidRPr="006D33DD" w:rsidRDefault="00213CCE" w:rsidP="001F199F">
            <w:pPr>
              <w:spacing w:before="120" w:after="0"/>
              <w:ind w:left="407" w:hanging="283"/>
              <w:jc w:val="both"/>
              <w:rPr>
                <w:rFonts w:ascii="Arial" w:hAnsi="Arial" w:cs="Arial"/>
                <w:b/>
                <w:color w:val="000000" w:themeColor="text1"/>
                <w:sz w:val="20"/>
                <w:szCs w:val="20"/>
              </w:rPr>
            </w:pPr>
            <w:r w:rsidRPr="005F541D">
              <w:rPr>
                <w:rFonts w:ascii="Arial" w:hAnsi="Arial" w:cs="Arial"/>
                <w:b/>
                <w:color w:val="000000" w:themeColor="text1"/>
                <w:sz w:val="20"/>
                <w:szCs w:val="20"/>
              </w:rPr>
              <w:t>a)</w:t>
            </w:r>
            <w:r w:rsidR="006D33DD">
              <w:rPr>
                <w:rFonts w:ascii="Arial" w:hAnsi="Arial" w:cs="Arial"/>
                <w:b/>
                <w:color w:val="000000" w:themeColor="text1"/>
                <w:sz w:val="20"/>
                <w:szCs w:val="20"/>
              </w:rPr>
              <w:tab/>
            </w:r>
            <w:r w:rsidR="00B214C3">
              <w:rPr>
                <w:rFonts w:ascii="Arial" w:hAnsi="Arial" w:cs="Arial"/>
                <w:b/>
                <w:color w:val="000000" w:themeColor="text1"/>
                <w:sz w:val="20"/>
                <w:szCs w:val="20"/>
              </w:rPr>
              <w:t>Namen der zu untersuchenden Flüssigkeiten</w:t>
            </w:r>
          </w:p>
          <w:p w:rsidR="00CB288C" w:rsidRDefault="00B214C3" w:rsidP="00B214C3">
            <w:pPr>
              <w:spacing w:before="120" w:after="0"/>
              <w:ind w:left="407"/>
              <w:jc w:val="both"/>
              <w:rPr>
                <w:rFonts w:ascii="Arial" w:hAnsi="Arial" w:cs="Arial"/>
                <w:color w:val="000000" w:themeColor="text1"/>
                <w:sz w:val="20"/>
                <w:szCs w:val="20"/>
              </w:rPr>
            </w:pPr>
            <w:r w:rsidRPr="00B214C3">
              <w:rPr>
                <w:rFonts w:ascii="Arial" w:hAnsi="Arial" w:cs="Arial"/>
                <w:color w:val="000000" w:themeColor="text1"/>
                <w:sz w:val="20"/>
                <w:szCs w:val="20"/>
              </w:rPr>
              <w:t xml:space="preserve">Die Flüssigkeiten heißen </w:t>
            </w:r>
            <w:r w:rsidRPr="00F90775">
              <w:rPr>
                <w:rFonts w:ascii="Arial" w:hAnsi="Arial" w:cs="Arial"/>
                <w:i/>
                <w:color w:val="000000" w:themeColor="text1"/>
                <w:sz w:val="20"/>
                <w:szCs w:val="20"/>
              </w:rPr>
              <w:t>Rosentraum</w:t>
            </w:r>
            <w:r w:rsidRPr="00B214C3">
              <w:rPr>
                <w:rFonts w:ascii="Arial" w:hAnsi="Arial" w:cs="Arial"/>
                <w:color w:val="000000" w:themeColor="text1"/>
                <w:sz w:val="20"/>
                <w:szCs w:val="20"/>
              </w:rPr>
              <w:t xml:space="preserve"> und </w:t>
            </w:r>
            <w:r w:rsidRPr="00F90775">
              <w:rPr>
                <w:rFonts w:ascii="Arial" w:hAnsi="Arial" w:cs="Arial"/>
                <w:i/>
                <w:color w:val="000000" w:themeColor="text1"/>
                <w:sz w:val="20"/>
                <w:szCs w:val="20"/>
              </w:rPr>
              <w:t>Duft der Rose</w:t>
            </w:r>
            <w:r w:rsidR="00CB288C">
              <w:rPr>
                <w:rFonts w:ascii="Arial" w:hAnsi="Arial" w:cs="Arial"/>
                <w:color w:val="000000" w:themeColor="text1"/>
                <w:sz w:val="20"/>
                <w:szCs w:val="20"/>
              </w:rPr>
              <w:t>. Beide Flüssig</w:t>
            </w:r>
            <w:r w:rsidR="00F90775">
              <w:rPr>
                <w:rFonts w:ascii="Arial" w:hAnsi="Arial" w:cs="Arial"/>
                <w:color w:val="000000" w:themeColor="text1"/>
                <w:sz w:val="20"/>
                <w:szCs w:val="20"/>
              </w:rPr>
              <w:softHyphen/>
            </w:r>
            <w:r w:rsidR="00CB288C">
              <w:rPr>
                <w:rFonts w:ascii="Arial" w:hAnsi="Arial" w:cs="Arial"/>
                <w:color w:val="000000" w:themeColor="text1"/>
                <w:sz w:val="20"/>
                <w:szCs w:val="20"/>
              </w:rPr>
              <w:t>keiten</w:t>
            </w:r>
            <w:r w:rsidRPr="00B214C3">
              <w:rPr>
                <w:rFonts w:ascii="Arial" w:hAnsi="Arial" w:cs="Arial"/>
                <w:color w:val="000000" w:themeColor="text1"/>
                <w:sz w:val="20"/>
                <w:szCs w:val="20"/>
              </w:rPr>
              <w:t xml:space="preserve"> sind Parfüme.</w:t>
            </w:r>
            <w:r w:rsidR="00CB288C">
              <w:rPr>
                <w:rFonts w:ascii="Arial" w:hAnsi="Arial" w:cs="Arial"/>
                <w:color w:val="000000" w:themeColor="text1"/>
                <w:sz w:val="20"/>
                <w:szCs w:val="20"/>
              </w:rPr>
              <w:t xml:space="preserve"> </w:t>
            </w:r>
          </w:p>
          <w:p w:rsidR="00460D5F" w:rsidRPr="00B214C3" w:rsidRDefault="00CB288C" w:rsidP="00EF7893">
            <w:pPr>
              <w:spacing w:before="120" w:after="60"/>
              <w:ind w:left="408"/>
              <w:jc w:val="both"/>
              <w:rPr>
                <w:rFonts w:ascii="Arial" w:hAnsi="Arial" w:cs="Arial"/>
                <w:color w:val="000000" w:themeColor="text1"/>
                <w:sz w:val="20"/>
                <w:szCs w:val="20"/>
              </w:rPr>
            </w:pPr>
            <w:r>
              <w:rPr>
                <w:rFonts w:ascii="Arial" w:hAnsi="Arial" w:cs="Arial"/>
                <w:color w:val="000000" w:themeColor="text1"/>
                <w:sz w:val="20"/>
                <w:szCs w:val="20"/>
              </w:rPr>
              <w:t>[Sie enthalten beide Rosenöl als Duftstoff.</w:t>
            </w:r>
            <w:r w:rsidR="00EF7893">
              <w:rPr>
                <w:rFonts w:ascii="Arial" w:hAnsi="Arial" w:cs="Arial"/>
                <w:color w:val="000000" w:themeColor="text1"/>
                <w:sz w:val="20"/>
                <w:szCs w:val="20"/>
              </w:rPr>
              <w:t>]</w:t>
            </w:r>
          </w:p>
        </w:tc>
        <w:tc>
          <w:tcPr>
            <w:tcW w:w="920" w:type="dxa"/>
            <w:tcBorders>
              <w:top w:val="single" w:sz="12" w:space="0" w:color="auto"/>
              <w:bottom w:val="nil"/>
            </w:tcBorders>
            <w:vAlign w:val="center"/>
          </w:tcPr>
          <w:p w:rsidR="00460D5F" w:rsidRPr="0002215A" w:rsidRDefault="005F541D" w:rsidP="001F199F">
            <w:pPr>
              <w:spacing w:after="0"/>
              <w:contextualSpacing/>
              <w:jc w:val="center"/>
              <w:rPr>
                <w:rFonts w:ascii="Arial" w:hAnsi="Arial" w:cs="Arial"/>
                <w:color w:val="000000" w:themeColor="text1"/>
                <w:sz w:val="20"/>
                <w:szCs w:val="20"/>
              </w:rPr>
            </w:pPr>
            <w:r>
              <w:rPr>
                <w:rFonts w:ascii="Arial" w:hAnsi="Arial" w:cs="Arial"/>
                <w:color w:val="000000" w:themeColor="text1"/>
                <w:sz w:val="20"/>
                <w:szCs w:val="20"/>
              </w:rPr>
              <w:t>2</w:t>
            </w:r>
          </w:p>
        </w:tc>
        <w:tc>
          <w:tcPr>
            <w:tcW w:w="842" w:type="dxa"/>
            <w:tcBorders>
              <w:top w:val="single" w:sz="12" w:space="0" w:color="auto"/>
              <w:bottom w:val="nil"/>
            </w:tcBorders>
            <w:vAlign w:val="center"/>
          </w:tcPr>
          <w:p w:rsidR="00460D5F" w:rsidRPr="0002215A" w:rsidRDefault="00460D5F" w:rsidP="001F199F">
            <w:pPr>
              <w:spacing w:after="0"/>
              <w:contextualSpacing/>
              <w:jc w:val="center"/>
              <w:rPr>
                <w:rFonts w:ascii="Arial" w:hAnsi="Arial" w:cs="Arial"/>
                <w:color w:val="000000" w:themeColor="text1"/>
                <w:sz w:val="20"/>
                <w:szCs w:val="20"/>
              </w:rPr>
            </w:pPr>
          </w:p>
        </w:tc>
      </w:tr>
      <w:tr w:rsidR="00911892" w:rsidRPr="00CF5833" w:rsidTr="001F199F">
        <w:trPr>
          <w:trHeight w:val="1495"/>
        </w:trPr>
        <w:tc>
          <w:tcPr>
            <w:tcW w:w="727" w:type="dxa"/>
            <w:tcBorders>
              <w:top w:val="nil"/>
              <w:bottom w:val="nil"/>
            </w:tcBorders>
          </w:tcPr>
          <w:p w:rsidR="00911892" w:rsidRPr="00D06906" w:rsidRDefault="00911892" w:rsidP="00E12B78">
            <w:pPr>
              <w:spacing w:before="120" w:after="0"/>
              <w:jc w:val="center"/>
              <w:rPr>
                <w:rFonts w:ascii="Arial" w:hAnsi="Arial" w:cs="Arial"/>
                <w:b/>
                <w:sz w:val="20"/>
                <w:szCs w:val="20"/>
              </w:rPr>
            </w:pPr>
          </w:p>
        </w:tc>
        <w:tc>
          <w:tcPr>
            <w:tcW w:w="7745" w:type="dxa"/>
            <w:tcBorders>
              <w:top w:val="single" w:sz="4" w:space="0" w:color="00000A"/>
            </w:tcBorders>
          </w:tcPr>
          <w:p w:rsidR="00911892" w:rsidRPr="0002215A" w:rsidRDefault="00911892" w:rsidP="001F199F">
            <w:pPr>
              <w:spacing w:before="120" w:after="0"/>
              <w:ind w:left="407" w:hanging="283"/>
              <w:jc w:val="both"/>
              <w:rPr>
                <w:rFonts w:ascii="Arial" w:hAnsi="Arial" w:cs="Arial"/>
                <w:b/>
                <w:color w:val="000000" w:themeColor="text1"/>
                <w:sz w:val="20"/>
                <w:szCs w:val="20"/>
              </w:rPr>
            </w:pPr>
            <w:r>
              <w:rPr>
                <w:rFonts w:ascii="Arial" w:hAnsi="Arial" w:cs="Arial"/>
                <w:b/>
                <w:color w:val="000000" w:themeColor="text1"/>
                <w:sz w:val="20"/>
                <w:szCs w:val="20"/>
              </w:rPr>
              <w:t>b</w:t>
            </w:r>
            <w:r w:rsidRPr="0002215A">
              <w:rPr>
                <w:rFonts w:ascii="Arial" w:hAnsi="Arial" w:cs="Arial"/>
                <w:b/>
                <w:color w:val="000000" w:themeColor="text1"/>
                <w:sz w:val="20"/>
                <w:szCs w:val="20"/>
              </w:rPr>
              <w:t>)</w:t>
            </w:r>
            <w:r w:rsidRPr="0002215A">
              <w:rPr>
                <w:rFonts w:ascii="Arial" w:hAnsi="Arial" w:cs="Arial"/>
                <w:b/>
                <w:color w:val="000000" w:themeColor="text1"/>
                <w:sz w:val="20"/>
                <w:szCs w:val="20"/>
              </w:rPr>
              <w:tab/>
            </w:r>
            <w:r>
              <w:rPr>
                <w:rFonts w:ascii="Arial" w:hAnsi="Arial" w:cs="Arial"/>
                <w:b/>
                <w:color w:val="000000" w:themeColor="text1"/>
                <w:sz w:val="20"/>
                <w:szCs w:val="20"/>
              </w:rPr>
              <w:t>Bestimmung des Duftstoffgehaltes</w:t>
            </w:r>
          </w:p>
          <w:p w:rsidR="00911892" w:rsidRPr="00454DB9" w:rsidRDefault="00911892" w:rsidP="001F199F">
            <w:pPr>
              <w:spacing w:before="120" w:after="120"/>
              <w:ind w:left="408"/>
              <w:jc w:val="both"/>
              <w:rPr>
                <w:b/>
              </w:rPr>
            </w:pPr>
            <w:r w:rsidRPr="00690213">
              <w:rPr>
                <w:rFonts w:ascii="Arial" w:hAnsi="Arial" w:cs="Arial"/>
                <w:color w:val="000000" w:themeColor="text1"/>
                <w:sz w:val="20"/>
                <w:szCs w:val="20"/>
              </w:rPr>
              <w:t>Wenn das Gemisch erhitzt wird, verdampft zuerst der Alkohol. Er sammelt sich letztendlich als Destillat in der Vorlage. Im Rundkolben bleiben die Duftstoffe zurück. Die Menge der Flüssigkeit im Rundkolben sagt also etwas über den Duftstoffgehalt aus.</w:t>
            </w:r>
          </w:p>
        </w:tc>
        <w:tc>
          <w:tcPr>
            <w:tcW w:w="920" w:type="dxa"/>
            <w:tcBorders>
              <w:top w:val="single" w:sz="4" w:space="0" w:color="00000A"/>
            </w:tcBorders>
            <w:vAlign w:val="center"/>
          </w:tcPr>
          <w:p w:rsidR="00911892" w:rsidRDefault="00911892" w:rsidP="001F199F">
            <w:pPr>
              <w:spacing w:after="0"/>
              <w:contextualSpacing/>
              <w:jc w:val="center"/>
              <w:rPr>
                <w:rFonts w:ascii="Arial" w:hAnsi="Arial" w:cs="Arial"/>
                <w:sz w:val="20"/>
                <w:szCs w:val="20"/>
              </w:rPr>
            </w:pPr>
            <w:r>
              <w:rPr>
                <w:rFonts w:ascii="Arial" w:hAnsi="Arial" w:cs="Arial"/>
                <w:color w:val="000000" w:themeColor="text1"/>
                <w:sz w:val="20"/>
                <w:szCs w:val="20"/>
              </w:rPr>
              <w:t>8</w:t>
            </w:r>
          </w:p>
        </w:tc>
        <w:tc>
          <w:tcPr>
            <w:tcW w:w="842" w:type="dxa"/>
            <w:tcBorders>
              <w:top w:val="single" w:sz="4" w:space="0" w:color="00000A"/>
            </w:tcBorders>
            <w:vAlign w:val="center"/>
          </w:tcPr>
          <w:p w:rsidR="00911892" w:rsidRPr="0002215A" w:rsidRDefault="00911892" w:rsidP="001F199F">
            <w:pPr>
              <w:spacing w:after="0"/>
              <w:contextualSpacing/>
              <w:jc w:val="center"/>
              <w:rPr>
                <w:rFonts w:ascii="Arial" w:hAnsi="Arial" w:cs="Arial"/>
                <w:color w:val="000000" w:themeColor="text1"/>
                <w:sz w:val="20"/>
                <w:szCs w:val="20"/>
              </w:rPr>
            </w:pPr>
          </w:p>
        </w:tc>
      </w:tr>
      <w:tr w:rsidR="00911892" w:rsidRPr="00CF5833" w:rsidTr="001F199F">
        <w:trPr>
          <w:trHeight w:val="1080"/>
        </w:trPr>
        <w:tc>
          <w:tcPr>
            <w:tcW w:w="727" w:type="dxa"/>
            <w:tcBorders>
              <w:top w:val="nil"/>
              <w:bottom w:val="nil"/>
            </w:tcBorders>
          </w:tcPr>
          <w:p w:rsidR="00911892" w:rsidRPr="00D06906" w:rsidRDefault="00911892" w:rsidP="00E12B78">
            <w:pPr>
              <w:spacing w:before="120" w:after="0"/>
              <w:jc w:val="center"/>
              <w:rPr>
                <w:rFonts w:ascii="Arial" w:hAnsi="Arial" w:cs="Arial"/>
                <w:b/>
                <w:sz w:val="20"/>
                <w:szCs w:val="20"/>
              </w:rPr>
            </w:pPr>
          </w:p>
        </w:tc>
        <w:tc>
          <w:tcPr>
            <w:tcW w:w="7745" w:type="dxa"/>
            <w:tcBorders>
              <w:top w:val="single" w:sz="4" w:space="0" w:color="auto"/>
              <w:bottom w:val="single" w:sz="4" w:space="0" w:color="auto"/>
            </w:tcBorders>
          </w:tcPr>
          <w:p w:rsidR="00911892" w:rsidRPr="00690213" w:rsidRDefault="00911892" w:rsidP="001F199F">
            <w:pPr>
              <w:spacing w:before="120" w:after="120"/>
              <w:ind w:left="409" w:hanging="284"/>
              <w:jc w:val="both"/>
              <w:rPr>
                <w:rFonts w:ascii="Arial" w:hAnsi="Arial" w:cs="Arial"/>
                <w:b/>
                <w:color w:val="000000" w:themeColor="text1"/>
                <w:sz w:val="20"/>
                <w:szCs w:val="20"/>
              </w:rPr>
            </w:pPr>
            <w:r w:rsidRPr="00690213">
              <w:rPr>
                <w:rFonts w:ascii="Arial" w:hAnsi="Arial" w:cs="Arial"/>
                <w:b/>
                <w:color w:val="000000" w:themeColor="text1"/>
                <w:sz w:val="20"/>
                <w:szCs w:val="20"/>
              </w:rPr>
              <w:t>c)</w:t>
            </w:r>
            <w:r w:rsidRPr="00690213">
              <w:rPr>
                <w:rFonts w:ascii="Arial" w:hAnsi="Arial" w:cs="Arial"/>
                <w:b/>
                <w:color w:val="000000" w:themeColor="text1"/>
                <w:sz w:val="20"/>
                <w:szCs w:val="20"/>
              </w:rPr>
              <w:tab/>
              <w:t>Aspekte, die bei der Planung des Versuchs bedacht werden müssen</w:t>
            </w:r>
          </w:p>
          <w:p w:rsidR="00911892" w:rsidRPr="00690213" w:rsidRDefault="00911892" w:rsidP="001F199F">
            <w:pPr>
              <w:pStyle w:val="Listenabsatz"/>
              <w:numPr>
                <w:ilvl w:val="0"/>
                <w:numId w:val="17"/>
              </w:numPr>
              <w:spacing w:before="120" w:after="120"/>
              <w:ind w:left="691" w:hanging="284"/>
              <w:contextualSpacing w:val="0"/>
              <w:jc w:val="both"/>
              <w:rPr>
                <w:rFonts w:ascii="Arial" w:hAnsi="Arial" w:cs="Arial"/>
                <w:noProof/>
                <w:sz w:val="20"/>
                <w:szCs w:val="20"/>
                <w:lang w:eastAsia="de-DE"/>
              </w:rPr>
            </w:pPr>
            <w:r w:rsidRPr="00690213">
              <w:rPr>
                <w:rFonts w:ascii="Arial" w:hAnsi="Arial" w:cs="Arial"/>
                <w:noProof/>
                <w:sz w:val="20"/>
                <w:szCs w:val="20"/>
                <w:lang w:eastAsia="de-DE"/>
              </w:rPr>
              <w:t>Es müssen in beiden Versuchsansätzen gleiche Volumina Parfüm eingesetzt werden. Wenn dies nicht beachtet wird, könnte ein größeres Volumen an Duftstoffen auf ein größeres Volumen des Parfüms zurückzu</w:t>
            </w:r>
            <w:r w:rsidRPr="00690213">
              <w:rPr>
                <w:rFonts w:ascii="Arial" w:hAnsi="Arial" w:cs="Arial"/>
                <w:noProof/>
                <w:sz w:val="20"/>
                <w:szCs w:val="20"/>
                <w:lang w:eastAsia="de-DE"/>
              </w:rPr>
              <w:softHyphen/>
              <w:t>führen sein und nicht auf einen größeren Anteil der Duftstoffe im Parfüm.</w:t>
            </w:r>
          </w:p>
          <w:p w:rsidR="00911892" w:rsidRPr="00690213" w:rsidRDefault="00213CCE" w:rsidP="001F199F">
            <w:pPr>
              <w:pStyle w:val="Listenabsatz"/>
              <w:numPr>
                <w:ilvl w:val="0"/>
                <w:numId w:val="17"/>
              </w:numPr>
              <w:spacing w:before="120" w:after="120"/>
              <w:ind w:left="691" w:hanging="284"/>
              <w:contextualSpacing w:val="0"/>
              <w:jc w:val="both"/>
              <w:rPr>
                <w:color w:val="000000" w:themeColor="text1"/>
                <w:sz w:val="20"/>
                <w:szCs w:val="20"/>
              </w:rPr>
            </w:pPr>
            <w:r w:rsidRPr="00690213">
              <w:rPr>
                <w:rFonts w:ascii="Arial" w:hAnsi="Arial" w:cs="Arial"/>
                <w:noProof/>
                <w:sz w:val="20"/>
                <w:szCs w:val="20"/>
                <w:lang w:eastAsia="de-DE"/>
              </w:rPr>
              <w:t xml:space="preserve">Es muss darauf geachtet werden, dass die Siedetemperatur der Duftstoffe deutlich unterschritten wird. Falls die Temperatur in der Apparatur den Wert von </w:t>
            </w:r>
            <w:r w:rsidR="00B214C3">
              <w:rPr>
                <w:rFonts w:ascii="Arial" w:hAnsi="Arial" w:cs="Arial"/>
                <w:noProof/>
                <w:sz w:val="20"/>
                <w:szCs w:val="20"/>
                <w:lang w:eastAsia="de-DE"/>
              </w:rPr>
              <w:t xml:space="preserve">ca. </w:t>
            </w:r>
            <w:r w:rsidRPr="00690213">
              <w:rPr>
                <w:rFonts w:ascii="Arial" w:hAnsi="Arial" w:cs="Arial"/>
                <w:noProof/>
                <w:sz w:val="20"/>
                <w:szCs w:val="20"/>
                <w:lang w:eastAsia="de-DE"/>
              </w:rPr>
              <w:t>225°C übersteigt, verdampfen auch Duftstoffe.</w:t>
            </w:r>
          </w:p>
        </w:tc>
        <w:tc>
          <w:tcPr>
            <w:tcW w:w="920" w:type="dxa"/>
            <w:tcBorders>
              <w:top w:val="single" w:sz="4" w:space="0" w:color="auto"/>
              <w:bottom w:val="single" w:sz="4" w:space="0" w:color="auto"/>
            </w:tcBorders>
            <w:vAlign w:val="center"/>
          </w:tcPr>
          <w:p w:rsidR="00911892" w:rsidRPr="001D09A0" w:rsidRDefault="00911892" w:rsidP="001F199F">
            <w:pPr>
              <w:spacing w:after="0"/>
              <w:contextualSpacing/>
              <w:jc w:val="center"/>
              <w:rPr>
                <w:rFonts w:ascii="Arial" w:hAnsi="Arial" w:cs="Arial"/>
                <w:sz w:val="20"/>
                <w:szCs w:val="20"/>
              </w:rPr>
            </w:pPr>
            <w:r>
              <w:rPr>
                <w:rFonts w:ascii="Arial" w:hAnsi="Arial" w:cs="Arial"/>
                <w:sz w:val="20"/>
                <w:szCs w:val="20"/>
              </w:rPr>
              <w:t>6</w:t>
            </w:r>
          </w:p>
        </w:tc>
        <w:tc>
          <w:tcPr>
            <w:tcW w:w="842" w:type="dxa"/>
            <w:tcBorders>
              <w:top w:val="single" w:sz="4" w:space="0" w:color="auto"/>
              <w:bottom w:val="single" w:sz="4" w:space="0" w:color="auto"/>
            </w:tcBorders>
            <w:vAlign w:val="center"/>
          </w:tcPr>
          <w:p w:rsidR="00911892" w:rsidRPr="0002215A" w:rsidRDefault="00911892" w:rsidP="001F199F">
            <w:pPr>
              <w:spacing w:after="0"/>
              <w:contextualSpacing/>
              <w:jc w:val="center"/>
              <w:rPr>
                <w:rFonts w:ascii="Arial" w:hAnsi="Arial" w:cs="Arial"/>
                <w:color w:val="000000" w:themeColor="text1"/>
                <w:sz w:val="20"/>
                <w:szCs w:val="20"/>
              </w:rPr>
            </w:pPr>
          </w:p>
        </w:tc>
      </w:tr>
      <w:tr w:rsidR="00911892" w:rsidRPr="00CF5833" w:rsidTr="001F199F">
        <w:trPr>
          <w:trHeight w:val="1080"/>
        </w:trPr>
        <w:tc>
          <w:tcPr>
            <w:tcW w:w="727" w:type="dxa"/>
            <w:tcBorders>
              <w:top w:val="nil"/>
              <w:bottom w:val="nil"/>
            </w:tcBorders>
          </w:tcPr>
          <w:p w:rsidR="00911892" w:rsidRPr="00D06906" w:rsidRDefault="00911892" w:rsidP="00E12B78">
            <w:pPr>
              <w:spacing w:before="120" w:after="0"/>
              <w:jc w:val="center"/>
              <w:rPr>
                <w:rFonts w:ascii="Arial" w:hAnsi="Arial" w:cs="Arial"/>
                <w:b/>
                <w:sz w:val="20"/>
                <w:szCs w:val="20"/>
              </w:rPr>
            </w:pPr>
          </w:p>
        </w:tc>
        <w:tc>
          <w:tcPr>
            <w:tcW w:w="7745" w:type="dxa"/>
            <w:tcBorders>
              <w:top w:val="single" w:sz="4" w:space="0" w:color="auto"/>
              <w:bottom w:val="single" w:sz="4" w:space="0" w:color="auto"/>
            </w:tcBorders>
          </w:tcPr>
          <w:p w:rsidR="00911892" w:rsidRPr="000A4A0B" w:rsidRDefault="00911892" w:rsidP="001F199F">
            <w:pPr>
              <w:spacing w:before="120" w:after="120"/>
              <w:ind w:left="409" w:hanging="284"/>
              <w:jc w:val="both"/>
              <w:rPr>
                <w:rFonts w:ascii="Arial" w:hAnsi="Arial" w:cs="Arial"/>
                <w:b/>
                <w:color w:val="000000" w:themeColor="text1"/>
                <w:sz w:val="20"/>
                <w:szCs w:val="20"/>
              </w:rPr>
            </w:pPr>
            <w:r>
              <w:rPr>
                <w:rFonts w:ascii="Arial" w:hAnsi="Arial" w:cs="Arial"/>
                <w:b/>
                <w:color w:val="000000" w:themeColor="text1"/>
                <w:sz w:val="20"/>
                <w:szCs w:val="20"/>
              </w:rPr>
              <w:t>d</w:t>
            </w:r>
            <w:r w:rsidRPr="000A4A0B">
              <w:rPr>
                <w:rFonts w:ascii="Arial" w:hAnsi="Arial" w:cs="Arial"/>
                <w:b/>
                <w:color w:val="000000" w:themeColor="text1"/>
                <w:sz w:val="20"/>
                <w:szCs w:val="20"/>
              </w:rPr>
              <w:t>)</w:t>
            </w:r>
            <w:r w:rsidRPr="000A4A0B">
              <w:rPr>
                <w:rFonts w:ascii="Arial" w:hAnsi="Arial" w:cs="Arial"/>
                <w:b/>
                <w:color w:val="000000" w:themeColor="text1"/>
                <w:sz w:val="20"/>
                <w:szCs w:val="20"/>
              </w:rPr>
              <w:tab/>
              <w:t>Beobachtungen aus den Abbildungen 4a und 4b</w:t>
            </w:r>
          </w:p>
          <w:p w:rsidR="00911892" w:rsidRPr="000A4A0B" w:rsidRDefault="00911892" w:rsidP="00B214C3">
            <w:pPr>
              <w:spacing w:before="120" w:after="120"/>
              <w:ind w:left="409" w:hanging="2"/>
              <w:jc w:val="both"/>
              <w:rPr>
                <w:rFonts w:ascii="Arial" w:hAnsi="Arial" w:cs="Arial"/>
                <w:b/>
                <w:color w:val="000000" w:themeColor="text1"/>
                <w:sz w:val="20"/>
                <w:szCs w:val="20"/>
              </w:rPr>
            </w:pPr>
            <w:r>
              <w:rPr>
                <w:rFonts w:ascii="Arial" w:hAnsi="Arial" w:cs="Arial"/>
                <w:noProof/>
                <w:color w:val="000000" w:themeColor="text1"/>
                <w:sz w:val="20"/>
                <w:szCs w:val="20"/>
                <w:lang w:eastAsia="de-DE"/>
              </w:rPr>
              <w:t xml:space="preserve">Bei der Untersuchung des Parfüms </w:t>
            </w:r>
            <w:r w:rsidRPr="00690213">
              <w:rPr>
                <w:rFonts w:ascii="Arial" w:hAnsi="Arial" w:cs="Arial"/>
                <w:i/>
                <w:noProof/>
                <w:color w:val="000000" w:themeColor="text1"/>
                <w:sz w:val="20"/>
                <w:szCs w:val="20"/>
                <w:lang w:eastAsia="de-DE"/>
              </w:rPr>
              <w:t>Rosentraum</w:t>
            </w:r>
            <w:r>
              <w:rPr>
                <w:rFonts w:ascii="Arial" w:hAnsi="Arial" w:cs="Arial"/>
                <w:noProof/>
                <w:color w:val="000000" w:themeColor="text1"/>
                <w:sz w:val="20"/>
                <w:szCs w:val="20"/>
                <w:lang w:eastAsia="de-DE"/>
              </w:rPr>
              <w:t xml:space="preserve"> (s. Abb. 4a) ist die Flüssigkeitsmenge im Rundkolben größer als bei der Untersuchung des Parfüms </w:t>
            </w:r>
            <w:r w:rsidR="00B214C3">
              <w:rPr>
                <w:rFonts w:ascii="Arial" w:hAnsi="Arial" w:cs="Arial"/>
                <w:i/>
                <w:noProof/>
                <w:color w:val="000000" w:themeColor="text1"/>
                <w:sz w:val="20"/>
                <w:szCs w:val="20"/>
                <w:lang w:eastAsia="de-DE"/>
              </w:rPr>
              <w:t>Duft der Rose</w:t>
            </w:r>
            <w:r>
              <w:rPr>
                <w:rFonts w:ascii="Arial" w:hAnsi="Arial" w:cs="Arial"/>
                <w:noProof/>
                <w:color w:val="000000" w:themeColor="text1"/>
                <w:sz w:val="20"/>
                <w:szCs w:val="20"/>
                <w:lang w:eastAsia="de-DE"/>
              </w:rPr>
              <w:t xml:space="preserve"> (s. Abb. 4b). Bei der Flüssigkeitsmenge in der Vorlage ist es anders herum.</w:t>
            </w:r>
          </w:p>
        </w:tc>
        <w:tc>
          <w:tcPr>
            <w:tcW w:w="920" w:type="dxa"/>
            <w:tcBorders>
              <w:top w:val="single" w:sz="4" w:space="0" w:color="auto"/>
              <w:bottom w:val="single" w:sz="4" w:space="0" w:color="auto"/>
            </w:tcBorders>
            <w:vAlign w:val="center"/>
          </w:tcPr>
          <w:p w:rsidR="00911892" w:rsidRDefault="00911892" w:rsidP="001F199F">
            <w:pPr>
              <w:spacing w:after="0"/>
              <w:contextualSpacing/>
              <w:jc w:val="center"/>
              <w:rPr>
                <w:rFonts w:ascii="Arial" w:hAnsi="Arial" w:cs="Arial"/>
                <w:sz w:val="20"/>
                <w:szCs w:val="20"/>
              </w:rPr>
            </w:pPr>
            <w:r>
              <w:rPr>
                <w:rFonts w:ascii="Arial" w:hAnsi="Arial" w:cs="Arial"/>
                <w:sz w:val="20"/>
                <w:szCs w:val="20"/>
              </w:rPr>
              <w:t>3</w:t>
            </w:r>
          </w:p>
        </w:tc>
        <w:tc>
          <w:tcPr>
            <w:tcW w:w="842" w:type="dxa"/>
            <w:tcBorders>
              <w:top w:val="single" w:sz="4" w:space="0" w:color="auto"/>
              <w:bottom w:val="single" w:sz="4" w:space="0" w:color="auto"/>
            </w:tcBorders>
            <w:vAlign w:val="center"/>
          </w:tcPr>
          <w:p w:rsidR="00911892" w:rsidRPr="0002215A" w:rsidRDefault="00911892" w:rsidP="001F199F">
            <w:pPr>
              <w:spacing w:after="0"/>
              <w:contextualSpacing/>
              <w:jc w:val="center"/>
              <w:rPr>
                <w:rFonts w:ascii="Arial" w:hAnsi="Arial" w:cs="Arial"/>
                <w:color w:val="000000" w:themeColor="text1"/>
                <w:sz w:val="20"/>
                <w:szCs w:val="20"/>
              </w:rPr>
            </w:pPr>
          </w:p>
        </w:tc>
      </w:tr>
      <w:tr w:rsidR="00911892" w:rsidRPr="00CF5833" w:rsidTr="001F199F">
        <w:trPr>
          <w:trHeight w:val="1633"/>
        </w:trPr>
        <w:tc>
          <w:tcPr>
            <w:tcW w:w="727" w:type="dxa"/>
            <w:tcBorders>
              <w:top w:val="nil"/>
            </w:tcBorders>
          </w:tcPr>
          <w:p w:rsidR="00911892" w:rsidRPr="00D06906" w:rsidRDefault="00911892" w:rsidP="00E12B78">
            <w:pPr>
              <w:spacing w:before="120" w:after="0"/>
              <w:jc w:val="center"/>
              <w:rPr>
                <w:rFonts w:ascii="Arial" w:hAnsi="Arial" w:cs="Arial"/>
                <w:b/>
                <w:sz w:val="20"/>
                <w:szCs w:val="20"/>
              </w:rPr>
            </w:pPr>
          </w:p>
        </w:tc>
        <w:tc>
          <w:tcPr>
            <w:tcW w:w="7745" w:type="dxa"/>
            <w:tcBorders>
              <w:top w:val="single" w:sz="4" w:space="0" w:color="auto"/>
              <w:bottom w:val="single" w:sz="4" w:space="0" w:color="auto"/>
            </w:tcBorders>
          </w:tcPr>
          <w:p w:rsidR="00911892" w:rsidRPr="000A4A0B" w:rsidRDefault="00911892" w:rsidP="001F199F">
            <w:pPr>
              <w:spacing w:before="120" w:after="120"/>
              <w:ind w:left="409" w:hanging="284"/>
              <w:jc w:val="both"/>
              <w:rPr>
                <w:rFonts w:ascii="Arial" w:hAnsi="Arial" w:cs="Arial"/>
                <w:b/>
                <w:color w:val="000000" w:themeColor="text1"/>
                <w:sz w:val="20"/>
                <w:szCs w:val="20"/>
              </w:rPr>
            </w:pPr>
            <w:r>
              <w:rPr>
                <w:rFonts w:ascii="Arial" w:hAnsi="Arial" w:cs="Arial"/>
                <w:b/>
                <w:color w:val="000000" w:themeColor="text1"/>
                <w:sz w:val="20"/>
                <w:szCs w:val="20"/>
              </w:rPr>
              <w:t>e</w:t>
            </w:r>
            <w:r w:rsidRPr="000A4A0B">
              <w:rPr>
                <w:rFonts w:ascii="Arial" w:hAnsi="Arial" w:cs="Arial"/>
                <w:b/>
                <w:color w:val="000000" w:themeColor="text1"/>
                <w:sz w:val="20"/>
                <w:szCs w:val="20"/>
              </w:rPr>
              <w:t>)</w:t>
            </w:r>
            <w:r w:rsidRPr="000A4A0B">
              <w:rPr>
                <w:rFonts w:ascii="Arial" w:hAnsi="Arial" w:cs="Arial"/>
                <w:b/>
                <w:color w:val="000000" w:themeColor="text1"/>
                <w:sz w:val="20"/>
                <w:szCs w:val="20"/>
              </w:rPr>
              <w:tab/>
              <w:t xml:space="preserve">Schlussfolgerungen aus den Beobachtungen </w:t>
            </w:r>
          </w:p>
          <w:p w:rsidR="00911892" w:rsidRPr="0002215A" w:rsidRDefault="00911892" w:rsidP="00B214C3">
            <w:pPr>
              <w:spacing w:before="120" w:after="120"/>
              <w:ind w:left="407" w:hanging="2"/>
              <w:jc w:val="both"/>
              <w:rPr>
                <w:rFonts w:ascii="Arial" w:hAnsi="Arial" w:cs="Arial"/>
                <w:noProof/>
                <w:color w:val="000000" w:themeColor="text1"/>
                <w:sz w:val="20"/>
                <w:szCs w:val="20"/>
                <w:lang w:eastAsia="de-DE"/>
              </w:rPr>
            </w:pPr>
            <w:r>
              <w:rPr>
                <w:rFonts w:ascii="Arial" w:hAnsi="Arial" w:cs="Arial"/>
                <w:noProof/>
                <w:color w:val="000000" w:themeColor="text1"/>
                <w:sz w:val="20"/>
                <w:szCs w:val="20"/>
                <w:lang w:eastAsia="de-DE"/>
              </w:rPr>
              <w:t xml:space="preserve">Das Parfüm </w:t>
            </w:r>
            <w:r w:rsidRPr="00690213">
              <w:rPr>
                <w:rFonts w:ascii="Arial" w:hAnsi="Arial" w:cs="Arial"/>
                <w:i/>
                <w:noProof/>
                <w:color w:val="000000" w:themeColor="text1"/>
                <w:sz w:val="20"/>
                <w:szCs w:val="20"/>
                <w:lang w:eastAsia="de-DE"/>
              </w:rPr>
              <w:t>Rosentraum</w:t>
            </w:r>
            <w:r>
              <w:rPr>
                <w:rFonts w:ascii="Arial" w:hAnsi="Arial" w:cs="Arial"/>
                <w:noProof/>
                <w:color w:val="000000" w:themeColor="text1"/>
                <w:sz w:val="20"/>
                <w:szCs w:val="20"/>
                <w:lang w:eastAsia="de-DE"/>
              </w:rPr>
              <w:t xml:space="preserve"> besitzt einen höheren Anteil an Duftstoffen als das Parfüm </w:t>
            </w:r>
            <w:r w:rsidR="00B214C3">
              <w:rPr>
                <w:rFonts w:ascii="Arial" w:hAnsi="Arial" w:cs="Arial"/>
                <w:i/>
                <w:noProof/>
                <w:color w:val="000000" w:themeColor="text1"/>
                <w:sz w:val="20"/>
                <w:szCs w:val="20"/>
                <w:lang w:eastAsia="de-DE"/>
              </w:rPr>
              <w:t>Duft der Rose</w:t>
            </w:r>
            <w:r>
              <w:rPr>
                <w:rFonts w:ascii="Arial" w:hAnsi="Arial" w:cs="Arial"/>
                <w:noProof/>
                <w:color w:val="000000" w:themeColor="text1"/>
                <w:sz w:val="20"/>
                <w:szCs w:val="20"/>
                <w:lang w:eastAsia="de-DE"/>
              </w:rPr>
              <w:t xml:space="preserve">, weil die Flüssigkeitsmenge im Rundkolben größer ist als im Versuchsansatz mit dem Parfüm </w:t>
            </w:r>
            <w:r w:rsidR="00B214C3" w:rsidRPr="00B214C3">
              <w:rPr>
                <w:rFonts w:ascii="Arial" w:hAnsi="Arial" w:cs="Arial"/>
                <w:i/>
                <w:noProof/>
                <w:color w:val="000000" w:themeColor="text1"/>
                <w:sz w:val="20"/>
                <w:szCs w:val="20"/>
                <w:lang w:eastAsia="de-DE"/>
              </w:rPr>
              <w:t>Duft der Rose</w:t>
            </w:r>
            <w:r>
              <w:rPr>
                <w:rFonts w:ascii="Arial" w:hAnsi="Arial" w:cs="Arial"/>
                <w:noProof/>
                <w:color w:val="000000" w:themeColor="text1"/>
                <w:sz w:val="20"/>
                <w:szCs w:val="20"/>
                <w:lang w:eastAsia="de-DE"/>
              </w:rPr>
              <w:t>. Im Rundkolben bleiben die Duftstoffe zurück (s. Antwort zu Aufgabe 4b).</w:t>
            </w:r>
          </w:p>
        </w:tc>
        <w:tc>
          <w:tcPr>
            <w:tcW w:w="920" w:type="dxa"/>
            <w:tcBorders>
              <w:top w:val="single" w:sz="4" w:space="0" w:color="auto"/>
              <w:bottom w:val="single" w:sz="4" w:space="0" w:color="auto"/>
            </w:tcBorders>
            <w:vAlign w:val="center"/>
          </w:tcPr>
          <w:p w:rsidR="00911892" w:rsidRPr="001D09A0" w:rsidRDefault="00911892" w:rsidP="001F199F">
            <w:pPr>
              <w:spacing w:after="0"/>
              <w:contextualSpacing/>
              <w:jc w:val="center"/>
              <w:rPr>
                <w:rFonts w:ascii="Arial" w:hAnsi="Arial" w:cs="Arial"/>
                <w:sz w:val="20"/>
                <w:szCs w:val="20"/>
              </w:rPr>
            </w:pPr>
            <w:r>
              <w:rPr>
                <w:rFonts w:ascii="Arial" w:hAnsi="Arial" w:cs="Arial"/>
                <w:sz w:val="20"/>
                <w:szCs w:val="20"/>
              </w:rPr>
              <w:t>3</w:t>
            </w:r>
          </w:p>
        </w:tc>
        <w:tc>
          <w:tcPr>
            <w:tcW w:w="842" w:type="dxa"/>
            <w:tcBorders>
              <w:top w:val="single" w:sz="4" w:space="0" w:color="auto"/>
              <w:bottom w:val="single" w:sz="4" w:space="0" w:color="auto"/>
            </w:tcBorders>
            <w:vAlign w:val="center"/>
          </w:tcPr>
          <w:p w:rsidR="00911892" w:rsidRPr="0002215A" w:rsidRDefault="00911892" w:rsidP="001F199F">
            <w:pPr>
              <w:spacing w:after="0"/>
              <w:contextualSpacing/>
              <w:jc w:val="center"/>
              <w:rPr>
                <w:rFonts w:ascii="Arial" w:hAnsi="Arial" w:cs="Arial"/>
                <w:color w:val="000000" w:themeColor="text1"/>
                <w:sz w:val="20"/>
                <w:szCs w:val="20"/>
              </w:rPr>
            </w:pPr>
          </w:p>
        </w:tc>
      </w:tr>
      <w:tr w:rsidR="00690213" w:rsidRPr="00690213" w:rsidTr="009D565D">
        <w:trPr>
          <w:trHeight w:val="436"/>
        </w:trPr>
        <w:tc>
          <w:tcPr>
            <w:tcW w:w="8472" w:type="dxa"/>
            <w:gridSpan w:val="2"/>
            <w:tcBorders>
              <w:top w:val="nil"/>
              <w:bottom w:val="nil"/>
            </w:tcBorders>
            <w:shd w:val="clear" w:color="auto" w:fill="BFBFBF" w:themeFill="background1" w:themeFillShade="BF"/>
          </w:tcPr>
          <w:p w:rsidR="00911892" w:rsidRPr="00690213" w:rsidRDefault="00911892" w:rsidP="00180CD7">
            <w:pPr>
              <w:spacing w:before="120" w:after="120"/>
              <w:ind w:left="409" w:hanging="284"/>
              <w:jc w:val="right"/>
              <w:rPr>
                <w:rFonts w:ascii="Arial" w:hAnsi="Arial" w:cs="Arial"/>
                <w:b/>
                <w:sz w:val="20"/>
                <w:szCs w:val="20"/>
              </w:rPr>
            </w:pPr>
            <w:r w:rsidRPr="00690213">
              <w:rPr>
                <w:rFonts w:ascii="Arial" w:hAnsi="Arial" w:cs="Arial"/>
                <w:b/>
                <w:sz w:val="20"/>
                <w:szCs w:val="20"/>
              </w:rPr>
              <w:t>Summe Aufgabe 4</w:t>
            </w:r>
          </w:p>
        </w:tc>
        <w:tc>
          <w:tcPr>
            <w:tcW w:w="920" w:type="dxa"/>
            <w:tcBorders>
              <w:top w:val="single" w:sz="4" w:space="0" w:color="auto"/>
              <w:bottom w:val="single" w:sz="4" w:space="0" w:color="auto"/>
            </w:tcBorders>
            <w:shd w:val="clear" w:color="auto" w:fill="BFBFBF" w:themeFill="background1" w:themeFillShade="BF"/>
          </w:tcPr>
          <w:p w:rsidR="00911892" w:rsidRPr="00690213" w:rsidRDefault="00420FB7" w:rsidP="00420FB7">
            <w:pPr>
              <w:spacing w:before="120" w:after="0"/>
              <w:jc w:val="center"/>
              <w:rPr>
                <w:rFonts w:ascii="Arial" w:hAnsi="Arial" w:cs="Arial"/>
                <w:b/>
                <w:sz w:val="20"/>
                <w:szCs w:val="20"/>
              </w:rPr>
            </w:pPr>
            <w:r w:rsidRPr="00690213">
              <w:rPr>
                <w:rFonts w:ascii="Arial" w:hAnsi="Arial" w:cs="Arial"/>
                <w:b/>
                <w:sz w:val="20"/>
                <w:szCs w:val="20"/>
              </w:rPr>
              <w:t>22</w:t>
            </w:r>
          </w:p>
        </w:tc>
        <w:tc>
          <w:tcPr>
            <w:tcW w:w="842" w:type="dxa"/>
            <w:tcBorders>
              <w:top w:val="single" w:sz="4" w:space="0" w:color="auto"/>
              <w:bottom w:val="single" w:sz="4" w:space="0" w:color="auto"/>
            </w:tcBorders>
            <w:shd w:val="clear" w:color="auto" w:fill="BFBFBF" w:themeFill="background1" w:themeFillShade="BF"/>
          </w:tcPr>
          <w:p w:rsidR="00911892" w:rsidRPr="00690213" w:rsidRDefault="00911892" w:rsidP="00E12B78">
            <w:pPr>
              <w:spacing w:after="0"/>
              <w:contextualSpacing/>
              <w:rPr>
                <w:rFonts w:ascii="Arial" w:hAnsi="Arial" w:cs="Arial"/>
                <w:sz w:val="20"/>
                <w:szCs w:val="20"/>
              </w:rPr>
            </w:pPr>
          </w:p>
        </w:tc>
      </w:tr>
      <w:tr w:rsidR="00690213" w:rsidRPr="00690213" w:rsidTr="00A350CC">
        <w:trPr>
          <w:trHeight w:val="472"/>
        </w:trPr>
        <w:tc>
          <w:tcPr>
            <w:tcW w:w="8472" w:type="dxa"/>
            <w:gridSpan w:val="2"/>
            <w:tcBorders>
              <w:bottom w:val="single" w:sz="4" w:space="0" w:color="000000"/>
            </w:tcBorders>
            <w:shd w:val="clear" w:color="auto" w:fill="BFBFBF" w:themeFill="background1" w:themeFillShade="BF"/>
            <w:vAlign w:val="center"/>
          </w:tcPr>
          <w:p w:rsidR="00911892" w:rsidRPr="00690213" w:rsidRDefault="00911892" w:rsidP="00180CD7">
            <w:pPr>
              <w:spacing w:before="120" w:after="0"/>
              <w:contextualSpacing/>
              <w:jc w:val="right"/>
              <w:rPr>
                <w:rFonts w:ascii="Arial" w:hAnsi="Arial" w:cs="Arial"/>
                <w:b/>
                <w:szCs w:val="20"/>
              </w:rPr>
            </w:pPr>
            <w:r w:rsidRPr="00690213">
              <w:rPr>
                <w:rFonts w:ascii="Arial" w:hAnsi="Arial" w:cs="Arial"/>
                <w:b/>
                <w:szCs w:val="20"/>
              </w:rPr>
              <w:t>Summe</w:t>
            </w:r>
          </w:p>
        </w:tc>
        <w:tc>
          <w:tcPr>
            <w:tcW w:w="920" w:type="dxa"/>
            <w:tcBorders>
              <w:bottom w:val="single" w:sz="4" w:space="0" w:color="000000"/>
            </w:tcBorders>
            <w:shd w:val="clear" w:color="auto" w:fill="BFBFBF" w:themeFill="background1" w:themeFillShade="BF"/>
            <w:vAlign w:val="center"/>
          </w:tcPr>
          <w:p w:rsidR="00911892" w:rsidRPr="00690213" w:rsidRDefault="00420FB7" w:rsidP="00420FB7">
            <w:pPr>
              <w:spacing w:after="0"/>
              <w:contextualSpacing/>
              <w:jc w:val="center"/>
              <w:rPr>
                <w:rFonts w:ascii="Arial" w:hAnsi="Arial" w:cs="Arial"/>
                <w:b/>
                <w:szCs w:val="20"/>
              </w:rPr>
            </w:pPr>
            <w:r w:rsidRPr="00690213">
              <w:rPr>
                <w:rFonts w:ascii="Arial" w:hAnsi="Arial" w:cs="Arial"/>
                <w:b/>
                <w:szCs w:val="20"/>
              </w:rPr>
              <w:t>56</w:t>
            </w:r>
          </w:p>
        </w:tc>
        <w:tc>
          <w:tcPr>
            <w:tcW w:w="842" w:type="dxa"/>
            <w:tcBorders>
              <w:bottom w:val="single" w:sz="4" w:space="0" w:color="000000"/>
            </w:tcBorders>
            <w:shd w:val="clear" w:color="auto" w:fill="BFBFBF" w:themeFill="background1" w:themeFillShade="BF"/>
          </w:tcPr>
          <w:p w:rsidR="00911892" w:rsidRPr="00690213" w:rsidRDefault="00911892" w:rsidP="00034083">
            <w:pPr>
              <w:spacing w:after="0"/>
              <w:contextualSpacing/>
              <w:rPr>
                <w:rFonts w:ascii="Arial" w:hAnsi="Arial" w:cs="Arial"/>
                <w:szCs w:val="20"/>
              </w:rPr>
            </w:pPr>
          </w:p>
        </w:tc>
      </w:tr>
    </w:tbl>
    <w:p w:rsidR="00FF1D1A" w:rsidRPr="00690213" w:rsidRDefault="00FF1D1A" w:rsidP="00034083">
      <w:pPr>
        <w:spacing w:after="0"/>
        <w:contextualSpacing/>
        <w:rPr>
          <w:rFonts w:ascii="Arial" w:hAnsi="Arial" w:cs="Arial"/>
          <w:b/>
          <w:sz w:val="22"/>
          <w:szCs w:val="22"/>
        </w:rPr>
      </w:pPr>
    </w:p>
    <w:p w:rsidR="00034083" w:rsidRPr="00D06906" w:rsidRDefault="00141FAD" w:rsidP="008F57AD">
      <w:pPr>
        <w:tabs>
          <w:tab w:val="left" w:pos="2552"/>
          <w:tab w:val="left" w:pos="3828"/>
          <w:tab w:val="right" w:pos="9923"/>
        </w:tabs>
        <w:spacing w:after="0"/>
        <w:contextualSpacing/>
        <w:rPr>
          <w:rFonts w:ascii="Arial" w:hAnsi="Arial" w:cs="Arial"/>
          <w:u w:val="single"/>
        </w:rPr>
      </w:pPr>
      <w:r w:rsidRPr="00690213">
        <w:rPr>
          <w:rFonts w:ascii="Arial" w:hAnsi="Arial" w:cs="Arial"/>
        </w:rPr>
        <w:t>Gesamtpunkte:</w:t>
      </w:r>
      <w:r w:rsidR="008F57AD" w:rsidRPr="00690213">
        <w:rPr>
          <w:rFonts w:ascii="Arial" w:hAnsi="Arial" w:cs="Arial"/>
          <w:u w:val="single"/>
        </w:rPr>
        <w:tab/>
      </w:r>
      <w:r w:rsidRPr="00690213">
        <w:rPr>
          <w:rFonts w:ascii="Arial" w:hAnsi="Arial" w:cs="Arial"/>
        </w:rPr>
        <w:t xml:space="preserve">/ </w:t>
      </w:r>
      <w:r w:rsidR="00420FB7" w:rsidRPr="00690213">
        <w:rPr>
          <w:rFonts w:ascii="Arial" w:hAnsi="Arial" w:cs="Arial"/>
        </w:rPr>
        <w:t>56</w:t>
      </w:r>
      <w:r w:rsidRPr="00D06906">
        <w:rPr>
          <w:rFonts w:ascii="Arial" w:hAnsi="Arial" w:cs="Arial"/>
        </w:rPr>
        <w:tab/>
      </w:r>
      <w:r w:rsidR="00034083" w:rsidRPr="00D06906">
        <w:rPr>
          <w:rFonts w:ascii="Arial" w:hAnsi="Arial" w:cs="Arial"/>
        </w:rPr>
        <w:t>Note:</w:t>
      </w:r>
      <w:r w:rsidR="008F57AD" w:rsidRPr="00D06906">
        <w:rPr>
          <w:rFonts w:ascii="Arial" w:hAnsi="Arial" w:cs="Arial"/>
          <w:u w:val="single"/>
        </w:rPr>
        <w:tab/>
      </w:r>
    </w:p>
    <w:p w:rsidR="00141FAD" w:rsidRPr="00D06906" w:rsidRDefault="00141FAD" w:rsidP="008F57AD">
      <w:pPr>
        <w:tabs>
          <w:tab w:val="right" w:pos="5670"/>
        </w:tabs>
        <w:spacing w:before="360" w:after="0"/>
        <w:rPr>
          <w:rFonts w:ascii="Arial" w:hAnsi="Arial" w:cs="Arial"/>
        </w:rPr>
      </w:pPr>
      <w:r w:rsidRPr="00D06906">
        <w:rPr>
          <w:rFonts w:ascii="Arial" w:hAnsi="Arial" w:cs="Arial"/>
        </w:rPr>
        <w:lastRenderedPageBreak/>
        <w:t xml:space="preserve">Unterschrift: </w:t>
      </w:r>
      <w:r w:rsidRPr="00D06906">
        <w:rPr>
          <w:rFonts w:ascii="Arial" w:hAnsi="Arial" w:cs="Arial"/>
          <w:u w:val="single"/>
        </w:rPr>
        <w:tab/>
      </w:r>
    </w:p>
    <w:sectPr w:rsidR="00141FAD" w:rsidRPr="00D06906" w:rsidSect="00EF7893">
      <w:pgSz w:w="11900" w:h="16840"/>
      <w:pgMar w:top="851" w:right="703" w:bottom="709"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47C" w:rsidRDefault="002A347C" w:rsidP="003F5ACE">
      <w:pPr>
        <w:spacing w:after="0"/>
      </w:pPr>
      <w:r>
        <w:separator/>
      </w:r>
    </w:p>
  </w:endnote>
  <w:endnote w:type="continuationSeparator" w:id="0">
    <w:p w:rsidR="002A347C" w:rsidRDefault="002A347C" w:rsidP="003F5A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71" w:rsidRDefault="00701E7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71" w:rsidRDefault="00797BC6" w:rsidP="00797BC6">
    <w:pPr>
      <w:pStyle w:val="Fuzeile"/>
      <w:jc w:val="center"/>
    </w:pPr>
    <w:r>
      <w:t>QUA-LiS NRW</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71" w:rsidRDefault="00701E7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47C" w:rsidRDefault="002A347C" w:rsidP="003F5ACE">
      <w:pPr>
        <w:spacing w:after="0"/>
      </w:pPr>
      <w:r>
        <w:separator/>
      </w:r>
    </w:p>
  </w:footnote>
  <w:footnote w:type="continuationSeparator" w:id="0">
    <w:p w:rsidR="002A347C" w:rsidRDefault="002A347C" w:rsidP="003F5AC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71" w:rsidRDefault="00701E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71" w:rsidRDefault="00701E7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E71" w:rsidRDefault="00701E71">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B4C" w:rsidRPr="00761B4C" w:rsidRDefault="00761B4C" w:rsidP="00761B4C">
    <w:pPr>
      <w:pStyle w:val="Kopfzeile"/>
      <w:tabs>
        <w:tab w:val="clear" w:pos="4536"/>
        <w:tab w:val="clear" w:pos="9072"/>
        <w:tab w:val="right" w:pos="10065"/>
      </w:tabs>
      <w:rPr>
        <w:rFonts w:ascii="Arial" w:hAnsi="Arial" w:cs="Arial"/>
        <w:sz w:val="22"/>
        <w:u w:val="single"/>
      </w:rPr>
    </w:pPr>
    <w:r w:rsidRPr="007717AE">
      <w:rPr>
        <w:rFonts w:ascii="Arial" w:hAnsi="Arial" w:cs="Arial"/>
        <w:sz w:val="22"/>
        <w:u w:val="single"/>
      </w:rPr>
      <w:t>2. Klassenarbeit WP Chemie „Stofftrennungen“</w:t>
    </w:r>
    <w:r w:rsidRPr="007717AE">
      <w:rPr>
        <w:rFonts w:ascii="Arial" w:hAnsi="Arial" w:cs="Arial"/>
        <w:sz w:val="22"/>
        <w:u w:val="single"/>
      </w:rPr>
      <w:tab/>
      <w:t xml:space="preserve">Seite </w:t>
    </w:r>
    <w:r w:rsidR="009A1CB9" w:rsidRPr="009A1CB9">
      <w:rPr>
        <w:rFonts w:ascii="Arial" w:hAnsi="Arial" w:cs="Arial"/>
        <w:sz w:val="22"/>
        <w:u w:val="single"/>
      </w:rPr>
      <w:fldChar w:fldCharType="begin"/>
    </w:r>
    <w:r w:rsidR="009A1CB9" w:rsidRPr="009A1CB9">
      <w:rPr>
        <w:rFonts w:ascii="Arial" w:hAnsi="Arial" w:cs="Arial"/>
        <w:sz w:val="22"/>
        <w:u w:val="single"/>
      </w:rPr>
      <w:instrText>PAGE   \* MERGEFORMAT</w:instrText>
    </w:r>
    <w:r w:rsidR="009A1CB9" w:rsidRPr="009A1CB9">
      <w:rPr>
        <w:rFonts w:ascii="Arial" w:hAnsi="Arial" w:cs="Arial"/>
        <w:sz w:val="22"/>
        <w:u w:val="single"/>
      </w:rPr>
      <w:fldChar w:fldCharType="separate"/>
    </w:r>
    <w:r w:rsidR="00797BC6">
      <w:rPr>
        <w:rFonts w:ascii="Arial" w:hAnsi="Arial" w:cs="Arial"/>
        <w:noProof/>
        <w:sz w:val="22"/>
        <w:u w:val="single"/>
      </w:rPr>
      <w:t>2</w:t>
    </w:r>
    <w:r w:rsidR="009A1CB9" w:rsidRPr="009A1CB9">
      <w:rPr>
        <w:rFonts w:ascii="Arial" w:hAnsi="Arial" w:cs="Arial"/>
        <w:sz w:val="22"/>
        <w:u w:val="single"/>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7AE" w:rsidRPr="007717AE" w:rsidRDefault="00257FB8" w:rsidP="007717AE">
    <w:pPr>
      <w:pStyle w:val="Kopfzeile"/>
      <w:tabs>
        <w:tab w:val="clear" w:pos="4536"/>
        <w:tab w:val="clear" w:pos="9072"/>
        <w:tab w:val="right" w:pos="10065"/>
      </w:tabs>
      <w:rPr>
        <w:rFonts w:ascii="Arial" w:hAnsi="Arial" w:cs="Arial"/>
        <w:sz w:val="22"/>
        <w:u w:val="single"/>
      </w:rPr>
    </w:pPr>
    <w:r w:rsidRPr="007717AE">
      <w:rPr>
        <w:rFonts w:ascii="Arial" w:hAnsi="Arial" w:cs="Arial"/>
        <w:sz w:val="22"/>
        <w:u w:val="single"/>
      </w:rPr>
      <w:t>2</w:t>
    </w:r>
    <w:r w:rsidR="00FB24B4" w:rsidRPr="007717AE">
      <w:rPr>
        <w:rFonts w:ascii="Arial" w:hAnsi="Arial" w:cs="Arial"/>
        <w:sz w:val="22"/>
        <w:u w:val="single"/>
      </w:rPr>
      <w:t xml:space="preserve">. Klassenarbeit WP </w:t>
    </w:r>
    <w:r w:rsidRPr="007717AE">
      <w:rPr>
        <w:rFonts w:ascii="Arial" w:hAnsi="Arial" w:cs="Arial"/>
        <w:sz w:val="22"/>
        <w:u w:val="single"/>
      </w:rPr>
      <w:t>Chemie</w:t>
    </w:r>
    <w:r w:rsidR="00FB24B4" w:rsidRPr="007717AE">
      <w:rPr>
        <w:rFonts w:ascii="Arial" w:hAnsi="Arial" w:cs="Arial"/>
        <w:sz w:val="22"/>
        <w:u w:val="single"/>
      </w:rPr>
      <w:t xml:space="preserve"> „</w:t>
    </w:r>
    <w:r w:rsidRPr="007717AE">
      <w:rPr>
        <w:rFonts w:ascii="Arial" w:hAnsi="Arial" w:cs="Arial"/>
        <w:sz w:val="22"/>
        <w:u w:val="single"/>
      </w:rPr>
      <w:t>Stofftrennungen</w:t>
    </w:r>
    <w:r w:rsidR="00FB24B4" w:rsidRPr="007717AE">
      <w:rPr>
        <w:rFonts w:ascii="Arial" w:hAnsi="Arial" w:cs="Arial"/>
        <w:sz w:val="22"/>
        <w:u w:val="single"/>
      </w:rPr>
      <w:t>“</w:t>
    </w:r>
    <w:r w:rsidR="00FB24B4" w:rsidRPr="007717AE">
      <w:rPr>
        <w:rFonts w:ascii="Arial" w:hAnsi="Arial" w:cs="Arial"/>
        <w:sz w:val="22"/>
        <w:u w:val="single"/>
      </w:rPr>
      <w:tab/>
      <w:t xml:space="preserve">Seite </w:t>
    </w:r>
    <w:r w:rsidR="00676942" w:rsidRPr="00676942">
      <w:rPr>
        <w:rFonts w:ascii="Arial" w:hAnsi="Arial" w:cs="Arial"/>
        <w:sz w:val="22"/>
        <w:u w:val="single"/>
      </w:rPr>
      <w:fldChar w:fldCharType="begin"/>
    </w:r>
    <w:r w:rsidR="00676942" w:rsidRPr="00676942">
      <w:rPr>
        <w:rFonts w:ascii="Arial" w:hAnsi="Arial" w:cs="Arial"/>
        <w:sz w:val="22"/>
        <w:u w:val="single"/>
      </w:rPr>
      <w:instrText>PAGE   \* MERGEFORMAT</w:instrText>
    </w:r>
    <w:r w:rsidR="00676942" w:rsidRPr="00676942">
      <w:rPr>
        <w:rFonts w:ascii="Arial" w:hAnsi="Arial" w:cs="Arial"/>
        <w:sz w:val="22"/>
        <w:u w:val="single"/>
      </w:rPr>
      <w:fldChar w:fldCharType="separate"/>
    </w:r>
    <w:r w:rsidR="00797BC6">
      <w:rPr>
        <w:rFonts w:ascii="Arial" w:hAnsi="Arial" w:cs="Arial"/>
        <w:noProof/>
        <w:sz w:val="22"/>
        <w:u w:val="single"/>
      </w:rPr>
      <w:t>4</w:t>
    </w:r>
    <w:r w:rsidR="00676942" w:rsidRPr="00676942">
      <w:rPr>
        <w:rFonts w:ascii="Arial" w:hAnsi="Arial" w:cs="Arial"/>
        <w:sz w:val="22"/>
        <w:u w:val="singl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4B4" w:rsidRPr="00110FE1" w:rsidRDefault="00FB24B4" w:rsidP="00110FE1">
    <w:pPr>
      <w:pStyle w:val="Kopfzeile"/>
      <w:jc w:val="right"/>
      <w:rPr>
        <w:sz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B492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D"/>
    <w:multiLevelType w:val="singleLevel"/>
    <w:tmpl w:val="0000000D"/>
    <w:lvl w:ilvl="0">
      <w:start w:val="1"/>
      <w:numFmt w:val="bullet"/>
      <w:lvlText w:val=""/>
      <w:lvlJc w:val="left"/>
      <w:pPr>
        <w:tabs>
          <w:tab w:val="num" w:pos="360"/>
        </w:tabs>
        <w:ind w:left="360" w:hanging="360"/>
      </w:pPr>
      <w:rPr>
        <w:rFonts w:ascii="Symbol" w:hAnsi="Symbol"/>
        <w:color w:val="auto"/>
      </w:rPr>
    </w:lvl>
  </w:abstractNum>
  <w:abstractNum w:abstractNumId="2">
    <w:nsid w:val="114A01C5"/>
    <w:multiLevelType w:val="hybridMultilevel"/>
    <w:tmpl w:val="479CA1E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11691651"/>
    <w:multiLevelType w:val="hybridMultilevel"/>
    <w:tmpl w:val="FE324A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83D21E1"/>
    <w:multiLevelType w:val="hybridMultilevel"/>
    <w:tmpl w:val="A9B288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94B0676"/>
    <w:multiLevelType w:val="hybridMultilevel"/>
    <w:tmpl w:val="9E7CA406"/>
    <w:lvl w:ilvl="0" w:tplc="4964F5A6">
      <w:start w:val="1"/>
      <w:numFmt w:val="lowerLetter"/>
      <w:lvlText w:val="%1)"/>
      <w:lvlJc w:val="left"/>
      <w:pPr>
        <w:ind w:left="7590" w:hanging="360"/>
      </w:pPr>
      <w:rPr>
        <w:rFonts w:hint="default"/>
      </w:rPr>
    </w:lvl>
    <w:lvl w:ilvl="1" w:tplc="04070019" w:tentative="1">
      <w:start w:val="1"/>
      <w:numFmt w:val="lowerLetter"/>
      <w:lvlText w:val="%2."/>
      <w:lvlJc w:val="left"/>
      <w:pPr>
        <w:ind w:left="8310" w:hanging="360"/>
      </w:pPr>
    </w:lvl>
    <w:lvl w:ilvl="2" w:tplc="0407001B" w:tentative="1">
      <w:start w:val="1"/>
      <w:numFmt w:val="lowerRoman"/>
      <w:lvlText w:val="%3."/>
      <w:lvlJc w:val="right"/>
      <w:pPr>
        <w:ind w:left="9030" w:hanging="180"/>
      </w:pPr>
    </w:lvl>
    <w:lvl w:ilvl="3" w:tplc="0407000F" w:tentative="1">
      <w:start w:val="1"/>
      <w:numFmt w:val="decimal"/>
      <w:lvlText w:val="%4."/>
      <w:lvlJc w:val="left"/>
      <w:pPr>
        <w:ind w:left="9750" w:hanging="360"/>
      </w:pPr>
    </w:lvl>
    <w:lvl w:ilvl="4" w:tplc="04070019" w:tentative="1">
      <w:start w:val="1"/>
      <w:numFmt w:val="lowerLetter"/>
      <w:lvlText w:val="%5."/>
      <w:lvlJc w:val="left"/>
      <w:pPr>
        <w:ind w:left="10470" w:hanging="360"/>
      </w:pPr>
    </w:lvl>
    <w:lvl w:ilvl="5" w:tplc="0407001B" w:tentative="1">
      <w:start w:val="1"/>
      <w:numFmt w:val="lowerRoman"/>
      <w:lvlText w:val="%6."/>
      <w:lvlJc w:val="right"/>
      <w:pPr>
        <w:ind w:left="11190" w:hanging="180"/>
      </w:pPr>
    </w:lvl>
    <w:lvl w:ilvl="6" w:tplc="0407000F" w:tentative="1">
      <w:start w:val="1"/>
      <w:numFmt w:val="decimal"/>
      <w:lvlText w:val="%7."/>
      <w:lvlJc w:val="left"/>
      <w:pPr>
        <w:ind w:left="11910" w:hanging="360"/>
      </w:pPr>
    </w:lvl>
    <w:lvl w:ilvl="7" w:tplc="04070019" w:tentative="1">
      <w:start w:val="1"/>
      <w:numFmt w:val="lowerLetter"/>
      <w:lvlText w:val="%8."/>
      <w:lvlJc w:val="left"/>
      <w:pPr>
        <w:ind w:left="12630" w:hanging="360"/>
      </w:pPr>
    </w:lvl>
    <w:lvl w:ilvl="8" w:tplc="0407001B" w:tentative="1">
      <w:start w:val="1"/>
      <w:numFmt w:val="lowerRoman"/>
      <w:lvlText w:val="%9."/>
      <w:lvlJc w:val="right"/>
      <w:pPr>
        <w:ind w:left="13350" w:hanging="180"/>
      </w:pPr>
    </w:lvl>
  </w:abstractNum>
  <w:abstractNum w:abstractNumId="6">
    <w:nsid w:val="321632A5"/>
    <w:multiLevelType w:val="hybridMultilevel"/>
    <w:tmpl w:val="6F1CFB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7F025CF"/>
    <w:multiLevelType w:val="hybridMultilevel"/>
    <w:tmpl w:val="AA5635F8"/>
    <w:lvl w:ilvl="0" w:tplc="04070001">
      <w:start w:val="1"/>
      <w:numFmt w:val="bullet"/>
      <w:lvlText w:val=""/>
      <w:lvlJc w:val="left"/>
      <w:pPr>
        <w:ind w:left="1125" w:hanging="360"/>
      </w:pPr>
      <w:rPr>
        <w:rFonts w:ascii="Symbol" w:hAnsi="Symbol" w:hint="default"/>
      </w:rPr>
    </w:lvl>
    <w:lvl w:ilvl="1" w:tplc="04070003" w:tentative="1">
      <w:start w:val="1"/>
      <w:numFmt w:val="bullet"/>
      <w:lvlText w:val="o"/>
      <w:lvlJc w:val="left"/>
      <w:pPr>
        <w:ind w:left="1845" w:hanging="360"/>
      </w:pPr>
      <w:rPr>
        <w:rFonts w:ascii="Courier New" w:hAnsi="Courier New" w:cs="Courier New" w:hint="default"/>
      </w:rPr>
    </w:lvl>
    <w:lvl w:ilvl="2" w:tplc="04070005" w:tentative="1">
      <w:start w:val="1"/>
      <w:numFmt w:val="bullet"/>
      <w:lvlText w:val=""/>
      <w:lvlJc w:val="left"/>
      <w:pPr>
        <w:ind w:left="2565" w:hanging="360"/>
      </w:pPr>
      <w:rPr>
        <w:rFonts w:ascii="Wingdings" w:hAnsi="Wingdings" w:hint="default"/>
      </w:rPr>
    </w:lvl>
    <w:lvl w:ilvl="3" w:tplc="04070001" w:tentative="1">
      <w:start w:val="1"/>
      <w:numFmt w:val="bullet"/>
      <w:lvlText w:val=""/>
      <w:lvlJc w:val="left"/>
      <w:pPr>
        <w:ind w:left="3285" w:hanging="360"/>
      </w:pPr>
      <w:rPr>
        <w:rFonts w:ascii="Symbol" w:hAnsi="Symbol" w:hint="default"/>
      </w:rPr>
    </w:lvl>
    <w:lvl w:ilvl="4" w:tplc="04070003" w:tentative="1">
      <w:start w:val="1"/>
      <w:numFmt w:val="bullet"/>
      <w:lvlText w:val="o"/>
      <w:lvlJc w:val="left"/>
      <w:pPr>
        <w:ind w:left="4005" w:hanging="360"/>
      </w:pPr>
      <w:rPr>
        <w:rFonts w:ascii="Courier New" w:hAnsi="Courier New" w:cs="Courier New" w:hint="default"/>
      </w:rPr>
    </w:lvl>
    <w:lvl w:ilvl="5" w:tplc="04070005" w:tentative="1">
      <w:start w:val="1"/>
      <w:numFmt w:val="bullet"/>
      <w:lvlText w:val=""/>
      <w:lvlJc w:val="left"/>
      <w:pPr>
        <w:ind w:left="4725" w:hanging="360"/>
      </w:pPr>
      <w:rPr>
        <w:rFonts w:ascii="Wingdings" w:hAnsi="Wingdings" w:hint="default"/>
      </w:rPr>
    </w:lvl>
    <w:lvl w:ilvl="6" w:tplc="04070001" w:tentative="1">
      <w:start w:val="1"/>
      <w:numFmt w:val="bullet"/>
      <w:lvlText w:val=""/>
      <w:lvlJc w:val="left"/>
      <w:pPr>
        <w:ind w:left="5445" w:hanging="360"/>
      </w:pPr>
      <w:rPr>
        <w:rFonts w:ascii="Symbol" w:hAnsi="Symbol" w:hint="default"/>
      </w:rPr>
    </w:lvl>
    <w:lvl w:ilvl="7" w:tplc="04070003" w:tentative="1">
      <w:start w:val="1"/>
      <w:numFmt w:val="bullet"/>
      <w:lvlText w:val="o"/>
      <w:lvlJc w:val="left"/>
      <w:pPr>
        <w:ind w:left="6165" w:hanging="360"/>
      </w:pPr>
      <w:rPr>
        <w:rFonts w:ascii="Courier New" w:hAnsi="Courier New" w:cs="Courier New" w:hint="default"/>
      </w:rPr>
    </w:lvl>
    <w:lvl w:ilvl="8" w:tplc="04070005" w:tentative="1">
      <w:start w:val="1"/>
      <w:numFmt w:val="bullet"/>
      <w:lvlText w:val=""/>
      <w:lvlJc w:val="left"/>
      <w:pPr>
        <w:ind w:left="6885" w:hanging="360"/>
      </w:pPr>
      <w:rPr>
        <w:rFonts w:ascii="Wingdings" w:hAnsi="Wingdings" w:hint="default"/>
      </w:rPr>
    </w:lvl>
  </w:abstractNum>
  <w:abstractNum w:abstractNumId="8">
    <w:nsid w:val="39FA7DD3"/>
    <w:multiLevelType w:val="hybridMultilevel"/>
    <w:tmpl w:val="806E98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1B752E1"/>
    <w:multiLevelType w:val="hybridMultilevel"/>
    <w:tmpl w:val="DE6A10DE"/>
    <w:lvl w:ilvl="0" w:tplc="181EA7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6586F81"/>
    <w:multiLevelType w:val="hybridMultilevel"/>
    <w:tmpl w:val="0A1C2BAA"/>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1">
    <w:nsid w:val="5E1524F5"/>
    <w:multiLevelType w:val="hybridMultilevel"/>
    <w:tmpl w:val="1DB2B744"/>
    <w:lvl w:ilvl="0" w:tplc="04070001">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nsid w:val="61F074E4"/>
    <w:multiLevelType w:val="hybridMultilevel"/>
    <w:tmpl w:val="3138A988"/>
    <w:lvl w:ilvl="0" w:tplc="82383A2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ADF3455"/>
    <w:multiLevelType w:val="hybridMultilevel"/>
    <w:tmpl w:val="A4667536"/>
    <w:lvl w:ilvl="0" w:tplc="15189A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FF43407"/>
    <w:multiLevelType w:val="hybridMultilevel"/>
    <w:tmpl w:val="36DAC7CC"/>
    <w:lvl w:ilvl="0" w:tplc="181EA7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BED7895"/>
    <w:multiLevelType w:val="hybridMultilevel"/>
    <w:tmpl w:val="9E7CA406"/>
    <w:lvl w:ilvl="0" w:tplc="4964F5A6">
      <w:start w:val="1"/>
      <w:numFmt w:val="lowerLetter"/>
      <w:lvlText w:val="%1)"/>
      <w:lvlJc w:val="left"/>
      <w:pPr>
        <w:ind w:left="7448" w:hanging="360"/>
      </w:pPr>
      <w:rPr>
        <w:rFonts w:hint="default"/>
      </w:rPr>
    </w:lvl>
    <w:lvl w:ilvl="1" w:tplc="04070019" w:tentative="1">
      <w:start w:val="1"/>
      <w:numFmt w:val="lowerLetter"/>
      <w:lvlText w:val="%2."/>
      <w:lvlJc w:val="left"/>
      <w:pPr>
        <w:ind w:left="8168" w:hanging="360"/>
      </w:pPr>
    </w:lvl>
    <w:lvl w:ilvl="2" w:tplc="0407001B" w:tentative="1">
      <w:start w:val="1"/>
      <w:numFmt w:val="lowerRoman"/>
      <w:lvlText w:val="%3."/>
      <w:lvlJc w:val="right"/>
      <w:pPr>
        <w:ind w:left="8888" w:hanging="180"/>
      </w:pPr>
    </w:lvl>
    <w:lvl w:ilvl="3" w:tplc="0407000F" w:tentative="1">
      <w:start w:val="1"/>
      <w:numFmt w:val="decimal"/>
      <w:lvlText w:val="%4."/>
      <w:lvlJc w:val="left"/>
      <w:pPr>
        <w:ind w:left="9608" w:hanging="360"/>
      </w:pPr>
    </w:lvl>
    <w:lvl w:ilvl="4" w:tplc="04070019" w:tentative="1">
      <w:start w:val="1"/>
      <w:numFmt w:val="lowerLetter"/>
      <w:lvlText w:val="%5."/>
      <w:lvlJc w:val="left"/>
      <w:pPr>
        <w:ind w:left="10328" w:hanging="360"/>
      </w:pPr>
    </w:lvl>
    <w:lvl w:ilvl="5" w:tplc="0407001B" w:tentative="1">
      <w:start w:val="1"/>
      <w:numFmt w:val="lowerRoman"/>
      <w:lvlText w:val="%6."/>
      <w:lvlJc w:val="right"/>
      <w:pPr>
        <w:ind w:left="11048" w:hanging="180"/>
      </w:pPr>
    </w:lvl>
    <w:lvl w:ilvl="6" w:tplc="0407000F" w:tentative="1">
      <w:start w:val="1"/>
      <w:numFmt w:val="decimal"/>
      <w:lvlText w:val="%7."/>
      <w:lvlJc w:val="left"/>
      <w:pPr>
        <w:ind w:left="11768" w:hanging="360"/>
      </w:pPr>
    </w:lvl>
    <w:lvl w:ilvl="7" w:tplc="04070019" w:tentative="1">
      <w:start w:val="1"/>
      <w:numFmt w:val="lowerLetter"/>
      <w:lvlText w:val="%8."/>
      <w:lvlJc w:val="left"/>
      <w:pPr>
        <w:ind w:left="12488" w:hanging="360"/>
      </w:pPr>
    </w:lvl>
    <w:lvl w:ilvl="8" w:tplc="0407001B" w:tentative="1">
      <w:start w:val="1"/>
      <w:numFmt w:val="lowerRoman"/>
      <w:lvlText w:val="%9."/>
      <w:lvlJc w:val="right"/>
      <w:pPr>
        <w:ind w:left="13208" w:hanging="180"/>
      </w:pPr>
    </w:lvl>
  </w:abstractNum>
  <w:abstractNum w:abstractNumId="16">
    <w:nsid w:val="7C966980"/>
    <w:multiLevelType w:val="hybridMultilevel"/>
    <w:tmpl w:val="E3B2D2A4"/>
    <w:lvl w:ilvl="0" w:tplc="0B3659A6">
      <w:start w:val="1"/>
      <w:numFmt w:val="bullet"/>
      <w:lvlText w:val="-"/>
      <w:lvlJc w:val="left"/>
      <w:pPr>
        <w:tabs>
          <w:tab w:val="num" w:pos="360"/>
        </w:tabs>
        <w:ind w:left="360" w:hanging="360"/>
      </w:pPr>
      <w:rPr>
        <w:rFonts w:ascii="Arial" w:eastAsia="Times New Roman" w:hAnsi="Arial" w:cs="Times New Roman"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11"/>
  </w:num>
  <w:num w:numId="4">
    <w:abstractNumId w:val="1"/>
  </w:num>
  <w:num w:numId="5">
    <w:abstractNumId w:val="16"/>
  </w:num>
  <w:num w:numId="6">
    <w:abstractNumId w:val="9"/>
  </w:num>
  <w:num w:numId="7">
    <w:abstractNumId w:val="4"/>
  </w:num>
  <w:num w:numId="8">
    <w:abstractNumId w:val="11"/>
  </w:num>
  <w:num w:numId="9">
    <w:abstractNumId w:val="14"/>
  </w:num>
  <w:num w:numId="10">
    <w:abstractNumId w:val="10"/>
  </w:num>
  <w:num w:numId="11">
    <w:abstractNumId w:val="0"/>
  </w:num>
  <w:num w:numId="12">
    <w:abstractNumId w:val="13"/>
  </w:num>
  <w:num w:numId="13">
    <w:abstractNumId w:val="15"/>
  </w:num>
  <w:num w:numId="14">
    <w:abstractNumId w:val="12"/>
  </w:num>
  <w:num w:numId="15">
    <w:abstractNumId w:val="5"/>
  </w:num>
  <w:num w:numId="16">
    <w:abstractNumId w:val="10"/>
  </w:num>
  <w:num w:numId="17">
    <w:abstractNumId w:val="7"/>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F41"/>
    <w:rsid w:val="00004BDD"/>
    <w:rsid w:val="0000649E"/>
    <w:rsid w:val="000160DF"/>
    <w:rsid w:val="00020056"/>
    <w:rsid w:val="0002215A"/>
    <w:rsid w:val="00022B89"/>
    <w:rsid w:val="00024D53"/>
    <w:rsid w:val="00027F41"/>
    <w:rsid w:val="00031DF0"/>
    <w:rsid w:val="00034083"/>
    <w:rsid w:val="0004060A"/>
    <w:rsid w:val="0006335A"/>
    <w:rsid w:val="00064DFE"/>
    <w:rsid w:val="00072925"/>
    <w:rsid w:val="00077D6A"/>
    <w:rsid w:val="0008166D"/>
    <w:rsid w:val="000916F7"/>
    <w:rsid w:val="000A0590"/>
    <w:rsid w:val="000A4968"/>
    <w:rsid w:val="000A4A0B"/>
    <w:rsid w:val="000B5D3C"/>
    <w:rsid w:val="000B66DC"/>
    <w:rsid w:val="000B7D60"/>
    <w:rsid w:val="000C0D94"/>
    <w:rsid w:val="000D25D3"/>
    <w:rsid w:val="000D678A"/>
    <w:rsid w:val="000E1374"/>
    <w:rsid w:val="001011E6"/>
    <w:rsid w:val="00101862"/>
    <w:rsid w:val="00104A8F"/>
    <w:rsid w:val="00110023"/>
    <w:rsid w:val="00110FE1"/>
    <w:rsid w:val="00114280"/>
    <w:rsid w:val="00114E53"/>
    <w:rsid w:val="00122B08"/>
    <w:rsid w:val="00122D45"/>
    <w:rsid w:val="001244AB"/>
    <w:rsid w:val="001249AD"/>
    <w:rsid w:val="00130FEA"/>
    <w:rsid w:val="00134B01"/>
    <w:rsid w:val="001364A8"/>
    <w:rsid w:val="00141FAD"/>
    <w:rsid w:val="00160018"/>
    <w:rsid w:val="00180CD7"/>
    <w:rsid w:val="0019086B"/>
    <w:rsid w:val="001910EF"/>
    <w:rsid w:val="001B3E43"/>
    <w:rsid w:val="001B6ED2"/>
    <w:rsid w:val="001B735E"/>
    <w:rsid w:val="001D09A0"/>
    <w:rsid w:val="001E7007"/>
    <w:rsid w:val="001F199F"/>
    <w:rsid w:val="00201258"/>
    <w:rsid w:val="0020178E"/>
    <w:rsid w:val="00202767"/>
    <w:rsid w:val="002036E2"/>
    <w:rsid w:val="00213CCE"/>
    <w:rsid w:val="00216DA3"/>
    <w:rsid w:val="00221276"/>
    <w:rsid w:val="00223E13"/>
    <w:rsid w:val="00237DBE"/>
    <w:rsid w:val="00244994"/>
    <w:rsid w:val="002451BD"/>
    <w:rsid w:val="00250B0E"/>
    <w:rsid w:val="00250D3E"/>
    <w:rsid w:val="0025522C"/>
    <w:rsid w:val="00257FB8"/>
    <w:rsid w:val="00262697"/>
    <w:rsid w:val="0026323F"/>
    <w:rsid w:val="0026617E"/>
    <w:rsid w:val="002676AA"/>
    <w:rsid w:val="002678CB"/>
    <w:rsid w:val="00283BD0"/>
    <w:rsid w:val="0028716F"/>
    <w:rsid w:val="002877AE"/>
    <w:rsid w:val="00293E19"/>
    <w:rsid w:val="002A347C"/>
    <w:rsid w:val="002B617E"/>
    <w:rsid w:val="002C71D2"/>
    <w:rsid w:val="002E1A92"/>
    <w:rsid w:val="00305E9F"/>
    <w:rsid w:val="003074E3"/>
    <w:rsid w:val="00307884"/>
    <w:rsid w:val="00313562"/>
    <w:rsid w:val="00315362"/>
    <w:rsid w:val="00316670"/>
    <w:rsid w:val="00317541"/>
    <w:rsid w:val="003206F5"/>
    <w:rsid w:val="00326C67"/>
    <w:rsid w:val="00330E60"/>
    <w:rsid w:val="0033165D"/>
    <w:rsid w:val="00332220"/>
    <w:rsid w:val="003654B6"/>
    <w:rsid w:val="0037572B"/>
    <w:rsid w:val="003767B0"/>
    <w:rsid w:val="00395B99"/>
    <w:rsid w:val="003B1C89"/>
    <w:rsid w:val="003B5C26"/>
    <w:rsid w:val="003C1A9D"/>
    <w:rsid w:val="003D451E"/>
    <w:rsid w:val="003E1EA0"/>
    <w:rsid w:val="003F5815"/>
    <w:rsid w:val="003F5ACE"/>
    <w:rsid w:val="003F7528"/>
    <w:rsid w:val="00406AAD"/>
    <w:rsid w:val="004102E6"/>
    <w:rsid w:val="00420FB7"/>
    <w:rsid w:val="00432ECB"/>
    <w:rsid w:val="00440C0F"/>
    <w:rsid w:val="00454DB9"/>
    <w:rsid w:val="00460D5F"/>
    <w:rsid w:val="00466226"/>
    <w:rsid w:val="004703C4"/>
    <w:rsid w:val="00473E38"/>
    <w:rsid w:val="004804C4"/>
    <w:rsid w:val="004A7B2D"/>
    <w:rsid w:val="004B2B99"/>
    <w:rsid w:val="004B584B"/>
    <w:rsid w:val="004C3146"/>
    <w:rsid w:val="004C3F0D"/>
    <w:rsid w:val="004E79E9"/>
    <w:rsid w:val="004F32AB"/>
    <w:rsid w:val="004F6CF5"/>
    <w:rsid w:val="00504E8B"/>
    <w:rsid w:val="0050534B"/>
    <w:rsid w:val="00507C46"/>
    <w:rsid w:val="00521D4B"/>
    <w:rsid w:val="005227A7"/>
    <w:rsid w:val="00523634"/>
    <w:rsid w:val="0052692D"/>
    <w:rsid w:val="00544826"/>
    <w:rsid w:val="00545BD3"/>
    <w:rsid w:val="00557A10"/>
    <w:rsid w:val="00564676"/>
    <w:rsid w:val="005652A7"/>
    <w:rsid w:val="00566BA7"/>
    <w:rsid w:val="0058202D"/>
    <w:rsid w:val="00587A79"/>
    <w:rsid w:val="00594F23"/>
    <w:rsid w:val="00595DD0"/>
    <w:rsid w:val="005B6921"/>
    <w:rsid w:val="005B76D5"/>
    <w:rsid w:val="005C070E"/>
    <w:rsid w:val="005C6065"/>
    <w:rsid w:val="005C7689"/>
    <w:rsid w:val="005D61AE"/>
    <w:rsid w:val="005D6B68"/>
    <w:rsid w:val="005D72BF"/>
    <w:rsid w:val="005D7CB9"/>
    <w:rsid w:val="005E0A71"/>
    <w:rsid w:val="005E2097"/>
    <w:rsid w:val="005F541D"/>
    <w:rsid w:val="00614C4E"/>
    <w:rsid w:val="00615F04"/>
    <w:rsid w:val="006226E3"/>
    <w:rsid w:val="00630CF5"/>
    <w:rsid w:val="00634406"/>
    <w:rsid w:val="00642400"/>
    <w:rsid w:val="00650C0D"/>
    <w:rsid w:val="00657F8F"/>
    <w:rsid w:val="00661DFE"/>
    <w:rsid w:val="00665A43"/>
    <w:rsid w:val="00670C39"/>
    <w:rsid w:val="00676942"/>
    <w:rsid w:val="0068112A"/>
    <w:rsid w:val="00681CF4"/>
    <w:rsid w:val="0068245C"/>
    <w:rsid w:val="0068549F"/>
    <w:rsid w:val="0068628C"/>
    <w:rsid w:val="006876A7"/>
    <w:rsid w:val="00690213"/>
    <w:rsid w:val="00694753"/>
    <w:rsid w:val="006A3418"/>
    <w:rsid w:val="006B1141"/>
    <w:rsid w:val="006D0A8C"/>
    <w:rsid w:val="006D33DD"/>
    <w:rsid w:val="006E6ECE"/>
    <w:rsid w:val="006F224C"/>
    <w:rsid w:val="00701E71"/>
    <w:rsid w:val="0073133E"/>
    <w:rsid w:val="00737169"/>
    <w:rsid w:val="00737CC7"/>
    <w:rsid w:val="007400B0"/>
    <w:rsid w:val="0074648C"/>
    <w:rsid w:val="007619A5"/>
    <w:rsid w:val="00761B4C"/>
    <w:rsid w:val="007706CC"/>
    <w:rsid w:val="007712A9"/>
    <w:rsid w:val="007717AE"/>
    <w:rsid w:val="00772B0F"/>
    <w:rsid w:val="007733F9"/>
    <w:rsid w:val="007940BA"/>
    <w:rsid w:val="00797BC6"/>
    <w:rsid w:val="007B4B72"/>
    <w:rsid w:val="007B5C68"/>
    <w:rsid w:val="007C2CEE"/>
    <w:rsid w:val="007D143A"/>
    <w:rsid w:val="007D55C9"/>
    <w:rsid w:val="007D7859"/>
    <w:rsid w:val="007D7F26"/>
    <w:rsid w:val="007E6A76"/>
    <w:rsid w:val="007F1A83"/>
    <w:rsid w:val="007F1AF1"/>
    <w:rsid w:val="00800AB4"/>
    <w:rsid w:val="00800C78"/>
    <w:rsid w:val="00803174"/>
    <w:rsid w:val="0080355C"/>
    <w:rsid w:val="00804110"/>
    <w:rsid w:val="00807928"/>
    <w:rsid w:val="00837731"/>
    <w:rsid w:val="008569EF"/>
    <w:rsid w:val="00860522"/>
    <w:rsid w:val="00861AE4"/>
    <w:rsid w:val="008622AC"/>
    <w:rsid w:val="00865B53"/>
    <w:rsid w:val="00866822"/>
    <w:rsid w:val="00871535"/>
    <w:rsid w:val="00874CC4"/>
    <w:rsid w:val="00881CB3"/>
    <w:rsid w:val="00882028"/>
    <w:rsid w:val="00894F8D"/>
    <w:rsid w:val="008A0755"/>
    <w:rsid w:val="008A3549"/>
    <w:rsid w:val="008A7449"/>
    <w:rsid w:val="008B4B46"/>
    <w:rsid w:val="008C1559"/>
    <w:rsid w:val="008C3B3E"/>
    <w:rsid w:val="008C7296"/>
    <w:rsid w:val="008E6484"/>
    <w:rsid w:val="008F29B9"/>
    <w:rsid w:val="008F57AD"/>
    <w:rsid w:val="009061E5"/>
    <w:rsid w:val="00911892"/>
    <w:rsid w:val="00930DD6"/>
    <w:rsid w:val="00931E23"/>
    <w:rsid w:val="009367FE"/>
    <w:rsid w:val="009424E1"/>
    <w:rsid w:val="00944092"/>
    <w:rsid w:val="00944782"/>
    <w:rsid w:val="009454E7"/>
    <w:rsid w:val="00946218"/>
    <w:rsid w:val="009500EC"/>
    <w:rsid w:val="00950D47"/>
    <w:rsid w:val="00954310"/>
    <w:rsid w:val="00965426"/>
    <w:rsid w:val="00983E2C"/>
    <w:rsid w:val="009A1CB9"/>
    <w:rsid w:val="009A5F94"/>
    <w:rsid w:val="009B1292"/>
    <w:rsid w:val="009B28AD"/>
    <w:rsid w:val="009D6531"/>
    <w:rsid w:val="009E5922"/>
    <w:rsid w:val="009F1920"/>
    <w:rsid w:val="009F1A56"/>
    <w:rsid w:val="00A01634"/>
    <w:rsid w:val="00A16465"/>
    <w:rsid w:val="00A16CFB"/>
    <w:rsid w:val="00A234F7"/>
    <w:rsid w:val="00A33A74"/>
    <w:rsid w:val="00A350CC"/>
    <w:rsid w:val="00A46FA6"/>
    <w:rsid w:val="00A6028A"/>
    <w:rsid w:val="00A60AF0"/>
    <w:rsid w:val="00A64DF1"/>
    <w:rsid w:val="00A71732"/>
    <w:rsid w:val="00A75BCF"/>
    <w:rsid w:val="00A75FEA"/>
    <w:rsid w:val="00AA5266"/>
    <w:rsid w:val="00AA5E8C"/>
    <w:rsid w:val="00AA5ECB"/>
    <w:rsid w:val="00AB031C"/>
    <w:rsid w:val="00AB0FFB"/>
    <w:rsid w:val="00AB6D86"/>
    <w:rsid w:val="00AC3D35"/>
    <w:rsid w:val="00AC7337"/>
    <w:rsid w:val="00AC75C2"/>
    <w:rsid w:val="00AF2207"/>
    <w:rsid w:val="00AF74D4"/>
    <w:rsid w:val="00B00607"/>
    <w:rsid w:val="00B0363C"/>
    <w:rsid w:val="00B111E0"/>
    <w:rsid w:val="00B206DE"/>
    <w:rsid w:val="00B21114"/>
    <w:rsid w:val="00B214C3"/>
    <w:rsid w:val="00B257B1"/>
    <w:rsid w:val="00B25DD9"/>
    <w:rsid w:val="00B33212"/>
    <w:rsid w:val="00B45717"/>
    <w:rsid w:val="00B57D2B"/>
    <w:rsid w:val="00B65D4C"/>
    <w:rsid w:val="00B701F8"/>
    <w:rsid w:val="00B71E93"/>
    <w:rsid w:val="00B86011"/>
    <w:rsid w:val="00B91831"/>
    <w:rsid w:val="00B94AFF"/>
    <w:rsid w:val="00BB6918"/>
    <w:rsid w:val="00BC345A"/>
    <w:rsid w:val="00BC7CC6"/>
    <w:rsid w:val="00BD53FA"/>
    <w:rsid w:val="00BD64F2"/>
    <w:rsid w:val="00C002C7"/>
    <w:rsid w:val="00C01E64"/>
    <w:rsid w:val="00C055B1"/>
    <w:rsid w:val="00C15DCA"/>
    <w:rsid w:val="00C23FF3"/>
    <w:rsid w:val="00C24E51"/>
    <w:rsid w:val="00C265DE"/>
    <w:rsid w:val="00C27277"/>
    <w:rsid w:val="00C3148B"/>
    <w:rsid w:val="00C373ED"/>
    <w:rsid w:val="00C60BAD"/>
    <w:rsid w:val="00C62E11"/>
    <w:rsid w:val="00C64A73"/>
    <w:rsid w:val="00C67646"/>
    <w:rsid w:val="00C81F3E"/>
    <w:rsid w:val="00CA213C"/>
    <w:rsid w:val="00CA22B0"/>
    <w:rsid w:val="00CA325A"/>
    <w:rsid w:val="00CB2506"/>
    <w:rsid w:val="00CB288C"/>
    <w:rsid w:val="00CC7ADE"/>
    <w:rsid w:val="00CD057D"/>
    <w:rsid w:val="00CE05FF"/>
    <w:rsid w:val="00CE7947"/>
    <w:rsid w:val="00CF5833"/>
    <w:rsid w:val="00D00940"/>
    <w:rsid w:val="00D06906"/>
    <w:rsid w:val="00D1343A"/>
    <w:rsid w:val="00D146BF"/>
    <w:rsid w:val="00D2139B"/>
    <w:rsid w:val="00D23363"/>
    <w:rsid w:val="00D3702D"/>
    <w:rsid w:val="00D4531F"/>
    <w:rsid w:val="00D45A29"/>
    <w:rsid w:val="00D64ABB"/>
    <w:rsid w:val="00D66CDA"/>
    <w:rsid w:val="00D8154A"/>
    <w:rsid w:val="00D90BBA"/>
    <w:rsid w:val="00DB5F90"/>
    <w:rsid w:val="00DC1A94"/>
    <w:rsid w:val="00DC37AA"/>
    <w:rsid w:val="00DC3993"/>
    <w:rsid w:val="00DC3F1B"/>
    <w:rsid w:val="00DC5032"/>
    <w:rsid w:val="00DD1DD9"/>
    <w:rsid w:val="00DD5954"/>
    <w:rsid w:val="00DD6C50"/>
    <w:rsid w:val="00E06209"/>
    <w:rsid w:val="00E11E0A"/>
    <w:rsid w:val="00E236F1"/>
    <w:rsid w:val="00E32FD9"/>
    <w:rsid w:val="00E41192"/>
    <w:rsid w:val="00E45CD6"/>
    <w:rsid w:val="00E466F2"/>
    <w:rsid w:val="00E50EF4"/>
    <w:rsid w:val="00E532A6"/>
    <w:rsid w:val="00E67F09"/>
    <w:rsid w:val="00E766E6"/>
    <w:rsid w:val="00E926DC"/>
    <w:rsid w:val="00E9458A"/>
    <w:rsid w:val="00E94E8B"/>
    <w:rsid w:val="00E9752D"/>
    <w:rsid w:val="00EA02E8"/>
    <w:rsid w:val="00EA3DE5"/>
    <w:rsid w:val="00EB7B45"/>
    <w:rsid w:val="00ED3311"/>
    <w:rsid w:val="00ED55DB"/>
    <w:rsid w:val="00ED7FBA"/>
    <w:rsid w:val="00EE279C"/>
    <w:rsid w:val="00EE5AAA"/>
    <w:rsid w:val="00EF7893"/>
    <w:rsid w:val="00F25818"/>
    <w:rsid w:val="00F519D6"/>
    <w:rsid w:val="00F552CC"/>
    <w:rsid w:val="00F83599"/>
    <w:rsid w:val="00F90775"/>
    <w:rsid w:val="00FA61C8"/>
    <w:rsid w:val="00FB0795"/>
    <w:rsid w:val="00FB2304"/>
    <w:rsid w:val="00FB24B4"/>
    <w:rsid w:val="00FB7FB3"/>
    <w:rsid w:val="00FC2BD4"/>
    <w:rsid w:val="00FC69FB"/>
    <w:rsid w:val="00FC793B"/>
    <w:rsid w:val="00FD4A14"/>
    <w:rsid w:val="00FE0758"/>
    <w:rsid w:val="00FE44DF"/>
    <w:rsid w:val="00FF1D1A"/>
    <w:rsid w:val="00FF240C"/>
    <w:rsid w:val="00FF36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0BDE"/>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E1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rbigeListe-Akzent11">
    <w:name w:val="Farbige Liste - Akzent 11"/>
    <w:basedOn w:val="Standard"/>
    <w:uiPriority w:val="34"/>
    <w:qFormat/>
    <w:rsid w:val="003D451E"/>
    <w:pPr>
      <w:spacing w:after="0"/>
      <w:ind w:left="708"/>
    </w:pPr>
    <w:rPr>
      <w:rFonts w:ascii="Times New Roman" w:eastAsia="Times New Roman" w:hAnsi="Times New Roman"/>
      <w:szCs w:val="20"/>
      <w:lang w:eastAsia="de-DE"/>
    </w:rPr>
  </w:style>
  <w:style w:type="paragraph" w:styleId="StandardWeb">
    <w:name w:val="Normal (Web)"/>
    <w:basedOn w:val="Standard"/>
    <w:uiPriority w:val="99"/>
    <w:semiHidden/>
    <w:unhideWhenUsed/>
    <w:rsid w:val="00221276"/>
    <w:pPr>
      <w:spacing w:before="100" w:beforeAutospacing="1" w:after="100" w:afterAutospacing="1"/>
    </w:pPr>
    <w:rPr>
      <w:rFonts w:ascii="Times New Roman" w:eastAsia="Times New Roman" w:hAnsi="Times New Roman"/>
      <w:lang w:eastAsia="de-DE"/>
    </w:rPr>
  </w:style>
  <w:style w:type="paragraph" w:styleId="Kopfzeile">
    <w:name w:val="header"/>
    <w:basedOn w:val="Standard"/>
    <w:link w:val="KopfzeileZchn"/>
    <w:uiPriority w:val="99"/>
    <w:unhideWhenUsed/>
    <w:rsid w:val="003F5ACE"/>
    <w:pPr>
      <w:tabs>
        <w:tab w:val="center" w:pos="4536"/>
        <w:tab w:val="right" w:pos="9072"/>
      </w:tabs>
    </w:pPr>
  </w:style>
  <w:style w:type="character" w:customStyle="1" w:styleId="KopfzeileZchn">
    <w:name w:val="Kopfzeile Zchn"/>
    <w:link w:val="Kopfzeile"/>
    <w:uiPriority w:val="99"/>
    <w:rsid w:val="003F5ACE"/>
    <w:rPr>
      <w:sz w:val="24"/>
      <w:szCs w:val="24"/>
      <w:lang w:eastAsia="en-US"/>
    </w:rPr>
  </w:style>
  <w:style w:type="paragraph" w:styleId="Fuzeile">
    <w:name w:val="footer"/>
    <w:basedOn w:val="Standard"/>
    <w:link w:val="FuzeileZchn"/>
    <w:uiPriority w:val="99"/>
    <w:unhideWhenUsed/>
    <w:rsid w:val="003F5ACE"/>
    <w:pPr>
      <w:tabs>
        <w:tab w:val="center" w:pos="4536"/>
        <w:tab w:val="right" w:pos="9072"/>
      </w:tabs>
    </w:pPr>
  </w:style>
  <w:style w:type="character" w:customStyle="1" w:styleId="FuzeileZchn">
    <w:name w:val="Fußzeile Zchn"/>
    <w:link w:val="Fuzeile"/>
    <w:uiPriority w:val="99"/>
    <w:rsid w:val="003F5ACE"/>
    <w:rPr>
      <w:sz w:val="24"/>
      <w:szCs w:val="24"/>
      <w:lang w:eastAsia="en-US"/>
    </w:rPr>
  </w:style>
  <w:style w:type="paragraph" w:styleId="Sprechblasentext">
    <w:name w:val="Balloon Text"/>
    <w:basedOn w:val="Standard"/>
    <w:link w:val="SprechblasentextZchn"/>
    <w:uiPriority w:val="99"/>
    <w:semiHidden/>
    <w:unhideWhenUsed/>
    <w:rsid w:val="00FB24B4"/>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FB24B4"/>
    <w:rPr>
      <w:rFonts w:ascii="Tahoma" w:hAnsi="Tahoma" w:cs="Tahoma"/>
      <w:sz w:val="16"/>
      <w:szCs w:val="16"/>
      <w:lang w:eastAsia="en-US"/>
    </w:rPr>
  </w:style>
  <w:style w:type="paragraph" w:styleId="Listenabsatz">
    <w:name w:val="List Paragraph"/>
    <w:basedOn w:val="Standard"/>
    <w:uiPriority w:val="34"/>
    <w:qFormat/>
    <w:rsid w:val="00406AAD"/>
    <w:pPr>
      <w:ind w:left="720"/>
      <w:contextualSpacing/>
    </w:pPr>
  </w:style>
  <w:style w:type="character" w:styleId="Hyperlink">
    <w:name w:val="Hyperlink"/>
    <w:basedOn w:val="Absatz-Standardschriftart"/>
    <w:uiPriority w:val="99"/>
    <w:unhideWhenUsed/>
    <w:rsid w:val="00CB2506"/>
    <w:rPr>
      <w:color w:val="0000FF" w:themeColor="hyperlink"/>
      <w:u w:val="single"/>
    </w:rPr>
  </w:style>
  <w:style w:type="character" w:styleId="Kommentarzeichen">
    <w:name w:val="annotation reference"/>
    <w:basedOn w:val="Absatz-Standardschriftart"/>
    <w:uiPriority w:val="99"/>
    <w:semiHidden/>
    <w:unhideWhenUsed/>
    <w:rsid w:val="00216DA3"/>
    <w:rPr>
      <w:sz w:val="16"/>
      <w:szCs w:val="16"/>
    </w:rPr>
  </w:style>
  <w:style w:type="paragraph" w:styleId="Kommentartext">
    <w:name w:val="annotation text"/>
    <w:basedOn w:val="Standard"/>
    <w:link w:val="KommentartextZchn"/>
    <w:uiPriority w:val="99"/>
    <w:semiHidden/>
    <w:unhideWhenUsed/>
    <w:rsid w:val="00216DA3"/>
    <w:rPr>
      <w:sz w:val="20"/>
      <w:szCs w:val="20"/>
    </w:rPr>
  </w:style>
  <w:style w:type="character" w:customStyle="1" w:styleId="KommentartextZchn">
    <w:name w:val="Kommentartext Zchn"/>
    <w:basedOn w:val="Absatz-Standardschriftart"/>
    <w:link w:val="Kommentartext"/>
    <w:uiPriority w:val="99"/>
    <w:semiHidden/>
    <w:rsid w:val="00216DA3"/>
    <w:rPr>
      <w:lang w:eastAsia="en-US"/>
    </w:rPr>
  </w:style>
  <w:style w:type="paragraph" w:styleId="Kommentarthema">
    <w:name w:val="annotation subject"/>
    <w:basedOn w:val="Kommentartext"/>
    <w:next w:val="Kommentartext"/>
    <w:link w:val="KommentarthemaZchn"/>
    <w:uiPriority w:val="99"/>
    <w:semiHidden/>
    <w:unhideWhenUsed/>
    <w:rsid w:val="00216DA3"/>
    <w:rPr>
      <w:b/>
      <w:bCs/>
    </w:rPr>
  </w:style>
  <w:style w:type="character" w:customStyle="1" w:styleId="KommentarthemaZchn">
    <w:name w:val="Kommentarthema Zchn"/>
    <w:basedOn w:val="KommentartextZchn"/>
    <w:link w:val="Kommentarthema"/>
    <w:uiPriority w:val="99"/>
    <w:semiHidden/>
    <w:rsid w:val="00216DA3"/>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0BDE"/>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E1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rbigeListe-Akzent11">
    <w:name w:val="Farbige Liste - Akzent 11"/>
    <w:basedOn w:val="Standard"/>
    <w:uiPriority w:val="34"/>
    <w:qFormat/>
    <w:rsid w:val="003D451E"/>
    <w:pPr>
      <w:spacing w:after="0"/>
      <w:ind w:left="708"/>
    </w:pPr>
    <w:rPr>
      <w:rFonts w:ascii="Times New Roman" w:eastAsia="Times New Roman" w:hAnsi="Times New Roman"/>
      <w:szCs w:val="20"/>
      <w:lang w:eastAsia="de-DE"/>
    </w:rPr>
  </w:style>
  <w:style w:type="paragraph" w:styleId="StandardWeb">
    <w:name w:val="Normal (Web)"/>
    <w:basedOn w:val="Standard"/>
    <w:uiPriority w:val="99"/>
    <w:semiHidden/>
    <w:unhideWhenUsed/>
    <w:rsid w:val="00221276"/>
    <w:pPr>
      <w:spacing w:before="100" w:beforeAutospacing="1" w:after="100" w:afterAutospacing="1"/>
    </w:pPr>
    <w:rPr>
      <w:rFonts w:ascii="Times New Roman" w:eastAsia="Times New Roman" w:hAnsi="Times New Roman"/>
      <w:lang w:eastAsia="de-DE"/>
    </w:rPr>
  </w:style>
  <w:style w:type="paragraph" w:styleId="Kopfzeile">
    <w:name w:val="header"/>
    <w:basedOn w:val="Standard"/>
    <w:link w:val="KopfzeileZchn"/>
    <w:uiPriority w:val="99"/>
    <w:unhideWhenUsed/>
    <w:rsid w:val="003F5ACE"/>
    <w:pPr>
      <w:tabs>
        <w:tab w:val="center" w:pos="4536"/>
        <w:tab w:val="right" w:pos="9072"/>
      </w:tabs>
    </w:pPr>
  </w:style>
  <w:style w:type="character" w:customStyle="1" w:styleId="KopfzeileZchn">
    <w:name w:val="Kopfzeile Zchn"/>
    <w:link w:val="Kopfzeile"/>
    <w:uiPriority w:val="99"/>
    <w:rsid w:val="003F5ACE"/>
    <w:rPr>
      <w:sz w:val="24"/>
      <w:szCs w:val="24"/>
      <w:lang w:eastAsia="en-US"/>
    </w:rPr>
  </w:style>
  <w:style w:type="paragraph" w:styleId="Fuzeile">
    <w:name w:val="footer"/>
    <w:basedOn w:val="Standard"/>
    <w:link w:val="FuzeileZchn"/>
    <w:uiPriority w:val="99"/>
    <w:unhideWhenUsed/>
    <w:rsid w:val="003F5ACE"/>
    <w:pPr>
      <w:tabs>
        <w:tab w:val="center" w:pos="4536"/>
        <w:tab w:val="right" w:pos="9072"/>
      </w:tabs>
    </w:pPr>
  </w:style>
  <w:style w:type="character" w:customStyle="1" w:styleId="FuzeileZchn">
    <w:name w:val="Fußzeile Zchn"/>
    <w:link w:val="Fuzeile"/>
    <w:uiPriority w:val="99"/>
    <w:rsid w:val="003F5ACE"/>
    <w:rPr>
      <w:sz w:val="24"/>
      <w:szCs w:val="24"/>
      <w:lang w:eastAsia="en-US"/>
    </w:rPr>
  </w:style>
  <w:style w:type="paragraph" w:styleId="Sprechblasentext">
    <w:name w:val="Balloon Text"/>
    <w:basedOn w:val="Standard"/>
    <w:link w:val="SprechblasentextZchn"/>
    <w:uiPriority w:val="99"/>
    <w:semiHidden/>
    <w:unhideWhenUsed/>
    <w:rsid w:val="00FB24B4"/>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FB24B4"/>
    <w:rPr>
      <w:rFonts w:ascii="Tahoma" w:hAnsi="Tahoma" w:cs="Tahoma"/>
      <w:sz w:val="16"/>
      <w:szCs w:val="16"/>
      <w:lang w:eastAsia="en-US"/>
    </w:rPr>
  </w:style>
  <w:style w:type="paragraph" w:styleId="Listenabsatz">
    <w:name w:val="List Paragraph"/>
    <w:basedOn w:val="Standard"/>
    <w:uiPriority w:val="34"/>
    <w:qFormat/>
    <w:rsid w:val="00406AAD"/>
    <w:pPr>
      <w:ind w:left="720"/>
      <w:contextualSpacing/>
    </w:pPr>
  </w:style>
  <w:style w:type="character" w:styleId="Hyperlink">
    <w:name w:val="Hyperlink"/>
    <w:basedOn w:val="Absatz-Standardschriftart"/>
    <w:uiPriority w:val="99"/>
    <w:unhideWhenUsed/>
    <w:rsid w:val="00CB2506"/>
    <w:rPr>
      <w:color w:val="0000FF" w:themeColor="hyperlink"/>
      <w:u w:val="single"/>
    </w:rPr>
  </w:style>
  <w:style w:type="character" w:styleId="Kommentarzeichen">
    <w:name w:val="annotation reference"/>
    <w:basedOn w:val="Absatz-Standardschriftart"/>
    <w:uiPriority w:val="99"/>
    <w:semiHidden/>
    <w:unhideWhenUsed/>
    <w:rsid w:val="00216DA3"/>
    <w:rPr>
      <w:sz w:val="16"/>
      <w:szCs w:val="16"/>
    </w:rPr>
  </w:style>
  <w:style w:type="paragraph" w:styleId="Kommentartext">
    <w:name w:val="annotation text"/>
    <w:basedOn w:val="Standard"/>
    <w:link w:val="KommentartextZchn"/>
    <w:uiPriority w:val="99"/>
    <w:semiHidden/>
    <w:unhideWhenUsed/>
    <w:rsid w:val="00216DA3"/>
    <w:rPr>
      <w:sz w:val="20"/>
      <w:szCs w:val="20"/>
    </w:rPr>
  </w:style>
  <w:style w:type="character" w:customStyle="1" w:styleId="KommentartextZchn">
    <w:name w:val="Kommentartext Zchn"/>
    <w:basedOn w:val="Absatz-Standardschriftart"/>
    <w:link w:val="Kommentartext"/>
    <w:uiPriority w:val="99"/>
    <w:semiHidden/>
    <w:rsid w:val="00216DA3"/>
    <w:rPr>
      <w:lang w:eastAsia="en-US"/>
    </w:rPr>
  </w:style>
  <w:style w:type="paragraph" w:styleId="Kommentarthema">
    <w:name w:val="annotation subject"/>
    <w:basedOn w:val="Kommentartext"/>
    <w:next w:val="Kommentartext"/>
    <w:link w:val="KommentarthemaZchn"/>
    <w:uiPriority w:val="99"/>
    <w:semiHidden/>
    <w:unhideWhenUsed/>
    <w:rsid w:val="00216DA3"/>
    <w:rPr>
      <w:b/>
      <w:bCs/>
    </w:rPr>
  </w:style>
  <w:style w:type="character" w:customStyle="1" w:styleId="KommentarthemaZchn">
    <w:name w:val="Kommentarthema Zchn"/>
    <w:basedOn w:val="KommentartextZchn"/>
    <w:link w:val="Kommentarthema"/>
    <w:uiPriority w:val="99"/>
    <w:semiHidden/>
    <w:rsid w:val="00216DA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382446">
      <w:bodyDiv w:val="1"/>
      <w:marLeft w:val="0"/>
      <w:marRight w:val="0"/>
      <w:marTop w:val="0"/>
      <w:marBottom w:val="0"/>
      <w:divBdr>
        <w:top w:val="none" w:sz="0" w:space="0" w:color="auto"/>
        <w:left w:val="none" w:sz="0" w:space="0" w:color="auto"/>
        <w:bottom w:val="none" w:sz="0" w:space="0" w:color="auto"/>
        <w:right w:val="none" w:sz="0" w:space="0" w:color="auto"/>
      </w:divBdr>
    </w:div>
    <w:div w:id="903175323">
      <w:bodyDiv w:val="1"/>
      <w:marLeft w:val="0"/>
      <w:marRight w:val="0"/>
      <w:marTop w:val="0"/>
      <w:marBottom w:val="0"/>
      <w:divBdr>
        <w:top w:val="none" w:sz="0" w:space="0" w:color="auto"/>
        <w:left w:val="none" w:sz="0" w:space="0" w:color="auto"/>
        <w:bottom w:val="none" w:sz="0" w:space="0" w:color="auto"/>
        <w:right w:val="none" w:sz="0" w:space="0" w:color="auto"/>
      </w:divBdr>
    </w:div>
    <w:div w:id="1290285408">
      <w:bodyDiv w:val="1"/>
      <w:marLeft w:val="0"/>
      <w:marRight w:val="0"/>
      <w:marTop w:val="0"/>
      <w:marBottom w:val="0"/>
      <w:divBdr>
        <w:top w:val="none" w:sz="0" w:space="0" w:color="auto"/>
        <w:left w:val="none" w:sz="0" w:space="0" w:color="auto"/>
        <w:bottom w:val="none" w:sz="0" w:space="0" w:color="auto"/>
        <w:right w:val="none" w:sz="0" w:space="0" w:color="auto"/>
      </w:divBdr>
    </w:div>
    <w:div w:id="1594119210">
      <w:bodyDiv w:val="1"/>
      <w:marLeft w:val="0"/>
      <w:marRight w:val="0"/>
      <w:marTop w:val="0"/>
      <w:marBottom w:val="0"/>
      <w:divBdr>
        <w:top w:val="none" w:sz="0" w:space="0" w:color="auto"/>
        <w:left w:val="none" w:sz="0" w:space="0" w:color="auto"/>
        <w:bottom w:val="none" w:sz="0" w:space="0" w:color="auto"/>
        <w:right w:val="none" w:sz="0" w:space="0" w:color="auto"/>
      </w:divBdr>
    </w:div>
    <w:div w:id="1947687520">
      <w:bodyDiv w:val="1"/>
      <w:marLeft w:val="0"/>
      <w:marRight w:val="0"/>
      <w:marTop w:val="0"/>
      <w:marBottom w:val="0"/>
      <w:divBdr>
        <w:top w:val="none" w:sz="0" w:space="0" w:color="auto"/>
        <w:left w:val="none" w:sz="0" w:space="0" w:color="auto"/>
        <w:bottom w:val="none" w:sz="0" w:space="0" w:color="auto"/>
        <w:right w:val="none" w:sz="0" w:space="0" w:color="auto"/>
      </w:divBdr>
    </w:div>
    <w:div w:id="21313926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0.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0.JP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www.chemiedidaktik.uni-bremen.de/materialien.php" TargetMode="External"/><Relationship Id="rId19" Type="http://schemas.openxmlformats.org/officeDocument/2006/relationships/image" Target="media/image2.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hemiedidaktik.uni-bremen.de/materialien.php" TargetMode="External"/><Relationship Id="rId14" Type="http://schemas.openxmlformats.org/officeDocument/2006/relationships/footer" Target="footer2.xml"/><Relationship Id="rId22" Type="http://schemas.openxmlformats.org/officeDocument/2006/relationships/image" Target="media/image30.jpg"/><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4EB92-1D74-45A6-9343-7229EC01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4CB55E07.dotm</Template>
  <TotalTime>0</TotalTime>
  <Pages>9</Pages>
  <Words>898</Words>
  <Characters>5664</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2016-04-29T04:37:00Z</dcterms:created>
  <dcterms:modified xsi:type="dcterms:W3CDTF">2016-04-29T04:37:00Z</dcterms:modified>
</cp:coreProperties>
</file>