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A6" w:rsidRPr="00F5659F" w:rsidRDefault="00052AA6">
      <w:pPr>
        <w:rPr>
          <w:rFonts w:ascii="Calibri" w:hAnsi="Calibri"/>
          <w:b/>
        </w:rPr>
      </w:pPr>
      <w:r w:rsidRPr="00F5659F">
        <w:rPr>
          <w:rFonts w:ascii="Calibri" w:hAnsi="Calibri"/>
          <w:b/>
        </w:rPr>
        <w:t>Kursprofil</w:t>
      </w:r>
      <w:r w:rsidR="00E60D81" w:rsidRPr="00F5659F">
        <w:rPr>
          <w:rFonts w:ascii="Calibri" w:hAnsi="Calibri"/>
          <w:b/>
        </w:rPr>
        <w:t xml:space="preserve"> - Sequenzbildung</w:t>
      </w:r>
      <w:r w:rsidR="00E60D81" w:rsidRPr="00F5659F">
        <w:rPr>
          <w:rStyle w:val="Funotenzeichen"/>
          <w:rFonts w:ascii="Calibri" w:hAnsi="Calibri"/>
          <w:b/>
        </w:rPr>
        <w:footnoteReference w:id="1"/>
      </w:r>
      <w:r w:rsidR="001C63FB" w:rsidRPr="00F5659F">
        <w:rPr>
          <w:rFonts w:ascii="Calibri" w:hAnsi="Calibri"/>
          <w:b/>
        </w:rPr>
        <w:t xml:space="preserve"> (Leistungskurs)</w:t>
      </w:r>
    </w:p>
    <w:p w:rsidR="00C848EA" w:rsidRPr="00F5659F" w:rsidRDefault="00C848EA">
      <w:pPr>
        <w:rPr>
          <w:rFonts w:ascii="Calibri" w:hAnsi="Calibri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9"/>
        <w:gridCol w:w="8386"/>
      </w:tblGrid>
      <w:tr w:rsidR="00052AA6" w:rsidRPr="00F5659F" w:rsidTr="00FA7EC5">
        <w:tc>
          <w:tcPr>
            <w:tcW w:w="7349" w:type="dxa"/>
            <w:shd w:val="clear" w:color="auto" w:fill="auto"/>
          </w:tcPr>
          <w:p w:rsidR="00052AA6" w:rsidRPr="00F5659F" w:rsidRDefault="00052AA6" w:rsidP="00E60D81">
            <w:pPr>
              <w:spacing w:before="120"/>
              <w:rPr>
                <w:rFonts w:ascii="Calibri" w:hAnsi="Calibri"/>
              </w:rPr>
            </w:pPr>
            <w:r w:rsidRPr="00F5659F">
              <w:rPr>
                <w:rFonts w:ascii="Calibri" w:hAnsi="Calibri"/>
              </w:rPr>
              <w:t xml:space="preserve">BF </w:t>
            </w:r>
            <w:r w:rsidR="0098280A">
              <w:rPr>
                <w:rFonts w:ascii="Calibri" w:hAnsi="Calibri"/>
              </w:rPr>
              <w:t>3: Laufen, Springen, Werfen - Leichtathletik</w:t>
            </w:r>
          </w:p>
          <w:p w:rsidR="00E60D81" w:rsidRPr="00F5659F" w:rsidRDefault="00E60D81" w:rsidP="00964272">
            <w:pPr>
              <w:rPr>
                <w:rFonts w:ascii="Calibri" w:hAnsi="Calibri"/>
              </w:rPr>
            </w:pPr>
          </w:p>
          <w:p w:rsidR="00052AA6" w:rsidRPr="00F5659F" w:rsidRDefault="00052AA6" w:rsidP="00964272">
            <w:pPr>
              <w:rPr>
                <w:rFonts w:ascii="Calibri" w:hAnsi="Calibri"/>
              </w:rPr>
            </w:pPr>
            <w:r w:rsidRPr="00F5659F">
              <w:rPr>
                <w:rFonts w:ascii="Calibri" w:hAnsi="Calibri"/>
              </w:rPr>
              <w:t>BF</w:t>
            </w:r>
            <w:r w:rsidR="00964272" w:rsidRPr="00F5659F">
              <w:rPr>
                <w:rFonts w:ascii="Calibri" w:hAnsi="Calibri"/>
              </w:rPr>
              <w:t xml:space="preserve"> </w:t>
            </w:r>
            <w:r w:rsidR="0098280A">
              <w:rPr>
                <w:rFonts w:ascii="Calibri" w:hAnsi="Calibri"/>
              </w:rPr>
              <w:t>7: Spielen in und mit Regelstrukturen - Sportspiele</w:t>
            </w:r>
          </w:p>
        </w:tc>
        <w:tc>
          <w:tcPr>
            <w:tcW w:w="8386" w:type="dxa"/>
            <w:shd w:val="clear" w:color="auto" w:fill="auto"/>
          </w:tcPr>
          <w:p w:rsidR="00052AA6" w:rsidRPr="00F5659F" w:rsidRDefault="00052AA6" w:rsidP="00E60D81">
            <w:pPr>
              <w:spacing w:before="120"/>
              <w:rPr>
                <w:rFonts w:ascii="Calibri" w:hAnsi="Calibri"/>
                <w:lang w:val="en-US"/>
              </w:rPr>
            </w:pPr>
            <w:r w:rsidRPr="00F5659F">
              <w:rPr>
                <w:rFonts w:ascii="Calibri" w:hAnsi="Calibri"/>
                <w:lang w:val="en-US"/>
              </w:rPr>
              <w:t xml:space="preserve">IF </w:t>
            </w:r>
            <w:r w:rsidR="001B39C0" w:rsidRPr="00F5659F">
              <w:rPr>
                <w:rFonts w:ascii="Calibri" w:hAnsi="Calibri"/>
                <w:lang w:val="en-US"/>
              </w:rPr>
              <w:t>a</w:t>
            </w:r>
            <w:r w:rsidR="001B39C0" w:rsidRPr="00F5659F">
              <w:rPr>
                <w:rFonts w:ascii="Calibri" w:hAnsi="Calibri"/>
                <w:lang w:val="en-US"/>
              </w:rPr>
              <w:tab/>
            </w:r>
            <w:r w:rsidR="001B39C0" w:rsidRPr="00F5659F">
              <w:rPr>
                <w:rFonts w:ascii="Calibri" w:hAnsi="Calibri"/>
                <w:lang w:val="en-US"/>
              </w:rPr>
              <w:tab/>
            </w:r>
            <w:r w:rsidR="001B39C0" w:rsidRPr="00F5659F">
              <w:rPr>
                <w:rFonts w:ascii="Calibri" w:hAnsi="Calibri"/>
                <w:lang w:val="en-US"/>
              </w:rPr>
              <w:tab/>
            </w:r>
            <w:r w:rsidR="001B39C0" w:rsidRPr="00F5659F">
              <w:rPr>
                <w:rFonts w:ascii="Calibri" w:hAnsi="Calibri"/>
                <w:lang w:val="en-US"/>
              </w:rPr>
              <w:tab/>
              <w:t>IF d</w:t>
            </w:r>
          </w:p>
          <w:p w:rsidR="00E60D81" w:rsidRPr="00F5659F" w:rsidRDefault="00E60D81">
            <w:pPr>
              <w:rPr>
                <w:rFonts w:ascii="Calibri" w:hAnsi="Calibri"/>
                <w:lang w:val="en-US"/>
              </w:rPr>
            </w:pPr>
          </w:p>
          <w:p w:rsidR="00052AA6" w:rsidRPr="00F5659F" w:rsidRDefault="00052AA6">
            <w:pPr>
              <w:rPr>
                <w:rFonts w:ascii="Calibri" w:hAnsi="Calibri"/>
                <w:lang w:val="en-US"/>
              </w:rPr>
            </w:pPr>
            <w:r w:rsidRPr="00F5659F">
              <w:rPr>
                <w:rFonts w:ascii="Calibri" w:hAnsi="Calibri"/>
                <w:lang w:val="en-US"/>
              </w:rPr>
              <w:t xml:space="preserve">IF </w:t>
            </w:r>
            <w:r w:rsidR="001B39C0" w:rsidRPr="00F5659F">
              <w:rPr>
                <w:rFonts w:ascii="Calibri" w:hAnsi="Calibri"/>
                <w:lang w:val="en-US"/>
              </w:rPr>
              <w:t>b</w:t>
            </w:r>
            <w:r w:rsidR="001B39C0" w:rsidRPr="00F5659F">
              <w:rPr>
                <w:rFonts w:ascii="Calibri" w:hAnsi="Calibri"/>
                <w:lang w:val="en-US"/>
              </w:rPr>
              <w:tab/>
            </w:r>
            <w:r w:rsidR="001B39C0" w:rsidRPr="00F5659F">
              <w:rPr>
                <w:rFonts w:ascii="Calibri" w:hAnsi="Calibri"/>
                <w:lang w:val="en-US"/>
              </w:rPr>
              <w:tab/>
            </w:r>
            <w:r w:rsidR="001B39C0" w:rsidRPr="00F5659F">
              <w:rPr>
                <w:rFonts w:ascii="Calibri" w:hAnsi="Calibri"/>
                <w:lang w:val="en-US"/>
              </w:rPr>
              <w:tab/>
            </w:r>
            <w:r w:rsidR="001B39C0" w:rsidRPr="00F5659F">
              <w:rPr>
                <w:rFonts w:ascii="Calibri" w:hAnsi="Calibri"/>
                <w:lang w:val="en-US"/>
              </w:rPr>
              <w:tab/>
              <w:t>IF e</w:t>
            </w:r>
          </w:p>
          <w:p w:rsidR="00052AA6" w:rsidRPr="00F5659F" w:rsidRDefault="00052AA6">
            <w:pPr>
              <w:rPr>
                <w:rFonts w:ascii="Calibri" w:hAnsi="Calibri"/>
                <w:lang w:val="en-US"/>
              </w:rPr>
            </w:pPr>
          </w:p>
          <w:p w:rsidR="001B39C0" w:rsidRPr="00F5659F" w:rsidRDefault="001B39C0" w:rsidP="001B39C0">
            <w:pPr>
              <w:rPr>
                <w:rFonts w:ascii="Calibri" w:hAnsi="Calibri"/>
              </w:rPr>
            </w:pPr>
            <w:r w:rsidRPr="00F5659F">
              <w:rPr>
                <w:rFonts w:ascii="Calibri" w:hAnsi="Calibri"/>
              </w:rPr>
              <w:t>IF c</w:t>
            </w:r>
            <w:r w:rsidRPr="00F5659F">
              <w:rPr>
                <w:rFonts w:ascii="Calibri" w:hAnsi="Calibri"/>
              </w:rPr>
              <w:tab/>
            </w:r>
            <w:r w:rsidRPr="00F5659F">
              <w:rPr>
                <w:rFonts w:ascii="Calibri" w:hAnsi="Calibri"/>
              </w:rPr>
              <w:tab/>
            </w:r>
            <w:r w:rsidRPr="00F5659F">
              <w:rPr>
                <w:rFonts w:ascii="Calibri" w:hAnsi="Calibri"/>
              </w:rPr>
              <w:tab/>
            </w:r>
            <w:r w:rsidRPr="00F5659F">
              <w:rPr>
                <w:rFonts w:ascii="Calibri" w:hAnsi="Calibri"/>
              </w:rPr>
              <w:tab/>
              <w:t>IF f</w:t>
            </w:r>
          </w:p>
          <w:p w:rsidR="00052AA6" w:rsidRPr="00F5659F" w:rsidRDefault="00052AA6" w:rsidP="00964272">
            <w:pPr>
              <w:rPr>
                <w:rFonts w:ascii="Calibri" w:hAnsi="Calibri"/>
              </w:rPr>
            </w:pPr>
          </w:p>
        </w:tc>
      </w:tr>
    </w:tbl>
    <w:p w:rsidR="000C00FE" w:rsidRPr="00F5659F" w:rsidRDefault="000C00FE">
      <w:pPr>
        <w:rPr>
          <w:rFonts w:ascii="Calibri" w:hAnsi="Calibri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843"/>
        <w:gridCol w:w="7654"/>
        <w:gridCol w:w="1560"/>
        <w:gridCol w:w="1417"/>
        <w:gridCol w:w="1276"/>
      </w:tblGrid>
      <w:tr w:rsidR="00F35763" w:rsidRPr="00F5659F" w:rsidTr="006D5976">
        <w:trPr>
          <w:trHeight w:val="2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35763" w:rsidRPr="00F5659F" w:rsidRDefault="00F35763" w:rsidP="00C03000">
            <w:pPr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Halb-jahr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F35763" w:rsidRPr="00F5659F" w:rsidRDefault="00F35763" w:rsidP="00C03000">
            <w:pPr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Bezug zu den KE</w:t>
            </w:r>
          </w:p>
          <w:p w:rsidR="00F35763" w:rsidRPr="00F5659F" w:rsidRDefault="00F35763" w:rsidP="00C030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shd w:val="clear" w:color="auto" w:fill="auto"/>
            <w:vAlign w:val="center"/>
          </w:tcPr>
          <w:p w:rsidR="00F35763" w:rsidRPr="00F5659F" w:rsidRDefault="00F35763" w:rsidP="00C03000">
            <w:pPr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 xml:space="preserve">Themen der einzelnen Unterrichtsvorhaben </w:t>
            </w:r>
            <w:r w:rsidRPr="00F5659F">
              <w:rPr>
                <w:rFonts w:ascii="Calibri" w:hAnsi="Calibri"/>
                <w:sz w:val="20"/>
                <w:szCs w:val="20"/>
              </w:rPr>
              <w:t>(Gegenstände)</w:t>
            </w:r>
          </w:p>
        </w:tc>
        <w:tc>
          <w:tcPr>
            <w:tcW w:w="4253" w:type="dxa"/>
            <w:gridSpan w:val="3"/>
            <w:tcBorders>
              <w:bottom w:val="nil"/>
            </w:tcBorders>
            <w:shd w:val="clear" w:color="auto" w:fill="auto"/>
          </w:tcPr>
          <w:p w:rsidR="00F35763" w:rsidRPr="00F5659F" w:rsidRDefault="00F35763" w:rsidP="00C03000">
            <w:pPr>
              <w:pBdr>
                <w:bottom w:val="single" w:sz="4" w:space="3" w:color="auto"/>
              </w:pBdr>
              <w:tabs>
                <w:tab w:val="center" w:pos="2444"/>
              </w:tabs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  <w:r w:rsidRPr="00A654A1">
              <w:rPr>
                <w:rFonts w:ascii="Calibri" w:hAnsi="Calibri"/>
                <w:b/>
              </w:rPr>
              <w:t>Prüfungsrelevante Gegenstände</w:t>
            </w:r>
          </w:p>
        </w:tc>
      </w:tr>
      <w:tr w:rsidR="00F35763" w:rsidRPr="00F5659F" w:rsidTr="006D5976">
        <w:trPr>
          <w:trHeight w:val="280"/>
        </w:trPr>
        <w:tc>
          <w:tcPr>
            <w:tcW w:w="851" w:type="dxa"/>
            <w:vMerge/>
            <w:shd w:val="clear" w:color="auto" w:fill="auto"/>
          </w:tcPr>
          <w:p w:rsidR="00F35763" w:rsidRPr="00F5659F" w:rsidRDefault="00F35763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F35763" w:rsidRPr="00F5659F" w:rsidRDefault="00F35763" w:rsidP="00E60D81">
            <w:pPr>
              <w:rPr>
                <w:rFonts w:ascii="Calibri" w:hAnsi="Calibri"/>
                <w:b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F35763" w:rsidRPr="00F5659F" w:rsidRDefault="00F35763" w:rsidP="00BB377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35763" w:rsidRPr="00F5659F" w:rsidRDefault="00F35763" w:rsidP="00C030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F5659F">
              <w:rPr>
                <w:rFonts w:ascii="Calibri" w:hAnsi="Calibri"/>
                <w:sz w:val="22"/>
                <w:szCs w:val="22"/>
              </w:rPr>
              <w:t>ra</w:t>
            </w:r>
            <w:r>
              <w:rPr>
                <w:rFonts w:ascii="Calibri" w:hAnsi="Calibri"/>
                <w:sz w:val="22"/>
                <w:szCs w:val="22"/>
              </w:rPr>
              <w:t>ktische Prüfung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F35763" w:rsidRPr="00F5659F" w:rsidRDefault="00F35763" w:rsidP="00C030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zentrale Klausur</w:t>
            </w:r>
          </w:p>
        </w:tc>
      </w:tr>
      <w:tr w:rsidR="00F35763" w:rsidRPr="00F5659F" w:rsidTr="006D5976">
        <w:trPr>
          <w:trHeight w:val="280"/>
        </w:trPr>
        <w:tc>
          <w:tcPr>
            <w:tcW w:w="851" w:type="dxa"/>
            <w:vMerge/>
            <w:shd w:val="clear" w:color="auto" w:fill="auto"/>
          </w:tcPr>
          <w:p w:rsidR="00F35763" w:rsidRPr="00F5659F" w:rsidRDefault="00F35763" w:rsidP="004821A2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5763" w:rsidRPr="00F35763" w:rsidRDefault="00F35763" w:rsidP="00F35763">
            <w:pPr>
              <w:jc w:val="center"/>
              <w:rPr>
                <w:rFonts w:ascii="Calibri" w:hAnsi="Calibri"/>
                <w:b/>
              </w:rPr>
            </w:pPr>
            <w:r w:rsidRPr="00F35763">
              <w:rPr>
                <w:rFonts w:ascii="Calibri" w:hAnsi="Calibri"/>
                <w:b/>
              </w:rPr>
              <w:t>BWK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763" w:rsidRPr="00F35763" w:rsidRDefault="00F35763" w:rsidP="00F35763">
            <w:pPr>
              <w:jc w:val="center"/>
              <w:rPr>
                <w:rFonts w:ascii="Calibri" w:hAnsi="Calibri"/>
                <w:b/>
              </w:rPr>
            </w:pPr>
            <w:r w:rsidRPr="00F35763">
              <w:rPr>
                <w:rFonts w:ascii="Calibri" w:hAnsi="Calibri"/>
                <w:b/>
              </w:rPr>
              <w:t>SK / MK / UK</w:t>
            </w:r>
          </w:p>
        </w:tc>
        <w:tc>
          <w:tcPr>
            <w:tcW w:w="7654" w:type="dxa"/>
            <w:vMerge/>
            <w:shd w:val="clear" w:color="auto" w:fill="auto"/>
          </w:tcPr>
          <w:p w:rsidR="00F35763" w:rsidRPr="00F5659F" w:rsidRDefault="00F35763" w:rsidP="004821A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5763" w:rsidRPr="00F5659F" w:rsidRDefault="00F35763" w:rsidP="00C030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1BE8">
              <w:rPr>
                <w:rFonts w:ascii="Calibri" w:hAnsi="Calibri"/>
                <w:sz w:val="20"/>
                <w:szCs w:val="20"/>
              </w:rPr>
              <w:t>wettkampfbezogen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763" w:rsidRPr="00F5659F" w:rsidRDefault="00F35763" w:rsidP="00C030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59F">
              <w:rPr>
                <w:rFonts w:ascii="Calibri" w:hAnsi="Calibri"/>
                <w:sz w:val="20"/>
                <w:szCs w:val="20"/>
              </w:rPr>
              <w:t>f</w:t>
            </w:r>
            <w:r>
              <w:rPr>
                <w:rFonts w:ascii="Calibri" w:hAnsi="Calibri"/>
                <w:sz w:val="20"/>
                <w:szCs w:val="20"/>
              </w:rPr>
              <w:t>akultativ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763" w:rsidRPr="00F5659F" w:rsidRDefault="00F35763" w:rsidP="00C030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Abiturv</w:t>
            </w:r>
            <w:r w:rsidRPr="00F5659F">
              <w:rPr>
                <w:rFonts w:ascii="Calibri" w:hAnsi="Calibri"/>
                <w:sz w:val="20"/>
                <w:szCs w:val="20"/>
              </w:rPr>
              <w:t>orgaben</w:t>
            </w:r>
            <w:r w:rsidR="00CF53FB">
              <w:rPr>
                <w:rFonts w:ascii="Calibri" w:hAnsi="Calibri"/>
                <w:sz w:val="20"/>
                <w:szCs w:val="20"/>
              </w:rPr>
              <w:t xml:space="preserve"> 2017</w:t>
            </w:r>
          </w:p>
        </w:tc>
      </w:tr>
      <w:tr w:rsidR="0098280A" w:rsidRPr="00F5659F" w:rsidTr="00CF53FB">
        <w:tc>
          <w:tcPr>
            <w:tcW w:w="851" w:type="dxa"/>
            <w:shd w:val="clear" w:color="auto" w:fill="auto"/>
          </w:tcPr>
          <w:p w:rsidR="0098280A" w:rsidRPr="0044039C" w:rsidRDefault="00C11DAF" w:rsidP="0098280A">
            <w:pPr>
              <w:rPr>
                <w:rFonts w:ascii="Calibri" w:hAnsi="Calibri"/>
                <w:b/>
              </w:rPr>
            </w:pPr>
            <w:r w:rsidRPr="0044039C">
              <w:rPr>
                <w:rFonts w:ascii="Calibri" w:hAnsi="Calibri"/>
                <w:b/>
              </w:rPr>
              <w:t>Q1.1</w:t>
            </w:r>
          </w:p>
        </w:tc>
        <w:tc>
          <w:tcPr>
            <w:tcW w:w="1134" w:type="dxa"/>
            <w:shd w:val="clear" w:color="auto" w:fill="auto"/>
          </w:tcPr>
          <w:p w:rsidR="0098280A" w:rsidRPr="0056550A" w:rsidRDefault="00F35763" w:rsidP="0098280A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7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>
              <w:rPr>
                <w:rFonts w:ascii="Calibri" w:hAnsi="Calibri" w:cs="Calibri"/>
              </w:rPr>
              <w:t xml:space="preserve"> BWK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Pr="00665959" w:rsidRDefault="00FA7EC5" w:rsidP="0098280A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e1: SK</w:t>
            </w:r>
            <w:r w:rsidR="0098280A" w:rsidRPr="00665959">
              <w:rPr>
                <w:rFonts w:ascii="Calibri" w:hAnsi="Calibri" w:cs="Calibri"/>
                <w:lang w:val="it-IT"/>
              </w:rPr>
              <w:t>1,</w:t>
            </w:r>
            <w:r>
              <w:rPr>
                <w:rFonts w:ascii="Calibri" w:hAnsi="Calibri" w:cs="Calibri"/>
                <w:lang w:val="it-IT"/>
              </w:rPr>
              <w:t xml:space="preserve"> MK</w:t>
            </w:r>
            <w:r w:rsidR="0098280A" w:rsidRPr="00665959">
              <w:rPr>
                <w:rFonts w:ascii="Calibri" w:hAnsi="Calibri" w:cs="Calibri"/>
                <w:lang w:val="it-IT"/>
              </w:rPr>
              <w:t>2</w:t>
            </w:r>
          </w:p>
          <w:p w:rsidR="0098280A" w:rsidRDefault="00FA7EC5" w:rsidP="0098280A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e2: SK</w:t>
            </w:r>
            <w:r w:rsidR="0098280A" w:rsidRPr="00665959">
              <w:rPr>
                <w:rFonts w:ascii="Calibri" w:hAnsi="Calibri" w:cs="Calibri"/>
                <w:lang w:val="it-IT"/>
              </w:rPr>
              <w:t>2</w:t>
            </w:r>
          </w:p>
          <w:p w:rsidR="0098280A" w:rsidRPr="00FF0EFA" w:rsidRDefault="0098280A" w:rsidP="0098280A">
            <w:pPr>
              <w:rPr>
                <w:rFonts w:ascii="Calibri" w:hAnsi="Calibri" w:cs="Calibri"/>
                <w:color w:val="00FF00"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Pr="0044039C" w:rsidRDefault="0098280A" w:rsidP="00C557BA">
            <w:pPr>
              <w:pStyle w:val="Listenabsatz"/>
              <w:numPr>
                <w:ilvl w:val="0"/>
                <w:numId w:val="6"/>
              </w:numPr>
              <w:ind w:left="317"/>
              <w:jc w:val="both"/>
              <w:rPr>
                <w:b/>
                <w:bCs/>
              </w:rPr>
            </w:pPr>
            <w:r w:rsidRPr="0044039C">
              <w:rPr>
                <w:rFonts w:ascii="Calibri" w:hAnsi="Calibri"/>
                <w:b/>
                <w:bCs/>
              </w:rPr>
              <w:t xml:space="preserve">„Wie kommt ein Spiel zustande?“ </w:t>
            </w:r>
            <w:r w:rsidRPr="0044039C">
              <w:rPr>
                <w:rFonts w:ascii="Calibri" w:hAnsi="Calibri"/>
                <w:bCs/>
              </w:rPr>
              <w:t>– Die Bedeutung von Faktoren, Rollen und Regeln für das Gelingen von Spielen und Spielsituationen kennen, erläutern und anwenden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98280A" w:rsidRPr="00F5659F" w:rsidRDefault="00CF53FB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e1</w:t>
            </w:r>
          </w:p>
        </w:tc>
      </w:tr>
      <w:tr w:rsidR="0098280A" w:rsidRPr="00F5659F" w:rsidTr="00CF53FB">
        <w:tc>
          <w:tcPr>
            <w:tcW w:w="851" w:type="dxa"/>
            <w:shd w:val="clear" w:color="auto" w:fill="auto"/>
          </w:tcPr>
          <w:p w:rsidR="0098280A" w:rsidRPr="00F5659F" w:rsidRDefault="0098280A" w:rsidP="0098280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8280A" w:rsidRPr="0056550A" w:rsidRDefault="00F35763" w:rsidP="0098280A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7</w:t>
            </w:r>
            <w:r w:rsidR="0098280A" w:rsidRPr="00F35763">
              <w:rPr>
                <w:rFonts w:ascii="Calibri" w:hAnsi="Calibri" w:cs="Calibri"/>
                <w:b/>
              </w:rPr>
              <w:t>:</w:t>
            </w:r>
            <w:r w:rsidR="0098280A">
              <w:rPr>
                <w:rFonts w:ascii="Calibri" w:hAnsi="Calibri" w:cs="Calibri"/>
              </w:rPr>
              <w:t xml:space="preserve"> BWK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Pr="00465FA7" w:rsidRDefault="00FA7EC5" w:rsidP="0098280A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e1: SK1, MK</w:t>
            </w:r>
            <w:r w:rsidR="0098280A" w:rsidRPr="00465FA7">
              <w:rPr>
                <w:rFonts w:ascii="Calibri" w:hAnsi="Calibri" w:cs="Calibri"/>
                <w:lang w:val="en-GB"/>
              </w:rPr>
              <w:t>1</w:t>
            </w:r>
          </w:p>
          <w:p w:rsidR="0098280A" w:rsidRDefault="00FA7EC5" w:rsidP="0098280A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a1: SK1, UK</w:t>
            </w:r>
            <w:r w:rsidR="0098280A" w:rsidRPr="00A40167">
              <w:rPr>
                <w:rFonts w:ascii="Calibri" w:hAnsi="Calibri" w:cs="Calibri"/>
                <w:lang w:val="en-GB"/>
              </w:rPr>
              <w:t>1</w:t>
            </w:r>
          </w:p>
          <w:p w:rsidR="0098280A" w:rsidRPr="00FF0EFA" w:rsidRDefault="0098280A" w:rsidP="0098280A">
            <w:pPr>
              <w:rPr>
                <w:rFonts w:ascii="Calibri" w:hAnsi="Calibri" w:cs="Calibri"/>
                <w:color w:val="00FF00"/>
                <w:lang w:val="en-GB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Pr="0056550A" w:rsidRDefault="0098280A" w:rsidP="00C557BA">
            <w:pPr>
              <w:numPr>
                <w:ilvl w:val="0"/>
                <w:numId w:val="6"/>
              </w:numPr>
              <w:ind w:left="317"/>
              <w:jc w:val="both"/>
              <w:rPr>
                <w:rFonts w:ascii="Calibri" w:hAnsi="Calibri" w:cs="Calibri"/>
              </w:rPr>
            </w:pPr>
            <w:r w:rsidRPr="00214144">
              <w:rPr>
                <w:rFonts w:ascii="Calibri" w:hAnsi="Calibri"/>
                <w:b/>
                <w:bCs/>
              </w:rPr>
              <w:t>Eine Technik für jede Situation?</w:t>
            </w:r>
            <w:r w:rsidRPr="005E0E56">
              <w:rPr>
                <w:rFonts w:ascii="Calibri" w:hAnsi="Calibri"/>
                <w:bCs/>
              </w:rPr>
              <w:t xml:space="preserve"> Unterschiedliche Methoden zur Gestaltung von Lehr- und Lernwegen zur Erweiterung der technisch-koordinative</w:t>
            </w:r>
            <w:r w:rsidRPr="004807F5">
              <w:rPr>
                <w:rFonts w:ascii="Calibri" w:hAnsi="Calibri"/>
                <w:bCs/>
              </w:rPr>
              <w:t xml:space="preserve">n Fertigkeiten im Volleyball kennen und anwenden und so in (komplexen) Spielsituationen besser agieren und reagieren können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280A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2:2</w:t>
            </w:r>
          </w:p>
          <w:p w:rsidR="0098280A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4:4</w:t>
            </w:r>
          </w:p>
        </w:tc>
        <w:tc>
          <w:tcPr>
            <w:tcW w:w="1276" w:type="dxa"/>
            <w:vAlign w:val="center"/>
          </w:tcPr>
          <w:p w:rsidR="0098280A" w:rsidRPr="00F5659F" w:rsidRDefault="00CF53FB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a1, a2, a4</w:t>
            </w:r>
          </w:p>
        </w:tc>
      </w:tr>
      <w:tr w:rsidR="0098280A" w:rsidRPr="00F5659F" w:rsidTr="00CF53FB">
        <w:tc>
          <w:tcPr>
            <w:tcW w:w="851" w:type="dxa"/>
            <w:shd w:val="clear" w:color="auto" w:fill="auto"/>
          </w:tcPr>
          <w:p w:rsidR="0098280A" w:rsidRPr="00F5659F" w:rsidRDefault="0098280A" w:rsidP="0098280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8280A" w:rsidRDefault="00F35763" w:rsidP="0098280A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3</w:t>
            </w:r>
            <w:r w:rsidR="0098280A" w:rsidRPr="00F35763">
              <w:rPr>
                <w:rFonts w:ascii="Calibri" w:hAnsi="Calibri" w:cs="Calibri"/>
                <w:b/>
              </w:rPr>
              <w:t>:</w:t>
            </w:r>
            <w:r w:rsidR="0098280A">
              <w:rPr>
                <w:rFonts w:ascii="Calibri" w:hAnsi="Calibri" w:cs="Calibri"/>
              </w:rPr>
              <w:t xml:space="preserve"> BWK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Default="0098280A" w:rsidP="00982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a2: SK2</w:t>
            </w:r>
          </w:p>
          <w:p w:rsidR="0098280A" w:rsidRDefault="0098280A" w:rsidP="00982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c2: SK1</w:t>
            </w:r>
          </w:p>
          <w:p w:rsidR="0098280A" w:rsidRPr="006346BF" w:rsidRDefault="0098280A" w:rsidP="0098280A">
            <w:pPr>
              <w:rPr>
                <w:rFonts w:ascii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Pr="00214144" w:rsidRDefault="0098280A" w:rsidP="00C557BA">
            <w:pPr>
              <w:numPr>
                <w:ilvl w:val="0"/>
                <w:numId w:val="6"/>
              </w:numPr>
              <w:ind w:left="317"/>
              <w:jc w:val="both"/>
              <w:rPr>
                <w:rFonts w:ascii="Calibri" w:hAnsi="Calibri"/>
                <w:b/>
                <w:bCs/>
              </w:rPr>
            </w:pPr>
            <w:r w:rsidRPr="006346BF">
              <w:rPr>
                <w:rFonts w:ascii="Calibri" w:hAnsi="Calibri" w:cs="Calibri"/>
                <w:b/>
              </w:rPr>
              <w:t>Lang laufen, was bringt mir das eigentlich?</w:t>
            </w:r>
            <w:r>
              <w:rPr>
                <w:rFonts w:ascii="Calibri" w:hAnsi="Calibri" w:cs="Calibri"/>
              </w:rPr>
              <w:t xml:space="preserve"> - Ausdauerndes Laufen unter unterschiedlichen Sinngebungen durchführen und bewerten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80A" w:rsidRPr="00F5659F" w:rsidRDefault="00FA7EC5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5000m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98280A" w:rsidRPr="00F5659F" w:rsidRDefault="00CF53FB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d2, d4, d5</w:t>
            </w:r>
          </w:p>
        </w:tc>
      </w:tr>
      <w:tr w:rsidR="0098280A" w:rsidRPr="00F5659F" w:rsidTr="00CF53FB">
        <w:tc>
          <w:tcPr>
            <w:tcW w:w="851" w:type="dxa"/>
            <w:shd w:val="clear" w:color="auto" w:fill="auto"/>
          </w:tcPr>
          <w:p w:rsidR="0098280A" w:rsidRPr="00F5659F" w:rsidRDefault="0098280A" w:rsidP="0098280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8280A" w:rsidRPr="0056550A" w:rsidRDefault="00F35763" w:rsidP="0098280A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4</w:t>
            </w:r>
            <w:r w:rsidR="0098280A" w:rsidRPr="00F35763">
              <w:rPr>
                <w:rFonts w:ascii="Calibri" w:hAnsi="Calibri" w:cs="Calibri"/>
                <w:b/>
              </w:rPr>
              <w:t>:</w:t>
            </w:r>
            <w:r w:rsidR="0098280A">
              <w:rPr>
                <w:rFonts w:ascii="Calibri" w:hAnsi="Calibri" w:cs="Calibri"/>
              </w:rPr>
              <w:t xml:space="preserve"> BWK 1, BWK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Default="00FA7EC5" w:rsidP="00982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d1: SK</w:t>
            </w:r>
            <w:r w:rsidR="0098280A">
              <w:rPr>
                <w:rFonts w:ascii="Calibri" w:hAnsi="Calibri" w:cs="Calibri"/>
              </w:rPr>
              <w:t>1</w:t>
            </w:r>
          </w:p>
          <w:p w:rsidR="0098280A" w:rsidRPr="00FF0EFA" w:rsidRDefault="0098280A" w:rsidP="0098280A">
            <w:pPr>
              <w:rPr>
                <w:rFonts w:ascii="Calibri" w:hAnsi="Calibri" w:cs="Calibri"/>
                <w:color w:val="00FF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Pr="0056550A" w:rsidRDefault="0098280A" w:rsidP="00C557BA">
            <w:pPr>
              <w:numPr>
                <w:ilvl w:val="0"/>
                <w:numId w:val="6"/>
              </w:numPr>
              <w:ind w:left="317"/>
              <w:jc w:val="both"/>
              <w:rPr>
                <w:rFonts w:ascii="Calibri" w:hAnsi="Calibri" w:cs="Calibri"/>
              </w:rPr>
            </w:pPr>
            <w:r w:rsidRPr="00E429C2">
              <w:rPr>
                <w:rFonts w:ascii="Calibri" w:hAnsi="Calibri" w:cs="Calibri"/>
                <w:b/>
              </w:rPr>
              <w:t>Systematisch Ziele erreichen</w:t>
            </w:r>
            <w:r>
              <w:rPr>
                <w:rFonts w:ascii="Calibri" w:hAnsi="Calibri" w:cs="Calibri"/>
              </w:rPr>
              <w:t xml:space="preserve"> – Verbesserung der eigenen Schwimmfähigkeit unter Berücksichtigung einer mehrperspektivischen Erörterung von Trainingsprinzipien und der Gestaltung und Wirkung von Trainingsprozessen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80A" w:rsidRPr="00F5659F" w:rsidRDefault="00353C7B" w:rsidP="00CF53FB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800m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98280A" w:rsidRPr="00F5659F" w:rsidRDefault="00CF53FB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d1</w:t>
            </w:r>
          </w:p>
        </w:tc>
      </w:tr>
      <w:tr w:rsidR="0098280A" w:rsidRPr="00F5659F" w:rsidTr="00CF53FB">
        <w:tc>
          <w:tcPr>
            <w:tcW w:w="851" w:type="dxa"/>
            <w:shd w:val="clear" w:color="auto" w:fill="auto"/>
          </w:tcPr>
          <w:p w:rsidR="0098280A" w:rsidRPr="00F5659F" w:rsidRDefault="0098280A" w:rsidP="0098280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8280A" w:rsidRPr="00514BE6" w:rsidRDefault="0098280A" w:rsidP="0098280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Default="0098280A" w:rsidP="00982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d2/d3: SK1, SK2</w:t>
            </w:r>
          </w:p>
          <w:p w:rsidR="0098280A" w:rsidRPr="00FF0EFA" w:rsidRDefault="0098280A" w:rsidP="00C11DAF">
            <w:pPr>
              <w:rPr>
                <w:rFonts w:ascii="Calibri" w:hAnsi="Calibri" w:cs="Calibri"/>
                <w:color w:val="00FF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Pr="00CE3C5B" w:rsidRDefault="0098280A" w:rsidP="00C557BA">
            <w:pPr>
              <w:numPr>
                <w:ilvl w:val="0"/>
                <w:numId w:val="6"/>
              </w:numPr>
              <w:ind w:left="317" w:hanging="317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Dranbleiben und durchhalten – </w:t>
            </w:r>
            <w:r>
              <w:rPr>
                <w:rFonts w:ascii="Calibri" w:hAnsi="Calibri" w:cs="Calibri"/>
              </w:rPr>
              <w:t xml:space="preserve">Am Beispiel des Ausdauertrainings grundlegende anatomische und physiologische Aspekte menschlicher </w:t>
            </w:r>
            <w:r w:rsidR="00062C20">
              <w:rPr>
                <w:rFonts w:ascii="Calibri" w:hAnsi="Calibri" w:cs="Calibri"/>
              </w:rPr>
              <w:t>Bewegung (HKS, Gas</w:t>
            </w:r>
            <w:r>
              <w:rPr>
                <w:rFonts w:ascii="Calibri" w:hAnsi="Calibri" w:cs="Calibri"/>
              </w:rPr>
              <w:t>austausch und –transport) kennen lernen, um die Ausdauer im Hinblick auf die Abiturprüfung verbessern zu können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98280A" w:rsidRPr="00F5659F" w:rsidRDefault="00CF53FB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d1, f2</w:t>
            </w:r>
          </w:p>
        </w:tc>
      </w:tr>
      <w:tr w:rsidR="0098280A" w:rsidRPr="00F5659F" w:rsidTr="00CF53FB">
        <w:tc>
          <w:tcPr>
            <w:tcW w:w="851" w:type="dxa"/>
            <w:shd w:val="clear" w:color="auto" w:fill="auto"/>
          </w:tcPr>
          <w:p w:rsidR="0098280A" w:rsidRPr="00F5659F" w:rsidRDefault="0098280A" w:rsidP="0098280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8280A" w:rsidRPr="0056550A" w:rsidRDefault="00F35763" w:rsidP="0098280A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3</w:t>
            </w:r>
            <w:r w:rsidR="0098280A" w:rsidRPr="00F35763">
              <w:rPr>
                <w:rFonts w:ascii="Calibri" w:hAnsi="Calibri" w:cs="Calibri"/>
                <w:b/>
              </w:rPr>
              <w:t>:</w:t>
            </w:r>
            <w:r w:rsidR="0098280A">
              <w:rPr>
                <w:rFonts w:ascii="Calibri" w:hAnsi="Calibri" w:cs="Calibri"/>
              </w:rPr>
              <w:t xml:space="preserve"> BWK</w:t>
            </w:r>
            <w:r>
              <w:rPr>
                <w:rFonts w:ascii="Calibri" w:hAnsi="Calibri" w:cs="Calibri"/>
              </w:rPr>
              <w:t xml:space="preserve"> </w:t>
            </w:r>
            <w:r w:rsidR="0098280A">
              <w:rPr>
                <w:rFonts w:ascii="Calibri" w:hAnsi="Calibri" w:cs="Calibri"/>
              </w:rPr>
              <w:t>1 BWK</w:t>
            </w:r>
            <w:r>
              <w:rPr>
                <w:rFonts w:ascii="Calibri" w:hAnsi="Calibri" w:cs="Calibri"/>
              </w:rPr>
              <w:t xml:space="preserve"> </w:t>
            </w:r>
            <w:r w:rsidR="0098280A">
              <w:rPr>
                <w:rFonts w:ascii="Calibri" w:hAnsi="Calibri" w:cs="Calibr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Pr="00CB514C" w:rsidRDefault="0098280A" w:rsidP="00982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d4: UK2</w:t>
            </w:r>
          </w:p>
          <w:p w:rsidR="0098280A" w:rsidRPr="00FF0EFA" w:rsidRDefault="0098280A" w:rsidP="0098280A">
            <w:pPr>
              <w:rPr>
                <w:rFonts w:ascii="Calibri" w:hAnsi="Calibri" w:cs="Calibri"/>
                <w:color w:val="00FF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Pr="0056550A" w:rsidRDefault="0098280A" w:rsidP="00C557BA">
            <w:pPr>
              <w:numPr>
                <w:ilvl w:val="0"/>
                <w:numId w:val="6"/>
              </w:numPr>
              <w:ind w:left="317"/>
              <w:jc w:val="both"/>
              <w:rPr>
                <w:rFonts w:ascii="Calibri" w:hAnsi="Calibri" w:cs="Calibri"/>
              </w:rPr>
            </w:pPr>
            <w:r w:rsidRPr="00CE3C5B">
              <w:rPr>
                <w:rFonts w:ascii="Calibri" w:hAnsi="Calibri" w:cs="Calibri"/>
                <w:b/>
              </w:rPr>
              <w:t>Höher und immer höher</w:t>
            </w:r>
            <w:r>
              <w:rPr>
                <w:rFonts w:ascii="Calibri" w:hAnsi="Calibri" w:cs="Calibri"/>
              </w:rPr>
              <w:t xml:space="preserve"> – Videogestützte Bewegungsanalysen beim Optimieren und Üben im Hochsprung zur Verbesserung der eigenen Leistung in einem (alternativen) Hochsprungwettkampf nutzen und erläutern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80A" w:rsidRPr="00F5659F" w:rsidRDefault="00FA7EC5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Hoch</w:t>
            </w:r>
            <w:r w:rsidR="008211E6">
              <w:rPr>
                <w:rFonts w:ascii="Calibri" w:hAnsi="Calibri"/>
              </w:rPr>
              <w:t>sprung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80A" w:rsidRPr="00F5659F" w:rsidRDefault="00FA7EC5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Hoch</w:t>
            </w:r>
            <w:r w:rsidR="008211E6">
              <w:rPr>
                <w:rFonts w:ascii="Calibri" w:hAnsi="Calibri"/>
              </w:rPr>
              <w:t>sprung</w:t>
            </w:r>
          </w:p>
        </w:tc>
        <w:tc>
          <w:tcPr>
            <w:tcW w:w="1276" w:type="dxa"/>
            <w:vAlign w:val="center"/>
          </w:tcPr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</w:tc>
      </w:tr>
      <w:tr w:rsidR="00C11DAF" w:rsidRPr="00F5659F" w:rsidTr="00CF53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AF" w:rsidRPr="00F5659F" w:rsidRDefault="00C11DAF" w:rsidP="002B763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AF" w:rsidRPr="00AF630C" w:rsidRDefault="00F35763" w:rsidP="002B7632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7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 w:rsidRPr="00AF630C">
              <w:rPr>
                <w:rFonts w:ascii="Calibri" w:hAnsi="Calibri" w:cs="Calibri"/>
              </w:rPr>
              <w:t xml:space="preserve"> BWK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AF" w:rsidRPr="00C11DAF" w:rsidRDefault="00C11DAF" w:rsidP="002B7632">
            <w:pPr>
              <w:rPr>
                <w:rFonts w:ascii="Calibri" w:hAnsi="Calibri" w:cs="Calibri"/>
              </w:rPr>
            </w:pPr>
            <w:r w:rsidRPr="00C11DAF">
              <w:rPr>
                <w:rFonts w:ascii="Calibri" w:hAnsi="Calibri" w:cs="Calibri"/>
              </w:rPr>
              <w:t>a4: MK1</w:t>
            </w:r>
          </w:p>
          <w:p w:rsidR="00C11DAF" w:rsidRPr="00C11DAF" w:rsidRDefault="00FA7EC5" w:rsidP="002B76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d1/3: UK</w:t>
            </w:r>
            <w:r w:rsidR="00C11DAF" w:rsidRPr="00C11DAF">
              <w:rPr>
                <w:rFonts w:ascii="Calibri" w:hAnsi="Calibri" w:cs="Calibri"/>
              </w:rPr>
              <w:t>1</w:t>
            </w:r>
          </w:p>
          <w:p w:rsidR="00C11DAF" w:rsidRPr="00C11DAF" w:rsidRDefault="00FA7EC5" w:rsidP="002B76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e1: MK</w:t>
            </w:r>
            <w:r w:rsidR="00C11DAF" w:rsidRPr="00C11DAF">
              <w:rPr>
                <w:rFonts w:ascii="Calibri" w:hAnsi="Calibri" w:cs="Calibri"/>
              </w:rPr>
              <w:t>2</w:t>
            </w:r>
          </w:p>
          <w:p w:rsidR="00C11DAF" w:rsidRPr="00C11DAF" w:rsidRDefault="00C11DAF" w:rsidP="007076E6">
            <w:pPr>
              <w:rPr>
                <w:rFonts w:ascii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AF" w:rsidRPr="00C11DAF" w:rsidRDefault="00C11DAF" w:rsidP="00C557BA">
            <w:pPr>
              <w:pStyle w:val="Listenabsatz"/>
              <w:numPr>
                <w:ilvl w:val="0"/>
                <w:numId w:val="6"/>
              </w:numPr>
              <w:ind w:left="317"/>
              <w:jc w:val="both"/>
              <w:rPr>
                <w:rFonts w:ascii="Calibri" w:hAnsi="Calibri" w:cs="Calibri"/>
                <w:b/>
              </w:rPr>
            </w:pPr>
            <w:r w:rsidRPr="00C11DAF">
              <w:rPr>
                <w:rFonts w:ascii="Calibri" w:hAnsi="Calibri" w:cs="Calibri"/>
                <w:b/>
              </w:rPr>
              <w:t xml:space="preserve">Wo stehen wir, was benötigen wir? </w:t>
            </w:r>
            <w:r w:rsidRPr="00C11DAF">
              <w:rPr>
                <w:rFonts w:ascii="Calibri" w:hAnsi="Calibri" w:cs="Calibri"/>
              </w:rPr>
              <w:t>– Analyse der erforderlichen Bewegungsfertig- und -fähigkeiten im Volleyball im Hinblick auf die Abiturprüfung einhergehend mit der Verbesserung und Festigung technischer Grundfertigkeiten und taktischer Fähigkeiten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AF" w:rsidRPr="00F5659F" w:rsidRDefault="00CF53FB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a5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44039C" w:rsidRDefault="00C11DAF" w:rsidP="00C11DAF">
            <w:pPr>
              <w:rPr>
                <w:rFonts w:ascii="Calibri" w:hAnsi="Calibri"/>
                <w:b/>
              </w:rPr>
            </w:pPr>
            <w:r w:rsidRPr="0044039C">
              <w:rPr>
                <w:rFonts w:ascii="Calibri" w:hAnsi="Calibri"/>
                <w:b/>
              </w:rPr>
              <w:t>Q1.2</w:t>
            </w:r>
          </w:p>
        </w:tc>
        <w:tc>
          <w:tcPr>
            <w:tcW w:w="1134" w:type="dxa"/>
            <w:shd w:val="clear" w:color="auto" w:fill="auto"/>
          </w:tcPr>
          <w:p w:rsidR="00C11DAF" w:rsidRPr="00F35763" w:rsidRDefault="00F35763" w:rsidP="00C11DAF">
            <w:pPr>
              <w:rPr>
                <w:rFonts w:ascii="Calibri" w:hAnsi="Calibri" w:cs="Calibri"/>
                <w:b/>
              </w:rPr>
            </w:pPr>
            <w:r w:rsidRPr="00F35763">
              <w:rPr>
                <w:rFonts w:ascii="Calibri" w:hAnsi="Calibri" w:cs="Calibri"/>
                <w:b/>
              </w:rPr>
              <w:t>BF</w:t>
            </w:r>
            <w:r w:rsidR="00C11DAF" w:rsidRPr="00F35763">
              <w:rPr>
                <w:rFonts w:ascii="Calibri" w:hAnsi="Calibri" w:cs="Calibri"/>
                <w:b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C11DAF" w:rsidRPr="009E42FC" w:rsidRDefault="00C11DAF" w:rsidP="00C11DAF">
            <w:pPr>
              <w:rPr>
                <w:rFonts w:ascii="Calibri" w:hAnsi="Calibri" w:cs="Calibri"/>
                <w:lang w:val="en-US"/>
              </w:rPr>
            </w:pPr>
            <w:r w:rsidRPr="009E42FC">
              <w:rPr>
                <w:rFonts w:ascii="Calibri" w:hAnsi="Calibri" w:cs="Calibri"/>
                <w:lang w:val="en-US"/>
              </w:rPr>
              <w:t>f1: MK1</w:t>
            </w:r>
          </w:p>
          <w:p w:rsidR="00C11DAF" w:rsidRPr="009E42FC" w:rsidRDefault="00C11DAF" w:rsidP="00C11DAF">
            <w:pPr>
              <w:rPr>
                <w:rFonts w:ascii="Calibri" w:hAnsi="Calibri" w:cs="Calibri"/>
                <w:lang w:val="en-US"/>
              </w:rPr>
            </w:pPr>
            <w:r w:rsidRPr="009E42FC">
              <w:rPr>
                <w:rFonts w:ascii="Calibri" w:hAnsi="Calibri" w:cs="Calibri"/>
                <w:lang w:val="en-US"/>
              </w:rPr>
              <w:t>f2: SK2</w:t>
            </w:r>
          </w:p>
          <w:p w:rsidR="00C11DAF" w:rsidRPr="009E42FC" w:rsidRDefault="00C11DAF" w:rsidP="00C11DAF">
            <w:pPr>
              <w:rPr>
                <w:rFonts w:ascii="Calibri" w:hAnsi="Calibri" w:cs="Calibri"/>
                <w:lang w:val="en-US"/>
              </w:rPr>
            </w:pPr>
            <w:r w:rsidRPr="009E42FC">
              <w:rPr>
                <w:rFonts w:ascii="Calibri" w:hAnsi="Calibri" w:cs="Calibri"/>
                <w:lang w:val="en-US"/>
              </w:rPr>
              <w:t>f3: UK1</w:t>
            </w:r>
          </w:p>
          <w:p w:rsidR="00C11DAF" w:rsidRPr="009E42FC" w:rsidRDefault="00C11DAF" w:rsidP="00C11DAF">
            <w:pPr>
              <w:rPr>
                <w:rFonts w:ascii="Calibri" w:hAnsi="Calibri" w:cs="Calibri"/>
                <w:lang w:val="en-US"/>
              </w:rPr>
            </w:pPr>
            <w:r w:rsidRPr="009E42FC">
              <w:rPr>
                <w:rFonts w:ascii="Calibri" w:hAnsi="Calibri" w:cs="Calibri"/>
                <w:lang w:val="en-US"/>
              </w:rPr>
              <w:t>f4: SK1</w:t>
            </w:r>
          </w:p>
          <w:p w:rsidR="00C11DAF" w:rsidRPr="00FA7EC5" w:rsidRDefault="00C11DAF" w:rsidP="007076E6">
            <w:pPr>
              <w:rPr>
                <w:rFonts w:ascii="Calibri" w:hAnsi="Calibri" w:cs="Calibri"/>
                <w:color w:val="00FF00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ind w:left="317"/>
              <w:jc w:val="both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>Sport und die Sinnfrage</w:t>
            </w:r>
            <w:r>
              <w:rPr>
                <w:rFonts w:ascii="Calibri" w:hAnsi="Calibri" w:cs="Calibri"/>
              </w:rPr>
              <w:t xml:space="preserve"> – Gesundheitsfördernde und gesundheitsschädigende Faktoren im Sport unter Berücksichtigung unterschiedlicher Sport- und Gesundheitskonzepte (Risikofaktorenmodell, WHO/Salutogenese-Modell) vor dem Hintergrund eines eigenen begründeten Konzepts von körperlicher Fitness und Gesundheit entwerfen und auf dieser Grundlage verschiedene Bewegungsaufgaben zur Verbesserung der Fitness durchführen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11DAF" w:rsidRPr="00F5659F" w:rsidRDefault="00CF53FB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f1, f3, f4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56550A" w:rsidRDefault="00C11DAF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</w:t>
            </w:r>
            <w:r w:rsidR="00F35763" w:rsidRPr="00F35763">
              <w:rPr>
                <w:rFonts w:ascii="Calibri" w:hAnsi="Calibri" w:cs="Calibri"/>
                <w:b/>
              </w:rPr>
              <w:t xml:space="preserve"> 7</w:t>
            </w:r>
            <w:r w:rsidRPr="00F35763">
              <w:rPr>
                <w:rFonts w:ascii="Calibri" w:hAnsi="Calibri" w:cs="Calibri"/>
                <w:b/>
              </w:rPr>
              <w:t>:</w:t>
            </w:r>
            <w:r w:rsidRPr="0056550A">
              <w:rPr>
                <w:rFonts w:ascii="Calibri" w:hAnsi="Calibri" w:cs="Calibri"/>
              </w:rPr>
              <w:t xml:space="preserve"> BWK 1</w:t>
            </w:r>
          </w:p>
        </w:tc>
        <w:tc>
          <w:tcPr>
            <w:tcW w:w="1843" w:type="dxa"/>
            <w:shd w:val="clear" w:color="auto" w:fill="auto"/>
          </w:tcPr>
          <w:p w:rsidR="00C11DAF" w:rsidRDefault="00C11DAF" w:rsidP="00C11DAF">
            <w:pPr>
              <w:rPr>
                <w:rFonts w:ascii="Calibri" w:hAnsi="Calibri" w:cs="Calibri"/>
              </w:rPr>
            </w:pPr>
            <w:r w:rsidRPr="0056550A">
              <w:rPr>
                <w:rFonts w:ascii="Calibri" w:hAnsi="Calibri" w:cs="Calibri"/>
              </w:rPr>
              <w:t>d3: UK 1</w:t>
            </w:r>
          </w:p>
          <w:p w:rsidR="00C11DAF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e1: MK1</w:t>
            </w:r>
          </w:p>
          <w:p w:rsidR="00C11DAF" w:rsidRPr="0056550A" w:rsidRDefault="00C11DAF" w:rsidP="00C11DAF">
            <w:pPr>
              <w:rPr>
                <w:rFonts w:ascii="Calibri" w:hAnsi="Calibri" w:cs="Calibri"/>
              </w:rPr>
            </w:pPr>
          </w:p>
        </w:tc>
        <w:tc>
          <w:tcPr>
            <w:tcW w:w="7654" w:type="dxa"/>
            <w:shd w:val="clear" w:color="auto" w:fill="auto"/>
          </w:tcPr>
          <w:p w:rsidR="00C11DAF" w:rsidRPr="0056550A" w:rsidRDefault="006D5976" w:rsidP="00C557BA">
            <w:pPr>
              <w:numPr>
                <w:ilvl w:val="0"/>
                <w:numId w:val="6"/>
              </w:numPr>
              <w:ind w:left="317"/>
              <w:jc w:val="both"/>
              <w:rPr>
                <w:rFonts w:ascii="Calibri" w:hAnsi="Calibri" w:cs="Calibri"/>
              </w:rPr>
            </w:pPr>
            <w:r w:rsidRPr="006D5976">
              <w:rPr>
                <w:rFonts w:ascii="Calibri" w:hAnsi="Calibri" w:cs="Calibri"/>
                <w:b/>
              </w:rPr>
              <w:t>6:6 – langsam läuft‘s</w:t>
            </w:r>
            <w:r>
              <w:rPr>
                <w:rFonts w:ascii="Calibri" w:hAnsi="Calibri" w:cs="Calibri"/>
              </w:rPr>
              <w:t xml:space="preserve"> - </w:t>
            </w:r>
            <w:r w:rsidR="00C11DAF" w:rsidRPr="0056550A">
              <w:rPr>
                <w:rFonts w:ascii="Calibri" w:hAnsi="Calibri" w:cs="Calibri"/>
              </w:rPr>
              <w:t>Verbesserung der allgemeinen Spielfähigkeit im Volleyball unter spezieller Berücksichtigung der Erweiterung der technischen Fertigkeiten unter variierenden</w:t>
            </w:r>
            <w:r w:rsidR="00C11DAF">
              <w:rPr>
                <w:rFonts w:ascii="Calibri" w:hAnsi="Calibri" w:cs="Calibri"/>
              </w:rPr>
              <w:t xml:space="preserve"> Informations-/ Gleichgewichtsanforderungen und</w:t>
            </w:r>
            <w:r w:rsidR="00C11DAF" w:rsidRPr="0056550A">
              <w:rPr>
                <w:rFonts w:ascii="Calibri" w:hAnsi="Calibri" w:cs="Calibri"/>
              </w:rPr>
              <w:t xml:space="preserve"> Druckbedingungen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11DAF" w:rsidRPr="00F5659F" w:rsidRDefault="00D115F3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a3, d3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7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>
              <w:rPr>
                <w:rFonts w:ascii="Calibri" w:hAnsi="Calibri" w:cs="Calibri"/>
              </w:rPr>
              <w:t xml:space="preserve"> BWK 3</w:t>
            </w:r>
          </w:p>
        </w:tc>
        <w:tc>
          <w:tcPr>
            <w:tcW w:w="1843" w:type="dxa"/>
            <w:shd w:val="clear" w:color="auto" w:fill="auto"/>
          </w:tcPr>
          <w:p w:rsidR="00C11DAF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b1: SK1, MK1, UK1</w:t>
            </w:r>
          </w:p>
          <w:p w:rsidR="00C11DAF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e2: SK2</w:t>
            </w:r>
          </w:p>
          <w:p w:rsidR="00C11DAF" w:rsidRPr="006D5976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e4: UK1</w:t>
            </w: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ind w:left="459" w:hanging="567"/>
              <w:jc w:val="both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 xml:space="preserve">Aggression und Fairness im Sport </w:t>
            </w:r>
            <w:r>
              <w:rPr>
                <w:rFonts w:ascii="Calibri" w:hAnsi="Calibri" w:cs="Calibri"/>
              </w:rPr>
              <w:t>– Unterschiedliche Sportspielsituationen darstellen, um aggressives Verhalten im Sport zu erkennen, zu reflektieren, Entstehungszusammenhänge zu verdeutlichen und erklären zu können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11DAF" w:rsidRPr="00F5659F" w:rsidRDefault="00D115F3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e2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3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>
              <w:rPr>
                <w:rFonts w:ascii="Calibri" w:hAnsi="Calibri" w:cs="Calibri"/>
              </w:rPr>
              <w:t xml:space="preserve"> BWK 1</w:t>
            </w:r>
          </w:p>
        </w:tc>
        <w:tc>
          <w:tcPr>
            <w:tcW w:w="1843" w:type="dxa"/>
            <w:shd w:val="clear" w:color="auto" w:fill="auto"/>
          </w:tcPr>
          <w:p w:rsidR="00C11DAF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a2: SK2</w:t>
            </w:r>
          </w:p>
          <w:p w:rsidR="00C11DAF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a3: SK3</w:t>
            </w:r>
          </w:p>
          <w:p w:rsidR="00C11DAF" w:rsidRPr="0056550A" w:rsidRDefault="00C11DAF" w:rsidP="007076E6">
            <w:pPr>
              <w:rPr>
                <w:rFonts w:ascii="Calibri" w:hAnsi="Calibri" w:cs="Calibri"/>
              </w:rPr>
            </w:pP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ind w:left="459" w:hanging="567"/>
              <w:jc w:val="both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>Weit springen und schnell laufen</w:t>
            </w:r>
            <w:r>
              <w:rPr>
                <w:rFonts w:ascii="Calibri" w:hAnsi="Calibri" w:cs="Calibri"/>
              </w:rPr>
              <w:t xml:space="preserve"> – Wichtige Aspekte des Bewegungssehens auf der Basis von Bewegungsanalysen am Beispiel Sprint und Weitsprung einüben und anwenden können, um sie zur gegenseitigen Korrektur zu nutzen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</w:t>
            </w:r>
          </w:p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400m</w:t>
            </w:r>
          </w:p>
          <w:p w:rsidR="008211E6" w:rsidRPr="00F5659F" w:rsidRDefault="00FA7EC5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Weit</w:t>
            </w:r>
            <w:r w:rsidR="008211E6">
              <w:rPr>
                <w:rFonts w:ascii="Calibri" w:hAnsi="Calibri"/>
              </w:rPr>
              <w:t>sprung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Tiefstart/</w:t>
            </w:r>
          </w:p>
          <w:p w:rsidR="00C11DA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Sprint</w:t>
            </w:r>
          </w:p>
          <w:p w:rsidR="00C11DAF" w:rsidRPr="00F5659F" w:rsidRDefault="00FA7EC5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Weit</w:t>
            </w:r>
            <w:r w:rsidR="008211E6">
              <w:rPr>
                <w:rFonts w:ascii="Calibri" w:hAnsi="Calibri"/>
              </w:rPr>
              <w:t>sprung</w:t>
            </w:r>
          </w:p>
        </w:tc>
        <w:tc>
          <w:tcPr>
            <w:tcW w:w="1276" w:type="dxa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8211E6" w:rsidP="00C11DAF">
            <w:pPr>
              <w:rPr>
                <w:rFonts w:ascii="Calibri" w:hAnsi="Calibri"/>
              </w:rPr>
            </w:pPr>
            <w:r w:rsidRPr="0044039C">
              <w:rPr>
                <w:rFonts w:ascii="Calibri" w:hAnsi="Calibri"/>
                <w:b/>
              </w:rPr>
              <w:t>Q2.1</w:t>
            </w:r>
          </w:p>
        </w:tc>
        <w:tc>
          <w:tcPr>
            <w:tcW w:w="1134" w:type="dxa"/>
            <w:shd w:val="clear" w:color="auto" w:fill="auto"/>
          </w:tcPr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3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>
              <w:rPr>
                <w:rFonts w:ascii="Calibri" w:hAnsi="Calibri" w:cs="Calibri"/>
              </w:rPr>
              <w:t xml:space="preserve"> BWK 2</w:t>
            </w:r>
          </w:p>
        </w:tc>
        <w:tc>
          <w:tcPr>
            <w:tcW w:w="1843" w:type="dxa"/>
            <w:shd w:val="clear" w:color="auto" w:fill="auto"/>
          </w:tcPr>
          <w:p w:rsidR="00C11DAF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d4, d3: UK2</w:t>
            </w:r>
          </w:p>
          <w:p w:rsidR="00C11DAF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e1: MK2</w:t>
            </w:r>
          </w:p>
          <w:p w:rsidR="00C11DAF" w:rsidRDefault="00C11DAF" w:rsidP="00C11DAF">
            <w:pPr>
              <w:rPr>
                <w:rFonts w:ascii="Calibri" w:hAnsi="Calibri" w:cs="Calibri"/>
              </w:rPr>
            </w:pP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ind w:left="459" w:hanging="550"/>
              <w:jc w:val="both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>Wo stehe ich eigentlich?</w:t>
            </w:r>
            <w:r>
              <w:rPr>
                <w:rFonts w:ascii="Calibri" w:hAnsi="Calibri" w:cs="Calibri"/>
              </w:rPr>
              <w:t xml:space="preserve"> – Einen leichtathletischen Dreikampf (incl. einer Ausdauerüberprüfung) selbstständig organisieren und durchführen, um den eigenen Leistungsstand einzuschätzen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100m/</w:t>
            </w:r>
          </w:p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400m</w:t>
            </w:r>
            <w:r w:rsidR="00FA7EC5">
              <w:rPr>
                <w:rFonts w:ascii="Calibri" w:hAnsi="Calibri"/>
              </w:rPr>
              <w:t>/</w:t>
            </w:r>
          </w:p>
          <w:p w:rsidR="008211E6" w:rsidRDefault="00F35763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Weit</w:t>
            </w:r>
            <w:r w:rsidR="008211E6">
              <w:rPr>
                <w:rFonts w:ascii="Calibri" w:hAnsi="Calibri"/>
              </w:rPr>
              <w:t>sprung/</w:t>
            </w:r>
          </w:p>
          <w:p w:rsidR="008211E6" w:rsidRPr="00F5659F" w:rsidRDefault="00FA7EC5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Hoch</w:t>
            </w:r>
            <w:r w:rsidR="008211E6">
              <w:rPr>
                <w:rFonts w:ascii="Calibri" w:hAnsi="Calibri"/>
              </w:rPr>
              <w:t>sprung 5.000m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DAF" w:rsidRPr="00F5659F" w:rsidRDefault="00C11DAF" w:rsidP="00CF53FB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11DAF" w:rsidRPr="00F5659F" w:rsidRDefault="00CF53FB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d5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44039C" w:rsidRDefault="00C11DAF" w:rsidP="00C11DAF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7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 w:rsidRPr="0056550A">
              <w:rPr>
                <w:rFonts w:ascii="Calibri" w:hAnsi="Calibri" w:cs="Calibri"/>
              </w:rPr>
              <w:t xml:space="preserve"> BWK 3</w:t>
            </w:r>
          </w:p>
        </w:tc>
        <w:tc>
          <w:tcPr>
            <w:tcW w:w="1843" w:type="dxa"/>
            <w:shd w:val="clear" w:color="auto" w:fill="auto"/>
          </w:tcPr>
          <w:p w:rsidR="00C11DAF" w:rsidRPr="0056550A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</w:t>
            </w:r>
            <w:r w:rsidRPr="0056550A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SK</w:t>
            </w:r>
            <w:r w:rsidRPr="0056550A">
              <w:rPr>
                <w:rFonts w:ascii="Calibri" w:hAnsi="Calibri" w:cs="Calibri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ind w:left="459" w:hanging="550"/>
              <w:jc w:val="both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>Beachvolleyball - von der Halle in den Sand</w:t>
            </w:r>
            <w:r w:rsidRPr="0056550A">
              <w:rPr>
                <w:rFonts w:ascii="Calibri" w:hAnsi="Calibri" w:cs="Calibri"/>
              </w:rPr>
              <w:t xml:space="preserve"> – Erprobung einer bereits institutionalisierten Sportspielvariante unter Akzentuierung der Erarbeitung des Spielgedankens und der Bedeutung von Faktoren und Regeln für das Gelingen von Spielsituationen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DA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2:2</w:t>
            </w:r>
          </w:p>
          <w:p w:rsidR="00C11DAF" w:rsidRPr="00F5659F" w:rsidRDefault="00CF53FB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4:4</w:t>
            </w:r>
          </w:p>
        </w:tc>
        <w:tc>
          <w:tcPr>
            <w:tcW w:w="1276" w:type="dxa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</w:tr>
      <w:tr w:rsidR="00C11DAF" w:rsidRPr="00F5659F" w:rsidTr="00CF53FB">
        <w:trPr>
          <w:trHeight w:val="1213"/>
        </w:trPr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56550A" w:rsidRDefault="00C11DAF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</w:t>
            </w:r>
            <w:r w:rsidR="00F35763" w:rsidRPr="00F35763">
              <w:rPr>
                <w:rFonts w:ascii="Calibri" w:hAnsi="Calibri" w:cs="Calibri"/>
                <w:b/>
              </w:rPr>
              <w:t xml:space="preserve"> 3</w:t>
            </w:r>
            <w:r w:rsidRPr="00F35763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</w:rPr>
              <w:t xml:space="preserve"> BWK 1</w:t>
            </w:r>
          </w:p>
        </w:tc>
        <w:tc>
          <w:tcPr>
            <w:tcW w:w="1843" w:type="dxa"/>
            <w:shd w:val="clear" w:color="auto" w:fill="auto"/>
          </w:tcPr>
          <w:p w:rsidR="00C11DAF" w:rsidRPr="00126FF9" w:rsidRDefault="00C11DAF" w:rsidP="00C11DAF">
            <w:pPr>
              <w:rPr>
                <w:rFonts w:ascii="Calibri" w:hAnsi="Calibri" w:cs="Calibri"/>
                <w:lang w:val="en-GB"/>
              </w:rPr>
            </w:pPr>
            <w:r w:rsidRPr="00126FF9">
              <w:rPr>
                <w:rFonts w:ascii="Calibri" w:hAnsi="Calibri" w:cs="Calibri"/>
                <w:lang w:val="en-GB"/>
              </w:rPr>
              <w:t>a4: SK3, MK1</w:t>
            </w:r>
          </w:p>
          <w:p w:rsidR="00C11DAF" w:rsidRPr="00126FF9" w:rsidRDefault="00C11DAF" w:rsidP="00C11DAF">
            <w:pPr>
              <w:rPr>
                <w:rFonts w:ascii="Calibri" w:hAnsi="Calibri" w:cs="Calibri"/>
                <w:lang w:val="en-GB"/>
              </w:rPr>
            </w:pPr>
            <w:r w:rsidRPr="00126FF9">
              <w:rPr>
                <w:rFonts w:ascii="Calibri" w:hAnsi="Calibri" w:cs="Calibri"/>
                <w:lang w:val="en-GB"/>
              </w:rPr>
              <w:t>c1: MK1</w:t>
            </w:r>
          </w:p>
          <w:p w:rsidR="00C11DAF" w:rsidRPr="00FA7EC5" w:rsidRDefault="00C11DAF" w:rsidP="00C11DAF">
            <w:pPr>
              <w:rPr>
                <w:rFonts w:ascii="Calibri" w:hAnsi="Calibri" w:cs="Calibri"/>
                <w:lang w:val="en-GB"/>
              </w:rPr>
            </w:pPr>
            <w:r w:rsidRPr="00126FF9">
              <w:rPr>
                <w:rFonts w:ascii="Calibri" w:hAnsi="Calibri" w:cs="Calibri"/>
                <w:lang w:val="en-GB"/>
              </w:rPr>
              <w:t>d2: UK1</w:t>
            </w:r>
          </w:p>
          <w:p w:rsidR="00C11DAF" w:rsidRPr="00FA7EC5" w:rsidRDefault="00C11DAF" w:rsidP="00C11DA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:rsidR="00C11DAF" w:rsidRDefault="00C11DAF" w:rsidP="00C557BA">
            <w:pPr>
              <w:numPr>
                <w:ilvl w:val="0"/>
                <w:numId w:val="6"/>
              </w:numPr>
              <w:tabs>
                <w:tab w:val="left" w:pos="390"/>
              </w:tabs>
              <w:ind w:left="459" w:hanging="55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Leichtathletische Wurf- und Stoßdisziplinen – </w:t>
            </w:r>
            <w:r w:rsidRPr="00603FF3">
              <w:rPr>
                <w:rFonts w:ascii="Calibri" w:hAnsi="Calibri" w:cs="Calibri"/>
                <w:bCs/>
              </w:rPr>
              <w:t xml:space="preserve">Kugelstoß und Speerwurf regelgerecht durchführen und </w:t>
            </w:r>
            <w:r>
              <w:rPr>
                <w:rFonts w:ascii="Calibri" w:hAnsi="Calibri" w:cs="Calibri"/>
                <w:bCs/>
              </w:rPr>
              <w:t>anhand eines Vergleiches der beiden Disziplinen Grundsätze der Koordination und der verschiedenen Druckbedingungen erörtern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Kugelstoß</w:t>
            </w:r>
          </w:p>
          <w:p w:rsidR="008211E6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Speerwurf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DA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Kugelstoß</w:t>
            </w:r>
          </w:p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Speerwurf</w:t>
            </w:r>
          </w:p>
        </w:tc>
        <w:tc>
          <w:tcPr>
            <w:tcW w:w="1276" w:type="dxa"/>
            <w:vAlign w:val="center"/>
          </w:tcPr>
          <w:p w:rsidR="00C11DAF" w:rsidRPr="00F5659F" w:rsidRDefault="00D115F3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a5, d3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9E42FC" w:rsidRDefault="00C11DAF" w:rsidP="00C11DAF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11DAF" w:rsidRPr="009E42FC" w:rsidRDefault="00C11DAF" w:rsidP="00C11DAF">
            <w:pPr>
              <w:rPr>
                <w:rFonts w:ascii="Calibri" w:hAnsi="Calibri" w:cs="Calibri"/>
                <w:lang w:val="en-US"/>
              </w:rPr>
            </w:pPr>
            <w:r w:rsidRPr="009E42FC">
              <w:rPr>
                <w:rFonts w:ascii="Calibri" w:hAnsi="Calibri" w:cs="Calibri"/>
                <w:lang w:val="en-US"/>
              </w:rPr>
              <w:t xml:space="preserve">c1: SK1, </w:t>
            </w:r>
          </w:p>
          <w:p w:rsidR="00C11DAF" w:rsidRPr="009E42FC" w:rsidRDefault="00C11DAF" w:rsidP="00C11DAF">
            <w:pPr>
              <w:rPr>
                <w:rFonts w:ascii="Calibri" w:hAnsi="Calibri" w:cs="Calibri"/>
                <w:lang w:val="en-US"/>
              </w:rPr>
            </w:pPr>
            <w:r w:rsidRPr="009E42FC">
              <w:rPr>
                <w:rFonts w:ascii="Calibri" w:hAnsi="Calibri" w:cs="Calibri"/>
                <w:lang w:val="en-US"/>
              </w:rPr>
              <w:t>c2: SK2, UK1</w:t>
            </w:r>
          </w:p>
          <w:p w:rsidR="00C11DAF" w:rsidRPr="009E42FC" w:rsidRDefault="00C11DAF" w:rsidP="00C11DAF">
            <w:pPr>
              <w:rPr>
                <w:rFonts w:ascii="Calibri" w:hAnsi="Calibri" w:cs="Calibri"/>
                <w:color w:val="00FF00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tabs>
                <w:tab w:val="left" w:pos="390"/>
              </w:tabs>
              <w:ind w:left="459" w:hanging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Sport und der innere Schweinehund – </w:t>
            </w:r>
            <w:r>
              <w:rPr>
                <w:rFonts w:ascii="Calibri" w:hAnsi="Calibri" w:cs="Calibri"/>
                <w:bCs/>
              </w:rPr>
              <w:t>Motive im Sport und Grundlagen der Leistungsmotivation im Spannungsfeld von Motivation und Motiven (ggfs. vor dem Hintergrund der eigenen Sportbiografie) erörtern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11DAF" w:rsidRPr="00F5659F" w:rsidRDefault="00D115F3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c1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3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>
              <w:rPr>
                <w:rFonts w:ascii="Calibri" w:hAnsi="Calibri" w:cs="Calibri"/>
              </w:rPr>
              <w:t xml:space="preserve"> BWK 1</w:t>
            </w:r>
          </w:p>
        </w:tc>
        <w:tc>
          <w:tcPr>
            <w:tcW w:w="1843" w:type="dxa"/>
            <w:shd w:val="clear" w:color="auto" w:fill="auto"/>
          </w:tcPr>
          <w:p w:rsidR="00C11DAF" w:rsidRDefault="00C11DAF" w:rsidP="00C11DAF">
            <w:pPr>
              <w:rPr>
                <w:rFonts w:ascii="Calibri" w:hAnsi="Calibri" w:cs="Calibri"/>
                <w:lang w:val="en-GB"/>
              </w:rPr>
            </w:pPr>
            <w:r w:rsidRPr="009815E1">
              <w:rPr>
                <w:rFonts w:ascii="Calibri" w:hAnsi="Calibri" w:cs="Calibri"/>
                <w:lang w:val="en-GB"/>
              </w:rPr>
              <w:t xml:space="preserve">a1: SK1, </w:t>
            </w:r>
          </w:p>
          <w:p w:rsidR="00C11DAF" w:rsidRPr="009815E1" w:rsidRDefault="00C11DAF" w:rsidP="00C11DAF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b2: MK1</w:t>
            </w:r>
          </w:p>
          <w:p w:rsidR="006D5976" w:rsidRPr="006D5976" w:rsidRDefault="00C11DAF" w:rsidP="007076E6">
            <w:pPr>
              <w:rPr>
                <w:rFonts w:ascii="Calibri" w:hAnsi="Calibri" w:cs="Calibri"/>
                <w:lang w:val="en-GB"/>
              </w:rPr>
            </w:pPr>
            <w:r w:rsidRPr="009815E1">
              <w:rPr>
                <w:rFonts w:ascii="Calibri" w:hAnsi="Calibri" w:cs="Calibri"/>
                <w:lang w:val="en-GB"/>
              </w:rPr>
              <w:t>a4: MK1, UK1</w:t>
            </w:r>
          </w:p>
        </w:tc>
        <w:tc>
          <w:tcPr>
            <w:tcW w:w="7654" w:type="dxa"/>
            <w:shd w:val="clear" w:color="auto" w:fill="auto"/>
          </w:tcPr>
          <w:p w:rsidR="00C11DAF" w:rsidRPr="0056550A" w:rsidRDefault="00C557BA" w:rsidP="00C557BA">
            <w:pPr>
              <w:numPr>
                <w:ilvl w:val="0"/>
                <w:numId w:val="6"/>
              </w:numPr>
              <w:tabs>
                <w:tab w:val="left" w:pos="390"/>
              </w:tabs>
              <w:ind w:left="459" w:hanging="567"/>
              <w:rPr>
                <w:rFonts w:ascii="Calibri" w:hAnsi="Calibri" w:cs="Calibri"/>
              </w:rPr>
            </w:pPr>
            <w:r w:rsidRPr="006D5976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C11DAF" w:rsidRPr="00F06088">
              <w:rPr>
                <w:rFonts w:ascii="Calibri" w:hAnsi="Calibri" w:cs="Calibri"/>
                <w:b/>
              </w:rPr>
              <w:t>Flieg, Ufo flieg</w:t>
            </w:r>
            <w:r w:rsidR="00C11DAF">
              <w:rPr>
                <w:rFonts w:ascii="Calibri" w:hAnsi="Calibri" w:cs="Calibri"/>
              </w:rPr>
              <w:t xml:space="preserve"> – Den Diskus regelgerecht werfen können und unter Beachtung der koordinativen Fähigkeiten selbstständig ein Trainingsprogramm entwerfen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Diskus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Diskus</w:t>
            </w:r>
          </w:p>
        </w:tc>
        <w:tc>
          <w:tcPr>
            <w:tcW w:w="1276" w:type="dxa"/>
            <w:vAlign w:val="center"/>
          </w:tcPr>
          <w:p w:rsidR="00C11DAF" w:rsidRPr="00F5659F" w:rsidRDefault="00D115F3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a5, b1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BF4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 w:rsidRPr="0056550A">
              <w:rPr>
                <w:rFonts w:ascii="Calibri" w:hAnsi="Calibri" w:cs="Calibri"/>
              </w:rPr>
              <w:t xml:space="preserve"> BWK 2</w:t>
            </w:r>
          </w:p>
        </w:tc>
        <w:tc>
          <w:tcPr>
            <w:tcW w:w="1843" w:type="dxa"/>
            <w:shd w:val="clear" w:color="auto" w:fill="auto"/>
          </w:tcPr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d1: MK</w:t>
            </w:r>
            <w:r w:rsidR="00C11DAF" w:rsidRPr="0056550A">
              <w:rPr>
                <w:rFonts w:ascii="Calibri" w:hAnsi="Calibri" w:cs="Calibri"/>
              </w:rPr>
              <w:t xml:space="preserve">1, </w:t>
            </w:r>
            <w:r>
              <w:rPr>
                <w:rFonts w:ascii="Calibri" w:hAnsi="Calibri" w:cs="Calibri"/>
              </w:rPr>
              <w:t>MK</w:t>
            </w:r>
            <w:r w:rsidR="00C11DAF" w:rsidRPr="0056550A">
              <w:rPr>
                <w:rFonts w:ascii="Calibri" w:hAnsi="Calibri" w:cs="Calibri"/>
              </w:rPr>
              <w:t>2</w:t>
            </w:r>
          </w:p>
          <w:p w:rsidR="00C11DAF" w:rsidRDefault="00C11DAF" w:rsidP="00C11DAF">
            <w:pPr>
              <w:rPr>
                <w:rFonts w:ascii="Calibri" w:hAnsi="Calibri" w:cs="Calibri"/>
              </w:rPr>
            </w:pPr>
            <w:r w:rsidRPr="0056550A">
              <w:rPr>
                <w:rFonts w:ascii="Calibri" w:hAnsi="Calibri" w:cs="Calibri"/>
              </w:rPr>
              <w:t>f1: SK 1</w:t>
            </w:r>
          </w:p>
          <w:p w:rsidR="00C11DAF" w:rsidRPr="006D5976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f2: MK1</w:t>
            </w: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ind w:left="459" w:hanging="567"/>
              <w:jc w:val="both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>Ausdauer im Wasser</w:t>
            </w:r>
            <w:r w:rsidRPr="0056550A">
              <w:rPr>
                <w:rFonts w:ascii="Calibri" w:hAnsi="Calibri" w:cs="Calibri"/>
              </w:rPr>
              <w:t xml:space="preserve"> – Die individuelle </w:t>
            </w:r>
            <w:r>
              <w:rPr>
                <w:rFonts w:ascii="Calibri" w:hAnsi="Calibri" w:cs="Calibri"/>
              </w:rPr>
              <w:t>Fitness/</w:t>
            </w:r>
            <w:r w:rsidRPr="0056550A">
              <w:rPr>
                <w:rFonts w:ascii="Calibri" w:hAnsi="Calibri" w:cs="Calibri"/>
              </w:rPr>
              <w:t>Leistungsfähigkeit unter Berücksichtigung gesundheits- und leistungsfördernder Aspekte dokumentieren und gezielt trainieren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</w:t>
            </w:r>
            <w:r w:rsidR="00C11DAF" w:rsidRPr="00F35763">
              <w:rPr>
                <w:rFonts w:ascii="Calibri" w:hAnsi="Calibri" w:cs="Calibri"/>
                <w:b/>
              </w:rPr>
              <w:t xml:space="preserve"> 7:</w:t>
            </w:r>
            <w:r w:rsidR="00C11DAF" w:rsidRPr="0056550A">
              <w:rPr>
                <w:rFonts w:ascii="Calibri" w:hAnsi="Calibri" w:cs="Calibri"/>
              </w:rPr>
              <w:t xml:space="preserve"> BWK 1, BWK 2 </w:t>
            </w:r>
          </w:p>
        </w:tc>
        <w:tc>
          <w:tcPr>
            <w:tcW w:w="1843" w:type="dxa"/>
            <w:shd w:val="clear" w:color="auto" w:fill="auto"/>
          </w:tcPr>
          <w:p w:rsidR="00C11DAF" w:rsidRDefault="00F35763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e1: SK</w:t>
            </w:r>
            <w:r w:rsidR="00C11DAF" w:rsidRPr="0056550A">
              <w:rPr>
                <w:rFonts w:ascii="Calibri" w:hAnsi="Calibri" w:cs="Calibri"/>
              </w:rPr>
              <w:t>1</w:t>
            </w:r>
            <w:r w:rsidR="00C11DAF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MK1, MK</w:t>
            </w:r>
            <w:r w:rsidR="00C11DAF" w:rsidRPr="0056550A">
              <w:rPr>
                <w:rFonts w:ascii="Calibri" w:hAnsi="Calibri" w:cs="Calibri"/>
              </w:rPr>
              <w:t>2</w:t>
            </w:r>
          </w:p>
          <w:p w:rsidR="00C11DAF" w:rsidRPr="0056550A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e3: SK3</w:t>
            </w: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tabs>
                <w:tab w:val="left" w:pos="390"/>
              </w:tabs>
              <w:ind w:left="459" w:hanging="567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>Erfolgreich in der Abwehr</w:t>
            </w:r>
            <w:r w:rsidRPr="00D71BC4">
              <w:rPr>
                <w:rFonts w:ascii="Calibri" w:hAnsi="Calibri" w:cs="Calibri"/>
              </w:rPr>
              <w:t xml:space="preserve"> – </w:t>
            </w:r>
            <w:r w:rsidRPr="0056550A">
              <w:rPr>
                <w:rFonts w:ascii="Calibri" w:hAnsi="Calibri" w:cs="Calibri"/>
              </w:rPr>
              <w:t xml:space="preserve">Spielgemäße Entwicklung von Abwehrtechniken </w:t>
            </w:r>
            <w:r>
              <w:rPr>
                <w:rFonts w:ascii="Calibri" w:hAnsi="Calibri" w:cs="Calibri"/>
              </w:rPr>
              <w:t xml:space="preserve">und selbstständige Organisation von Technik- und Taktiktraining </w:t>
            </w:r>
            <w:r w:rsidRPr="0056550A">
              <w:rPr>
                <w:rFonts w:ascii="Calibri" w:hAnsi="Calibri" w:cs="Calibri"/>
              </w:rPr>
              <w:t>zur Verbesserung der individual- und gruppentaktischen Spielfähigkeiten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4:4</w:t>
            </w:r>
          </w:p>
        </w:tc>
        <w:tc>
          <w:tcPr>
            <w:tcW w:w="1276" w:type="dxa"/>
            <w:vAlign w:val="center"/>
          </w:tcPr>
          <w:p w:rsidR="00C11DAF" w:rsidRPr="00F5659F" w:rsidRDefault="00D115F3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e3, e4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3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>
              <w:rPr>
                <w:rFonts w:ascii="Calibri" w:hAnsi="Calibri" w:cs="Calibri"/>
              </w:rPr>
              <w:t xml:space="preserve"> BWK 1, BWK 3</w:t>
            </w:r>
          </w:p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7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>
              <w:rPr>
                <w:rFonts w:ascii="Calibri" w:hAnsi="Calibri" w:cs="Calibri"/>
              </w:rPr>
              <w:t xml:space="preserve"> BWK 1-3</w:t>
            </w:r>
          </w:p>
        </w:tc>
        <w:tc>
          <w:tcPr>
            <w:tcW w:w="1843" w:type="dxa"/>
            <w:shd w:val="clear" w:color="auto" w:fill="auto"/>
          </w:tcPr>
          <w:p w:rsidR="00C11DAF" w:rsidRDefault="00F35763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a2, a3: SK</w:t>
            </w:r>
            <w:r w:rsidR="00C11DAF">
              <w:rPr>
                <w:rFonts w:ascii="Calibri" w:hAnsi="Calibri" w:cs="Calibri"/>
              </w:rPr>
              <w:t>3</w:t>
            </w:r>
          </w:p>
          <w:p w:rsidR="00C11DAF" w:rsidRPr="00FF0EFA" w:rsidRDefault="00C11DAF" w:rsidP="007076E6">
            <w:pPr>
              <w:rPr>
                <w:rFonts w:ascii="Calibri" w:hAnsi="Calibri" w:cs="Calibri"/>
                <w:color w:val="00FF00"/>
              </w:rPr>
            </w:pPr>
          </w:p>
        </w:tc>
        <w:tc>
          <w:tcPr>
            <w:tcW w:w="7654" w:type="dxa"/>
            <w:shd w:val="clear" w:color="auto" w:fill="auto"/>
          </w:tcPr>
          <w:p w:rsidR="00C11DAF" w:rsidRDefault="00C11DAF" w:rsidP="00C557BA">
            <w:pPr>
              <w:numPr>
                <w:ilvl w:val="0"/>
                <w:numId w:val="6"/>
              </w:numPr>
              <w:tabs>
                <w:tab w:val="left" w:pos="390"/>
              </w:tabs>
              <w:ind w:left="459" w:hanging="567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>Die Abiturprüfung rückt immer näher</w:t>
            </w:r>
            <w:r>
              <w:rPr>
                <w:rFonts w:ascii="Calibri" w:hAnsi="Calibri" w:cs="Calibri"/>
              </w:rPr>
              <w:t xml:space="preserve"> – Die individuelle Leistungsfähigkeit selbstständig in den abiturrelevanten Bewegungsfeldern/Sportbereichen unter Berücksichtigung von phasierten Bewegungsbeschreibungen sowie biomechanischen Analysen verbessern.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11DAF" w:rsidRPr="00F5659F" w:rsidRDefault="00D115F3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a1, a2, a3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44039C" w:rsidRDefault="00C11DAF" w:rsidP="00C11DAF">
            <w:pPr>
              <w:rPr>
                <w:rFonts w:ascii="Calibri" w:hAnsi="Calibri"/>
                <w:b/>
              </w:rPr>
            </w:pPr>
            <w:r w:rsidRPr="0044039C">
              <w:rPr>
                <w:rFonts w:ascii="Calibri" w:hAnsi="Calibri"/>
                <w:b/>
              </w:rPr>
              <w:t>Q2.2</w:t>
            </w:r>
          </w:p>
        </w:tc>
        <w:tc>
          <w:tcPr>
            <w:tcW w:w="1134" w:type="dxa"/>
            <w:shd w:val="clear" w:color="auto" w:fill="auto"/>
          </w:tcPr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7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>
              <w:rPr>
                <w:rFonts w:ascii="Calibri" w:hAnsi="Calibri" w:cs="Calibri"/>
              </w:rPr>
              <w:t xml:space="preserve"> BWK 1, BWK 2</w:t>
            </w:r>
          </w:p>
        </w:tc>
        <w:tc>
          <w:tcPr>
            <w:tcW w:w="1843" w:type="dxa"/>
            <w:shd w:val="clear" w:color="auto" w:fill="auto"/>
          </w:tcPr>
          <w:p w:rsidR="00C11DAF" w:rsidRPr="0056550A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e1: MK1, MK2</w:t>
            </w: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tabs>
                <w:tab w:val="left" w:pos="390"/>
              </w:tabs>
              <w:ind w:left="459" w:hanging="567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>Auf dem Weg zum Zielspiel und zur Abiturprüfung</w:t>
            </w:r>
            <w:r>
              <w:rPr>
                <w:rFonts w:ascii="Calibri" w:hAnsi="Calibri" w:cs="Calibri"/>
              </w:rPr>
              <w:t xml:space="preserve"> – Vorbereitung der im Kurs erarbeiteten Spielform und Einspielen fester Mannschaften mit bestimmten taktischen Grundausrichtungen und Variationen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DA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2:2</w:t>
            </w:r>
          </w:p>
          <w:p w:rsidR="008211E6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4:4</w:t>
            </w:r>
          </w:p>
        </w:tc>
        <w:tc>
          <w:tcPr>
            <w:tcW w:w="1276" w:type="dxa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FA7EC5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3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 w:rsidRPr="00FA7EC5">
              <w:rPr>
                <w:rFonts w:ascii="Calibri" w:hAnsi="Calibri" w:cs="Calibri"/>
              </w:rPr>
              <w:t xml:space="preserve"> BWK 1, BWK 3</w:t>
            </w:r>
          </w:p>
          <w:p w:rsidR="00C11DAF" w:rsidRPr="0056550A" w:rsidRDefault="00C11DAF" w:rsidP="00C11DA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C11DAF" w:rsidRPr="00E06A3F" w:rsidRDefault="00C11DAF" w:rsidP="00C11DAF">
            <w:pPr>
              <w:rPr>
                <w:rFonts w:ascii="Calibri" w:hAnsi="Calibri" w:cs="Calibri"/>
                <w:lang w:val="en-GB"/>
              </w:rPr>
            </w:pPr>
            <w:r w:rsidRPr="00E06A3F">
              <w:rPr>
                <w:rFonts w:ascii="Calibri" w:hAnsi="Calibri" w:cs="Calibri"/>
                <w:lang w:val="en-GB"/>
              </w:rPr>
              <w:t>d1: SK1, MK1, MK2</w:t>
            </w:r>
            <w:r>
              <w:rPr>
                <w:rFonts w:ascii="Calibri" w:hAnsi="Calibri" w:cs="Calibri"/>
                <w:lang w:val="en-GB"/>
              </w:rPr>
              <w:t>, UK2</w:t>
            </w:r>
          </w:p>
          <w:p w:rsidR="00C11DAF" w:rsidRPr="00E06A3F" w:rsidRDefault="00C11DAF" w:rsidP="00C11DAF">
            <w:pPr>
              <w:rPr>
                <w:rFonts w:ascii="Calibri" w:hAnsi="Calibri" w:cs="Calibri"/>
                <w:lang w:val="en-GB"/>
              </w:rPr>
            </w:pPr>
            <w:r w:rsidRPr="00E06A3F">
              <w:rPr>
                <w:rFonts w:ascii="Calibri" w:hAnsi="Calibri" w:cs="Calibri"/>
                <w:lang w:val="en-GB"/>
              </w:rPr>
              <w:t xml:space="preserve">d2: SK2, </w:t>
            </w:r>
          </w:p>
          <w:p w:rsidR="00C11DAF" w:rsidRPr="00E06A3F" w:rsidRDefault="00C11DAF" w:rsidP="00C11DAF">
            <w:pPr>
              <w:rPr>
                <w:rFonts w:ascii="Calibri" w:hAnsi="Calibri" w:cs="Calibri"/>
                <w:lang w:val="en-GB"/>
              </w:rPr>
            </w:pPr>
            <w:r w:rsidRPr="00E06A3F">
              <w:rPr>
                <w:rFonts w:ascii="Calibri" w:hAnsi="Calibri" w:cs="Calibri"/>
                <w:lang w:val="en-GB"/>
              </w:rPr>
              <w:t>d3: SK1, SK2, MK1</w:t>
            </w:r>
            <w:r>
              <w:rPr>
                <w:rFonts w:ascii="Calibri" w:hAnsi="Calibri" w:cs="Calibri"/>
                <w:lang w:val="en-GB"/>
              </w:rPr>
              <w:t>,</w:t>
            </w:r>
            <w:r w:rsidRPr="00E06A3F">
              <w:rPr>
                <w:rFonts w:ascii="Calibri" w:hAnsi="Calibri" w:cs="Calibri"/>
                <w:lang w:val="en-GB"/>
              </w:rPr>
              <w:t xml:space="preserve"> UK1</w:t>
            </w:r>
            <w:r>
              <w:rPr>
                <w:rFonts w:ascii="Calibri" w:hAnsi="Calibri" w:cs="Calibri"/>
                <w:lang w:val="en-GB"/>
              </w:rPr>
              <w:t>, UK2</w:t>
            </w:r>
          </w:p>
          <w:p w:rsidR="00C11DAF" w:rsidRPr="00E06A3F" w:rsidRDefault="00C11DAF" w:rsidP="00C11DAF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tabs>
                <w:tab w:val="left" w:pos="390"/>
              </w:tabs>
              <w:ind w:left="459" w:hanging="567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>Training ist auf´m Platz</w:t>
            </w:r>
            <w:r>
              <w:rPr>
                <w:rFonts w:ascii="Calibri" w:hAnsi="Calibri" w:cs="Calibri"/>
              </w:rPr>
              <w:t xml:space="preserve"> – Auf der Grundlage der erworbenen Kenntnisse selbstständig Trainingsprozesse zur zielgerichteten Vorbereitung auf die praktische Abiturprüfung planen und durchführen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11E6" w:rsidRDefault="00A52FAC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Hochsprung</w:t>
            </w:r>
          </w:p>
          <w:p w:rsidR="008211E6" w:rsidRDefault="00FA7EC5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Weit</w:t>
            </w:r>
            <w:r w:rsidR="008211E6">
              <w:rPr>
                <w:rFonts w:ascii="Calibri" w:hAnsi="Calibri"/>
              </w:rPr>
              <w:t>sprung</w:t>
            </w:r>
          </w:p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Speer/</w:t>
            </w:r>
          </w:p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Diskus/</w:t>
            </w:r>
          </w:p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Kugel</w:t>
            </w:r>
          </w:p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100m/400m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DAF" w:rsidRDefault="00A52FAC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Hochsprung</w:t>
            </w:r>
          </w:p>
          <w:p w:rsidR="008211E6" w:rsidRDefault="00FA7EC5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Weit</w:t>
            </w:r>
            <w:r w:rsidR="008211E6">
              <w:rPr>
                <w:rFonts w:ascii="Calibri" w:hAnsi="Calibri"/>
              </w:rPr>
              <w:t>sprung</w:t>
            </w:r>
          </w:p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Speer/</w:t>
            </w:r>
          </w:p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Diskus/</w:t>
            </w:r>
          </w:p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Kugel</w:t>
            </w:r>
          </w:p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Tiefstart/</w:t>
            </w:r>
          </w:p>
          <w:p w:rsidR="008211E6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Sprint</w:t>
            </w:r>
          </w:p>
        </w:tc>
        <w:tc>
          <w:tcPr>
            <w:tcW w:w="1276" w:type="dxa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401791" w:rsidRDefault="00F35763" w:rsidP="00C11DAF">
            <w:pPr>
              <w:rPr>
                <w:rFonts w:ascii="Calibri" w:hAnsi="Calibri" w:cs="Calibri"/>
                <w:color w:val="999999"/>
              </w:rPr>
            </w:pPr>
            <w:r>
              <w:rPr>
                <w:rFonts w:ascii="Calibri" w:hAnsi="Calibri" w:cs="Calibri"/>
                <w:color w:val="999999"/>
              </w:rPr>
              <w:t>BF 7</w:t>
            </w:r>
            <w:r w:rsidR="00C11DAF" w:rsidRPr="00401791">
              <w:rPr>
                <w:rFonts w:ascii="Calibri" w:hAnsi="Calibri" w:cs="Calibri"/>
                <w:color w:val="999999"/>
              </w:rPr>
              <w:t>:</w:t>
            </w:r>
            <w:r w:rsidR="00C11DAF">
              <w:rPr>
                <w:rFonts w:ascii="Calibri" w:hAnsi="Calibri" w:cs="Calibri"/>
                <w:color w:val="999999"/>
              </w:rPr>
              <w:t xml:space="preserve"> </w:t>
            </w:r>
            <w:r w:rsidR="00C11DAF" w:rsidRPr="00401791">
              <w:rPr>
                <w:rFonts w:ascii="Calibri" w:hAnsi="Calibri" w:cs="Calibri"/>
                <w:color w:val="999999"/>
              </w:rPr>
              <w:t>BWK 2, BWK 3</w:t>
            </w:r>
          </w:p>
        </w:tc>
        <w:tc>
          <w:tcPr>
            <w:tcW w:w="1843" w:type="dxa"/>
            <w:shd w:val="clear" w:color="auto" w:fill="auto"/>
          </w:tcPr>
          <w:p w:rsidR="00C11DAF" w:rsidRPr="00401791" w:rsidRDefault="00C11DAF" w:rsidP="00C11DAF">
            <w:pPr>
              <w:rPr>
                <w:rFonts w:ascii="Calibri" w:hAnsi="Calibri" w:cs="Calibri"/>
                <w:color w:val="999999"/>
              </w:rPr>
            </w:pPr>
            <w:r w:rsidRPr="00401791">
              <w:rPr>
                <w:rFonts w:ascii="Calibri" w:hAnsi="Calibri" w:cs="Calibri"/>
                <w:color w:val="999999"/>
              </w:rPr>
              <w:t>e2: UK 1</w:t>
            </w:r>
          </w:p>
          <w:p w:rsidR="00C11DAF" w:rsidRDefault="00C11DAF" w:rsidP="00C11DAF">
            <w:pPr>
              <w:rPr>
                <w:rFonts w:ascii="Calibri" w:hAnsi="Calibri" w:cs="Calibri"/>
                <w:color w:val="999999"/>
              </w:rPr>
            </w:pPr>
          </w:p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7654" w:type="dxa"/>
            <w:shd w:val="clear" w:color="auto" w:fill="auto"/>
          </w:tcPr>
          <w:p w:rsidR="00C11DAF" w:rsidRPr="00F06088" w:rsidRDefault="00C11DAF" w:rsidP="00C557BA">
            <w:pPr>
              <w:numPr>
                <w:ilvl w:val="0"/>
                <w:numId w:val="6"/>
              </w:numPr>
              <w:tabs>
                <w:tab w:val="left" w:pos="390"/>
              </w:tabs>
              <w:ind w:left="459" w:hanging="567"/>
              <w:rPr>
                <w:rFonts w:ascii="Calibri" w:hAnsi="Calibri" w:cs="Calibri"/>
                <w:b/>
              </w:rPr>
            </w:pPr>
            <w:r w:rsidRPr="00D04C84">
              <w:rPr>
                <w:rFonts w:ascii="Calibri" w:hAnsi="Calibri" w:cs="Calibri"/>
                <w:b/>
                <w:color w:val="999999"/>
              </w:rPr>
              <w:t xml:space="preserve">Wir gehen nochmal in den Sand </w:t>
            </w:r>
            <w:r w:rsidRPr="00D04C84">
              <w:rPr>
                <w:rFonts w:ascii="Calibri" w:hAnsi="Calibri" w:cs="Calibri"/>
                <w:color w:val="999999"/>
              </w:rPr>
              <w:t>-</w:t>
            </w:r>
            <w:r w:rsidRPr="00401791">
              <w:rPr>
                <w:rFonts w:ascii="Calibri" w:hAnsi="Calibri" w:cs="Calibri"/>
                <w:color w:val="999999"/>
              </w:rPr>
              <w:t xml:space="preserve">  Voller Einsatz in Angriff und Abwehr - Einführung von Individualtechniken unter besonderer Berücksichtigung der differenzierten Auseinandersetzung mit den Begriffen Fairness und Konkurrenz, um in sportlichen Wettkampfsituationen bestehen zu können</w:t>
            </w:r>
            <w:r w:rsidR="00A52FAC">
              <w:rPr>
                <w:rStyle w:val="Funotenzeichen"/>
                <w:rFonts w:ascii="Calibri" w:hAnsi="Calibri" w:cs="Calibri"/>
                <w:color w:val="999999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DA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2:2</w:t>
            </w:r>
          </w:p>
          <w:p w:rsidR="008211E6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4:4</w:t>
            </w:r>
          </w:p>
        </w:tc>
        <w:tc>
          <w:tcPr>
            <w:tcW w:w="1276" w:type="dxa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</w:tr>
    </w:tbl>
    <w:p w:rsidR="00B73D59" w:rsidRPr="00F5659F" w:rsidRDefault="00B73D59">
      <w:pPr>
        <w:rPr>
          <w:rFonts w:ascii="Calibri" w:hAnsi="Calibri"/>
        </w:rPr>
      </w:pPr>
    </w:p>
    <w:sectPr w:rsidR="00B73D59" w:rsidRPr="00F5659F" w:rsidSect="00C03000">
      <w:headerReference w:type="default" r:id="rId8"/>
      <w:pgSz w:w="16840" w:h="11900" w:orient="landscape"/>
      <w:pgMar w:top="851" w:right="720" w:bottom="567" w:left="72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C61" w:rsidRDefault="00534C61" w:rsidP="008937EC">
      <w:r>
        <w:separator/>
      </w:r>
    </w:p>
  </w:endnote>
  <w:endnote w:type="continuationSeparator" w:id="0">
    <w:p w:rsidR="00534C61" w:rsidRDefault="00534C61" w:rsidP="0089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C61" w:rsidRDefault="00534C61" w:rsidP="008937EC">
      <w:r>
        <w:separator/>
      </w:r>
    </w:p>
  </w:footnote>
  <w:footnote w:type="continuationSeparator" w:id="0">
    <w:p w:rsidR="00534C61" w:rsidRDefault="00534C61" w:rsidP="008937EC">
      <w:r>
        <w:continuationSeparator/>
      </w:r>
    </w:p>
  </w:footnote>
  <w:footnote w:id="1">
    <w:p w:rsidR="00E60D81" w:rsidRDefault="00E60D81">
      <w:pPr>
        <w:pStyle w:val="Funotentext"/>
      </w:pPr>
      <w:r>
        <w:rPr>
          <w:rStyle w:val="Funotenzeichen"/>
        </w:rPr>
        <w:footnoteRef/>
      </w:r>
      <w:r>
        <w:t xml:space="preserve"> Es gibt </w:t>
      </w:r>
      <w:r w:rsidRPr="00E60D81">
        <w:rPr>
          <w:u w:val="single"/>
        </w:rPr>
        <w:t>keine</w:t>
      </w:r>
      <w:r>
        <w:t xml:space="preserve"> vorgeschriebene Dauer – und dementsprechend auch </w:t>
      </w:r>
      <w:r w:rsidRPr="00E60D81">
        <w:rPr>
          <w:u w:val="single"/>
        </w:rPr>
        <w:t>keine festgelegte Anzahl</w:t>
      </w:r>
      <w:r>
        <w:t xml:space="preserve"> – von Unterrichtsvorhaben. </w:t>
      </w:r>
    </w:p>
  </w:footnote>
  <w:footnote w:id="2">
    <w:p w:rsidR="00A52FAC" w:rsidRDefault="00A52FA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52FAC">
        <w:rPr>
          <w:rFonts w:ascii="Calibri" w:hAnsi="Calibri" w:cs="Calibri"/>
        </w:rPr>
        <w:t>fakultativ (optional) im Freiraum je nach zur Verfügung stehenden Zeit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C87" w:rsidRPr="00547476" w:rsidRDefault="00206C87" w:rsidP="00206C87">
    <w:pPr>
      <w:tabs>
        <w:tab w:val="center" w:pos="4536"/>
        <w:tab w:val="right" w:pos="9072"/>
      </w:tabs>
      <w:rPr>
        <w:rFonts w:ascii="Calibri" w:hAnsi="Calibri"/>
        <w:sz w:val="20"/>
        <w:szCs w:val="20"/>
        <w:lang w:eastAsia="x-none"/>
      </w:rPr>
    </w:pPr>
    <w:r w:rsidRPr="00533E46">
      <w:rPr>
        <w:rFonts w:ascii="Calibri" w:hAnsi="Calibri"/>
        <w:b/>
        <w:lang w:eastAsia="x-none"/>
      </w:rPr>
      <w:t xml:space="preserve">Beispiel für eine Kursprofilbildung </w:t>
    </w:r>
    <w:r>
      <w:rPr>
        <w:rFonts w:ascii="Calibri" w:hAnsi="Calibri"/>
        <w:b/>
        <w:lang w:eastAsia="x-none"/>
      </w:rPr>
      <w:t xml:space="preserve">im LK </w:t>
    </w:r>
    <w:r w:rsidRPr="00533E46">
      <w:rPr>
        <w:rFonts w:ascii="Calibri" w:hAnsi="Calibri"/>
        <w:b/>
        <w:lang w:eastAsia="x-none"/>
      </w:rPr>
      <w:t>– BF/</w:t>
    </w:r>
    <w:r>
      <w:rPr>
        <w:rFonts w:ascii="Calibri" w:hAnsi="Calibri"/>
        <w:b/>
        <w:lang w:eastAsia="x-none"/>
      </w:rPr>
      <w:t>SB 3 und BF/SB 7</w:t>
    </w:r>
    <w:r>
      <w:rPr>
        <w:rFonts w:ascii="Calibri" w:hAnsi="Calibri"/>
        <w:b/>
        <w:lang w:eastAsia="x-none"/>
      </w:rPr>
      <w:br/>
    </w:r>
    <w:r>
      <w:rPr>
        <w:rFonts w:ascii="Calibri" w:hAnsi="Calibri"/>
        <w:sz w:val="20"/>
        <w:szCs w:val="20"/>
        <w:lang w:eastAsia="x-none"/>
      </w:rPr>
      <w:t>(Pech</w:t>
    </w:r>
    <w:r w:rsidRPr="00547476">
      <w:rPr>
        <w:rFonts w:ascii="Calibri" w:hAnsi="Calibri"/>
        <w:sz w:val="20"/>
        <w:szCs w:val="20"/>
        <w:lang w:eastAsia="x-none"/>
      </w:rPr>
      <w:t xml:space="preserve"> 2016, </w:t>
    </w:r>
    <w:hyperlink r:id="rId1" w:history="1">
      <w:r w:rsidRPr="004F5F4B">
        <w:rPr>
          <w:rStyle w:val="Hyperlink"/>
          <w:rFonts w:ascii="Calibri" w:hAnsi="Calibri"/>
          <w:sz w:val="20"/>
          <w:szCs w:val="20"/>
          <w:lang w:eastAsia="x-none"/>
        </w:rPr>
        <w:t>http://www.schulentwicklung.nrw.de/lehrplaene/lehrplannavigator-s-ii/gymnasiale-oberstufe/sport/hinweise-und-beispiele/unterstuetzungsmaterial-grundkurs.html</w:t>
      </w:r>
    </w:hyperlink>
    <w:r w:rsidRPr="00547476">
      <w:rPr>
        <w:rFonts w:ascii="Calibri" w:hAnsi="Calibri"/>
        <w:sz w:val="20"/>
        <w:szCs w:val="20"/>
        <w:lang w:eastAsia="x-none"/>
      </w:rPr>
      <w:t>)</w:t>
    </w:r>
  </w:p>
  <w:p w:rsidR="00206C87" w:rsidRPr="00206C87" w:rsidRDefault="00206C8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240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F6DD5"/>
    <w:multiLevelType w:val="hybridMultilevel"/>
    <w:tmpl w:val="BC905728"/>
    <w:lvl w:ilvl="0" w:tplc="FB7207C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Calibri" w:hAnsi="Calibri" w:hint="default"/>
        <w:b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225ED"/>
    <w:multiLevelType w:val="hybridMultilevel"/>
    <w:tmpl w:val="6F742AAC"/>
    <w:lvl w:ilvl="0" w:tplc="7BD4F726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/>
        <w:lang w:val="it-I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4E04"/>
    <w:multiLevelType w:val="hybridMultilevel"/>
    <w:tmpl w:val="689E1518"/>
    <w:lvl w:ilvl="0" w:tplc="FB7207C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Calibri" w:hAnsi="Calibri" w:hint="default"/>
        <w:b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923B9"/>
    <w:multiLevelType w:val="hybridMultilevel"/>
    <w:tmpl w:val="68285D08"/>
    <w:lvl w:ilvl="0" w:tplc="04070015">
      <w:start w:val="1"/>
      <w:numFmt w:val="decimal"/>
      <w:lvlText w:val="(%1)"/>
      <w:lvlJc w:val="left"/>
      <w:pPr>
        <w:ind w:left="1470" w:hanging="360"/>
      </w:pPr>
    </w:lvl>
    <w:lvl w:ilvl="1" w:tplc="04070019" w:tentative="1">
      <w:start w:val="1"/>
      <w:numFmt w:val="lowerLetter"/>
      <w:lvlText w:val="%2."/>
      <w:lvlJc w:val="left"/>
      <w:pPr>
        <w:ind w:left="2190" w:hanging="360"/>
      </w:pPr>
    </w:lvl>
    <w:lvl w:ilvl="2" w:tplc="0407001B" w:tentative="1">
      <w:start w:val="1"/>
      <w:numFmt w:val="lowerRoman"/>
      <w:lvlText w:val="%3."/>
      <w:lvlJc w:val="right"/>
      <w:pPr>
        <w:ind w:left="2910" w:hanging="180"/>
      </w:pPr>
    </w:lvl>
    <w:lvl w:ilvl="3" w:tplc="0407000F" w:tentative="1">
      <w:start w:val="1"/>
      <w:numFmt w:val="decimal"/>
      <w:lvlText w:val="%4."/>
      <w:lvlJc w:val="left"/>
      <w:pPr>
        <w:ind w:left="3630" w:hanging="360"/>
      </w:pPr>
    </w:lvl>
    <w:lvl w:ilvl="4" w:tplc="04070019" w:tentative="1">
      <w:start w:val="1"/>
      <w:numFmt w:val="lowerLetter"/>
      <w:lvlText w:val="%5."/>
      <w:lvlJc w:val="left"/>
      <w:pPr>
        <w:ind w:left="4350" w:hanging="360"/>
      </w:pPr>
    </w:lvl>
    <w:lvl w:ilvl="5" w:tplc="0407001B" w:tentative="1">
      <w:start w:val="1"/>
      <w:numFmt w:val="lowerRoman"/>
      <w:lvlText w:val="%6."/>
      <w:lvlJc w:val="right"/>
      <w:pPr>
        <w:ind w:left="5070" w:hanging="180"/>
      </w:pPr>
    </w:lvl>
    <w:lvl w:ilvl="6" w:tplc="0407000F" w:tentative="1">
      <w:start w:val="1"/>
      <w:numFmt w:val="decimal"/>
      <w:lvlText w:val="%7."/>
      <w:lvlJc w:val="left"/>
      <w:pPr>
        <w:ind w:left="5790" w:hanging="360"/>
      </w:pPr>
    </w:lvl>
    <w:lvl w:ilvl="7" w:tplc="04070019" w:tentative="1">
      <w:start w:val="1"/>
      <w:numFmt w:val="lowerLetter"/>
      <w:lvlText w:val="%8."/>
      <w:lvlJc w:val="left"/>
      <w:pPr>
        <w:ind w:left="6510" w:hanging="360"/>
      </w:pPr>
    </w:lvl>
    <w:lvl w:ilvl="8" w:tplc="0407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6BFB3C53"/>
    <w:multiLevelType w:val="hybridMultilevel"/>
    <w:tmpl w:val="45A65464"/>
    <w:lvl w:ilvl="0" w:tplc="0407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59"/>
    <w:rsid w:val="00031F9A"/>
    <w:rsid w:val="00052AA6"/>
    <w:rsid w:val="00062C20"/>
    <w:rsid w:val="00067402"/>
    <w:rsid w:val="0007794B"/>
    <w:rsid w:val="00084596"/>
    <w:rsid w:val="00086944"/>
    <w:rsid w:val="000A0E8C"/>
    <w:rsid w:val="000B6E08"/>
    <w:rsid w:val="000C00FE"/>
    <w:rsid w:val="001027FF"/>
    <w:rsid w:val="00171A90"/>
    <w:rsid w:val="00185DAD"/>
    <w:rsid w:val="001B39C0"/>
    <w:rsid w:val="001C5C58"/>
    <w:rsid w:val="001C63FB"/>
    <w:rsid w:val="001F3CBB"/>
    <w:rsid w:val="00206C87"/>
    <w:rsid w:val="00242168"/>
    <w:rsid w:val="00242A1A"/>
    <w:rsid w:val="002600B4"/>
    <w:rsid w:val="002819C7"/>
    <w:rsid w:val="002A4668"/>
    <w:rsid w:val="002B285D"/>
    <w:rsid w:val="002B424D"/>
    <w:rsid w:val="002F2E07"/>
    <w:rsid w:val="002F71DC"/>
    <w:rsid w:val="00322F97"/>
    <w:rsid w:val="00353C7B"/>
    <w:rsid w:val="003E3FF0"/>
    <w:rsid w:val="00431729"/>
    <w:rsid w:val="0044039C"/>
    <w:rsid w:val="004821A2"/>
    <w:rsid w:val="00534C61"/>
    <w:rsid w:val="00557E29"/>
    <w:rsid w:val="005C5A2C"/>
    <w:rsid w:val="00621F3C"/>
    <w:rsid w:val="006D5976"/>
    <w:rsid w:val="006E235A"/>
    <w:rsid w:val="007076E6"/>
    <w:rsid w:val="00712643"/>
    <w:rsid w:val="00720265"/>
    <w:rsid w:val="00742AC3"/>
    <w:rsid w:val="00742CF7"/>
    <w:rsid w:val="007A5DEB"/>
    <w:rsid w:val="007B0782"/>
    <w:rsid w:val="00810AC9"/>
    <w:rsid w:val="00817B19"/>
    <w:rsid w:val="008211E6"/>
    <w:rsid w:val="00821F44"/>
    <w:rsid w:val="008937EC"/>
    <w:rsid w:val="008C26AA"/>
    <w:rsid w:val="00945D32"/>
    <w:rsid w:val="00964272"/>
    <w:rsid w:val="0098280A"/>
    <w:rsid w:val="009E6AA8"/>
    <w:rsid w:val="009E6D15"/>
    <w:rsid w:val="00A257FD"/>
    <w:rsid w:val="00A52FAC"/>
    <w:rsid w:val="00B22DED"/>
    <w:rsid w:val="00B73D59"/>
    <w:rsid w:val="00BB377A"/>
    <w:rsid w:val="00BE0490"/>
    <w:rsid w:val="00BE38A5"/>
    <w:rsid w:val="00BF0690"/>
    <w:rsid w:val="00BF5BE1"/>
    <w:rsid w:val="00C03000"/>
    <w:rsid w:val="00C11DAF"/>
    <w:rsid w:val="00C557BA"/>
    <w:rsid w:val="00C820FA"/>
    <w:rsid w:val="00C848EA"/>
    <w:rsid w:val="00CF53FB"/>
    <w:rsid w:val="00D014AC"/>
    <w:rsid w:val="00D115F3"/>
    <w:rsid w:val="00D31BE8"/>
    <w:rsid w:val="00DB15A7"/>
    <w:rsid w:val="00E074D0"/>
    <w:rsid w:val="00E56217"/>
    <w:rsid w:val="00E60D81"/>
    <w:rsid w:val="00EA2B84"/>
    <w:rsid w:val="00EB2969"/>
    <w:rsid w:val="00EC0EC6"/>
    <w:rsid w:val="00F17D7B"/>
    <w:rsid w:val="00F247CC"/>
    <w:rsid w:val="00F351FF"/>
    <w:rsid w:val="00F35763"/>
    <w:rsid w:val="00F5659F"/>
    <w:rsid w:val="00F629D4"/>
    <w:rsid w:val="00F63E0C"/>
    <w:rsid w:val="00F678E5"/>
    <w:rsid w:val="00F8669E"/>
    <w:rsid w:val="00FA7EC5"/>
    <w:rsid w:val="00FE61D0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FB371"/>
  <w15:chartTrackingRefBased/>
  <w15:docId w15:val="{132094FE-6CB6-4DB4-854C-7E5D6FFC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73D5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7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8937E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7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8937EC"/>
    <w:rPr>
      <w:sz w:val="24"/>
      <w:szCs w:val="24"/>
    </w:rPr>
  </w:style>
  <w:style w:type="table" w:styleId="Tabellenraster">
    <w:name w:val="Table Grid"/>
    <w:basedOn w:val="NormaleTabelle"/>
    <w:uiPriority w:val="59"/>
    <w:rsid w:val="0005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60D8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60D81"/>
  </w:style>
  <w:style w:type="character" w:styleId="Funotenzeichen">
    <w:name w:val="footnote reference"/>
    <w:uiPriority w:val="99"/>
    <w:semiHidden/>
    <w:unhideWhenUsed/>
    <w:rsid w:val="00E60D81"/>
    <w:rPr>
      <w:vertAlign w:val="superscript"/>
    </w:rPr>
  </w:style>
  <w:style w:type="paragraph" w:styleId="Listenabsatz">
    <w:name w:val="List Paragraph"/>
    <w:basedOn w:val="Standard"/>
    <w:uiPriority w:val="72"/>
    <w:qFormat/>
    <w:rsid w:val="00C11DAF"/>
    <w:pPr>
      <w:ind w:left="720"/>
      <w:contextualSpacing/>
    </w:pPr>
  </w:style>
  <w:style w:type="character" w:styleId="Hyperlink">
    <w:name w:val="Hyperlink"/>
    <w:uiPriority w:val="99"/>
    <w:unhideWhenUsed/>
    <w:rsid w:val="00206C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ntwicklung.nrw.de/lehrplaene/lehrplannavigator-s-ii/gymnasiale-oberstufe/sport/hinweise-und-beispiele/unterstuetzungsmaterial-grundkurs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7842-F272-48D9-A936-CBD19531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Zielonka</dc:creator>
  <cp:keywords/>
  <cp:lastModifiedBy>Oliver Peters</cp:lastModifiedBy>
  <cp:revision>5</cp:revision>
  <cp:lastPrinted>2014-12-07T17:32:00Z</cp:lastPrinted>
  <dcterms:created xsi:type="dcterms:W3CDTF">2016-12-05T20:09:00Z</dcterms:created>
  <dcterms:modified xsi:type="dcterms:W3CDTF">2020-05-06T12:06:00Z</dcterms:modified>
</cp:coreProperties>
</file>