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4A527" w14:textId="6B4135A0" w:rsidR="00874922" w:rsidRPr="00B232A5" w:rsidRDefault="00874922" w:rsidP="00874922">
      <w:pPr>
        <w:rPr>
          <w:rFonts w:ascii="Arial" w:eastAsiaTheme="majorEastAsia" w:hAnsi="Arial" w:cstheme="majorBidi"/>
          <w:b/>
          <w:sz w:val="24"/>
          <w:szCs w:val="26"/>
          <w:lang w:val="uk-UA"/>
        </w:rPr>
      </w:pPr>
      <w:r w:rsidRPr="00B232A5">
        <w:rPr>
          <w:rFonts w:ascii="Arial" w:eastAsiaTheme="majorEastAsia" w:hAnsi="Arial" w:cstheme="majorBidi"/>
          <w:b/>
          <w:sz w:val="24"/>
          <w:szCs w:val="26"/>
          <w:lang w:val="uk-UA"/>
        </w:rPr>
        <w:t>Консультаційні послуги та підтримка за межами школи</w:t>
      </w:r>
    </w:p>
    <w:p w14:paraId="07D85319" w14:textId="77777777" w:rsidR="00916632" w:rsidRPr="00B232A5" w:rsidRDefault="00916632" w:rsidP="00916632">
      <w:pPr>
        <w:rPr>
          <w:rFonts w:ascii="Arial" w:hAnsi="Arial" w:cs="Arial"/>
          <w:lang w:val="uk-UA"/>
        </w:rPr>
      </w:pPr>
      <w:r w:rsidRPr="00B232A5">
        <w:rPr>
          <w:rFonts w:ascii="Arial" w:hAnsi="Arial" w:cs="Arial"/>
          <w:highlight w:val="yellow"/>
          <w:lang w:val="uk-UA"/>
        </w:rPr>
        <w:t>(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Bitte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tragen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Sie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hier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Kontaktdaten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ein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und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nutzen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Sie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diese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intern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oder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geben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Sie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sie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bei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Bedarf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an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die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Familien</w:t>
      </w:r>
      <w:proofErr w:type="spellEnd"/>
      <w:r w:rsidRPr="00B232A5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B232A5">
        <w:rPr>
          <w:rFonts w:ascii="Arial" w:hAnsi="Arial" w:cs="Arial"/>
          <w:highlight w:val="yellow"/>
          <w:lang w:val="uk-UA"/>
        </w:rPr>
        <w:t>weiter</w:t>
      </w:r>
      <w:proofErr w:type="spellEnd"/>
      <w:r w:rsidRPr="00B232A5">
        <w:rPr>
          <w:rFonts w:ascii="Arial" w:hAnsi="Arial" w:cs="Arial"/>
          <w:highlight w:val="yellow"/>
          <w:lang w:val="uk-UA"/>
        </w:rPr>
        <w:t>.)</w:t>
      </w:r>
    </w:p>
    <w:p w14:paraId="10F88FF8" w14:textId="77777777" w:rsidR="00916632" w:rsidRPr="00B232A5" w:rsidRDefault="00916632" w:rsidP="00916632">
      <w:pPr>
        <w:rPr>
          <w:lang w:val="uk-UA"/>
        </w:rPr>
      </w:pPr>
    </w:p>
    <w:tbl>
      <w:tblPr>
        <w:tblStyle w:val="Tabellenraster"/>
        <w:tblW w:w="9047" w:type="dxa"/>
        <w:tblInd w:w="20" w:type="dxa"/>
        <w:tblLook w:val="04A0" w:firstRow="1" w:lastRow="0" w:firstColumn="1" w:lastColumn="0" w:noHBand="0" w:noVBand="1"/>
      </w:tblPr>
      <w:tblGrid>
        <w:gridCol w:w="3094"/>
        <w:gridCol w:w="3827"/>
        <w:gridCol w:w="2126"/>
      </w:tblGrid>
      <w:tr w:rsidR="00916632" w:rsidRPr="00B232A5" w14:paraId="12068637" w14:textId="77777777" w:rsidTr="00916632">
        <w:tc>
          <w:tcPr>
            <w:tcW w:w="3094" w:type="dxa"/>
            <w:shd w:val="clear" w:color="auto" w:fill="E7E6E6" w:themeFill="background2"/>
          </w:tcPr>
          <w:p w14:paraId="2AB7E52D" w14:textId="525BAF68" w:rsidR="00916632" w:rsidRPr="00B232A5" w:rsidRDefault="00892045" w:rsidP="00916632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  <w:r w:rsidRPr="00B232A5">
              <w:rPr>
                <w:rFonts w:ascii="Arial" w:hAnsi="Arial" w:cs="Arial"/>
                <w:b/>
                <w:color w:val="231F20"/>
                <w:lang w:val="uk-UA"/>
              </w:rPr>
              <w:t>Консультаційні послуги</w:t>
            </w:r>
          </w:p>
        </w:tc>
        <w:tc>
          <w:tcPr>
            <w:tcW w:w="3827" w:type="dxa"/>
            <w:shd w:val="clear" w:color="auto" w:fill="E7E6E6" w:themeFill="background2"/>
          </w:tcPr>
          <w:p w14:paraId="6BDFBF25" w14:textId="7CE9D4D4" w:rsidR="00916632" w:rsidRPr="00B232A5" w:rsidRDefault="00892045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Прізвище та ім’я/ Контактні дані</w:t>
            </w:r>
          </w:p>
        </w:tc>
        <w:tc>
          <w:tcPr>
            <w:tcW w:w="2126" w:type="dxa"/>
            <w:shd w:val="clear" w:color="auto" w:fill="E7E6E6" w:themeFill="background2"/>
          </w:tcPr>
          <w:p w14:paraId="01B4D971" w14:textId="014F428A" w:rsidR="00916632" w:rsidRPr="00B232A5" w:rsidRDefault="009811A5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Можлива контактна особа школи</w:t>
            </w:r>
          </w:p>
        </w:tc>
      </w:tr>
      <w:tr w:rsidR="00EE0660" w:rsidRPr="00B232A5" w14:paraId="47CA966B" w14:textId="77777777" w:rsidTr="00916632">
        <w:trPr>
          <w:trHeight w:val="1070"/>
        </w:trPr>
        <w:tc>
          <w:tcPr>
            <w:tcW w:w="3094" w:type="dxa"/>
          </w:tcPr>
          <w:p w14:paraId="01C93A72" w14:textId="1B3D99C5" w:rsidR="00EE0660" w:rsidRPr="00B232A5" w:rsidRDefault="00892045" w:rsidP="00EE0660">
            <w:pPr>
              <w:pStyle w:val="KeinLeerraum"/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uk-UA"/>
              </w:rPr>
              <w:t>Консультаційний центр допомоги наркозалежним</w:t>
            </w:r>
          </w:p>
          <w:p w14:paraId="2540C910" w14:textId="77777777" w:rsidR="00892045" w:rsidRPr="00B232A5" w:rsidRDefault="00892045" w:rsidP="00EE066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FA915AD" w14:textId="58E5ED9B" w:rsidR="00EE0660" w:rsidRPr="00B232A5" w:rsidRDefault="00E578D6" w:rsidP="003A78C4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sz w:val="18"/>
                <w:szCs w:val="18"/>
                <w:lang w:val="uk-UA"/>
              </w:rPr>
              <w:t>Консультаційний центр з питань протидії сексуальному насильству</w:t>
            </w:r>
          </w:p>
          <w:p w14:paraId="11A132EF" w14:textId="77777777" w:rsidR="00E578D6" w:rsidRPr="00B232A5" w:rsidRDefault="00E578D6" w:rsidP="003A78C4">
            <w:pPr>
              <w:pStyle w:val="KeinLeerraum"/>
              <w:rPr>
                <w:rFonts w:ascii="Arial" w:hAnsi="Arial" w:cs="Arial"/>
                <w:color w:val="231F20"/>
                <w:sz w:val="18"/>
                <w:szCs w:val="18"/>
                <w:lang w:val="uk-UA"/>
              </w:rPr>
            </w:pPr>
          </w:p>
          <w:p w14:paraId="0EED4149" w14:textId="45AD8338" w:rsidR="00EE0660" w:rsidRPr="00B232A5" w:rsidRDefault="00E578D6" w:rsidP="003A78C4">
            <w:pPr>
              <w:pStyle w:val="KeinLeerraum"/>
              <w:rPr>
                <w:rFonts w:ascii="Arial" w:hAnsi="Arial" w:cs="Arial"/>
                <w:color w:val="231F20"/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sz w:val="18"/>
                <w:szCs w:val="18"/>
                <w:lang w:val="uk-UA"/>
              </w:rPr>
              <w:t>Жіноча консультація</w:t>
            </w:r>
          </w:p>
          <w:p w14:paraId="674DF2A5" w14:textId="77777777" w:rsidR="00E578D6" w:rsidRPr="00B232A5" w:rsidRDefault="00E578D6" w:rsidP="003A78C4">
            <w:pPr>
              <w:pStyle w:val="KeinLeerraum"/>
              <w:rPr>
                <w:rFonts w:ascii="Arial" w:hAnsi="Arial" w:cs="Arial"/>
                <w:color w:val="231F20"/>
                <w:sz w:val="18"/>
                <w:szCs w:val="18"/>
                <w:lang w:val="uk-UA"/>
              </w:rPr>
            </w:pPr>
          </w:p>
          <w:p w14:paraId="3EEE421F" w14:textId="21CE3816" w:rsidR="00EE0660" w:rsidRPr="00153E26" w:rsidRDefault="00153E26" w:rsidP="003A78C4">
            <w:pPr>
              <w:pStyle w:val="KeinLeerraum"/>
              <w:rPr>
                <w:rFonts w:ascii="Arial" w:hAnsi="Arial" w:cs="Arial"/>
                <w:color w:val="231F2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  <w:lang w:val="uk-UA"/>
              </w:rPr>
              <w:t>Травматерапевт</w:t>
            </w:r>
            <w:proofErr w:type="spellEnd"/>
          </w:p>
          <w:p w14:paraId="556B665E" w14:textId="77777777" w:rsidR="00EE0660" w:rsidRPr="00B232A5" w:rsidDel="00BF6967" w:rsidRDefault="00EE0660" w:rsidP="003A78C4">
            <w:pPr>
              <w:pStyle w:val="KeinLeerraum"/>
              <w:rPr>
                <w:rFonts w:ascii="Arial" w:hAnsi="Arial" w:cs="Arial"/>
                <w:color w:val="231F20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14:paraId="14430C74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</w:p>
        </w:tc>
        <w:tc>
          <w:tcPr>
            <w:tcW w:w="2126" w:type="dxa"/>
          </w:tcPr>
          <w:p w14:paraId="6B416B9F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</w:p>
        </w:tc>
      </w:tr>
      <w:tr w:rsidR="00EE0660" w:rsidRPr="00B232A5" w14:paraId="7669E42A" w14:textId="77777777" w:rsidTr="00916632">
        <w:tc>
          <w:tcPr>
            <w:tcW w:w="3094" w:type="dxa"/>
          </w:tcPr>
          <w:p w14:paraId="41F950D3" w14:textId="6C250DA7" w:rsidR="00EE0660" w:rsidRPr="00B232A5" w:rsidDel="00BF6967" w:rsidRDefault="0007758D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spacing w:val="-1"/>
                <w:lang w:val="uk-UA"/>
              </w:rPr>
              <w:t>Консультаційний центр шкільної психологічної допомоги</w:t>
            </w:r>
          </w:p>
        </w:tc>
        <w:tc>
          <w:tcPr>
            <w:tcW w:w="3827" w:type="dxa"/>
          </w:tcPr>
          <w:p w14:paraId="149E9336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</w:p>
        </w:tc>
        <w:tc>
          <w:tcPr>
            <w:tcW w:w="2126" w:type="dxa"/>
          </w:tcPr>
          <w:p w14:paraId="228228F4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</w:p>
        </w:tc>
      </w:tr>
      <w:tr w:rsidR="00EE0660" w:rsidRPr="00B232A5" w14:paraId="7E887C86" w14:textId="77777777" w:rsidTr="00916632">
        <w:tc>
          <w:tcPr>
            <w:tcW w:w="3094" w:type="dxa"/>
          </w:tcPr>
          <w:p w14:paraId="5763230E" w14:textId="16F2D89F" w:rsidR="00EE0660" w:rsidRPr="00B232A5" w:rsidRDefault="0007758D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Інше</w:t>
            </w:r>
          </w:p>
        </w:tc>
        <w:tc>
          <w:tcPr>
            <w:tcW w:w="3827" w:type="dxa"/>
          </w:tcPr>
          <w:p w14:paraId="1144BD69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</w:p>
        </w:tc>
        <w:tc>
          <w:tcPr>
            <w:tcW w:w="2126" w:type="dxa"/>
          </w:tcPr>
          <w:p w14:paraId="15231926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</w:p>
        </w:tc>
      </w:tr>
    </w:tbl>
    <w:p w14:paraId="551E29F3" w14:textId="77777777" w:rsidR="00EE0660" w:rsidRPr="00B232A5" w:rsidRDefault="00EE0660" w:rsidP="00EE0660">
      <w:pPr>
        <w:pStyle w:val="KeinLeerraum"/>
        <w:rPr>
          <w:lang w:val="uk-UA"/>
        </w:rPr>
      </w:pPr>
    </w:p>
    <w:tbl>
      <w:tblPr>
        <w:tblStyle w:val="Tabellenraster"/>
        <w:tblW w:w="904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094"/>
        <w:gridCol w:w="3827"/>
        <w:gridCol w:w="2126"/>
      </w:tblGrid>
      <w:tr w:rsidR="00916632" w:rsidRPr="00B232A5" w14:paraId="1C6DEC78" w14:textId="77777777" w:rsidTr="00916632">
        <w:tc>
          <w:tcPr>
            <w:tcW w:w="3094" w:type="dxa"/>
            <w:shd w:val="clear" w:color="auto" w:fill="E7E6E6" w:themeFill="background2"/>
          </w:tcPr>
          <w:p w14:paraId="013C2021" w14:textId="26B9F847" w:rsidR="00916632" w:rsidRPr="00B232A5" w:rsidRDefault="0007758D" w:rsidP="00916632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b/>
                <w:color w:val="231F20"/>
                <w:spacing w:val="-1"/>
                <w:lang w:val="uk-UA"/>
              </w:rPr>
            </w:pPr>
            <w:r w:rsidRPr="00B232A5">
              <w:rPr>
                <w:rFonts w:ascii="Arial" w:hAnsi="Arial" w:cs="Arial"/>
                <w:b/>
                <w:color w:val="231F20"/>
                <w:spacing w:val="-1"/>
                <w:lang w:val="uk-UA"/>
              </w:rPr>
              <w:t>Охорона здоров'я</w:t>
            </w:r>
          </w:p>
        </w:tc>
        <w:tc>
          <w:tcPr>
            <w:tcW w:w="3827" w:type="dxa"/>
            <w:shd w:val="clear" w:color="auto" w:fill="E7E6E6" w:themeFill="background2"/>
          </w:tcPr>
          <w:p w14:paraId="7AA94516" w14:textId="00677E75" w:rsidR="00916632" w:rsidRPr="00B232A5" w:rsidRDefault="00892045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b/>
                <w:color w:val="231F20"/>
                <w:spacing w:val="-1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Прізвище та ім’я/ Контактні дані</w:t>
            </w:r>
          </w:p>
        </w:tc>
        <w:tc>
          <w:tcPr>
            <w:tcW w:w="2126" w:type="dxa"/>
            <w:shd w:val="clear" w:color="auto" w:fill="E7E6E6" w:themeFill="background2"/>
          </w:tcPr>
          <w:p w14:paraId="4ACC588D" w14:textId="322C7207" w:rsidR="00916632" w:rsidRPr="00B232A5" w:rsidRDefault="009811A5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Можлива контактна особа школи</w:t>
            </w:r>
          </w:p>
        </w:tc>
      </w:tr>
      <w:tr w:rsidR="00EE0660" w:rsidRPr="00B232A5" w14:paraId="003AB738" w14:textId="77777777" w:rsidTr="00916632">
        <w:tc>
          <w:tcPr>
            <w:tcW w:w="3094" w:type="dxa"/>
          </w:tcPr>
          <w:p w14:paraId="401589DE" w14:textId="2291EAB8" w:rsidR="00EE0660" w:rsidRPr="00B232A5" w:rsidRDefault="00954110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spacing w:val="-1"/>
                <w:lang w:val="uk-UA"/>
              </w:rPr>
              <w:t>Педіатри та підлітков</w:t>
            </w:r>
            <w:r w:rsidR="00D24FBB" w:rsidRPr="00B232A5">
              <w:rPr>
                <w:rFonts w:ascii="Arial" w:hAnsi="Arial" w:cs="Arial"/>
                <w:color w:val="231F20"/>
                <w:spacing w:val="-1"/>
                <w:lang w:val="uk-UA"/>
              </w:rPr>
              <w:t>і лікарі</w:t>
            </w:r>
            <w:r w:rsidR="00EF2812">
              <w:rPr>
                <w:rFonts w:ascii="Arial" w:hAnsi="Arial" w:cs="Arial"/>
                <w:color w:val="231F20"/>
                <w:spacing w:val="-1"/>
                <w:lang w:val="uk-UA"/>
              </w:rPr>
              <w:t>,</w:t>
            </w:r>
          </w:p>
          <w:p w14:paraId="567A3EA7" w14:textId="77777777" w:rsidR="00D24FBB" w:rsidRPr="00B232A5" w:rsidRDefault="00D24FBB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Дитяча та підліткова психіатрія</w:t>
            </w:r>
          </w:p>
          <w:p w14:paraId="3E2BE912" w14:textId="6A74F3D1" w:rsidR="00EE0660" w:rsidRPr="00B232A5" w:rsidRDefault="00D24FBB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Служба дитячої та підліткової психіатрії (Департамент охорони здоров'я)</w:t>
            </w:r>
          </w:p>
        </w:tc>
        <w:tc>
          <w:tcPr>
            <w:tcW w:w="3827" w:type="dxa"/>
          </w:tcPr>
          <w:p w14:paraId="3599264A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</w:p>
        </w:tc>
        <w:tc>
          <w:tcPr>
            <w:tcW w:w="2126" w:type="dxa"/>
          </w:tcPr>
          <w:p w14:paraId="4F5EBB0D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</w:p>
        </w:tc>
      </w:tr>
      <w:tr w:rsidR="00EE0660" w:rsidRPr="00B232A5" w14:paraId="2D757B08" w14:textId="77777777" w:rsidTr="00916632">
        <w:tc>
          <w:tcPr>
            <w:tcW w:w="3094" w:type="dxa"/>
          </w:tcPr>
          <w:p w14:paraId="67939C7C" w14:textId="4262C321" w:rsidR="00EE0660" w:rsidRPr="00B232A5" w:rsidRDefault="0007758D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Інше</w:t>
            </w:r>
          </w:p>
        </w:tc>
        <w:tc>
          <w:tcPr>
            <w:tcW w:w="3827" w:type="dxa"/>
          </w:tcPr>
          <w:p w14:paraId="24E72348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</w:p>
        </w:tc>
        <w:tc>
          <w:tcPr>
            <w:tcW w:w="2126" w:type="dxa"/>
          </w:tcPr>
          <w:p w14:paraId="5241480A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</w:p>
        </w:tc>
      </w:tr>
    </w:tbl>
    <w:p w14:paraId="0EFD9BC1" w14:textId="77777777" w:rsidR="00EE0660" w:rsidRPr="00B232A5" w:rsidRDefault="00EE0660" w:rsidP="00EE0660">
      <w:pPr>
        <w:pStyle w:val="KeinLeerraum"/>
        <w:rPr>
          <w:lang w:val="uk-UA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14"/>
        <w:gridCol w:w="3772"/>
        <w:gridCol w:w="2181"/>
      </w:tblGrid>
      <w:tr w:rsidR="00916632" w:rsidRPr="00B232A5" w14:paraId="251D3412" w14:textId="77777777" w:rsidTr="00916632">
        <w:tc>
          <w:tcPr>
            <w:tcW w:w="3114" w:type="dxa"/>
            <w:shd w:val="clear" w:color="auto" w:fill="E7E6E6" w:themeFill="background2"/>
          </w:tcPr>
          <w:p w14:paraId="324CF748" w14:textId="00F4F905" w:rsidR="00916632" w:rsidRPr="00B232A5" w:rsidRDefault="00D24FBB" w:rsidP="00916632">
            <w:pPr>
              <w:pStyle w:val="KeinLeerraum"/>
              <w:spacing w:before="100" w:beforeAutospacing="1" w:after="100" w:afterAutospacing="1" w:line="360" w:lineRule="auto"/>
              <w:ind w:left="57" w:right="57"/>
              <w:rPr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  <w:lang w:val="uk-UA"/>
              </w:rPr>
              <w:t>Допомога неповнолітнім</w:t>
            </w:r>
          </w:p>
        </w:tc>
        <w:tc>
          <w:tcPr>
            <w:tcW w:w="3772" w:type="dxa"/>
            <w:shd w:val="clear" w:color="auto" w:fill="E7E6E6" w:themeFill="background2"/>
          </w:tcPr>
          <w:p w14:paraId="4DB75986" w14:textId="2D012E51" w:rsidR="00916632" w:rsidRPr="00B232A5" w:rsidRDefault="00892045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  <w:rPr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sz w:val="18"/>
                <w:szCs w:val="18"/>
                <w:lang w:val="uk-UA"/>
              </w:rPr>
              <w:t>Прізвище та ім’я/ Контактні дані</w:t>
            </w:r>
          </w:p>
        </w:tc>
        <w:tc>
          <w:tcPr>
            <w:tcW w:w="2181" w:type="dxa"/>
            <w:shd w:val="clear" w:color="auto" w:fill="E7E6E6" w:themeFill="background2"/>
          </w:tcPr>
          <w:p w14:paraId="0DF257C1" w14:textId="433047B4" w:rsidR="00916632" w:rsidRPr="00B232A5" w:rsidRDefault="009811A5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sz w:val="18"/>
                <w:lang w:val="uk-UA"/>
              </w:rPr>
              <w:t>Можлива контактна особа школи</w:t>
            </w:r>
          </w:p>
        </w:tc>
      </w:tr>
      <w:tr w:rsidR="00EE0660" w:rsidRPr="00B232A5" w14:paraId="0361B270" w14:textId="77777777" w:rsidTr="00916632">
        <w:tc>
          <w:tcPr>
            <w:tcW w:w="3114" w:type="dxa"/>
          </w:tcPr>
          <w:p w14:paraId="3DC40BF2" w14:textId="4471A755" w:rsidR="00916632" w:rsidRPr="00B232A5" w:rsidRDefault="00D24FBB" w:rsidP="00916632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sz w:val="18"/>
                <w:szCs w:val="18"/>
                <w:lang w:val="uk-UA"/>
              </w:rPr>
              <w:t>Відомство у справах молоді</w:t>
            </w:r>
          </w:p>
          <w:p w14:paraId="572D4E14" w14:textId="77777777" w:rsidR="00D24FBB" w:rsidRPr="00B232A5" w:rsidRDefault="00D24FBB" w:rsidP="00916632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250B170F" w14:textId="01C635EA" w:rsidR="00EE0660" w:rsidRPr="00B232A5" w:rsidRDefault="00D24FBB" w:rsidP="00916632">
            <w:pPr>
              <w:pStyle w:val="KeinLeerraum"/>
              <w:rPr>
                <w:rFonts w:ascii="Arial" w:hAnsi="Arial" w:cs="Arial"/>
                <w:spacing w:val="-2"/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sz w:val="18"/>
                <w:szCs w:val="18"/>
                <w:lang w:val="uk-UA"/>
              </w:rPr>
              <w:t>Сімейні бюро</w:t>
            </w:r>
            <w:r w:rsidR="00EE0660" w:rsidRPr="00B232A5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B232A5">
              <w:rPr>
                <w:rFonts w:ascii="Arial" w:hAnsi="Arial" w:cs="Arial"/>
                <w:spacing w:val="-2"/>
                <w:sz w:val="18"/>
                <w:szCs w:val="18"/>
                <w:lang w:val="uk-UA"/>
              </w:rPr>
              <w:t>сімейні центри</w:t>
            </w:r>
          </w:p>
          <w:p w14:paraId="3580739D" w14:textId="77777777" w:rsidR="00916632" w:rsidRPr="00B232A5" w:rsidRDefault="00916632" w:rsidP="00916632">
            <w:pPr>
              <w:pStyle w:val="KeinLeerraum"/>
              <w:rPr>
                <w:rFonts w:ascii="Arial" w:hAnsi="Arial" w:cs="Arial"/>
                <w:spacing w:val="-2"/>
                <w:sz w:val="18"/>
                <w:szCs w:val="18"/>
                <w:lang w:val="uk-UA"/>
              </w:rPr>
            </w:pPr>
          </w:p>
          <w:p w14:paraId="05725A5E" w14:textId="4701BA05" w:rsidR="00916632" w:rsidRPr="00B232A5" w:rsidRDefault="00D24FBB" w:rsidP="00916632">
            <w:pPr>
              <w:pStyle w:val="KeinLeerraum"/>
              <w:rPr>
                <w:rFonts w:ascii="Arial" w:hAnsi="Arial" w:cs="Arial"/>
                <w:spacing w:val="-2"/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spacing w:val="-2"/>
                <w:sz w:val="18"/>
                <w:szCs w:val="18"/>
                <w:lang w:val="uk-UA"/>
              </w:rPr>
              <w:t>Молодіжний центр</w:t>
            </w:r>
          </w:p>
          <w:p w14:paraId="0246C3F7" w14:textId="26B4E999" w:rsidR="00D24FBB" w:rsidRPr="00B232A5" w:rsidRDefault="00D24FBB" w:rsidP="00916632">
            <w:pPr>
              <w:pStyle w:val="KeinLeerraum"/>
              <w:rPr>
                <w:rFonts w:ascii="Arial" w:hAnsi="Arial" w:cs="Arial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3772" w:type="dxa"/>
          </w:tcPr>
          <w:p w14:paraId="6FD87F38" w14:textId="77777777" w:rsidR="00EE0660" w:rsidRPr="00B232A5" w:rsidRDefault="00EE0660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  <w:rPr>
                <w:lang w:val="uk-UA"/>
              </w:rPr>
            </w:pPr>
          </w:p>
        </w:tc>
        <w:tc>
          <w:tcPr>
            <w:tcW w:w="2181" w:type="dxa"/>
          </w:tcPr>
          <w:p w14:paraId="5F9572CB" w14:textId="77777777" w:rsidR="00EE0660" w:rsidRPr="00B232A5" w:rsidRDefault="00EE0660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  <w:rPr>
                <w:lang w:val="uk-UA"/>
              </w:rPr>
            </w:pPr>
          </w:p>
        </w:tc>
      </w:tr>
      <w:tr w:rsidR="00EE0660" w:rsidRPr="00B232A5" w14:paraId="7A59FA2D" w14:textId="77777777" w:rsidTr="00916632">
        <w:tc>
          <w:tcPr>
            <w:tcW w:w="3114" w:type="dxa"/>
          </w:tcPr>
          <w:p w14:paraId="56071A40" w14:textId="19E8C078" w:rsidR="00EE0660" w:rsidRPr="00B232A5" w:rsidRDefault="0007758D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Інше</w:t>
            </w:r>
          </w:p>
        </w:tc>
        <w:tc>
          <w:tcPr>
            <w:tcW w:w="3772" w:type="dxa"/>
          </w:tcPr>
          <w:p w14:paraId="6986DF7E" w14:textId="77777777" w:rsidR="00EE0660" w:rsidRPr="00B232A5" w:rsidRDefault="00EE0660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  <w:rPr>
                <w:lang w:val="uk-UA"/>
              </w:rPr>
            </w:pPr>
          </w:p>
        </w:tc>
        <w:tc>
          <w:tcPr>
            <w:tcW w:w="2181" w:type="dxa"/>
          </w:tcPr>
          <w:p w14:paraId="7638C13B" w14:textId="77777777" w:rsidR="00EE0660" w:rsidRPr="00B232A5" w:rsidRDefault="00EE0660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  <w:rPr>
                <w:lang w:val="uk-UA"/>
              </w:rPr>
            </w:pPr>
          </w:p>
        </w:tc>
      </w:tr>
    </w:tbl>
    <w:p w14:paraId="68DF9964" w14:textId="77777777" w:rsidR="00EE0660" w:rsidRPr="00B232A5" w:rsidRDefault="00EE0660" w:rsidP="00EE0660">
      <w:pPr>
        <w:pStyle w:val="KeinLeerraum"/>
        <w:rPr>
          <w:lang w:val="uk-UA"/>
        </w:rPr>
      </w:pPr>
    </w:p>
    <w:tbl>
      <w:tblPr>
        <w:tblStyle w:val="Tabellenraster"/>
        <w:tblW w:w="904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094"/>
        <w:gridCol w:w="3827"/>
        <w:gridCol w:w="2126"/>
      </w:tblGrid>
      <w:tr w:rsidR="00916632" w:rsidRPr="00B232A5" w14:paraId="5391A28E" w14:textId="77777777" w:rsidTr="00916632">
        <w:tc>
          <w:tcPr>
            <w:tcW w:w="3094" w:type="dxa"/>
            <w:shd w:val="clear" w:color="auto" w:fill="E7E6E6" w:themeFill="background2"/>
          </w:tcPr>
          <w:p w14:paraId="650C73B5" w14:textId="15477AD0" w:rsidR="00916632" w:rsidRPr="00B232A5" w:rsidRDefault="00DD3874" w:rsidP="00916632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  <w:r w:rsidRPr="00B232A5">
              <w:rPr>
                <w:rFonts w:ascii="Arial" w:hAnsi="Arial" w:cs="Arial"/>
                <w:b/>
                <w:color w:val="231F20"/>
                <w:spacing w:val="1"/>
                <w:lang w:val="uk-UA"/>
              </w:rPr>
              <w:t>Мистецтво, культура і спорт</w:t>
            </w:r>
          </w:p>
        </w:tc>
        <w:tc>
          <w:tcPr>
            <w:tcW w:w="3827" w:type="dxa"/>
            <w:shd w:val="clear" w:color="auto" w:fill="E7E6E6" w:themeFill="background2"/>
          </w:tcPr>
          <w:p w14:paraId="29BFD38D" w14:textId="2C2F50D2" w:rsidR="00916632" w:rsidRPr="00B232A5" w:rsidRDefault="00892045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Прізвище та ім’я/ Контактні дані</w:t>
            </w:r>
          </w:p>
        </w:tc>
        <w:tc>
          <w:tcPr>
            <w:tcW w:w="2126" w:type="dxa"/>
            <w:shd w:val="clear" w:color="auto" w:fill="E7E6E6" w:themeFill="background2"/>
          </w:tcPr>
          <w:p w14:paraId="3F23982C" w14:textId="406B8C85" w:rsidR="00916632" w:rsidRPr="00B232A5" w:rsidRDefault="009811A5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Можлива контактна особа школи</w:t>
            </w:r>
          </w:p>
        </w:tc>
      </w:tr>
      <w:tr w:rsidR="00EE0660" w:rsidRPr="00B232A5" w14:paraId="081EEE8A" w14:textId="77777777" w:rsidTr="00916632">
        <w:tc>
          <w:tcPr>
            <w:tcW w:w="3094" w:type="dxa"/>
          </w:tcPr>
          <w:p w14:paraId="151601DF" w14:textId="754F6362" w:rsidR="00916632" w:rsidRPr="00B232A5" w:rsidRDefault="00DD3874" w:rsidP="00916632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sz w:val="18"/>
                <w:szCs w:val="18"/>
                <w:lang w:val="uk-UA"/>
              </w:rPr>
              <w:t>Міська (районна) бібліотека</w:t>
            </w:r>
            <w:r w:rsidR="00EF2812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bookmarkStart w:id="0" w:name="_GoBack"/>
            <w:bookmarkEnd w:id="0"/>
          </w:p>
          <w:p w14:paraId="08528B27" w14:textId="77777777" w:rsidR="00916632" w:rsidRPr="00B232A5" w:rsidRDefault="00EE0660" w:rsidP="00916632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14:paraId="61B1010D" w14:textId="525AD411" w:rsidR="00916632" w:rsidRPr="00B232A5" w:rsidRDefault="00DD3874" w:rsidP="00916632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2A5">
              <w:rPr>
                <w:rFonts w:ascii="Arial" w:hAnsi="Arial" w:cs="Arial"/>
                <w:sz w:val="18"/>
                <w:szCs w:val="18"/>
                <w:lang w:val="uk-UA"/>
              </w:rPr>
              <w:t>Музична школа</w:t>
            </w:r>
            <w:r w:rsidR="00916632" w:rsidRPr="00B232A5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</w:p>
          <w:p w14:paraId="5E823E2A" w14:textId="77777777" w:rsidR="00916632" w:rsidRPr="00B232A5" w:rsidRDefault="00916632" w:rsidP="00916632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597C76B" w14:textId="74BCAAF5" w:rsidR="00EE0660" w:rsidRPr="00B13C67" w:rsidRDefault="00B13C67" w:rsidP="00916632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Спортивні </w:t>
            </w:r>
            <w:r w:rsidRPr="00B13C67">
              <w:rPr>
                <w:rFonts w:ascii="Arial" w:hAnsi="Arial" w:cs="Arial"/>
                <w:sz w:val="18"/>
                <w:szCs w:val="18"/>
                <w:lang w:val="uk-UA"/>
              </w:rPr>
              <w:t>товариства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6ACA3EDE" w14:textId="77777777" w:rsidR="00916632" w:rsidRPr="00B232A5" w:rsidRDefault="00916632" w:rsidP="00916632">
            <w:pPr>
              <w:pStyle w:val="KeinLeerraum"/>
              <w:rPr>
                <w:lang w:val="uk-UA"/>
              </w:rPr>
            </w:pPr>
          </w:p>
        </w:tc>
        <w:tc>
          <w:tcPr>
            <w:tcW w:w="3827" w:type="dxa"/>
          </w:tcPr>
          <w:p w14:paraId="6BDAB32C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</w:p>
        </w:tc>
        <w:tc>
          <w:tcPr>
            <w:tcW w:w="2126" w:type="dxa"/>
          </w:tcPr>
          <w:p w14:paraId="401887CF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</w:p>
        </w:tc>
      </w:tr>
      <w:tr w:rsidR="00EE0660" w:rsidRPr="00B232A5" w14:paraId="75ADE100" w14:textId="77777777" w:rsidTr="00916632">
        <w:tc>
          <w:tcPr>
            <w:tcW w:w="3094" w:type="dxa"/>
          </w:tcPr>
          <w:p w14:paraId="25B1CB8C" w14:textId="7137D100" w:rsidR="00EE0660" w:rsidRPr="00B232A5" w:rsidRDefault="0007758D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Інше</w:t>
            </w:r>
          </w:p>
        </w:tc>
        <w:tc>
          <w:tcPr>
            <w:tcW w:w="3827" w:type="dxa"/>
          </w:tcPr>
          <w:p w14:paraId="30DA822B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</w:p>
        </w:tc>
        <w:tc>
          <w:tcPr>
            <w:tcW w:w="2126" w:type="dxa"/>
          </w:tcPr>
          <w:p w14:paraId="49C069F6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  <w:lang w:val="uk-UA"/>
              </w:rPr>
            </w:pPr>
          </w:p>
        </w:tc>
      </w:tr>
    </w:tbl>
    <w:p w14:paraId="2A9DA6A7" w14:textId="77777777" w:rsidR="00EE0660" w:rsidRPr="00B232A5" w:rsidRDefault="00EE0660" w:rsidP="00EE0660">
      <w:pPr>
        <w:pStyle w:val="KeinLeerraum"/>
        <w:rPr>
          <w:lang w:val="uk-UA"/>
        </w:rPr>
      </w:pPr>
    </w:p>
    <w:p w14:paraId="7D0F0CA3" w14:textId="77777777" w:rsidR="00EE0660" w:rsidRPr="00B232A5" w:rsidRDefault="00EE0660" w:rsidP="00EE0660">
      <w:pPr>
        <w:pStyle w:val="KeinLeerraum"/>
        <w:rPr>
          <w:lang w:val="uk-UA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31"/>
        <w:gridCol w:w="3969"/>
        <w:gridCol w:w="2167"/>
      </w:tblGrid>
      <w:tr w:rsidR="00EE0660" w:rsidRPr="00B232A5" w14:paraId="3E3CD83B" w14:textId="77777777" w:rsidTr="003A78C4">
        <w:tc>
          <w:tcPr>
            <w:tcW w:w="6900" w:type="dxa"/>
            <w:gridSpan w:val="2"/>
            <w:shd w:val="clear" w:color="auto" w:fill="E7E6E6" w:themeFill="background2"/>
          </w:tcPr>
          <w:p w14:paraId="4564BD5B" w14:textId="7905F411" w:rsidR="00EE0660" w:rsidRPr="00B232A5" w:rsidRDefault="00DD3874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b/>
                <w:color w:val="231F20"/>
                <w:spacing w:val="-1"/>
                <w:lang w:val="uk-UA"/>
              </w:rPr>
            </w:pPr>
            <w:r w:rsidRPr="00B232A5">
              <w:rPr>
                <w:rFonts w:ascii="Arial" w:hAnsi="Arial" w:cs="Arial"/>
                <w:b/>
                <w:color w:val="231F20"/>
                <w:spacing w:val="-1"/>
                <w:lang w:val="uk-UA"/>
              </w:rPr>
              <w:t>Різне</w:t>
            </w:r>
            <w:r w:rsidR="00EE0660" w:rsidRPr="00B232A5">
              <w:rPr>
                <w:rFonts w:ascii="Arial" w:hAnsi="Arial" w:cs="Arial"/>
                <w:b/>
                <w:color w:val="231F20"/>
                <w:spacing w:val="-1"/>
                <w:lang w:val="uk-UA"/>
              </w:rPr>
              <w:t>:</w:t>
            </w:r>
            <w:r w:rsidR="00EE0660" w:rsidRPr="00B232A5">
              <w:rPr>
                <w:rFonts w:ascii="Arial" w:hAnsi="Arial" w:cs="Arial"/>
                <w:color w:val="231F20"/>
                <w:lang w:val="uk-UA"/>
              </w:rPr>
              <w:t xml:space="preserve"> </w:t>
            </w:r>
            <w:r w:rsidR="00892045" w:rsidRPr="00B232A5">
              <w:rPr>
                <w:rFonts w:ascii="Arial" w:hAnsi="Arial" w:cs="Arial"/>
                <w:color w:val="231F20"/>
                <w:lang w:val="uk-UA"/>
              </w:rPr>
              <w:t>Прізвище та ім’я/ Контактні дані</w:t>
            </w:r>
          </w:p>
        </w:tc>
        <w:tc>
          <w:tcPr>
            <w:tcW w:w="2167" w:type="dxa"/>
            <w:shd w:val="clear" w:color="auto" w:fill="E7E6E6" w:themeFill="background2"/>
          </w:tcPr>
          <w:p w14:paraId="44C11484" w14:textId="78BE06E2" w:rsidR="00EE0660" w:rsidRPr="00B232A5" w:rsidRDefault="009811A5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Можлива контактна особа школи</w:t>
            </w:r>
          </w:p>
        </w:tc>
      </w:tr>
      <w:tr w:rsidR="00EE0660" w:rsidRPr="00B232A5" w14:paraId="331F17B0" w14:textId="77777777" w:rsidTr="003A78C4">
        <w:tc>
          <w:tcPr>
            <w:tcW w:w="2931" w:type="dxa"/>
          </w:tcPr>
          <w:p w14:paraId="3F4025D4" w14:textId="69629085" w:rsidR="00EE0660" w:rsidRPr="00B232A5" w:rsidRDefault="00227557" w:rsidP="00B232A5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spacing w:val="-1"/>
                <w:lang w:val="uk-UA"/>
              </w:rPr>
              <w:t>Громадянська ініціатива</w:t>
            </w:r>
            <w:r w:rsidR="00EE0660" w:rsidRPr="00B232A5">
              <w:rPr>
                <w:rFonts w:ascii="Arial" w:hAnsi="Arial" w:cs="Arial"/>
                <w:color w:val="231F20"/>
                <w:spacing w:val="-40"/>
                <w:lang w:val="uk-UA"/>
              </w:rPr>
              <w:t>,</w:t>
            </w:r>
          </w:p>
          <w:p w14:paraId="1AF7FA0E" w14:textId="7D9572D0" w:rsidR="00EE0660" w:rsidRPr="00B232A5" w:rsidRDefault="00B232A5" w:rsidP="00B232A5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lang w:val="uk-UA"/>
              </w:rPr>
              <w:t>Волонтерські організації</w:t>
            </w:r>
            <w:r w:rsidR="00EE0660" w:rsidRPr="00B232A5">
              <w:rPr>
                <w:rFonts w:ascii="Arial" w:hAnsi="Arial" w:cs="Arial"/>
                <w:color w:val="231F20"/>
                <w:lang w:val="uk-UA"/>
              </w:rPr>
              <w:t>,</w:t>
            </w:r>
          </w:p>
          <w:p w14:paraId="36409BDD" w14:textId="054F1B02" w:rsidR="00EE0660" w:rsidRPr="00B232A5" w:rsidRDefault="00227557" w:rsidP="00B232A5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lang w:val="uk-UA"/>
              </w:rPr>
            </w:pPr>
            <w:r w:rsidRPr="00B232A5">
              <w:rPr>
                <w:rFonts w:ascii="Arial" w:hAnsi="Arial" w:cs="Arial"/>
                <w:lang w:val="uk-UA"/>
              </w:rPr>
              <w:t>Муніципальний центр інтеграції</w:t>
            </w:r>
            <w:r w:rsidR="00EE0660" w:rsidRPr="00B232A5">
              <w:rPr>
                <w:rFonts w:ascii="Arial" w:hAnsi="Arial" w:cs="Arial"/>
                <w:lang w:val="uk-UA"/>
              </w:rPr>
              <w:t>,</w:t>
            </w:r>
          </w:p>
          <w:p w14:paraId="67A850A3" w14:textId="46CBC34A" w:rsidR="00EE0660" w:rsidRPr="00B232A5" w:rsidRDefault="00B232A5" w:rsidP="00B232A5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lang w:val="uk-UA"/>
              </w:rPr>
            </w:pPr>
            <w:r w:rsidRPr="00B232A5">
              <w:rPr>
                <w:rFonts w:ascii="Arial" w:hAnsi="Arial" w:cs="Arial"/>
                <w:lang w:val="uk-UA"/>
              </w:rPr>
              <w:t>Регіональне управління освіти</w:t>
            </w:r>
            <w:r w:rsidR="00EE0660" w:rsidRPr="00B232A5">
              <w:rPr>
                <w:rFonts w:ascii="Arial" w:hAnsi="Arial" w:cs="Arial"/>
                <w:lang w:val="uk-UA"/>
              </w:rPr>
              <w:t>,</w:t>
            </w:r>
          </w:p>
          <w:p w14:paraId="3F2A77DF" w14:textId="2AF7A709" w:rsidR="00EE0660" w:rsidRPr="00B232A5" w:rsidRDefault="00227557" w:rsidP="00B232A5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  <w:lang w:val="uk-UA"/>
              </w:rPr>
            </w:pPr>
            <w:r w:rsidRPr="00B232A5">
              <w:rPr>
                <w:rFonts w:ascii="Arial" w:hAnsi="Arial" w:cs="Arial"/>
                <w:color w:val="231F20"/>
                <w:spacing w:val="-1"/>
                <w:lang w:val="uk-UA"/>
              </w:rPr>
              <w:t>Управління району міста</w:t>
            </w:r>
          </w:p>
        </w:tc>
        <w:tc>
          <w:tcPr>
            <w:tcW w:w="3969" w:type="dxa"/>
          </w:tcPr>
          <w:p w14:paraId="5B458D1D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</w:p>
        </w:tc>
        <w:tc>
          <w:tcPr>
            <w:tcW w:w="2167" w:type="dxa"/>
          </w:tcPr>
          <w:p w14:paraId="164368FB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</w:p>
        </w:tc>
      </w:tr>
      <w:tr w:rsidR="00EE0660" w:rsidRPr="00B232A5" w14:paraId="4B187FE0" w14:textId="77777777" w:rsidTr="003A78C4">
        <w:tc>
          <w:tcPr>
            <w:tcW w:w="2931" w:type="dxa"/>
          </w:tcPr>
          <w:p w14:paraId="4ADC7EBF" w14:textId="64F680C2" w:rsidR="00EE0660" w:rsidRPr="00B232A5" w:rsidRDefault="0007758D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1"/>
                <w:lang w:val="uk-UA"/>
              </w:rPr>
            </w:pPr>
            <w:r w:rsidRPr="00B232A5">
              <w:rPr>
                <w:rFonts w:ascii="Arial" w:hAnsi="Arial" w:cs="Arial"/>
                <w:lang w:val="uk-UA"/>
              </w:rPr>
              <w:t>Інше</w:t>
            </w:r>
          </w:p>
        </w:tc>
        <w:tc>
          <w:tcPr>
            <w:tcW w:w="3969" w:type="dxa"/>
          </w:tcPr>
          <w:p w14:paraId="07F74DFE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</w:p>
        </w:tc>
        <w:tc>
          <w:tcPr>
            <w:tcW w:w="2167" w:type="dxa"/>
          </w:tcPr>
          <w:p w14:paraId="3577AC44" w14:textId="77777777" w:rsidR="00EE0660" w:rsidRPr="00B232A5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lang w:val="uk-UA"/>
              </w:rPr>
            </w:pPr>
          </w:p>
        </w:tc>
      </w:tr>
    </w:tbl>
    <w:p w14:paraId="05EE7FAF" w14:textId="77777777" w:rsidR="00EE0660" w:rsidRPr="00B232A5" w:rsidRDefault="00EE0660" w:rsidP="00EE0660">
      <w:pPr>
        <w:pStyle w:val="KeinLeerraum"/>
        <w:rPr>
          <w:lang w:val="uk-UA"/>
        </w:rPr>
      </w:pPr>
    </w:p>
    <w:p w14:paraId="29A4FEBE" w14:textId="77777777" w:rsidR="00EE0660" w:rsidRPr="00B232A5" w:rsidRDefault="00EE0660" w:rsidP="00EE0660">
      <w:pPr>
        <w:rPr>
          <w:lang w:val="uk-UA"/>
        </w:rPr>
      </w:pPr>
    </w:p>
    <w:sectPr w:rsidR="00EE0660" w:rsidRPr="00B232A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6A0C" w14:textId="77777777" w:rsidR="00422F62" w:rsidRDefault="00422F62" w:rsidP="00C03433">
      <w:pPr>
        <w:spacing w:after="0" w:line="240" w:lineRule="auto"/>
      </w:pPr>
      <w:r>
        <w:separator/>
      </w:r>
    </w:p>
  </w:endnote>
  <w:endnote w:type="continuationSeparator" w:id="0">
    <w:p w14:paraId="01D5065E" w14:textId="77777777" w:rsidR="00422F62" w:rsidRDefault="00422F62" w:rsidP="00C0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Regular">
    <w:altName w:val="Arial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316276"/>
      <w:docPartObj>
        <w:docPartGallery w:val="Page Numbers (Bottom of Page)"/>
        <w:docPartUnique/>
      </w:docPartObj>
    </w:sdtPr>
    <w:sdtEndPr/>
    <w:sdtContent>
      <w:p w14:paraId="493B4113" w14:textId="7197FC36" w:rsidR="00C03433" w:rsidRDefault="00C034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12">
          <w:rPr>
            <w:noProof/>
          </w:rPr>
          <w:t>2</w:t>
        </w:r>
        <w:r>
          <w:fldChar w:fldCharType="end"/>
        </w:r>
      </w:p>
    </w:sdtContent>
  </w:sdt>
  <w:p w14:paraId="013C50A5" w14:textId="77777777" w:rsidR="00C03433" w:rsidRDefault="00C034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FBFD" w14:textId="77777777" w:rsidR="00422F62" w:rsidRDefault="00422F62" w:rsidP="00C03433">
      <w:pPr>
        <w:spacing w:after="0" w:line="240" w:lineRule="auto"/>
      </w:pPr>
      <w:r>
        <w:separator/>
      </w:r>
    </w:p>
  </w:footnote>
  <w:footnote w:type="continuationSeparator" w:id="0">
    <w:p w14:paraId="5B8968AA" w14:textId="77777777" w:rsidR="00422F62" w:rsidRDefault="00422F62" w:rsidP="00C0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60"/>
    <w:rsid w:val="0007758D"/>
    <w:rsid w:val="0008349A"/>
    <w:rsid w:val="00153E26"/>
    <w:rsid w:val="00195801"/>
    <w:rsid w:val="00227557"/>
    <w:rsid w:val="003D0957"/>
    <w:rsid w:val="00422F62"/>
    <w:rsid w:val="004D12F1"/>
    <w:rsid w:val="0064113B"/>
    <w:rsid w:val="00846B94"/>
    <w:rsid w:val="00874922"/>
    <w:rsid w:val="00892045"/>
    <w:rsid w:val="00916632"/>
    <w:rsid w:val="00954110"/>
    <w:rsid w:val="009811A5"/>
    <w:rsid w:val="00B13C67"/>
    <w:rsid w:val="00B232A5"/>
    <w:rsid w:val="00BE544A"/>
    <w:rsid w:val="00C03433"/>
    <w:rsid w:val="00D24FBB"/>
    <w:rsid w:val="00DD3874"/>
    <w:rsid w:val="00E578D6"/>
    <w:rsid w:val="00EC7BC3"/>
    <w:rsid w:val="00EE0660"/>
    <w:rsid w:val="00E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1863"/>
  <w15:chartTrackingRefBased/>
  <w15:docId w15:val="{BABFF1CC-DFF0-488B-8242-0CD910E5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66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66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E0660"/>
    <w:rPr>
      <w:rFonts w:ascii="Arial" w:eastAsiaTheme="majorEastAsia" w:hAnsi="Arial" w:cstheme="majorBidi"/>
      <w:b/>
      <w:sz w:val="24"/>
      <w:szCs w:val="26"/>
    </w:rPr>
  </w:style>
  <w:style w:type="paragraph" w:styleId="KeinLeerraum">
    <w:name w:val="No Spacing"/>
    <w:uiPriority w:val="1"/>
    <w:qFormat/>
    <w:rsid w:val="00EE066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E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0660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EE0660"/>
    <w:pPr>
      <w:widowControl w:val="0"/>
      <w:autoSpaceDE w:val="0"/>
      <w:autoSpaceDN w:val="0"/>
      <w:spacing w:before="4" w:after="0" w:line="240" w:lineRule="auto"/>
      <w:ind w:left="40"/>
    </w:pPr>
    <w:rPr>
      <w:rFonts w:ascii="BentonSans Regular" w:eastAsia="BentonSans Regular" w:hAnsi="BentonSans Regular" w:cs="BentonSans Regular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EE0660"/>
    <w:rPr>
      <w:rFonts w:ascii="BentonSans Regular" w:eastAsia="BentonSans Regular" w:hAnsi="BentonSans Regular" w:cs="BentonSans Regular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3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433"/>
  </w:style>
  <w:style w:type="paragraph" w:styleId="Fuzeile">
    <w:name w:val="footer"/>
    <w:basedOn w:val="Standard"/>
    <w:link w:val="FuzeileZchn"/>
    <w:uiPriority w:val="99"/>
    <w:unhideWhenUsed/>
    <w:rsid w:val="00C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Schulministerium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Teepe, Tina</dc:creator>
  <cp:keywords/>
  <dc:description/>
  <cp:lastModifiedBy>Serhiy Mokhov</cp:lastModifiedBy>
  <cp:revision>5</cp:revision>
  <dcterms:created xsi:type="dcterms:W3CDTF">2022-05-04T06:22:00Z</dcterms:created>
  <dcterms:modified xsi:type="dcterms:W3CDTF">2022-05-04T22:15:00Z</dcterms:modified>
</cp:coreProperties>
</file>