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43" w:rsidRDefault="00513143">
      <w:pPr>
        <w:rPr>
          <w:b/>
          <w:noProof/>
          <w:lang w:eastAsia="de-DE"/>
        </w:rPr>
      </w:pPr>
      <w:r w:rsidRPr="00513143">
        <w:rPr>
          <w:b/>
          <w:noProof/>
          <w:lang w:eastAsia="de-DE"/>
        </w:rPr>
        <w:t>M 3.1.</w:t>
      </w:r>
    </w:p>
    <w:p w:rsidR="006F3FBE" w:rsidRDefault="006F3FBE">
      <w:pPr>
        <w:rPr>
          <w:b/>
          <w:noProof/>
          <w:lang w:eastAsia="de-DE"/>
        </w:rPr>
      </w:pPr>
    </w:p>
    <w:p w:rsidR="006F3FBE" w:rsidRPr="00106E2F" w:rsidRDefault="006F3FBE">
      <w:pPr>
        <w:rPr>
          <w:rFonts w:ascii="Arial" w:hAnsi="Arial" w:cs="Arial"/>
          <w:noProof/>
          <w:lang w:eastAsia="de-DE"/>
        </w:rPr>
      </w:pPr>
      <w:r w:rsidRPr="00106E2F">
        <w:rPr>
          <w:rFonts w:ascii="Arial" w:hAnsi="Arial" w:cs="Arial"/>
          <w:noProof/>
          <w:lang w:eastAsia="de-DE"/>
        </w:rPr>
        <w:t>Aufgabe</w:t>
      </w:r>
    </w:p>
    <w:p w:rsidR="006F3FBE" w:rsidRPr="00106E2F" w:rsidRDefault="006F3FBE" w:rsidP="00941715">
      <w:pPr>
        <w:pBdr>
          <w:top w:val="single" w:sz="4" w:space="1" w:color="auto"/>
          <w:left w:val="single" w:sz="4" w:space="4" w:color="auto"/>
          <w:bottom w:val="single" w:sz="4" w:space="1" w:color="auto"/>
          <w:right w:val="single" w:sz="4" w:space="4" w:color="auto"/>
        </w:pBdr>
        <w:spacing w:after="0"/>
        <w:rPr>
          <w:rFonts w:ascii="Arial" w:hAnsi="Arial" w:cs="Arial"/>
          <w:noProof/>
          <w:lang w:eastAsia="de-DE"/>
        </w:rPr>
      </w:pPr>
      <w:r w:rsidRPr="00106E2F">
        <w:rPr>
          <w:rFonts w:ascii="Arial" w:hAnsi="Arial" w:cs="Arial"/>
          <w:noProof/>
          <w:lang w:eastAsia="de-DE"/>
        </w:rPr>
        <w:t>Arbeite zusammen mit deinem Partner / deiner Partnerin.</w:t>
      </w:r>
    </w:p>
    <w:p w:rsidR="006F3FBE" w:rsidRPr="00106E2F" w:rsidRDefault="006F3FBE" w:rsidP="00941715">
      <w:pPr>
        <w:pBdr>
          <w:top w:val="single" w:sz="4" w:space="1" w:color="auto"/>
          <w:left w:val="single" w:sz="4" w:space="4" w:color="auto"/>
          <w:bottom w:val="single" w:sz="4" w:space="1" w:color="auto"/>
          <w:right w:val="single" w:sz="4" w:space="4" w:color="auto"/>
        </w:pBdr>
        <w:spacing w:after="0"/>
        <w:rPr>
          <w:rFonts w:ascii="Arial" w:hAnsi="Arial" w:cs="Arial"/>
          <w:noProof/>
          <w:lang w:eastAsia="de-DE"/>
        </w:rPr>
      </w:pPr>
      <w:r w:rsidRPr="00106E2F">
        <w:rPr>
          <w:rFonts w:ascii="Arial" w:hAnsi="Arial" w:cs="Arial"/>
          <w:noProof/>
          <w:lang w:eastAsia="de-DE"/>
        </w:rPr>
        <w:t>Tiba flieht mit ihrer Familie von Syrien nach Deutschlan</w:t>
      </w:r>
      <w:r w:rsidR="0039650D">
        <w:rPr>
          <w:rFonts w:ascii="Arial" w:hAnsi="Arial" w:cs="Arial"/>
          <w:noProof/>
          <w:lang w:eastAsia="de-DE"/>
        </w:rPr>
        <w:t>d. Zeichnet den Fluchtweg in eine</w:t>
      </w:r>
      <w:r w:rsidRPr="00106E2F">
        <w:rPr>
          <w:rFonts w:ascii="Arial" w:hAnsi="Arial" w:cs="Arial"/>
          <w:noProof/>
          <w:lang w:eastAsia="de-DE"/>
        </w:rPr>
        <w:t xml:space="preserve"> Karte und und markiert die einzelnen Stat</w:t>
      </w:r>
      <w:r w:rsidR="00667FA7" w:rsidRPr="00106E2F">
        <w:rPr>
          <w:rFonts w:ascii="Arial" w:hAnsi="Arial" w:cs="Arial"/>
          <w:noProof/>
          <w:lang w:eastAsia="de-DE"/>
        </w:rPr>
        <w:t xml:space="preserve">ionen der Flucht </w:t>
      </w:r>
      <w:r w:rsidRPr="00106E2F">
        <w:rPr>
          <w:rFonts w:ascii="Arial" w:hAnsi="Arial" w:cs="Arial"/>
          <w:noProof/>
          <w:lang w:eastAsia="de-DE"/>
        </w:rPr>
        <w:t>in der Karte mit den Zahlen 1, 2,</w:t>
      </w:r>
      <w:r w:rsidR="00705029" w:rsidRPr="00106E2F">
        <w:rPr>
          <w:rFonts w:ascii="Arial" w:hAnsi="Arial" w:cs="Arial"/>
          <w:noProof/>
          <w:lang w:eastAsia="de-DE"/>
        </w:rPr>
        <w:t xml:space="preserve"> </w:t>
      </w:r>
      <w:r w:rsidRPr="00106E2F">
        <w:rPr>
          <w:rFonts w:ascii="Arial" w:hAnsi="Arial" w:cs="Arial"/>
          <w:noProof/>
          <w:lang w:eastAsia="de-DE"/>
        </w:rPr>
        <w:t>3 …</w:t>
      </w:r>
    </w:p>
    <w:p w:rsidR="006F3FBE" w:rsidRPr="00106E2F" w:rsidRDefault="006F3FBE" w:rsidP="00941715">
      <w:pPr>
        <w:pBdr>
          <w:top w:val="single" w:sz="4" w:space="1" w:color="auto"/>
          <w:left w:val="single" w:sz="4" w:space="4" w:color="auto"/>
          <w:bottom w:val="single" w:sz="4" w:space="1" w:color="auto"/>
          <w:right w:val="single" w:sz="4" w:space="4" w:color="auto"/>
        </w:pBdr>
        <w:spacing w:after="0"/>
        <w:rPr>
          <w:rFonts w:ascii="Arial" w:hAnsi="Arial" w:cs="Arial"/>
          <w:noProof/>
          <w:lang w:eastAsia="de-DE"/>
        </w:rPr>
      </w:pPr>
      <w:r w:rsidRPr="00106E2F">
        <w:rPr>
          <w:rFonts w:ascii="Arial" w:hAnsi="Arial" w:cs="Arial"/>
          <w:noProof/>
          <w:lang w:eastAsia="de-DE"/>
        </w:rPr>
        <w:t>Legt eine Tabelle an und notiert die Reiseumstände. Denkt dabei auch an die Transportmittel, besondere Vorkommnisse während der Reise und Ängste, Sorgen und Erwartungen der Familie.</w:t>
      </w:r>
    </w:p>
    <w:p w:rsidR="00705029" w:rsidRDefault="00705029" w:rsidP="006F3FBE">
      <w:pPr>
        <w:spacing w:after="0"/>
        <w:rPr>
          <w:rFonts w:ascii="Arial" w:hAnsi="Arial" w:cs="Arial"/>
          <w:noProof/>
          <w:sz w:val="24"/>
          <w:szCs w:val="24"/>
          <w:lang w:eastAsia="de-DE"/>
        </w:rPr>
      </w:pPr>
    </w:p>
    <w:p w:rsidR="00705029" w:rsidRDefault="00705029" w:rsidP="006F3FBE">
      <w:pPr>
        <w:spacing w:after="0"/>
        <w:rPr>
          <w:rFonts w:ascii="Arial" w:hAnsi="Arial" w:cs="Arial"/>
          <w:noProof/>
          <w:sz w:val="24"/>
          <w:szCs w:val="24"/>
          <w:lang w:eastAsia="de-DE"/>
        </w:rPr>
      </w:pPr>
      <w:r>
        <w:rPr>
          <w:rFonts w:ascii="Arial" w:hAnsi="Arial" w:cs="Arial"/>
          <w:noProof/>
          <w:sz w:val="24"/>
          <w:szCs w:val="24"/>
          <w:lang w:eastAsia="de-DE"/>
        </w:rPr>
        <w:t>Mögliche Lösung:</w:t>
      </w:r>
    </w:p>
    <w:p w:rsidR="00705029" w:rsidRDefault="00705029" w:rsidP="006F3FBE">
      <w:pPr>
        <w:spacing w:after="0"/>
        <w:rPr>
          <w:rFonts w:ascii="Arial" w:hAnsi="Arial" w:cs="Arial"/>
          <w:noProof/>
          <w:sz w:val="24"/>
          <w:szCs w:val="24"/>
          <w:lang w:eastAsia="de-DE"/>
        </w:rPr>
      </w:pPr>
    </w:p>
    <w:tbl>
      <w:tblPr>
        <w:tblStyle w:val="Tabellenraster"/>
        <w:tblW w:w="0" w:type="auto"/>
        <w:tblLook w:val="04A0" w:firstRow="1" w:lastRow="0" w:firstColumn="1" w:lastColumn="0" w:noHBand="0" w:noVBand="1"/>
      </w:tblPr>
      <w:tblGrid>
        <w:gridCol w:w="1030"/>
        <w:gridCol w:w="2793"/>
        <w:gridCol w:w="11565"/>
      </w:tblGrid>
      <w:tr w:rsidR="00705029" w:rsidTr="00941715">
        <w:tc>
          <w:tcPr>
            <w:tcW w:w="1030" w:type="dxa"/>
          </w:tcPr>
          <w:p w:rsidR="00705029" w:rsidRPr="00705029" w:rsidRDefault="00705029" w:rsidP="00941715">
            <w:pPr>
              <w:jc w:val="center"/>
              <w:rPr>
                <w:rFonts w:ascii="Arial" w:hAnsi="Arial" w:cs="Arial"/>
                <w:b/>
                <w:noProof/>
                <w:sz w:val="24"/>
                <w:szCs w:val="24"/>
                <w:lang w:eastAsia="de-DE"/>
              </w:rPr>
            </w:pPr>
            <w:r w:rsidRPr="00705029">
              <w:rPr>
                <w:rFonts w:ascii="Arial" w:hAnsi="Arial" w:cs="Arial"/>
                <w:b/>
                <w:noProof/>
                <w:sz w:val="24"/>
                <w:szCs w:val="24"/>
                <w:lang w:eastAsia="de-DE"/>
              </w:rPr>
              <w:t>Station</w:t>
            </w:r>
          </w:p>
        </w:tc>
        <w:tc>
          <w:tcPr>
            <w:tcW w:w="2793" w:type="dxa"/>
          </w:tcPr>
          <w:p w:rsidR="00705029" w:rsidRPr="00705029" w:rsidRDefault="00705029" w:rsidP="00705029">
            <w:pPr>
              <w:jc w:val="center"/>
              <w:rPr>
                <w:rFonts w:ascii="Arial" w:hAnsi="Arial" w:cs="Arial"/>
                <w:b/>
                <w:noProof/>
                <w:sz w:val="24"/>
                <w:szCs w:val="24"/>
                <w:lang w:eastAsia="de-DE"/>
              </w:rPr>
            </w:pPr>
            <w:r w:rsidRPr="00705029">
              <w:rPr>
                <w:rFonts w:ascii="Arial" w:hAnsi="Arial" w:cs="Arial"/>
                <w:b/>
                <w:noProof/>
                <w:sz w:val="24"/>
                <w:szCs w:val="24"/>
                <w:lang w:eastAsia="de-DE"/>
              </w:rPr>
              <w:t>Ort</w:t>
            </w:r>
          </w:p>
        </w:tc>
        <w:tc>
          <w:tcPr>
            <w:tcW w:w="11565" w:type="dxa"/>
          </w:tcPr>
          <w:p w:rsidR="00705029" w:rsidRPr="00705029" w:rsidRDefault="00705029" w:rsidP="00705029">
            <w:pPr>
              <w:jc w:val="center"/>
              <w:rPr>
                <w:rFonts w:ascii="Arial" w:hAnsi="Arial" w:cs="Arial"/>
                <w:b/>
                <w:noProof/>
                <w:sz w:val="24"/>
                <w:szCs w:val="24"/>
                <w:lang w:eastAsia="de-DE"/>
              </w:rPr>
            </w:pPr>
            <w:r w:rsidRPr="00705029">
              <w:rPr>
                <w:rFonts w:ascii="Arial" w:hAnsi="Arial" w:cs="Arial"/>
                <w:b/>
                <w:noProof/>
                <w:sz w:val="24"/>
                <w:szCs w:val="24"/>
                <w:lang w:eastAsia="de-DE"/>
              </w:rPr>
              <w:t>Reisumstände</w:t>
            </w:r>
          </w:p>
        </w:tc>
      </w:tr>
      <w:tr w:rsidR="00705029" w:rsidTr="00941715">
        <w:tc>
          <w:tcPr>
            <w:tcW w:w="1030" w:type="dxa"/>
          </w:tcPr>
          <w:p w:rsidR="00705029" w:rsidRDefault="00705029" w:rsidP="00941715">
            <w:pPr>
              <w:jc w:val="center"/>
              <w:rPr>
                <w:rFonts w:ascii="Arial" w:hAnsi="Arial" w:cs="Arial"/>
                <w:noProof/>
                <w:sz w:val="24"/>
                <w:szCs w:val="24"/>
                <w:lang w:eastAsia="de-DE"/>
              </w:rPr>
            </w:pPr>
          </w:p>
        </w:tc>
        <w:tc>
          <w:tcPr>
            <w:tcW w:w="2793" w:type="dxa"/>
          </w:tcPr>
          <w:p w:rsidR="00705029" w:rsidRDefault="00705029" w:rsidP="006F3FBE">
            <w:pPr>
              <w:rPr>
                <w:rFonts w:ascii="Arial" w:hAnsi="Arial" w:cs="Arial"/>
                <w:noProof/>
                <w:sz w:val="24"/>
                <w:szCs w:val="24"/>
                <w:lang w:eastAsia="de-DE"/>
              </w:rPr>
            </w:pPr>
          </w:p>
        </w:tc>
        <w:tc>
          <w:tcPr>
            <w:tcW w:w="11565" w:type="dxa"/>
          </w:tcPr>
          <w:p w:rsidR="00705029" w:rsidRDefault="00705029" w:rsidP="006F3FBE">
            <w:pPr>
              <w:rPr>
                <w:rFonts w:ascii="Arial" w:hAnsi="Arial" w:cs="Arial"/>
                <w:noProof/>
                <w:sz w:val="24"/>
                <w:szCs w:val="24"/>
                <w:lang w:eastAsia="de-DE"/>
              </w:rPr>
            </w:pPr>
            <w:r>
              <w:rPr>
                <w:rFonts w:ascii="Arial" w:hAnsi="Arial" w:cs="Arial"/>
                <w:noProof/>
                <w:sz w:val="24"/>
                <w:szCs w:val="24"/>
                <w:lang w:eastAsia="de-DE"/>
              </w:rPr>
              <w:t>Durch die Wüste in die Türkei</w:t>
            </w:r>
            <w:r w:rsidR="00886FDB">
              <w:rPr>
                <w:rFonts w:ascii="Arial" w:hAnsi="Arial" w:cs="Arial"/>
                <w:noProof/>
                <w:sz w:val="24"/>
                <w:szCs w:val="24"/>
                <w:lang w:eastAsia="de-DE"/>
              </w:rPr>
              <w:t xml:space="preserve"> nach </w:t>
            </w:r>
          </w:p>
        </w:tc>
      </w:tr>
      <w:tr w:rsidR="00705029" w:rsidTr="00941715">
        <w:tc>
          <w:tcPr>
            <w:tcW w:w="1030" w:type="dxa"/>
          </w:tcPr>
          <w:p w:rsidR="00705029" w:rsidRDefault="00DD688E" w:rsidP="00941715">
            <w:pPr>
              <w:jc w:val="center"/>
              <w:rPr>
                <w:rFonts w:ascii="Arial" w:hAnsi="Arial" w:cs="Arial"/>
                <w:noProof/>
                <w:sz w:val="24"/>
                <w:szCs w:val="24"/>
                <w:lang w:eastAsia="de-DE"/>
              </w:rPr>
            </w:pPr>
            <w:r>
              <w:rPr>
                <w:rFonts w:ascii="Arial" w:hAnsi="Arial" w:cs="Arial"/>
                <w:noProof/>
                <w:sz w:val="24"/>
                <w:szCs w:val="24"/>
                <w:lang w:eastAsia="de-DE"/>
              </w:rPr>
              <w:t>1</w:t>
            </w:r>
          </w:p>
        </w:tc>
        <w:tc>
          <w:tcPr>
            <w:tcW w:w="2793" w:type="dxa"/>
          </w:tcPr>
          <w:p w:rsidR="00705029" w:rsidRDefault="00705029" w:rsidP="006F3FBE">
            <w:pPr>
              <w:rPr>
                <w:rFonts w:ascii="Arial" w:hAnsi="Arial" w:cs="Arial"/>
                <w:noProof/>
                <w:sz w:val="24"/>
                <w:szCs w:val="24"/>
                <w:lang w:eastAsia="de-DE"/>
              </w:rPr>
            </w:pPr>
            <w:r>
              <w:rPr>
                <w:rFonts w:ascii="Arial" w:hAnsi="Arial" w:cs="Arial"/>
                <w:noProof/>
                <w:sz w:val="24"/>
                <w:szCs w:val="24"/>
                <w:lang w:eastAsia="de-DE"/>
              </w:rPr>
              <w:t>Bodrum (Türkei)</w:t>
            </w:r>
          </w:p>
        </w:tc>
        <w:tc>
          <w:tcPr>
            <w:tcW w:w="11565" w:type="dxa"/>
          </w:tcPr>
          <w:p w:rsidR="00705029" w:rsidRDefault="00106E2F" w:rsidP="006F3FBE">
            <w:pPr>
              <w:rPr>
                <w:rFonts w:ascii="Arial" w:hAnsi="Arial" w:cs="Arial"/>
                <w:noProof/>
                <w:sz w:val="24"/>
                <w:szCs w:val="24"/>
                <w:lang w:eastAsia="de-DE"/>
              </w:rPr>
            </w:pPr>
            <w:r>
              <w:rPr>
                <w:rFonts w:ascii="Arial" w:hAnsi="Arial" w:cs="Arial"/>
                <w:noProof/>
                <w:sz w:val="24"/>
                <w:szCs w:val="24"/>
                <w:lang w:eastAsia="de-DE"/>
              </w:rPr>
              <w:t>Drei</w:t>
            </w:r>
            <w:r w:rsidR="00705029">
              <w:rPr>
                <w:rFonts w:ascii="Arial" w:hAnsi="Arial" w:cs="Arial"/>
                <w:noProof/>
                <w:sz w:val="24"/>
                <w:szCs w:val="24"/>
                <w:lang w:eastAsia="de-DE"/>
              </w:rPr>
              <w:t xml:space="preserve"> </w:t>
            </w:r>
            <w:r w:rsidR="00DD688E">
              <w:rPr>
                <w:rFonts w:ascii="Arial" w:hAnsi="Arial" w:cs="Arial"/>
                <w:noProof/>
                <w:sz w:val="24"/>
                <w:szCs w:val="24"/>
                <w:lang w:eastAsia="de-DE"/>
              </w:rPr>
              <w:t>Tage w</w:t>
            </w:r>
            <w:r w:rsidR="00705029">
              <w:rPr>
                <w:rFonts w:ascii="Arial" w:hAnsi="Arial" w:cs="Arial"/>
                <w:noProof/>
                <w:sz w:val="24"/>
                <w:szCs w:val="24"/>
                <w:lang w:eastAsia="de-DE"/>
              </w:rPr>
              <w:t>arte</w:t>
            </w:r>
            <w:r w:rsidR="00941715">
              <w:rPr>
                <w:rFonts w:ascii="Arial" w:hAnsi="Arial" w:cs="Arial"/>
                <w:noProof/>
                <w:sz w:val="24"/>
                <w:szCs w:val="24"/>
                <w:lang w:eastAsia="de-DE"/>
              </w:rPr>
              <w:t>te</w:t>
            </w:r>
            <w:r w:rsidR="00705029">
              <w:rPr>
                <w:rFonts w:ascii="Arial" w:hAnsi="Arial" w:cs="Arial"/>
                <w:noProof/>
                <w:sz w:val="24"/>
                <w:szCs w:val="24"/>
                <w:lang w:eastAsia="de-DE"/>
              </w:rPr>
              <w:t xml:space="preserve">n </w:t>
            </w:r>
            <w:r w:rsidR="00941715">
              <w:rPr>
                <w:rFonts w:ascii="Arial" w:hAnsi="Arial" w:cs="Arial"/>
                <w:noProof/>
                <w:sz w:val="24"/>
                <w:szCs w:val="24"/>
                <w:lang w:eastAsia="de-DE"/>
              </w:rPr>
              <w:t xml:space="preserve">sie </w:t>
            </w:r>
            <w:r w:rsidR="00705029">
              <w:rPr>
                <w:rFonts w:ascii="Arial" w:hAnsi="Arial" w:cs="Arial"/>
                <w:noProof/>
                <w:sz w:val="24"/>
                <w:szCs w:val="24"/>
                <w:lang w:eastAsia="de-DE"/>
              </w:rPr>
              <w:t>auf ein Boot, das sie nach Griechenland bringen sollte.</w:t>
            </w:r>
            <w:r w:rsidR="00886FDB">
              <w:rPr>
                <w:rFonts w:ascii="Arial" w:hAnsi="Arial" w:cs="Arial"/>
                <w:noProof/>
                <w:sz w:val="24"/>
                <w:szCs w:val="24"/>
                <w:lang w:eastAsia="de-DE"/>
              </w:rPr>
              <w:t xml:space="preserve"> </w:t>
            </w:r>
            <w:r w:rsidR="00705029">
              <w:rPr>
                <w:rFonts w:ascii="Arial" w:hAnsi="Arial" w:cs="Arial"/>
                <w:noProof/>
                <w:sz w:val="24"/>
                <w:szCs w:val="24"/>
                <w:lang w:eastAsia="de-DE"/>
              </w:rPr>
              <w:t>Fahrt bei Nacht mit einem Schlauchboot, sehr gefährlich. Die Kinder hatten Angst.</w:t>
            </w:r>
          </w:p>
        </w:tc>
      </w:tr>
      <w:tr w:rsidR="00705029" w:rsidTr="00941715">
        <w:tc>
          <w:tcPr>
            <w:tcW w:w="1030" w:type="dxa"/>
          </w:tcPr>
          <w:p w:rsidR="00705029" w:rsidRDefault="00DD688E" w:rsidP="00941715">
            <w:pPr>
              <w:jc w:val="center"/>
              <w:rPr>
                <w:rFonts w:ascii="Arial" w:hAnsi="Arial" w:cs="Arial"/>
                <w:noProof/>
                <w:sz w:val="24"/>
                <w:szCs w:val="24"/>
                <w:lang w:eastAsia="de-DE"/>
              </w:rPr>
            </w:pPr>
            <w:r>
              <w:rPr>
                <w:rFonts w:ascii="Arial" w:hAnsi="Arial" w:cs="Arial"/>
                <w:noProof/>
                <w:sz w:val="24"/>
                <w:szCs w:val="24"/>
                <w:lang w:eastAsia="de-DE"/>
              </w:rPr>
              <w:t>2</w:t>
            </w:r>
          </w:p>
        </w:tc>
        <w:tc>
          <w:tcPr>
            <w:tcW w:w="2793"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Kos (Griechenland)</w:t>
            </w:r>
          </w:p>
        </w:tc>
        <w:tc>
          <w:tcPr>
            <w:tcW w:w="11565"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Sie schick</w:t>
            </w:r>
            <w:r w:rsidR="00DD688E">
              <w:rPr>
                <w:rFonts w:ascii="Arial" w:hAnsi="Arial" w:cs="Arial"/>
                <w:noProof/>
                <w:sz w:val="24"/>
                <w:szCs w:val="24"/>
                <w:lang w:eastAsia="de-DE"/>
              </w:rPr>
              <w:t>t</w:t>
            </w:r>
            <w:r>
              <w:rPr>
                <w:rFonts w:ascii="Arial" w:hAnsi="Arial" w:cs="Arial"/>
                <w:noProof/>
                <w:sz w:val="24"/>
                <w:szCs w:val="24"/>
                <w:lang w:eastAsia="de-DE"/>
              </w:rPr>
              <w:t>en ein Foto nach Hause. Von da mit einem normalen Fährschiff weiter nach</w:t>
            </w:r>
          </w:p>
        </w:tc>
      </w:tr>
      <w:tr w:rsidR="00705029" w:rsidTr="00941715">
        <w:tc>
          <w:tcPr>
            <w:tcW w:w="1030" w:type="dxa"/>
          </w:tcPr>
          <w:p w:rsidR="00705029" w:rsidRDefault="00DD688E" w:rsidP="00941715">
            <w:pPr>
              <w:jc w:val="center"/>
              <w:rPr>
                <w:rFonts w:ascii="Arial" w:hAnsi="Arial" w:cs="Arial"/>
                <w:noProof/>
                <w:sz w:val="24"/>
                <w:szCs w:val="24"/>
                <w:lang w:eastAsia="de-DE"/>
              </w:rPr>
            </w:pPr>
            <w:r>
              <w:rPr>
                <w:rFonts w:ascii="Arial" w:hAnsi="Arial" w:cs="Arial"/>
                <w:noProof/>
                <w:sz w:val="24"/>
                <w:szCs w:val="24"/>
                <w:lang w:eastAsia="de-DE"/>
              </w:rPr>
              <w:t>3</w:t>
            </w:r>
          </w:p>
        </w:tc>
        <w:tc>
          <w:tcPr>
            <w:tcW w:w="2793"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Athen (Griechenland)</w:t>
            </w:r>
          </w:p>
        </w:tc>
        <w:tc>
          <w:tcPr>
            <w:tcW w:w="11565"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Von da an die</w:t>
            </w:r>
          </w:p>
        </w:tc>
      </w:tr>
      <w:tr w:rsidR="00705029" w:rsidTr="00941715">
        <w:tc>
          <w:tcPr>
            <w:tcW w:w="1030" w:type="dxa"/>
          </w:tcPr>
          <w:p w:rsidR="00705029" w:rsidRDefault="00DD688E" w:rsidP="00941715">
            <w:pPr>
              <w:jc w:val="center"/>
              <w:rPr>
                <w:rFonts w:ascii="Arial" w:hAnsi="Arial" w:cs="Arial"/>
                <w:noProof/>
                <w:sz w:val="24"/>
                <w:szCs w:val="24"/>
                <w:lang w:eastAsia="de-DE"/>
              </w:rPr>
            </w:pPr>
            <w:r>
              <w:rPr>
                <w:rFonts w:ascii="Arial" w:hAnsi="Arial" w:cs="Arial"/>
                <w:noProof/>
                <w:sz w:val="24"/>
                <w:szCs w:val="24"/>
                <w:lang w:eastAsia="de-DE"/>
              </w:rPr>
              <w:t>4</w:t>
            </w:r>
          </w:p>
        </w:tc>
        <w:tc>
          <w:tcPr>
            <w:tcW w:w="2793"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Mazedonische Grenze</w:t>
            </w:r>
          </w:p>
        </w:tc>
        <w:tc>
          <w:tcPr>
            <w:tcW w:w="11565"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 xml:space="preserve">Da ging es zunächst nicht weiter. Sie mussten warten, ohne Essen und Trinken, nachts wurden sie von Lärmgranaten geweckt, um sie zu vertreiben. Schließlich ging es doch weiter. Zu Fuß, entlang von Bahngleisen nach </w:t>
            </w:r>
          </w:p>
        </w:tc>
      </w:tr>
      <w:tr w:rsidR="00705029" w:rsidTr="00941715">
        <w:tc>
          <w:tcPr>
            <w:tcW w:w="1030" w:type="dxa"/>
          </w:tcPr>
          <w:p w:rsidR="00705029" w:rsidRDefault="00DD688E" w:rsidP="00941715">
            <w:pPr>
              <w:jc w:val="center"/>
              <w:rPr>
                <w:rFonts w:ascii="Arial" w:hAnsi="Arial" w:cs="Arial"/>
                <w:noProof/>
                <w:sz w:val="24"/>
                <w:szCs w:val="24"/>
                <w:lang w:eastAsia="de-DE"/>
              </w:rPr>
            </w:pPr>
            <w:r>
              <w:rPr>
                <w:rFonts w:ascii="Arial" w:hAnsi="Arial" w:cs="Arial"/>
                <w:noProof/>
                <w:sz w:val="24"/>
                <w:szCs w:val="24"/>
                <w:lang w:eastAsia="de-DE"/>
              </w:rPr>
              <w:t>5</w:t>
            </w:r>
          </w:p>
        </w:tc>
        <w:tc>
          <w:tcPr>
            <w:tcW w:w="2793"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Serbien</w:t>
            </w:r>
          </w:p>
        </w:tc>
        <w:tc>
          <w:tcPr>
            <w:tcW w:w="11565" w:type="dxa"/>
          </w:tcPr>
          <w:p w:rsidR="00705029" w:rsidRDefault="00886FDB" w:rsidP="006F3FBE">
            <w:pPr>
              <w:rPr>
                <w:rFonts w:ascii="Arial" w:hAnsi="Arial" w:cs="Arial"/>
                <w:noProof/>
                <w:sz w:val="24"/>
                <w:szCs w:val="24"/>
                <w:lang w:eastAsia="de-DE"/>
              </w:rPr>
            </w:pPr>
            <w:r>
              <w:rPr>
                <w:rFonts w:ascii="Arial" w:hAnsi="Arial" w:cs="Arial"/>
                <w:noProof/>
                <w:sz w:val="24"/>
                <w:szCs w:val="24"/>
                <w:lang w:eastAsia="de-DE"/>
              </w:rPr>
              <w:t>Sie waren ziemlich erschöpf</w:t>
            </w:r>
            <w:r w:rsidR="00DD688E">
              <w:rPr>
                <w:rFonts w:ascii="Arial" w:hAnsi="Arial" w:cs="Arial"/>
                <w:noProof/>
                <w:sz w:val="24"/>
                <w:szCs w:val="24"/>
                <w:lang w:eastAsia="de-DE"/>
              </w:rPr>
              <w:t xml:space="preserve">. Von da mit dem Bus nach </w:t>
            </w:r>
          </w:p>
        </w:tc>
      </w:tr>
      <w:tr w:rsidR="00886FDB" w:rsidTr="00941715">
        <w:tc>
          <w:tcPr>
            <w:tcW w:w="1030" w:type="dxa"/>
          </w:tcPr>
          <w:p w:rsidR="00886FDB" w:rsidRDefault="00DD688E" w:rsidP="00941715">
            <w:pPr>
              <w:jc w:val="center"/>
              <w:rPr>
                <w:rFonts w:ascii="Arial" w:hAnsi="Arial" w:cs="Arial"/>
                <w:noProof/>
                <w:sz w:val="24"/>
                <w:szCs w:val="24"/>
                <w:lang w:eastAsia="de-DE"/>
              </w:rPr>
            </w:pPr>
            <w:r>
              <w:rPr>
                <w:rFonts w:ascii="Arial" w:hAnsi="Arial" w:cs="Arial"/>
                <w:noProof/>
                <w:sz w:val="24"/>
                <w:szCs w:val="24"/>
                <w:lang w:eastAsia="de-DE"/>
              </w:rPr>
              <w:t>6</w:t>
            </w:r>
          </w:p>
        </w:tc>
        <w:tc>
          <w:tcPr>
            <w:tcW w:w="2793" w:type="dxa"/>
          </w:tcPr>
          <w:p w:rsidR="00886FDB" w:rsidRDefault="00DD688E" w:rsidP="006F3FBE">
            <w:pPr>
              <w:rPr>
                <w:rFonts w:ascii="Arial" w:hAnsi="Arial" w:cs="Arial"/>
                <w:noProof/>
                <w:sz w:val="24"/>
                <w:szCs w:val="24"/>
                <w:lang w:eastAsia="de-DE"/>
              </w:rPr>
            </w:pPr>
            <w:r>
              <w:rPr>
                <w:rFonts w:ascii="Arial" w:hAnsi="Arial" w:cs="Arial"/>
                <w:noProof/>
                <w:sz w:val="24"/>
                <w:szCs w:val="24"/>
                <w:lang w:eastAsia="de-DE"/>
              </w:rPr>
              <w:t>Belgrad</w:t>
            </w:r>
            <w:r w:rsidR="00941715">
              <w:rPr>
                <w:rFonts w:ascii="Arial" w:hAnsi="Arial" w:cs="Arial"/>
                <w:noProof/>
                <w:sz w:val="24"/>
                <w:szCs w:val="24"/>
                <w:lang w:eastAsia="de-DE"/>
              </w:rPr>
              <w:t xml:space="preserve"> (Serbien)</w:t>
            </w:r>
          </w:p>
        </w:tc>
        <w:tc>
          <w:tcPr>
            <w:tcW w:w="11565" w:type="dxa"/>
          </w:tcPr>
          <w:p w:rsidR="00886FDB" w:rsidRDefault="00DD688E" w:rsidP="00DD688E">
            <w:pPr>
              <w:rPr>
                <w:rFonts w:ascii="Arial" w:hAnsi="Arial" w:cs="Arial"/>
                <w:noProof/>
                <w:sz w:val="24"/>
                <w:szCs w:val="24"/>
                <w:lang w:eastAsia="de-DE"/>
              </w:rPr>
            </w:pPr>
            <w:r>
              <w:rPr>
                <w:rFonts w:ascii="Arial" w:hAnsi="Arial" w:cs="Arial"/>
                <w:noProof/>
                <w:sz w:val="24"/>
                <w:szCs w:val="24"/>
                <w:lang w:eastAsia="de-DE"/>
              </w:rPr>
              <w:t>Zu Fuß über die ungarische Grenze. Weiter entlang der Bahnlinie nach</w:t>
            </w:r>
          </w:p>
        </w:tc>
      </w:tr>
      <w:tr w:rsidR="00886FDB" w:rsidTr="00941715">
        <w:tc>
          <w:tcPr>
            <w:tcW w:w="1030" w:type="dxa"/>
          </w:tcPr>
          <w:p w:rsidR="00886FDB" w:rsidRDefault="00DD688E" w:rsidP="00941715">
            <w:pPr>
              <w:jc w:val="center"/>
              <w:rPr>
                <w:rFonts w:ascii="Arial" w:hAnsi="Arial" w:cs="Arial"/>
                <w:noProof/>
                <w:sz w:val="24"/>
                <w:szCs w:val="24"/>
                <w:lang w:eastAsia="de-DE"/>
              </w:rPr>
            </w:pPr>
            <w:r>
              <w:rPr>
                <w:rFonts w:ascii="Arial" w:hAnsi="Arial" w:cs="Arial"/>
                <w:noProof/>
                <w:sz w:val="24"/>
                <w:szCs w:val="24"/>
                <w:lang w:eastAsia="de-DE"/>
              </w:rPr>
              <w:t>7</w:t>
            </w:r>
          </w:p>
        </w:tc>
        <w:tc>
          <w:tcPr>
            <w:tcW w:w="2793" w:type="dxa"/>
          </w:tcPr>
          <w:p w:rsidR="00886FDB" w:rsidRDefault="00DD688E" w:rsidP="006F3FBE">
            <w:pPr>
              <w:rPr>
                <w:rFonts w:ascii="Arial" w:hAnsi="Arial" w:cs="Arial"/>
                <w:noProof/>
                <w:sz w:val="24"/>
                <w:szCs w:val="24"/>
                <w:lang w:eastAsia="de-DE"/>
              </w:rPr>
            </w:pPr>
            <w:r>
              <w:rPr>
                <w:rFonts w:ascii="Arial" w:hAnsi="Arial" w:cs="Arial"/>
                <w:noProof/>
                <w:sz w:val="24"/>
                <w:szCs w:val="24"/>
                <w:lang w:eastAsia="de-DE"/>
              </w:rPr>
              <w:t>Ungarn</w:t>
            </w:r>
          </w:p>
        </w:tc>
        <w:tc>
          <w:tcPr>
            <w:tcW w:w="11565" w:type="dxa"/>
          </w:tcPr>
          <w:p w:rsidR="00886FDB" w:rsidRDefault="00DD688E" w:rsidP="006F3FBE">
            <w:pPr>
              <w:rPr>
                <w:rFonts w:ascii="Arial" w:hAnsi="Arial" w:cs="Arial"/>
                <w:noProof/>
                <w:sz w:val="24"/>
                <w:szCs w:val="24"/>
                <w:lang w:eastAsia="de-DE"/>
              </w:rPr>
            </w:pPr>
            <w:r>
              <w:rPr>
                <w:rFonts w:ascii="Arial" w:hAnsi="Arial" w:cs="Arial"/>
                <w:noProof/>
                <w:sz w:val="24"/>
                <w:szCs w:val="24"/>
                <w:lang w:eastAsia="de-DE"/>
              </w:rPr>
              <w:t>Sie schickten wieder ein Foto nach Hause. Die ganze Familie kam ins Gefängnis, weil sie sich weigerten Fingera</w:t>
            </w:r>
            <w:r w:rsidR="00106E2F">
              <w:rPr>
                <w:rFonts w:ascii="Arial" w:hAnsi="Arial" w:cs="Arial"/>
                <w:noProof/>
                <w:sz w:val="24"/>
                <w:szCs w:val="24"/>
                <w:lang w:eastAsia="de-DE"/>
              </w:rPr>
              <w:t>bdrücke nehmen zu lassen. Nach drei</w:t>
            </w:r>
            <w:r>
              <w:rPr>
                <w:rFonts w:ascii="Arial" w:hAnsi="Arial" w:cs="Arial"/>
                <w:noProof/>
                <w:sz w:val="24"/>
                <w:szCs w:val="24"/>
                <w:lang w:eastAsia="de-DE"/>
              </w:rPr>
              <w:t xml:space="preserve"> Tagen wurden sie wieder freigelassen und nach</w:t>
            </w:r>
          </w:p>
        </w:tc>
      </w:tr>
      <w:tr w:rsidR="00886FDB" w:rsidTr="00941715">
        <w:tc>
          <w:tcPr>
            <w:tcW w:w="1030" w:type="dxa"/>
          </w:tcPr>
          <w:p w:rsidR="00886FDB" w:rsidRDefault="00941715" w:rsidP="00941715">
            <w:pPr>
              <w:jc w:val="center"/>
              <w:rPr>
                <w:rFonts w:ascii="Arial" w:hAnsi="Arial" w:cs="Arial"/>
                <w:noProof/>
                <w:sz w:val="24"/>
                <w:szCs w:val="24"/>
                <w:lang w:eastAsia="de-DE"/>
              </w:rPr>
            </w:pPr>
            <w:r>
              <w:rPr>
                <w:rFonts w:ascii="Arial" w:hAnsi="Arial" w:cs="Arial"/>
                <w:noProof/>
                <w:sz w:val="24"/>
                <w:szCs w:val="24"/>
                <w:lang w:eastAsia="de-DE"/>
              </w:rPr>
              <w:t>8</w:t>
            </w:r>
          </w:p>
        </w:tc>
        <w:tc>
          <w:tcPr>
            <w:tcW w:w="2793" w:type="dxa"/>
          </w:tcPr>
          <w:p w:rsidR="00886FDB" w:rsidRDefault="00DD688E" w:rsidP="006F3FBE">
            <w:pPr>
              <w:rPr>
                <w:rFonts w:ascii="Arial" w:hAnsi="Arial" w:cs="Arial"/>
                <w:noProof/>
                <w:sz w:val="24"/>
                <w:szCs w:val="24"/>
                <w:lang w:eastAsia="de-DE"/>
              </w:rPr>
            </w:pPr>
            <w:r>
              <w:rPr>
                <w:rFonts w:ascii="Arial" w:hAnsi="Arial" w:cs="Arial"/>
                <w:noProof/>
                <w:sz w:val="24"/>
                <w:szCs w:val="24"/>
                <w:lang w:eastAsia="de-DE"/>
              </w:rPr>
              <w:t>Budapest</w:t>
            </w:r>
            <w:r w:rsidR="00941715">
              <w:rPr>
                <w:rFonts w:ascii="Arial" w:hAnsi="Arial" w:cs="Arial"/>
                <w:noProof/>
                <w:sz w:val="24"/>
                <w:szCs w:val="24"/>
                <w:lang w:eastAsia="de-DE"/>
              </w:rPr>
              <w:t xml:space="preserve"> (Ungarn)</w:t>
            </w:r>
          </w:p>
        </w:tc>
        <w:tc>
          <w:tcPr>
            <w:tcW w:w="11565" w:type="dxa"/>
          </w:tcPr>
          <w:p w:rsidR="00886FDB" w:rsidRDefault="00DD688E" w:rsidP="006F3FBE">
            <w:pPr>
              <w:rPr>
                <w:rFonts w:ascii="Arial" w:hAnsi="Arial" w:cs="Arial"/>
                <w:noProof/>
                <w:sz w:val="24"/>
                <w:szCs w:val="24"/>
                <w:lang w:eastAsia="de-DE"/>
              </w:rPr>
            </w:pPr>
            <w:r>
              <w:rPr>
                <w:rFonts w:ascii="Arial" w:hAnsi="Arial" w:cs="Arial"/>
                <w:noProof/>
                <w:sz w:val="24"/>
                <w:szCs w:val="24"/>
                <w:lang w:eastAsia="de-DE"/>
              </w:rPr>
              <w:t>gebracht.</w:t>
            </w:r>
            <w:r w:rsidR="00941715">
              <w:rPr>
                <w:rFonts w:ascii="Arial" w:hAnsi="Arial" w:cs="Arial"/>
                <w:noProof/>
                <w:sz w:val="24"/>
                <w:szCs w:val="24"/>
                <w:lang w:eastAsia="de-DE"/>
              </w:rPr>
              <w:t xml:space="preserve"> Von dort mit dem Wagen über</w:t>
            </w:r>
          </w:p>
        </w:tc>
      </w:tr>
      <w:tr w:rsidR="00886FDB" w:rsidTr="00941715">
        <w:tc>
          <w:tcPr>
            <w:tcW w:w="1030" w:type="dxa"/>
          </w:tcPr>
          <w:p w:rsidR="00886FDB" w:rsidRDefault="00941715" w:rsidP="00941715">
            <w:pPr>
              <w:jc w:val="center"/>
              <w:rPr>
                <w:rFonts w:ascii="Arial" w:hAnsi="Arial" w:cs="Arial"/>
                <w:noProof/>
                <w:sz w:val="24"/>
                <w:szCs w:val="24"/>
                <w:lang w:eastAsia="de-DE"/>
              </w:rPr>
            </w:pPr>
            <w:r>
              <w:rPr>
                <w:rFonts w:ascii="Arial" w:hAnsi="Arial" w:cs="Arial"/>
                <w:noProof/>
                <w:sz w:val="24"/>
                <w:szCs w:val="24"/>
                <w:lang w:eastAsia="de-DE"/>
              </w:rPr>
              <w:t>9</w:t>
            </w:r>
          </w:p>
        </w:tc>
        <w:tc>
          <w:tcPr>
            <w:tcW w:w="2793" w:type="dxa"/>
          </w:tcPr>
          <w:p w:rsidR="00886FDB" w:rsidRDefault="00941715" w:rsidP="006F3FBE">
            <w:pPr>
              <w:rPr>
                <w:rFonts w:ascii="Arial" w:hAnsi="Arial" w:cs="Arial"/>
                <w:noProof/>
                <w:sz w:val="24"/>
                <w:szCs w:val="24"/>
                <w:lang w:eastAsia="de-DE"/>
              </w:rPr>
            </w:pPr>
            <w:r>
              <w:rPr>
                <w:rFonts w:ascii="Arial" w:hAnsi="Arial" w:cs="Arial"/>
                <w:noProof/>
                <w:sz w:val="24"/>
                <w:szCs w:val="24"/>
                <w:lang w:eastAsia="de-DE"/>
              </w:rPr>
              <w:t>Slowakei</w:t>
            </w:r>
          </w:p>
        </w:tc>
        <w:tc>
          <w:tcPr>
            <w:tcW w:w="11565" w:type="dxa"/>
          </w:tcPr>
          <w:p w:rsidR="00886FDB" w:rsidRDefault="00886FDB" w:rsidP="006F3FBE">
            <w:pPr>
              <w:rPr>
                <w:rFonts w:ascii="Arial" w:hAnsi="Arial" w:cs="Arial"/>
                <w:noProof/>
                <w:sz w:val="24"/>
                <w:szCs w:val="24"/>
                <w:lang w:eastAsia="de-DE"/>
              </w:rPr>
            </w:pPr>
          </w:p>
        </w:tc>
      </w:tr>
      <w:tr w:rsidR="00941715" w:rsidTr="00941715">
        <w:tc>
          <w:tcPr>
            <w:tcW w:w="1030" w:type="dxa"/>
          </w:tcPr>
          <w:p w:rsidR="00941715" w:rsidRDefault="00941715" w:rsidP="00941715">
            <w:pPr>
              <w:jc w:val="center"/>
              <w:rPr>
                <w:rFonts w:ascii="Arial" w:hAnsi="Arial" w:cs="Arial"/>
                <w:noProof/>
                <w:sz w:val="24"/>
                <w:szCs w:val="24"/>
                <w:lang w:eastAsia="de-DE"/>
              </w:rPr>
            </w:pPr>
            <w:r>
              <w:rPr>
                <w:rFonts w:ascii="Arial" w:hAnsi="Arial" w:cs="Arial"/>
                <w:noProof/>
                <w:sz w:val="24"/>
                <w:szCs w:val="24"/>
                <w:lang w:eastAsia="de-DE"/>
              </w:rPr>
              <w:t>10</w:t>
            </w:r>
          </w:p>
        </w:tc>
        <w:tc>
          <w:tcPr>
            <w:tcW w:w="2793" w:type="dxa"/>
          </w:tcPr>
          <w:p w:rsidR="00941715" w:rsidRDefault="00941715" w:rsidP="006F3FBE">
            <w:pPr>
              <w:rPr>
                <w:rFonts w:ascii="Arial" w:hAnsi="Arial" w:cs="Arial"/>
                <w:noProof/>
                <w:sz w:val="24"/>
                <w:szCs w:val="24"/>
                <w:lang w:eastAsia="de-DE"/>
              </w:rPr>
            </w:pPr>
            <w:r>
              <w:rPr>
                <w:rFonts w:ascii="Arial" w:hAnsi="Arial" w:cs="Arial"/>
                <w:noProof/>
                <w:sz w:val="24"/>
                <w:szCs w:val="24"/>
                <w:lang w:eastAsia="de-DE"/>
              </w:rPr>
              <w:t>Tschechische Republik</w:t>
            </w:r>
          </w:p>
        </w:tc>
        <w:tc>
          <w:tcPr>
            <w:tcW w:w="11565" w:type="dxa"/>
          </w:tcPr>
          <w:p w:rsidR="00941715" w:rsidRDefault="00941715" w:rsidP="006F3FBE">
            <w:pPr>
              <w:rPr>
                <w:rFonts w:ascii="Arial" w:hAnsi="Arial" w:cs="Arial"/>
                <w:noProof/>
                <w:sz w:val="24"/>
                <w:szCs w:val="24"/>
                <w:lang w:eastAsia="de-DE"/>
              </w:rPr>
            </w:pPr>
            <w:r>
              <w:rPr>
                <w:rFonts w:ascii="Arial" w:hAnsi="Arial" w:cs="Arial"/>
                <w:noProof/>
                <w:sz w:val="24"/>
                <w:szCs w:val="24"/>
                <w:lang w:eastAsia="de-DE"/>
              </w:rPr>
              <w:t>nach</w:t>
            </w:r>
          </w:p>
        </w:tc>
      </w:tr>
      <w:tr w:rsidR="00941715" w:rsidTr="00941715">
        <w:tc>
          <w:tcPr>
            <w:tcW w:w="1030" w:type="dxa"/>
          </w:tcPr>
          <w:p w:rsidR="00941715" w:rsidRDefault="00941715" w:rsidP="00941715">
            <w:pPr>
              <w:jc w:val="center"/>
              <w:rPr>
                <w:rFonts w:ascii="Arial" w:hAnsi="Arial" w:cs="Arial"/>
                <w:noProof/>
                <w:sz w:val="24"/>
                <w:szCs w:val="24"/>
                <w:lang w:eastAsia="de-DE"/>
              </w:rPr>
            </w:pPr>
            <w:r>
              <w:rPr>
                <w:rFonts w:ascii="Arial" w:hAnsi="Arial" w:cs="Arial"/>
                <w:noProof/>
                <w:sz w:val="24"/>
                <w:szCs w:val="24"/>
                <w:lang w:eastAsia="de-DE"/>
              </w:rPr>
              <w:t>11</w:t>
            </w:r>
          </w:p>
        </w:tc>
        <w:tc>
          <w:tcPr>
            <w:tcW w:w="2793" w:type="dxa"/>
          </w:tcPr>
          <w:p w:rsidR="00941715" w:rsidRDefault="00941715" w:rsidP="006F3FBE">
            <w:pPr>
              <w:rPr>
                <w:rFonts w:ascii="Arial" w:hAnsi="Arial" w:cs="Arial"/>
                <w:noProof/>
                <w:sz w:val="24"/>
                <w:szCs w:val="24"/>
                <w:lang w:eastAsia="de-DE"/>
              </w:rPr>
            </w:pPr>
            <w:r>
              <w:rPr>
                <w:rFonts w:ascii="Arial" w:hAnsi="Arial" w:cs="Arial"/>
                <w:noProof/>
                <w:sz w:val="24"/>
                <w:szCs w:val="24"/>
                <w:lang w:eastAsia="de-DE"/>
              </w:rPr>
              <w:t>Dresden</w:t>
            </w:r>
          </w:p>
        </w:tc>
        <w:tc>
          <w:tcPr>
            <w:tcW w:w="11565" w:type="dxa"/>
          </w:tcPr>
          <w:p w:rsidR="00941715" w:rsidRDefault="00941715" w:rsidP="00941715">
            <w:pPr>
              <w:rPr>
                <w:rFonts w:ascii="Arial" w:hAnsi="Arial" w:cs="Arial"/>
                <w:noProof/>
                <w:sz w:val="24"/>
                <w:szCs w:val="24"/>
                <w:lang w:eastAsia="de-DE"/>
              </w:rPr>
            </w:pPr>
            <w:r>
              <w:rPr>
                <w:rFonts w:ascii="Arial" w:hAnsi="Arial" w:cs="Arial"/>
                <w:noProof/>
                <w:sz w:val="24"/>
                <w:szCs w:val="24"/>
                <w:lang w:eastAsia="de-DE"/>
              </w:rPr>
              <w:t xml:space="preserve">Mit dem Bus weiter nach </w:t>
            </w:r>
          </w:p>
        </w:tc>
      </w:tr>
      <w:tr w:rsidR="00941715" w:rsidTr="00941715">
        <w:tc>
          <w:tcPr>
            <w:tcW w:w="1030" w:type="dxa"/>
          </w:tcPr>
          <w:p w:rsidR="00941715" w:rsidRDefault="00941715" w:rsidP="00941715">
            <w:pPr>
              <w:jc w:val="center"/>
              <w:rPr>
                <w:rFonts w:ascii="Arial" w:hAnsi="Arial" w:cs="Arial"/>
                <w:noProof/>
                <w:sz w:val="24"/>
                <w:szCs w:val="24"/>
                <w:lang w:eastAsia="de-DE"/>
              </w:rPr>
            </w:pPr>
            <w:r>
              <w:rPr>
                <w:rFonts w:ascii="Arial" w:hAnsi="Arial" w:cs="Arial"/>
                <w:noProof/>
                <w:sz w:val="24"/>
                <w:szCs w:val="24"/>
                <w:lang w:eastAsia="de-DE"/>
              </w:rPr>
              <w:t>12</w:t>
            </w:r>
          </w:p>
        </w:tc>
        <w:tc>
          <w:tcPr>
            <w:tcW w:w="2793" w:type="dxa"/>
          </w:tcPr>
          <w:p w:rsidR="00941715" w:rsidRDefault="00941715" w:rsidP="006F3FBE">
            <w:pPr>
              <w:rPr>
                <w:rFonts w:ascii="Arial" w:hAnsi="Arial" w:cs="Arial"/>
                <w:noProof/>
                <w:sz w:val="24"/>
                <w:szCs w:val="24"/>
                <w:lang w:eastAsia="de-DE"/>
              </w:rPr>
            </w:pPr>
            <w:r>
              <w:rPr>
                <w:rFonts w:ascii="Arial" w:hAnsi="Arial" w:cs="Arial"/>
                <w:noProof/>
                <w:sz w:val="24"/>
                <w:szCs w:val="24"/>
                <w:lang w:eastAsia="de-DE"/>
              </w:rPr>
              <w:t>Dortmund</w:t>
            </w:r>
          </w:p>
        </w:tc>
        <w:tc>
          <w:tcPr>
            <w:tcW w:w="11565" w:type="dxa"/>
          </w:tcPr>
          <w:p w:rsidR="00941715" w:rsidRDefault="00941715" w:rsidP="00941715">
            <w:pPr>
              <w:rPr>
                <w:rFonts w:ascii="Arial" w:hAnsi="Arial" w:cs="Arial"/>
                <w:noProof/>
                <w:sz w:val="24"/>
                <w:szCs w:val="24"/>
                <w:lang w:eastAsia="de-DE"/>
              </w:rPr>
            </w:pPr>
            <w:r>
              <w:rPr>
                <w:rFonts w:ascii="Arial" w:hAnsi="Arial" w:cs="Arial"/>
                <w:noProof/>
                <w:sz w:val="24"/>
                <w:szCs w:val="24"/>
                <w:lang w:eastAsia="de-DE"/>
              </w:rPr>
              <w:t xml:space="preserve">Von da mit dem Zug nach </w:t>
            </w:r>
          </w:p>
        </w:tc>
      </w:tr>
      <w:tr w:rsidR="00941715" w:rsidTr="00941715">
        <w:tc>
          <w:tcPr>
            <w:tcW w:w="1030" w:type="dxa"/>
          </w:tcPr>
          <w:p w:rsidR="00941715" w:rsidRDefault="00941715" w:rsidP="00941715">
            <w:pPr>
              <w:jc w:val="center"/>
              <w:rPr>
                <w:rFonts w:ascii="Arial" w:hAnsi="Arial" w:cs="Arial"/>
                <w:noProof/>
                <w:sz w:val="24"/>
                <w:szCs w:val="24"/>
                <w:lang w:eastAsia="de-DE"/>
              </w:rPr>
            </w:pPr>
            <w:r>
              <w:rPr>
                <w:rFonts w:ascii="Arial" w:hAnsi="Arial" w:cs="Arial"/>
                <w:noProof/>
                <w:sz w:val="24"/>
                <w:szCs w:val="24"/>
                <w:lang w:eastAsia="de-DE"/>
              </w:rPr>
              <w:t>13</w:t>
            </w:r>
          </w:p>
        </w:tc>
        <w:tc>
          <w:tcPr>
            <w:tcW w:w="2793" w:type="dxa"/>
          </w:tcPr>
          <w:p w:rsidR="00941715" w:rsidRDefault="00941715" w:rsidP="006F3FBE">
            <w:pPr>
              <w:rPr>
                <w:rFonts w:ascii="Arial" w:hAnsi="Arial" w:cs="Arial"/>
                <w:noProof/>
                <w:sz w:val="24"/>
                <w:szCs w:val="24"/>
                <w:lang w:eastAsia="de-DE"/>
              </w:rPr>
            </w:pPr>
            <w:r>
              <w:rPr>
                <w:rFonts w:ascii="Arial" w:hAnsi="Arial" w:cs="Arial"/>
                <w:noProof/>
                <w:sz w:val="24"/>
                <w:szCs w:val="24"/>
                <w:lang w:eastAsia="de-DE"/>
              </w:rPr>
              <w:t>Düsseldorf</w:t>
            </w:r>
          </w:p>
        </w:tc>
        <w:tc>
          <w:tcPr>
            <w:tcW w:w="11565" w:type="dxa"/>
          </w:tcPr>
          <w:p w:rsidR="00941715" w:rsidRDefault="00941715" w:rsidP="006F3FBE">
            <w:pPr>
              <w:rPr>
                <w:rFonts w:ascii="Arial" w:hAnsi="Arial" w:cs="Arial"/>
                <w:noProof/>
                <w:sz w:val="24"/>
                <w:szCs w:val="24"/>
                <w:lang w:eastAsia="de-DE"/>
              </w:rPr>
            </w:pPr>
          </w:p>
        </w:tc>
      </w:tr>
    </w:tbl>
    <w:p w:rsidR="00705029" w:rsidRPr="006F3FBE" w:rsidRDefault="00705029" w:rsidP="006F3FBE">
      <w:pPr>
        <w:spacing w:after="0"/>
        <w:rPr>
          <w:rFonts w:ascii="Arial" w:hAnsi="Arial" w:cs="Arial"/>
          <w:noProof/>
          <w:sz w:val="24"/>
          <w:szCs w:val="24"/>
          <w:lang w:eastAsia="de-DE"/>
        </w:rPr>
      </w:pPr>
    </w:p>
    <w:p w:rsidR="00513143" w:rsidRDefault="00513143">
      <w:pPr>
        <w:rPr>
          <w:noProof/>
          <w:lang w:eastAsia="de-DE"/>
        </w:rPr>
      </w:pPr>
    </w:p>
    <w:p w:rsidR="00513143" w:rsidRPr="00120CD8" w:rsidRDefault="00513143">
      <w:pPr>
        <w:rPr>
          <w:rFonts w:ascii="Arial" w:hAnsi="Arial" w:cs="Arial"/>
          <w:i/>
        </w:rPr>
      </w:pPr>
      <w:bookmarkStart w:id="0" w:name="_GoBack"/>
      <w:bookmarkEnd w:id="0"/>
    </w:p>
    <w:sectPr w:rsidR="00513143" w:rsidRPr="00120CD8" w:rsidSect="00913E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3"/>
    <w:rsid w:val="00106E2F"/>
    <w:rsid w:val="00120CD8"/>
    <w:rsid w:val="0039650D"/>
    <w:rsid w:val="00513143"/>
    <w:rsid w:val="00667FA7"/>
    <w:rsid w:val="00683E4D"/>
    <w:rsid w:val="006F3FBE"/>
    <w:rsid w:val="00705029"/>
    <w:rsid w:val="00886FDB"/>
    <w:rsid w:val="008B3650"/>
    <w:rsid w:val="00913ED6"/>
    <w:rsid w:val="00941715"/>
    <w:rsid w:val="00DD6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FD89-6E04-4C81-907B-56AC901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Wolf-Dieter Nieland</dc:creator>
  <cp:keywords/>
  <dc:description/>
  <cp:lastModifiedBy>Wolf-Dieter Nieland</cp:lastModifiedBy>
  <cp:revision>7</cp:revision>
  <dcterms:created xsi:type="dcterms:W3CDTF">2016-03-08T16:52:00Z</dcterms:created>
  <dcterms:modified xsi:type="dcterms:W3CDTF">2016-06-03T09:10:00Z</dcterms:modified>
</cp:coreProperties>
</file>