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463D" w:rsidRPr="008A3C69" w:rsidRDefault="0083463D" w:rsidP="0083463D">
      <w:pPr>
        <w:keepNext/>
        <w:widowControl w:val="0"/>
        <w:tabs>
          <w:tab w:val="left" w:pos="794"/>
        </w:tabs>
        <w:spacing w:after="240" w:line="240" w:lineRule="auto"/>
        <w:ind w:left="794" w:hanging="794"/>
        <w:jc w:val="both"/>
        <w:outlineLvl w:val="2"/>
        <w:rPr>
          <w:rFonts w:ascii="Arial" w:eastAsia="Times New Roman" w:hAnsi="Arial"/>
          <w:b/>
          <w:sz w:val="26"/>
          <w:szCs w:val="20"/>
          <w:lang w:eastAsia="de-DE"/>
        </w:rPr>
      </w:pPr>
      <w:bookmarkStart w:id="0" w:name="_Toc423505472"/>
      <w:r w:rsidRPr="008A3C69">
        <w:rPr>
          <w:rFonts w:ascii="Arial" w:eastAsia="Times New Roman" w:hAnsi="Arial"/>
          <w:b/>
          <w:sz w:val="26"/>
          <w:szCs w:val="20"/>
          <w:lang w:eastAsia="de-DE"/>
        </w:rPr>
        <w:t>Konkretisierte</w:t>
      </w:r>
      <w:r w:rsidR="00CE3F25">
        <w:rPr>
          <w:rFonts w:ascii="Arial" w:eastAsia="Times New Roman" w:hAnsi="Arial"/>
          <w:b/>
          <w:sz w:val="26"/>
          <w:szCs w:val="20"/>
          <w:lang w:eastAsia="de-DE"/>
        </w:rPr>
        <w:t>s</w:t>
      </w:r>
      <w:r w:rsidRPr="008A3C69">
        <w:rPr>
          <w:rFonts w:ascii="Arial" w:eastAsia="Times New Roman" w:hAnsi="Arial"/>
          <w:b/>
          <w:sz w:val="26"/>
          <w:szCs w:val="20"/>
          <w:lang w:eastAsia="de-DE"/>
        </w:rPr>
        <w:t xml:space="preserve"> Unterrichtsvorhaben</w:t>
      </w:r>
      <w:bookmarkEnd w:id="0"/>
    </w:p>
    <w:p w:rsidR="0083463D" w:rsidRPr="008A3C69" w:rsidRDefault="0083463D" w:rsidP="0083463D">
      <w:pPr>
        <w:spacing w:after="0" w:line="240" w:lineRule="auto"/>
        <w:contextualSpacing/>
        <w:rPr>
          <w:rFonts w:ascii="Arial" w:eastAsia="Times New Roman" w:hAnsi="Arial" w:cs="Arial"/>
          <w:b/>
          <w:bCs/>
          <w:color w:val="000000"/>
          <w:lang w:eastAsia="de-DE"/>
        </w:rPr>
      </w:pPr>
    </w:p>
    <w:p w:rsidR="0083463D" w:rsidRDefault="00FF1BF5" w:rsidP="0083463D">
      <w:pPr>
        <w:spacing w:after="0" w:line="240" w:lineRule="auto"/>
        <w:contextualSpacing/>
        <w:rPr>
          <w:rFonts w:ascii="Arial" w:eastAsia="Cambria" w:hAnsi="Arial" w:cs="Arial"/>
          <w:b/>
          <w:lang w:eastAsia="de-DE"/>
        </w:rPr>
      </w:pPr>
      <w:r>
        <w:rPr>
          <w:rFonts w:ascii="Arial" w:eastAsia="Cambria" w:hAnsi="Arial" w:cs="Arial"/>
          <w:b/>
          <w:lang w:eastAsia="de-DE"/>
        </w:rPr>
        <w:t xml:space="preserve">Klasse </w:t>
      </w:r>
      <w:r w:rsidR="00F96432">
        <w:rPr>
          <w:rFonts w:ascii="Arial" w:eastAsia="Cambria" w:hAnsi="Arial" w:cs="Arial"/>
          <w:b/>
          <w:lang w:eastAsia="de-DE"/>
        </w:rPr>
        <w:t xml:space="preserve">7/8: </w:t>
      </w:r>
      <w:r w:rsidR="0083463D" w:rsidRPr="008A3C69">
        <w:rPr>
          <w:rFonts w:ascii="Arial" w:eastAsia="Cambria" w:hAnsi="Arial" w:cs="Arial"/>
          <w:b/>
          <w:lang w:eastAsia="de-DE"/>
        </w:rPr>
        <w:t>Unterrichtsvorhaben</w:t>
      </w:r>
      <w:r w:rsidR="000730E2">
        <w:rPr>
          <w:rFonts w:ascii="Arial" w:eastAsia="Cambria" w:hAnsi="Arial" w:cs="Arial"/>
          <w:b/>
          <w:lang w:eastAsia="de-DE"/>
        </w:rPr>
        <w:t xml:space="preserve">: </w:t>
      </w:r>
      <w:r w:rsidR="00695EEA">
        <w:rPr>
          <w:rFonts w:ascii="Arial" w:eastAsia="Cambria" w:hAnsi="Arial" w:cs="Arial"/>
          <w:b/>
          <w:lang w:eastAsia="de-DE"/>
        </w:rPr>
        <w:t>„Flüchtling</w:t>
      </w:r>
      <w:r w:rsidR="00EA1E61">
        <w:rPr>
          <w:rFonts w:ascii="Arial" w:eastAsia="Cambria" w:hAnsi="Arial" w:cs="Arial"/>
          <w:b/>
          <w:lang w:eastAsia="de-DE"/>
        </w:rPr>
        <w:t>e: Willkommen in Deutschland?“</w:t>
      </w:r>
      <w:bookmarkStart w:id="1" w:name="_GoBack"/>
      <w:bookmarkEnd w:id="1"/>
      <w:r w:rsidR="00663C1B">
        <w:rPr>
          <w:rFonts w:ascii="Arial" w:eastAsia="Cambria" w:hAnsi="Arial" w:cs="Arial"/>
          <w:b/>
          <w:lang w:eastAsia="de-DE"/>
        </w:rPr>
        <w:t xml:space="preserve"> </w:t>
      </w:r>
      <w:r w:rsidR="00663C1B" w:rsidRPr="00C52B5C">
        <w:rPr>
          <w:rFonts w:ascii="Arial" w:eastAsia="Cambria" w:hAnsi="Arial" w:cs="Arial"/>
          <w:lang w:eastAsia="de-DE"/>
        </w:rPr>
        <w:t>(orientiert am Kernlehrplan für die Realschule in Nordrhein-Westfalen Politik)</w:t>
      </w:r>
      <w:r w:rsidR="00663C1B">
        <w:rPr>
          <w:rFonts w:ascii="Arial" w:eastAsia="Cambria" w:hAnsi="Arial" w:cs="Arial"/>
          <w:b/>
          <w:lang w:eastAsia="de-DE"/>
        </w:rPr>
        <w:br/>
      </w:r>
    </w:p>
    <w:p w:rsidR="00EA1E61" w:rsidRPr="008A3C69" w:rsidRDefault="00EA1E61" w:rsidP="0083463D">
      <w:pPr>
        <w:spacing w:after="0" w:line="240" w:lineRule="auto"/>
        <w:contextualSpacing/>
        <w:rPr>
          <w:rFonts w:ascii="Arial" w:eastAsia="Cambria" w:hAnsi="Arial" w:cs="Arial"/>
          <w:b/>
          <w:lang w:eastAsia="de-DE"/>
        </w:rPr>
      </w:pPr>
    </w:p>
    <w:p w:rsidR="0014090C" w:rsidRPr="008049D6" w:rsidRDefault="00066FE9" w:rsidP="008049D6">
      <w:pPr>
        <w:pBdr>
          <w:top w:val="single" w:sz="4" w:space="1" w:color="auto"/>
          <w:left w:val="single" w:sz="4" w:space="4" w:color="auto"/>
          <w:bottom w:val="single" w:sz="4" w:space="1" w:color="auto"/>
          <w:right w:val="single" w:sz="4" w:space="4" w:color="auto"/>
        </w:pBdr>
        <w:rPr>
          <w:rFonts w:ascii="Arial" w:hAnsi="Arial" w:cs="Arial"/>
          <w:i/>
          <w:color w:val="000000"/>
        </w:rPr>
      </w:pPr>
      <w:r>
        <w:rPr>
          <w:rFonts w:ascii="Arial" w:hAnsi="Arial" w:cs="Arial"/>
          <w:i/>
          <w:color w:val="000000"/>
        </w:rPr>
        <w:t xml:space="preserve">Nach </w:t>
      </w:r>
      <w:r w:rsidR="00E16213">
        <w:rPr>
          <w:rFonts w:ascii="Arial" w:hAnsi="Arial" w:cs="Arial"/>
          <w:i/>
          <w:color w:val="000000"/>
        </w:rPr>
        <w:t xml:space="preserve">einer Lernausgangssdiagnostik, </w:t>
      </w:r>
      <w:r>
        <w:rPr>
          <w:rFonts w:ascii="Arial" w:hAnsi="Arial" w:cs="Arial"/>
          <w:i/>
          <w:color w:val="000000"/>
        </w:rPr>
        <w:t>werden Grundbedürfnisse während der Flucht und Fluchtursachen (Fallbeispiele) thematisiert.</w:t>
      </w:r>
      <w:r w:rsidR="00051AEA">
        <w:rPr>
          <w:rFonts w:ascii="Arial" w:hAnsi="Arial" w:cs="Arial"/>
          <w:i/>
          <w:color w:val="000000"/>
        </w:rPr>
        <w:t xml:space="preserve"> In der 2. Sequenz geht es um das </w:t>
      </w:r>
      <w:r w:rsidR="000C7D5C">
        <w:rPr>
          <w:rFonts w:ascii="Arial" w:hAnsi="Arial" w:cs="Arial"/>
          <w:i/>
          <w:color w:val="000000"/>
        </w:rPr>
        <w:t>Asylrecht und das Asylverfahren.</w:t>
      </w:r>
      <w:r>
        <w:rPr>
          <w:rFonts w:ascii="Arial" w:hAnsi="Arial" w:cs="Arial"/>
          <w:i/>
          <w:color w:val="000000"/>
        </w:rPr>
        <w:t xml:space="preserve"> </w:t>
      </w:r>
      <w:r w:rsidR="00CB0326">
        <w:rPr>
          <w:rFonts w:ascii="Arial" w:hAnsi="Arial" w:cs="Arial"/>
          <w:i/>
          <w:color w:val="000000"/>
        </w:rPr>
        <w:t xml:space="preserve">Die Schülerinnen und Schüler </w:t>
      </w:r>
      <w:r>
        <w:rPr>
          <w:rFonts w:ascii="Arial" w:hAnsi="Arial" w:cs="Arial"/>
          <w:i/>
          <w:color w:val="000000"/>
        </w:rPr>
        <w:t xml:space="preserve"> erarbeiten  den Weg „von der Ankunft bis zur Entscheidung“ </w:t>
      </w:r>
      <w:r w:rsidR="00CB0326">
        <w:rPr>
          <w:rFonts w:ascii="Arial" w:hAnsi="Arial" w:cs="Arial"/>
          <w:i/>
          <w:color w:val="000000"/>
        </w:rPr>
        <w:t xml:space="preserve">sowie </w:t>
      </w:r>
      <w:r>
        <w:rPr>
          <w:rFonts w:ascii="Arial" w:hAnsi="Arial" w:cs="Arial"/>
          <w:i/>
          <w:color w:val="000000"/>
        </w:rPr>
        <w:t xml:space="preserve">die rechtlichen Grundlagen (Menschenrechte, Genfer Flüchtlingskonventionen, GG) und beurteilen, ob die </w:t>
      </w:r>
      <w:r w:rsidR="00CB0326">
        <w:rPr>
          <w:rFonts w:ascii="Arial" w:hAnsi="Arial" w:cs="Arial"/>
          <w:i/>
          <w:color w:val="000000"/>
        </w:rPr>
        <w:t xml:space="preserve">Geflüchteten aus den </w:t>
      </w:r>
      <w:r>
        <w:rPr>
          <w:rFonts w:ascii="Arial" w:hAnsi="Arial" w:cs="Arial"/>
          <w:i/>
          <w:color w:val="000000"/>
        </w:rPr>
        <w:t>Fallbeispiele</w:t>
      </w:r>
      <w:r w:rsidR="00CB0326">
        <w:rPr>
          <w:rFonts w:ascii="Arial" w:hAnsi="Arial" w:cs="Arial"/>
          <w:i/>
          <w:color w:val="000000"/>
        </w:rPr>
        <w:t>n</w:t>
      </w:r>
      <w:r>
        <w:rPr>
          <w:rFonts w:ascii="Arial" w:hAnsi="Arial" w:cs="Arial"/>
          <w:i/>
          <w:color w:val="000000"/>
        </w:rPr>
        <w:t xml:space="preserve"> Asyl i</w:t>
      </w:r>
      <w:r w:rsidR="00C37368">
        <w:rPr>
          <w:rFonts w:ascii="Arial" w:hAnsi="Arial" w:cs="Arial"/>
          <w:i/>
          <w:color w:val="000000"/>
        </w:rPr>
        <w:t xml:space="preserve">n Deutschland bekommen können. </w:t>
      </w:r>
      <w:r w:rsidR="00AA1E19">
        <w:rPr>
          <w:rFonts w:ascii="Arial" w:hAnsi="Arial" w:cs="Arial"/>
          <w:i/>
          <w:color w:val="000000"/>
        </w:rPr>
        <w:t>D</w:t>
      </w:r>
      <w:r w:rsidR="000C7D5C">
        <w:rPr>
          <w:rFonts w:ascii="Arial" w:hAnsi="Arial" w:cs="Arial"/>
          <w:i/>
          <w:color w:val="000000"/>
        </w:rPr>
        <w:t xml:space="preserve">ie </w:t>
      </w:r>
      <w:r w:rsidR="00AA1E19">
        <w:rPr>
          <w:rFonts w:ascii="Arial" w:hAnsi="Arial" w:cs="Arial"/>
          <w:i/>
          <w:color w:val="000000"/>
        </w:rPr>
        <w:t>3</w:t>
      </w:r>
      <w:r w:rsidR="000C7D5C">
        <w:rPr>
          <w:rFonts w:ascii="Arial" w:hAnsi="Arial" w:cs="Arial"/>
          <w:i/>
          <w:color w:val="000000"/>
        </w:rPr>
        <w:t xml:space="preserve">. Sequenz soll mit der Kontroverse um ein mögliches „Burka-Verbot“ die Diskussion unterschiedlicher </w:t>
      </w:r>
      <w:r w:rsidR="00E16213">
        <w:rPr>
          <w:rFonts w:ascii="Arial" w:hAnsi="Arial" w:cs="Arial"/>
          <w:i/>
          <w:color w:val="000000"/>
        </w:rPr>
        <w:t xml:space="preserve">Einstellungen und Positionen </w:t>
      </w:r>
      <w:r w:rsidR="00AA1E19">
        <w:rPr>
          <w:rFonts w:ascii="Arial" w:hAnsi="Arial" w:cs="Arial"/>
          <w:i/>
          <w:color w:val="000000"/>
        </w:rPr>
        <w:t>und eine begründete eigene Meinung ermöglichen.</w:t>
      </w:r>
      <w:r w:rsidR="00CB0326">
        <w:rPr>
          <w:rFonts w:ascii="Arial" w:hAnsi="Arial" w:cs="Arial"/>
          <w:i/>
          <w:color w:val="000000"/>
        </w:rPr>
        <w:t xml:space="preserve"> </w:t>
      </w:r>
      <w:r w:rsidR="00AA1E19">
        <w:rPr>
          <w:rFonts w:ascii="Arial" w:hAnsi="Arial" w:cs="Arial"/>
          <w:i/>
          <w:color w:val="000000"/>
        </w:rPr>
        <w:t xml:space="preserve">In der 4. Sequenz reflektieren die Schülerinnen und Schüler zuerst Bedingungen einer gelungenen Integration und </w:t>
      </w:r>
      <w:r w:rsidR="00CB0326">
        <w:rPr>
          <w:rFonts w:ascii="Arial" w:hAnsi="Arial" w:cs="Arial"/>
          <w:i/>
          <w:color w:val="000000"/>
        </w:rPr>
        <w:t xml:space="preserve">machen </w:t>
      </w:r>
      <w:r w:rsidR="00AA1E19">
        <w:rPr>
          <w:rFonts w:ascii="Arial" w:hAnsi="Arial" w:cs="Arial"/>
          <w:i/>
          <w:color w:val="000000"/>
        </w:rPr>
        <w:t>anschließend</w:t>
      </w:r>
      <w:r w:rsidR="00CB0326">
        <w:rPr>
          <w:rFonts w:ascii="Arial" w:hAnsi="Arial" w:cs="Arial"/>
          <w:i/>
          <w:color w:val="000000"/>
        </w:rPr>
        <w:t xml:space="preserve"> Vorschläge</w:t>
      </w:r>
      <w:r w:rsidR="00AA1E19">
        <w:rPr>
          <w:rFonts w:ascii="Arial" w:hAnsi="Arial" w:cs="Arial"/>
          <w:i/>
          <w:color w:val="000000"/>
        </w:rPr>
        <w:t xml:space="preserve">, wie man diese </w:t>
      </w:r>
      <w:r w:rsidR="00CB0326">
        <w:rPr>
          <w:rFonts w:ascii="Arial" w:hAnsi="Arial" w:cs="Arial"/>
          <w:i/>
          <w:color w:val="000000"/>
        </w:rPr>
        <w:t xml:space="preserve"> Ideen </w:t>
      </w:r>
      <w:r w:rsidR="00AA1E19">
        <w:rPr>
          <w:rFonts w:ascii="Arial" w:hAnsi="Arial" w:cs="Arial"/>
          <w:i/>
          <w:color w:val="000000"/>
        </w:rPr>
        <w:t>umsetzen kann.</w:t>
      </w:r>
    </w:p>
    <w:p w:rsidR="0083463D" w:rsidRPr="008A3C69" w:rsidRDefault="0083463D" w:rsidP="0083463D">
      <w:pPr>
        <w:spacing w:after="0" w:line="240" w:lineRule="auto"/>
        <w:ind w:left="360"/>
        <w:contextualSpacing/>
        <w:rPr>
          <w:rFonts w:ascii="Arial" w:eastAsia="Cambria" w:hAnsi="Arial" w:cs="Arial"/>
          <w:b/>
          <w:lang w:eastAsia="de-DE"/>
        </w:rPr>
      </w:pPr>
      <w:r w:rsidRPr="008A3C69">
        <w:rPr>
          <w:rFonts w:ascii="Arial" w:eastAsia="Cambria" w:hAnsi="Arial" w:cs="Arial"/>
          <w:b/>
          <w:lang w:eastAsia="de-DE"/>
        </w:rPr>
        <w:t>Übergeordnete Kompetenzen:</w:t>
      </w:r>
    </w:p>
    <w:p w:rsidR="0083463D" w:rsidRPr="008A3C69" w:rsidRDefault="0083463D" w:rsidP="0083463D">
      <w:pPr>
        <w:spacing w:after="0" w:line="240" w:lineRule="auto"/>
        <w:jc w:val="both"/>
        <w:rPr>
          <w:rFonts w:ascii="Arial" w:eastAsia="Times New Roman" w:hAnsi="Arial" w:cs="Arial"/>
          <w:lang w:eastAsia="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300"/>
        <w:gridCol w:w="6520"/>
      </w:tblGrid>
      <w:tr w:rsidR="0083463D" w:rsidRPr="00F96432" w:rsidTr="00B63501">
        <w:tc>
          <w:tcPr>
            <w:tcW w:w="7300" w:type="dxa"/>
            <w:tcBorders>
              <w:top w:val="single" w:sz="4" w:space="0" w:color="auto"/>
              <w:left w:val="single" w:sz="4" w:space="0" w:color="auto"/>
              <w:bottom w:val="single" w:sz="4" w:space="0" w:color="auto"/>
              <w:right w:val="single" w:sz="4" w:space="0" w:color="auto"/>
            </w:tcBorders>
          </w:tcPr>
          <w:p w:rsidR="0083463D" w:rsidRPr="00F96432" w:rsidRDefault="0083463D" w:rsidP="00F96432">
            <w:pPr>
              <w:spacing w:after="0" w:line="240" w:lineRule="auto"/>
              <w:ind w:left="360"/>
              <w:contextualSpacing/>
              <w:rPr>
                <w:rFonts w:ascii="Arial" w:eastAsia="Cambria" w:hAnsi="Arial" w:cs="Arial"/>
                <w:b/>
                <w:lang w:eastAsia="de-DE"/>
              </w:rPr>
            </w:pPr>
            <w:r w:rsidRPr="00F96432">
              <w:rPr>
                <w:rFonts w:ascii="Arial" w:eastAsia="Cambria" w:hAnsi="Arial" w:cs="Arial"/>
                <w:b/>
                <w:lang w:eastAsia="de-DE"/>
              </w:rPr>
              <w:t>Sachkompetenz</w:t>
            </w:r>
          </w:p>
          <w:p w:rsidR="00347591" w:rsidRPr="00347591" w:rsidRDefault="00347591" w:rsidP="009944FD">
            <w:pPr>
              <w:pStyle w:val="Listenabsatz"/>
              <w:spacing w:after="0" w:line="240" w:lineRule="auto"/>
              <w:ind w:left="360"/>
              <w:rPr>
                <w:rFonts w:ascii="Arial" w:eastAsia="Times New Roman" w:hAnsi="Arial" w:cs="Arial"/>
                <w:lang w:eastAsia="de-DE"/>
              </w:rPr>
            </w:pPr>
            <w:r>
              <w:rPr>
                <w:rFonts w:ascii="Arial" w:eastAsia="Times New Roman" w:hAnsi="Arial" w:cs="Arial"/>
                <w:lang w:eastAsia="de-DE"/>
              </w:rPr>
              <w:br/>
            </w:r>
          </w:p>
          <w:p w:rsidR="00347591" w:rsidRDefault="00347591" w:rsidP="00347591">
            <w:pPr>
              <w:pStyle w:val="Listenabsatz"/>
              <w:numPr>
                <w:ilvl w:val="0"/>
                <w:numId w:val="24"/>
              </w:numPr>
              <w:spacing w:after="0" w:line="240" w:lineRule="auto"/>
              <w:rPr>
                <w:rFonts w:ascii="Arial" w:eastAsia="Times New Roman" w:hAnsi="Arial" w:cs="Arial"/>
                <w:lang w:eastAsia="de-DE"/>
              </w:rPr>
            </w:pPr>
            <w:r w:rsidRPr="00347591">
              <w:rPr>
                <w:rFonts w:ascii="Arial" w:eastAsia="Times New Roman" w:hAnsi="Arial" w:cs="Arial"/>
                <w:lang w:eastAsia="de-DE"/>
              </w:rPr>
              <w:t xml:space="preserve">orientieren sich selbstständig mithilfe eines vertieften Ordnungswissens in den Bereichen Politik, Wirtschaft und Gesellschaft (SK 2), </w:t>
            </w:r>
          </w:p>
          <w:p w:rsidR="00347591" w:rsidRPr="00347591" w:rsidRDefault="00347591" w:rsidP="00347591">
            <w:pPr>
              <w:pStyle w:val="Listenabsatz"/>
              <w:spacing w:after="0" w:line="240" w:lineRule="auto"/>
              <w:rPr>
                <w:rFonts w:ascii="Arial" w:eastAsia="Times New Roman" w:hAnsi="Arial" w:cs="Arial"/>
                <w:lang w:eastAsia="de-DE"/>
              </w:rPr>
            </w:pPr>
          </w:p>
          <w:p w:rsidR="00F96432" w:rsidRPr="00F96432" w:rsidRDefault="00F96432" w:rsidP="00B63501">
            <w:pPr>
              <w:spacing w:after="0" w:line="240" w:lineRule="auto"/>
              <w:ind w:left="360"/>
              <w:contextualSpacing/>
              <w:rPr>
                <w:rFonts w:ascii="Arial" w:eastAsia="Cambria" w:hAnsi="Arial" w:cs="Arial"/>
                <w:b/>
                <w:highlight w:val="black"/>
                <w:lang w:eastAsia="de-DE"/>
              </w:rPr>
            </w:pPr>
          </w:p>
          <w:p w:rsidR="00F96432" w:rsidRPr="00F96432" w:rsidRDefault="00F96432" w:rsidP="00B63501">
            <w:pPr>
              <w:spacing w:after="0" w:line="240" w:lineRule="auto"/>
              <w:ind w:left="360"/>
              <w:contextualSpacing/>
              <w:jc w:val="both"/>
              <w:rPr>
                <w:rFonts w:ascii="Arial" w:eastAsia="Cambria" w:hAnsi="Arial" w:cs="Arial"/>
                <w:b/>
                <w:lang w:eastAsia="de-DE"/>
              </w:rPr>
            </w:pPr>
          </w:p>
          <w:p w:rsidR="0083463D" w:rsidRPr="00F96432" w:rsidRDefault="0083463D" w:rsidP="00B63501">
            <w:pPr>
              <w:spacing w:after="0" w:line="240" w:lineRule="auto"/>
              <w:ind w:left="360"/>
              <w:contextualSpacing/>
              <w:jc w:val="both"/>
              <w:rPr>
                <w:rFonts w:ascii="Arial" w:eastAsia="Cambria" w:hAnsi="Arial" w:cs="Arial"/>
                <w:b/>
                <w:lang w:eastAsia="de-DE"/>
              </w:rPr>
            </w:pPr>
            <w:r w:rsidRPr="00F96432">
              <w:rPr>
                <w:rFonts w:ascii="Arial" w:eastAsia="Cambria" w:hAnsi="Arial" w:cs="Arial"/>
                <w:b/>
                <w:lang w:eastAsia="de-DE"/>
              </w:rPr>
              <w:t>Methodenkompetenz</w:t>
            </w:r>
            <w:r w:rsidR="0083411F">
              <w:rPr>
                <w:rFonts w:ascii="Arial" w:eastAsia="Cambria" w:hAnsi="Arial" w:cs="Arial"/>
                <w:b/>
                <w:lang w:eastAsia="de-DE"/>
              </w:rPr>
              <w:br/>
            </w:r>
          </w:p>
          <w:p w:rsidR="00AF7575" w:rsidRPr="00AF7575" w:rsidRDefault="00AF7575" w:rsidP="00AF7575">
            <w:pPr>
              <w:pStyle w:val="Listenabsatz"/>
              <w:numPr>
                <w:ilvl w:val="0"/>
                <w:numId w:val="19"/>
              </w:numPr>
              <w:spacing w:after="0" w:line="240" w:lineRule="auto"/>
              <w:ind w:left="360"/>
              <w:rPr>
                <w:rFonts w:ascii="Arial" w:eastAsia="Times New Roman" w:hAnsi="Arial" w:cs="Arial"/>
                <w:lang w:eastAsia="de-DE"/>
              </w:rPr>
            </w:pPr>
            <w:r w:rsidRPr="00AF7575">
              <w:rPr>
                <w:rFonts w:ascii="Arial" w:eastAsia="Times New Roman" w:hAnsi="Arial" w:cs="Arial"/>
                <w:lang w:eastAsia="de-DE"/>
              </w:rPr>
              <w:t xml:space="preserve">recherchieren intentional und reflektiert in verschiedenen – digitalen und analogen – Medien, indem sie die Informationsangebote gleichermaßen kritisch wie begründet auswählen (MK 2), </w:t>
            </w:r>
          </w:p>
          <w:p w:rsidR="00F22C1C" w:rsidRDefault="00F22C1C" w:rsidP="00F22C1C">
            <w:pPr>
              <w:pStyle w:val="Listenabsatz"/>
              <w:numPr>
                <w:ilvl w:val="0"/>
                <w:numId w:val="16"/>
              </w:numPr>
              <w:spacing w:after="0" w:line="240" w:lineRule="auto"/>
              <w:rPr>
                <w:rFonts w:ascii="Arial" w:eastAsia="Times New Roman" w:hAnsi="Arial" w:cs="Arial"/>
                <w:lang w:eastAsia="de-DE"/>
              </w:rPr>
            </w:pPr>
            <w:r w:rsidRPr="00F22C1C">
              <w:rPr>
                <w:rFonts w:ascii="Arial" w:eastAsia="Times New Roman" w:hAnsi="Arial" w:cs="Arial"/>
                <w:lang w:eastAsia="de-DE"/>
              </w:rPr>
              <w:t>präsentieren Ergebnisse von Lernvorhaben und Projekten – auch unter Zuhilfenahme digitaler Medien – strukturiert sowie zielgruppenorientiert (MK 4)</w:t>
            </w:r>
          </w:p>
          <w:p w:rsidR="001C47C9" w:rsidRPr="00C37368" w:rsidRDefault="00AF7575" w:rsidP="00F22C1C">
            <w:pPr>
              <w:pStyle w:val="Listenabsatz"/>
              <w:numPr>
                <w:ilvl w:val="0"/>
                <w:numId w:val="16"/>
              </w:numPr>
              <w:spacing w:after="0" w:line="240" w:lineRule="auto"/>
              <w:rPr>
                <w:rFonts w:ascii="Arial" w:eastAsia="Times New Roman" w:hAnsi="Arial" w:cs="Arial"/>
                <w:lang w:eastAsia="de-DE"/>
              </w:rPr>
            </w:pPr>
            <w:r w:rsidRPr="00AF7575">
              <w:rPr>
                <w:rFonts w:ascii="Arial" w:eastAsia="Times New Roman" w:hAnsi="Arial" w:cs="Arial"/>
                <w:lang w:eastAsia="de-DE"/>
              </w:rPr>
              <w:t xml:space="preserve">analysieren Konflikte und entwickeln Lösungsstrategien (MK 6). </w:t>
            </w:r>
          </w:p>
        </w:tc>
        <w:tc>
          <w:tcPr>
            <w:tcW w:w="6520" w:type="dxa"/>
            <w:tcBorders>
              <w:top w:val="single" w:sz="4" w:space="0" w:color="auto"/>
              <w:left w:val="single" w:sz="4" w:space="0" w:color="auto"/>
              <w:bottom w:val="single" w:sz="4" w:space="0" w:color="auto"/>
              <w:right w:val="single" w:sz="4" w:space="0" w:color="auto"/>
            </w:tcBorders>
          </w:tcPr>
          <w:p w:rsidR="00F22C1C" w:rsidRPr="00AF1A13" w:rsidRDefault="0083463D" w:rsidP="00B63501">
            <w:pPr>
              <w:spacing w:after="0" w:line="240" w:lineRule="auto"/>
              <w:ind w:left="360"/>
              <w:contextualSpacing/>
              <w:rPr>
                <w:rFonts w:ascii="Arial" w:eastAsia="Cambria" w:hAnsi="Arial" w:cs="Arial"/>
                <w:b/>
                <w:lang w:eastAsia="de-DE"/>
              </w:rPr>
            </w:pPr>
            <w:r w:rsidRPr="00AF1A13">
              <w:rPr>
                <w:rFonts w:ascii="Arial" w:eastAsia="Cambria" w:hAnsi="Arial" w:cs="Arial"/>
                <w:b/>
                <w:lang w:eastAsia="de-DE"/>
              </w:rPr>
              <w:t>Urteilskompetenz</w:t>
            </w:r>
          </w:p>
          <w:p w:rsidR="00F22C1C" w:rsidRPr="00AF1A13" w:rsidRDefault="00F22C1C" w:rsidP="00B63501">
            <w:pPr>
              <w:spacing w:after="0" w:line="240" w:lineRule="auto"/>
              <w:ind w:left="360"/>
              <w:contextualSpacing/>
              <w:rPr>
                <w:rFonts w:ascii="Arial" w:eastAsia="Cambria" w:hAnsi="Arial" w:cs="Arial"/>
                <w:b/>
                <w:lang w:eastAsia="de-DE"/>
              </w:rPr>
            </w:pPr>
          </w:p>
          <w:p w:rsidR="00347591" w:rsidRPr="001E7F62" w:rsidRDefault="00347591" w:rsidP="00347591">
            <w:pPr>
              <w:pStyle w:val="Listenabsatz"/>
              <w:spacing w:after="0" w:line="240" w:lineRule="auto"/>
              <w:ind w:left="360"/>
              <w:rPr>
                <w:rFonts w:ascii="Arial" w:eastAsia="Times New Roman" w:hAnsi="Arial" w:cs="Arial"/>
                <w:lang w:eastAsia="de-DE"/>
              </w:rPr>
            </w:pPr>
          </w:p>
          <w:p w:rsidR="00F22C1C" w:rsidRPr="001E7F62" w:rsidRDefault="009944FD" w:rsidP="00F22C1C">
            <w:pPr>
              <w:pStyle w:val="Listenabsatz"/>
              <w:numPr>
                <w:ilvl w:val="0"/>
                <w:numId w:val="10"/>
              </w:numPr>
              <w:spacing w:after="0" w:line="240" w:lineRule="auto"/>
              <w:rPr>
                <w:rFonts w:ascii="Arial" w:eastAsia="Times New Roman" w:hAnsi="Arial" w:cs="Arial"/>
                <w:lang w:eastAsia="de-DE"/>
              </w:rPr>
            </w:pPr>
            <w:r w:rsidRPr="001E7F62">
              <w:rPr>
                <w:rFonts w:ascii="Arial" w:eastAsia="Times New Roman" w:hAnsi="Arial" w:cs="Arial"/>
                <w:lang w:eastAsia="de-DE"/>
              </w:rPr>
              <w:t>beurteilen differenziert fachbezogene Sachverhalte und entwickeln –  unter Rückgriff auf selbstständiges, methodenbewusstes und begründetes Argumentieren – einen rationalen Standpunkt bzw. eine rationale Position (UK 3),</w:t>
            </w:r>
          </w:p>
          <w:p w:rsidR="00CA2DB2" w:rsidRPr="001E7F62" w:rsidRDefault="00CA2DB2" w:rsidP="00CA2DB2">
            <w:pPr>
              <w:ind w:left="360"/>
              <w:rPr>
                <w:rFonts w:ascii="Arial" w:eastAsia="Times New Roman" w:hAnsi="Arial" w:cs="Arial"/>
                <w:lang w:eastAsia="de-DE"/>
              </w:rPr>
            </w:pPr>
          </w:p>
          <w:p w:rsidR="0084002B" w:rsidRPr="001E7F62" w:rsidRDefault="0084002B" w:rsidP="00C37368">
            <w:pPr>
              <w:pStyle w:val="Listenabsatz"/>
              <w:spacing w:after="0" w:line="240" w:lineRule="auto"/>
              <w:ind w:left="360"/>
              <w:rPr>
                <w:rFonts w:ascii="Arial" w:eastAsiaTheme="minorHAnsi" w:hAnsi="Arial" w:cs="Arial"/>
              </w:rPr>
            </w:pPr>
          </w:p>
        </w:tc>
      </w:tr>
      <w:tr w:rsidR="0083463D" w:rsidRPr="00942A40" w:rsidTr="00B63501">
        <w:tc>
          <w:tcPr>
            <w:tcW w:w="7300" w:type="dxa"/>
            <w:tcBorders>
              <w:top w:val="single" w:sz="4" w:space="0" w:color="auto"/>
              <w:left w:val="single" w:sz="4" w:space="0" w:color="auto"/>
              <w:bottom w:val="single" w:sz="4" w:space="0" w:color="auto"/>
              <w:right w:val="single" w:sz="4" w:space="0" w:color="auto"/>
            </w:tcBorders>
            <w:hideMark/>
          </w:tcPr>
          <w:p w:rsidR="0083463D" w:rsidRPr="008A3C69" w:rsidRDefault="00951AA4" w:rsidP="00B63501">
            <w:pPr>
              <w:spacing w:after="0" w:line="240" w:lineRule="auto"/>
              <w:ind w:left="360"/>
              <w:rPr>
                <w:rFonts w:ascii="Arial" w:eastAsia="Times New Roman" w:hAnsi="Arial" w:cs="Arial"/>
                <w:b/>
                <w:lang w:eastAsia="de-DE"/>
              </w:rPr>
            </w:pPr>
            <w:r>
              <w:rPr>
                <w:rFonts w:ascii="Arial" w:eastAsia="Times New Roman" w:hAnsi="Arial" w:cs="Arial"/>
                <w:b/>
                <w:lang w:eastAsia="de-DE"/>
              </w:rPr>
              <w:t>Inhaltsfelder</w:t>
            </w:r>
            <w:r w:rsidR="0083463D" w:rsidRPr="008A3C69">
              <w:rPr>
                <w:rFonts w:ascii="Arial" w:eastAsia="Times New Roman" w:hAnsi="Arial" w:cs="Arial"/>
                <w:b/>
                <w:lang w:eastAsia="de-DE"/>
              </w:rPr>
              <w:t>:</w:t>
            </w:r>
            <w:r w:rsidR="0084002B">
              <w:rPr>
                <w:rFonts w:ascii="Arial" w:eastAsia="Times New Roman" w:hAnsi="Arial" w:cs="Arial"/>
                <w:b/>
                <w:lang w:eastAsia="de-DE"/>
              </w:rPr>
              <w:t xml:space="preserve"> </w:t>
            </w:r>
          </w:p>
          <w:p w:rsidR="0083463D" w:rsidRDefault="0083463D" w:rsidP="00B63501">
            <w:pPr>
              <w:spacing w:after="0" w:line="240" w:lineRule="auto"/>
              <w:ind w:left="360"/>
              <w:contextualSpacing/>
              <w:rPr>
                <w:rFonts w:ascii="Arial" w:eastAsia="Cambria" w:hAnsi="Arial" w:cs="Arial"/>
                <w:b/>
                <w:lang w:eastAsia="de-DE"/>
              </w:rPr>
            </w:pPr>
          </w:p>
          <w:p w:rsidR="0083463D" w:rsidRPr="008A3C69" w:rsidRDefault="0083463D" w:rsidP="002B1BD6">
            <w:pPr>
              <w:spacing w:after="0" w:line="240" w:lineRule="auto"/>
              <w:ind w:left="360"/>
              <w:contextualSpacing/>
              <w:rPr>
                <w:rFonts w:ascii="Arial" w:eastAsia="Cambria" w:hAnsi="Arial" w:cs="Arial"/>
                <w:b/>
                <w:lang w:eastAsia="de-DE"/>
              </w:rPr>
            </w:pPr>
            <w:r w:rsidRPr="008A3C69">
              <w:rPr>
                <w:rFonts w:ascii="Arial" w:eastAsia="Cambria" w:hAnsi="Arial" w:cs="Arial"/>
                <w:b/>
                <w:lang w:eastAsia="de-DE"/>
              </w:rPr>
              <w:t xml:space="preserve">IF </w:t>
            </w:r>
            <w:r w:rsidR="00F96432">
              <w:rPr>
                <w:rFonts w:ascii="Arial" w:eastAsia="Cambria" w:hAnsi="Arial" w:cs="Arial"/>
                <w:b/>
                <w:lang w:eastAsia="de-DE"/>
              </w:rPr>
              <w:t>12</w:t>
            </w:r>
            <w:r w:rsidRPr="008A3C69">
              <w:rPr>
                <w:rFonts w:ascii="Arial" w:eastAsia="Cambria" w:hAnsi="Arial" w:cs="Arial"/>
                <w:b/>
                <w:lang w:eastAsia="de-DE"/>
              </w:rPr>
              <w:t xml:space="preserve"> </w:t>
            </w:r>
            <w:r w:rsidR="00951AA4">
              <w:rPr>
                <w:rFonts w:ascii="Arial" w:eastAsia="Times New Roman" w:hAnsi="Arial" w:cs="Arial"/>
                <w:b/>
                <w:lang w:eastAsia="de-DE"/>
              </w:rPr>
              <w:t>Identität und Lebensgestaltung</w:t>
            </w:r>
            <w:r w:rsidR="00CA2DB2">
              <w:rPr>
                <w:rFonts w:ascii="Arial" w:eastAsia="Times New Roman" w:hAnsi="Arial" w:cs="Arial"/>
                <w:b/>
                <w:lang w:eastAsia="de-DE"/>
              </w:rPr>
              <w:t xml:space="preserve"> im Wandel der modernen und globalisierten Gesellschaft</w:t>
            </w:r>
          </w:p>
        </w:tc>
        <w:tc>
          <w:tcPr>
            <w:tcW w:w="6520" w:type="dxa"/>
            <w:tcBorders>
              <w:top w:val="single" w:sz="4" w:space="0" w:color="auto"/>
              <w:left w:val="single" w:sz="4" w:space="0" w:color="auto"/>
              <w:bottom w:val="single" w:sz="4" w:space="0" w:color="auto"/>
              <w:right w:val="single" w:sz="4" w:space="0" w:color="auto"/>
            </w:tcBorders>
            <w:hideMark/>
          </w:tcPr>
          <w:p w:rsidR="00F96432" w:rsidRDefault="0083463D" w:rsidP="00F96432">
            <w:pPr>
              <w:pStyle w:val="Listenabsatz"/>
              <w:spacing w:after="0" w:line="240" w:lineRule="auto"/>
              <w:rPr>
                <w:rFonts w:ascii="Arial" w:eastAsia="Times New Roman" w:hAnsi="Arial" w:cs="Arial"/>
                <w:sz w:val="24"/>
                <w:szCs w:val="24"/>
                <w:lang w:eastAsia="de-DE"/>
              </w:rPr>
            </w:pPr>
            <w:r w:rsidRPr="002B1BD6">
              <w:rPr>
                <w:rFonts w:ascii="Arial" w:eastAsia="Times New Roman" w:hAnsi="Arial" w:cs="Arial"/>
                <w:b/>
                <w:lang w:eastAsia="de-DE"/>
              </w:rPr>
              <w:t>Inhaltliche Schwerpunkte:</w:t>
            </w:r>
            <w:r w:rsidR="002B1BD6" w:rsidRPr="002B1BD6">
              <w:rPr>
                <w:rFonts w:ascii="Arial" w:eastAsia="Times New Roman" w:hAnsi="Arial" w:cs="Arial"/>
                <w:b/>
                <w:lang w:eastAsia="de-DE"/>
              </w:rPr>
              <w:br/>
            </w:r>
          </w:p>
          <w:p w:rsidR="00F96432" w:rsidRPr="00F96432" w:rsidRDefault="00F96432" w:rsidP="00D76A8F">
            <w:pPr>
              <w:pStyle w:val="Listenabsatz"/>
              <w:numPr>
                <w:ilvl w:val="0"/>
                <w:numId w:val="4"/>
              </w:numPr>
              <w:spacing w:after="0" w:line="240" w:lineRule="auto"/>
              <w:rPr>
                <w:rFonts w:ascii="Arial" w:eastAsia="Times New Roman" w:hAnsi="Arial" w:cs="Arial"/>
                <w:lang w:eastAsia="de-DE"/>
              </w:rPr>
            </w:pPr>
            <w:r w:rsidRPr="00F96432">
              <w:rPr>
                <w:rFonts w:ascii="Arial" w:eastAsia="Times New Roman" w:hAnsi="Arial" w:cs="Arial"/>
                <w:lang w:eastAsia="de-DE"/>
              </w:rPr>
              <w:t xml:space="preserve">Ursachen und Folgen von Migration sowie Chancen und Herausforderungen beim Zusammenleben von Menschen aus unterschiedlichen Kulturen </w:t>
            </w:r>
          </w:p>
          <w:p w:rsidR="00F96432" w:rsidRPr="00F96432" w:rsidRDefault="00F96432" w:rsidP="00F96432">
            <w:pPr>
              <w:spacing w:after="0" w:line="240" w:lineRule="auto"/>
              <w:rPr>
                <w:rFonts w:ascii="Arial" w:eastAsia="Times New Roman" w:hAnsi="Arial" w:cs="Arial"/>
                <w:lang w:eastAsia="de-DE"/>
              </w:rPr>
            </w:pPr>
          </w:p>
          <w:p w:rsidR="00CA2DB2" w:rsidRPr="00C37368" w:rsidRDefault="00F96432" w:rsidP="00C37368">
            <w:pPr>
              <w:pStyle w:val="Listenabsatz"/>
              <w:numPr>
                <w:ilvl w:val="0"/>
                <w:numId w:val="4"/>
              </w:numPr>
              <w:spacing w:after="0" w:line="240" w:lineRule="auto"/>
              <w:rPr>
                <w:rFonts w:ascii="Arial" w:eastAsia="Times New Roman" w:hAnsi="Arial" w:cs="Arial"/>
                <w:lang w:eastAsia="de-DE"/>
              </w:rPr>
            </w:pPr>
            <w:r w:rsidRPr="00F96432">
              <w:rPr>
                <w:rFonts w:ascii="Arial" w:eastAsia="Times New Roman" w:hAnsi="Arial" w:cs="Arial"/>
                <w:lang w:eastAsia="de-DE"/>
              </w:rPr>
              <w:t xml:space="preserve">Konflikte und deren Regulierung </w:t>
            </w:r>
          </w:p>
        </w:tc>
      </w:tr>
    </w:tbl>
    <w:p w:rsidR="00C37368" w:rsidRDefault="00C37368">
      <w:pPr>
        <w:spacing w:after="160" w:line="259" w:lineRule="auto"/>
        <w:rPr>
          <w:rFonts w:ascii="Arial" w:eastAsia="Times New Roman" w:hAnsi="Arial" w:cs="Arial"/>
          <w:b/>
          <w:lang w:eastAsia="de-DE"/>
        </w:rPr>
      </w:pPr>
      <w:r>
        <w:rPr>
          <w:rFonts w:ascii="Arial" w:eastAsia="Times New Roman" w:hAnsi="Arial" w:cs="Arial"/>
          <w:b/>
          <w:lang w:eastAsia="de-DE"/>
        </w:rPr>
        <w:br w:type="page"/>
      </w:r>
    </w:p>
    <w:p w:rsidR="0083463D" w:rsidRPr="008A3C69" w:rsidRDefault="0083463D" w:rsidP="0083463D">
      <w:pPr>
        <w:spacing w:after="0" w:line="240" w:lineRule="auto"/>
        <w:jc w:val="both"/>
        <w:rPr>
          <w:rFonts w:ascii="Arial" w:eastAsia="Times New Roman" w:hAnsi="Arial" w:cs="Arial"/>
          <w:i/>
          <w:lang w:eastAsia="de-DE"/>
        </w:rPr>
      </w:pPr>
      <w:r w:rsidRPr="008A3C69">
        <w:rPr>
          <w:rFonts w:ascii="Arial" w:eastAsia="Times New Roman" w:hAnsi="Arial" w:cs="Arial"/>
          <w:b/>
          <w:lang w:eastAsia="de-DE"/>
        </w:rPr>
        <w:lastRenderedPageBreak/>
        <w:t>Vorhabenbezogene Konkretisierung</w:t>
      </w:r>
    </w:p>
    <w:p w:rsidR="0083463D" w:rsidRPr="008A3C69" w:rsidRDefault="0083463D" w:rsidP="0083463D">
      <w:pPr>
        <w:spacing w:after="0" w:line="240" w:lineRule="auto"/>
        <w:jc w:val="both"/>
        <w:rPr>
          <w:rFonts w:ascii="Arial" w:eastAsia="Times New Roman" w:hAnsi="Arial" w:cs="Arial"/>
          <w:b/>
          <w:lang w:eastAsia="de-DE"/>
        </w:rPr>
      </w:pPr>
    </w:p>
    <w:p w:rsidR="008E3E0E" w:rsidRDefault="0083463D" w:rsidP="0083463D">
      <w:pPr>
        <w:spacing w:after="0" w:line="240" w:lineRule="auto"/>
        <w:jc w:val="both"/>
        <w:rPr>
          <w:rFonts w:ascii="Arial" w:eastAsia="Times New Roman" w:hAnsi="Arial" w:cs="Arial"/>
          <w:b/>
          <w:lang w:eastAsia="de-DE"/>
        </w:rPr>
      </w:pPr>
      <w:r w:rsidRPr="008A3C69">
        <w:rPr>
          <w:rFonts w:ascii="Arial" w:eastAsia="Times New Roman" w:hAnsi="Arial" w:cs="Arial"/>
          <w:b/>
          <w:lang w:eastAsia="de-DE"/>
        </w:rPr>
        <w:t>Fachdidaktische Idee:</w:t>
      </w:r>
    </w:p>
    <w:p w:rsidR="0059611A" w:rsidRDefault="0059611A" w:rsidP="0083463D">
      <w:pPr>
        <w:spacing w:after="0" w:line="240" w:lineRule="auto"/>
        <w:jc w:val="both"/>
        <w:rPr>
          <w:rFonts w:ascii="Arial" w:eastAsia="Times New Roman" w:hAnsi="Arial" w:cs="Arial"/>
          <w:b/>
          <w:lang w:eastAsia="de-DE"/>
        </w:rPr>
      </w:pPr>
    </w:p>
    <w:p w:rsidR="0059611A" w:rsidRDefault="0031549E" w:rsidP="0062208E">
      <w:pPr>
        <w:spacing w:after="0" w:line="240" w:lineRule="auto"/>
        <w:jc w:val="both"/>
        <w:rPr>
          <w:rFonts w:ascii="Arial" w:eastAsia="Times New Roman" w:hAnsi="Arial" w:cs="Arial"/>
          <w:i/>
          <w:lang w:eastAsia="de-DE"/>
        </w:rPr>
      </w:pPr>
      <w:r>
        <w:rPr>
          <w:rFonts w:ascii="Arial" w:eastAsia="Times New Roman" w:hAnsi="Arial" w:cs="Arial"/>
          <w:i/>
          <w:lang w:eastAsia="de-DE"/>
        </w:rPr>
        <w:t xml:space="preserve">In der ersten Sequenz steht die Frage </w:t>
      </w:r>
      <w:r w:rsidRPr="0059611A">
        <w:rPr>
          <w:rFonts w:ascii="Arial" w:eastAsia="Times New Roman" w:hAnsi="Arial" w:cs="Arial"/>
          <w:i/>
          <w:lang w:eastAsia="de-DE"/>
        </w:rPr>
        <w:t>„Warum verlassen Menschen ihre Heimat?“</w:t>
      </w:r>
      <w:r w:rsidR="004653A8">
        <w:rPr>
          <w:rFonts w:ascii="Arial" w:eastAsia="Times New Roman" w:hAnsi="Arial" w:cs="Arial"/>
          <w:i/>
          <w:lang w:eastAsia="de-DE"/>
        </w:rPr>
        <w:t xml:space="preserve"> im Mittelpunkt.</w:t>
      </w:r>
      <w:r w:rsidRPr="0059611A">
        <w:rPr>
          <w:rFonts w:ascii="Arial" w:eastAsia="Times New Roman" w:hAnsi="Arial" w:cs="Arial"/>
          <w:i/>
          <w:lang w:eastAsia="de-DE"/>
        </w:rPr>
        <w:t xml:space="preserve"> </w:t>
      </w:r>
      <w:r>
        <w:rPr>
          <w:rFonts w:ascii="Arial" w:eastAsia="Times New Roman" w:hAnsi="Arial" w:cs="Arial"/>
          <w:i/>
          <w:lang w:eastAsia="de-DE"/>
        </w:rPr>
        <w:t xml:space="preserve">Die Bilderserie knüpft </w:t>
      </w:r>
      <w:r w:rsidR="0059611A" w:rsidRPr="0059611A">
        <w:rPr>
          <w:rFonts w:ascii="Arial" w:eastAsia="Times New Roman" w:hAnsi="Arial" w:cs="Arial"/>
          <w:i/>
          <w:lang w:eastAsia="de-DE"/>
        </w:rPr>
        <w:t xml:space="preserve"> an das Vorwissen der Lerngruppe an</w:t>
      </w:r>
      <w:r>
        <w:rPr>
          <w:rFonts w:ascii="Arial" w:eastAsia="Times New Roman" w:hAnsi="Arial" w:cs="Arial"/>
          <w:i/>
          <w:lang w:eastAsia="de-DE"/>
        </w:rPr>
        <w:t xml:space="preserve"> und dient dazu, </w:t>
      </w:r>
      <w:r w:rsidR="0059611A" w:rsidRPr="0059611A">
        <w:rPr>
          <w:rFonts w:ascii="Arial" w:eastAsia="Times New Roman" w:hAnsi="Arial" w:cs="Arial"/>
          <w:i/>
          <w:lang w:eastAsia="de-DE"/>
        </w:rPr>
        <w:t xml:space="preserve"> Ausgangsfragen </w:t>
      </w:r>
      <w:r>
        <w:rPr>
          <w:rFonts w:ascii="Arial" w:eastAsia="Times New Roman" w:hAnsi="Arial" w:cs="Arial"/>
          <w:i/>
          <w:lang w:eastAsia="de-DE"/>
        </w:rPr>
        <w:t xml:space="preserve">zu </w:t>
      </w:r>
      <w:r w:rsidR="0059611A" w:rsidRPr="0059611A">
        <w:rPr>
          <w:rFonts w:ascii="Arial" w:eastAsia="Times New Roman" w:hAnsi="Arial" w:cs="Arial"/>
          <w:i/>
          <w:lang w:eastAsia="de-DE"/>
        </w:rPr>
        <w:t>formulier</w:t>
      </w:r>
      <w:r>
        <w:rPr>
          <w:rFonts w:ascii="Arial" w:eastAsia="Times New Roman" w:hAnsi="Arial" w:cs="Arial"/>
          <w:i/>
          <w:lang w:eastAsia="de-DE"/>
        </w:rPr>
        <w:t>en</w:t>
      </w:r>
      <w:r w:rsidR="0059611A" w:rsidRPr="0059611A">
        <w:rPr>
          <w:rFonts w:ascii="Arial" w:eastAsia="Times New Roman" w:hAnsi="Arial" w:cs="Arial"/>
          <w:i/>
          <w:lang w:eastAsia="de-DE"/>
        </w:rPr>
        <w:t>. Hier bietet es sich an, diese auf ein Lernplakat zu fixi</w:t>
      </w:r>
      <w:r w:rsidR="0059611A">
        <w:rPr>
          <w:rFonts w:ascii="Arial" w:eastAsia="Times New Roman" w:hAnsi="Arial" w:cs="Arial"/>
          <w:i/>
          <w:lang w:eastAsia="de-DE"/>
        </w:rPr>
        <w:t>e</w:t>
      </w:r>
      <w:r w:rsidR="0059611A" w:rsidRPr="0059611A">
        <w:rPr>
          <w:rFonts w:ascii="Arial" w:eastAsia="Times New Roman" w:hAnsi="Arial" w:cs="Arial"/>
          <w:i/>
          <w:lang w:eastAsia="de-DE"/>
        </w:rPr>
        <w:t>ren, das währen</w:t>
      </w:r>
      <w:r w:rsidR="0059611A">
        <w:rPr>
          <w:rFonts w:ascii="Arial" w:eastAsia="Times New Roman" w:hAnsi="Arial" w:cs="Arial"/>
          <w:i/>
          <w:lang w:eastAsia="de-DE"/>
        </w:rPr>
        <w:t>d</w:t>
      </w:r>
      <w:r w:rsidR="0059611A" w:rsidRPr="0059611A">
        <w:rPr>
          <w:rFonts w:ascii="Arial" w:eastAsia="Times New Roman" w:hAnsi="Arial" w:cs="Arial"/>
          <w:i/>
          <w:lang w:eastAsia="de-DE"/>
        </w:rPr>
        <w:t xml:space="preserve"> des g</w:t>
      </w:r>
      <w:r>
        <w:rPr>
          <w:rFonts w:ascii="Arial" w:eastAsia="Times New Roman" w:hAnsi="Arial" w:cs="Arial"/>
          <w:i/>
          <w:lang w:eastAsia="de-DE"/>
        </w:rPr>
        <w:t>esamten Unterrichtsvorhabe</w:t>
      </w:r>
      <w:r w:rsidR="0059611A" w:rsidRPr="0059611A">
        <w:rPr>
          <w:rFonts w:ascii="Arial" w:eastAsia="Times New Roman" w:hAnsi="Arial" w:cs="Arial"/>
          <w:i/>
          <w:lang w:eastAsia="de-DE"/>
        </w:rPr>
        <w:t xml:space="preserve">ns </w:t>
      </w:r>
      <w:r w:rsidR="0059611A">
        <w:rPr>
          <w:rFonts w:ascii="Arial" w:eastAsia="Times New Roman" w:hAnsi="Arial" w:cs="Arial"/>
          <w:i/>
          <w:lang w:eastAsia="de-DE"/>
        </w:rPr>
        <w:t xml:space="preserve">aufgehängt bleibt und so </w:t>
      </w:r>
      <w:r w:rsidR="0059611A" w:rsidRPr="0059611A">
        <w:rPr>
          <w:rFonts w:ascii="Arial" w:eastAsia="Times New Roman" w:hAnsi="Arial" w:cs="Arial"/>
          <w:i/>
          <w:lang w:eastAsia="de-DE"/>
        </w:rPr>
        <w:t xml:space="preserve">die Lerngruppe begleitet. </w:t>
      </w:r>
      <w:r w:rsidR="00600AB1">
        <w:rPr>
          <w:rFonts w:ascii="Arial" w:eastAsia="Times New Roman" w:hAnsi="Arial" w:cs="Arial"/>
          <w:i/>
          <w:lang w:eastAsia="de-DE"/>
        </w:rPr>
        <w:t xml:space="preserve">Durch den Film </w:t>
      </w:r>
      <w:r w:rsidR="00AA1E19">
        <w:rPr>
          <w:rFonts w:ascii="Arial" w:eastAsia="Times New Roman" w:hAnsi="Arial" w:cs="Arial"/>
          <w:i/>
          <w:lang w:eastAsia="de-DE"/>
        </w:rPr>
        <w:t xml:space="preserve">„Ich packe meinen Koffer“ </w:t>
      </w:r>
      <w:r w:rsidR="00600AB1">
        <w:rPr>
          <w:rFonts w:ascii="Arial" w:eastAsia="Times New Roman" w:hAnsi="Arial" w:cs="Arial"/>
          <w:i/>
          <w:lang w:eastAsia="de-DE"/>
        </w:rPr>
        <w:t xml:space="preserve">der BpB können sich die </w:t>
      </w:r>
      <w:r w:rsidR="0002750C">
        <w:rPr>
          <w:rFonts w:ascii="Arial" w:eastAsia="Times New Roman" w:hAnsi="Arial" w:cs="Arial"/>
          <w:i/>
          <w:lang w:eastAsia="de-DE"/>
        </w:rPr>
        <w:t xml:space="preserve">Schülerinnen und Schüler </w:t>
      </w:r>
      <w:r w:rsidR="004653A8">
        <w:rPr>
          <w:rFonts w:ascii="Arial" w:eastAsia="Times New Roman" w:hAnsi="Arial" w:cs="Arial"/>
          <w:i/>
          <w:lang w:eastAsia="de-DE"/>
        </w:rPr>
        <w:t>i</w:t>
      </w:r>
      <w:r w:rsidR="00600AB1">
        <w:rPr>
          <w:rFonts w:ascii="Arial" w:eastAsia="Times New Roman" w:hAnsi="Arial" w:cs="Arial"/>
          <w:i/>
          <w:lang w:eastAsia="de-DE"/>
        </w:rPr>
        <w:t>n die Lage von geflüchten Jugendlichen hineinversetzen und eine soziale Perspektivenübernahme vollziehen.</w:t>
      </w:r>
      <w:r w:rsidR="00AA1E19">
        <w:rPr>
          <w:rFonts w:ascii="Arial" w:eastAsia="Times New Roman" w:hAnsi="Arial" w:cs="Arial"/>
          <w:i/>
          <w:lang w:eastAsia="de-DE"/>
        </w:rPr>
        <w:t xml:space="preserve"> Sie überlegen, welche Dinge auf der Flucht benötigt werden. In einer anschließenden Reflexion </w:t>
      </w:r>
      <w:r w:rsidR="00522FC0">
        <w:rPr>
          <w:rFonts w:ascii="Arial" w:eastAsia="Times New Roman" w:hAnsi="Arial" w:cs="Arial"/>
          <w:i/>
          <w:lang w:eastAsia="de-DE"/>
        </w:rPr>
        <w:t xml:space="preserve">sprechen sie über Grundbedürfnisse während der Flucht. Anhand </w:t>
      </w:r>
      <w:r w:rsidR="00DC7046">
        <w:rPr>
          <w:rFonts w:ascii="Arial" w:eastAsia="Times New Roman" w:hAnsi="Arial" w:cs="Arial"/>
          <w:i/>
          <w:lang w:eastAsia="de-DE"/>
        </w:rPr>
        <w:t>zwei</w:t>
      </w:r>
      <w:r w:rsidR="0002750C">
        <w:rPr>
          <w:rFonts w:ascii="Arial" w:eastAsia="Times New Roman" w:hAnsi="Arial" w:cs="Arial"/>
          <w:i/>
          <w:lang w:eastAsia="de-DE"/>
        </w:rPr>
        <w:t>er</w:t>
      </w:r>
      <w:r w:rsidR="00DC7046">
        <w:rPr>
          <w:rFonts w:ascii="Arial" w:eastAsia="Times New Roman" w:hAnsi="Arial" w:cs="Arial"/>
          <w:i/>
          <w:lang w:eastAsia="de-DE"/>
        </w:rPr>
        <w:t xml:space="preserve"> Fallbeispiele erarbeiten sich die Schülerinnen und Schüler Fluchtursachen und Fluchtrouten.</w:t>
      </w:r>
      <w:r w:rsidR="0062208E">
        <w:rPr>
          <w:rFonts w:ascii="Arial" w:eastAsia="Times New Roman" w:hAnsi="Arial" w:cs="Arial"/>
          <w:i/>
          <w:lang w:eastAsia="de-DE"/>
        </w:rPr>
        <w:t xml:space="preserve"> Anschließend erarbeiten sie für die Fragestellung relevante</w:t>
      </w:r>
      <w:r w:rsidR="00DC7046">
        <w:rPr>
          <w:rFonts w:ascii="Arial" w:eastAsia="Times New Roman" w:hAnsi="Arial" w:cs="Arial"/>
          <w:i/>
          <w:lang w:eastAsia="de-DE"/>
        </w:rPr>
        <w:t xml:space="preserve"> Menschenrechte, </w:t>
      </w:r>
      <w:r w:rsidR="004653A8">
        <w:rPr>
          <w:rFonts w:ascii="Arial" w:eastAsia="Times New Roman" w:hAnsi="Arial" w:cs="Arial"/>
          <w:i/>
          <w:lang w:eastAsia="de-DE"/>
        </w:rPr>
        <w:t>die Genfer Flüchtlingskonvention sowie</w:t>
      </w:r>
      <w:r w:rsidR="0062208E">
        <w:rPr>
          <w:rFonts w:ascii="Arial" w:eastAsia="Times New Roman" w:hAnsi="Arial" w:cs="Arial"/>
          <w:i/>
          <w:lang w:eastAsia="de-DE"/>
        </w:rPr>
        <w:t xml:space="preserve"> Artikel 16a </w:t>
      </w:r>
      <w:r w:rsidR="00DC7046">
        <w:rPr>
          <w:rFonts w:ascii="Arial" w:eastAsia="Times New Roman" w:hAnsi="Arial" w:cs="Arial"/>
          <w:i/>
          <w:lang w:eastAsia="de-DE"/>
        </w:rPr>
        <w:t>GG</w:t>
      </w:r>
      <w:r w:rsidR="004653A8">
        <w:rPr>
          <w:rFonts w:ascii="Arial" w:eastAsia="Times New Roman" w:hAnsi="Arial" w:cs="Arial"/>
          <w:i/>
          <w:lang w:eastAsia="de-DE"/>
        </w:rPr>
        <w:t>. Anschließend</w:t>
      </w:r>
      <w:r w:rsidR="00DC7046">
        <w:rPr>
          <w:rFonts w:ascii="Arial" w:eastAsia="Times New Roman" w:hAnsi="Arial" w:cs="Arial"/>
          <w:i/>
          <w:lang w:eastAsia="de-DE"/>
        </w:rPr>
        <w:t xml:space="preserve"> stellen </w:t>
      </w:r>
      <w:r w:rsidR="004653A8">
        <w:rPr>
          <w:rFonts w:ascii="Arial" w:eastAsia="Times New Roman" w:hAnsi="Arial" w:cs="Arial"/>
          <w:i/>
          <w:lang w:eastAsia="de-DE"/>
        </w:rPr>
        <w:t xml:space="preserve">sie </w:t>
      </w:r>
      <w:r w:rsidR="00DC7046">
        <w:rPr>
          <w:rFonts w:ascii="Arial" w:eastAsia="Times New Roman" w:hAnsi="Arial" w:cs="Arial"/>
          <w:i/>
          <w:lang w:eastAsia="de-DE"/>
        </w:rPr>
        <w:t>sich die Ergebnis</w:t>
      </w:r>
      <w:r w:rsidR="0062208E">
        <w:rPr>
          <w:rFonts w:ascii="Arial" w:eastAsia="Times New Roman" w:hAnsi="Arial" w:cs="Arial"/>
          <w:i/>
          <w:lang w:eastAsia="de-DE"/>
        </w:rPr>
        <w:t>se gegenseitig vor, wenden sie auf die beiden Fallbeispiel an und können so</w:t>
      </w:r>
      <w:r w:rsidR="00DC7046">
        <w:rPr>
          <w:rFonts w:ascii="Arial" w:eastAsia="Times New Roman" w:hAnsi="Arial" w:cs="Arial"/>
          <w:i/>
          <w:lang w:eastAsia="de-DE"/>
        </w:rPr>
        <w:t xml:space="preserve"> die Frage beantworten, ob die beiden Personen aus dem Fallbeispielen </w:t>
      </w:r>
      <w:r w:rsidR="0062208E">
        <w:rPr>
          <w:rFonts w:ascii="Arial" w:eastAsia="Times New Roman" w:hAnsi="Arial" w:cs="Arial"/>
          <w:i/>
          <w:lang w:eastAsia="de-DE"/>
        </w:rPr>
        <w:t xml:space="preserve">voraussichtlich </w:t>
      </w:r>
      <w:r w:rsidR="00DC7046">
        <w:rPr>
          <w:rFonts w:ascii="Arial" w:eastAsia="Times New Roman" w:hAnsi="Arial" w:cs="Arial"/>
          <w:i/>
          <w:lang w:eastAsia="de-DE"/>
        </w:rPr>
        <w:t>Asyl in Deutschland erhalten werden.</w:t>
      </w:r>
      <w:r w:rsidR="0059611A">
        <w:rPr>
          <w:rFonts w:ascii="Arial" w:eastAsia="Times New Roman" w:hAnsi="Arial" w:cs="Arial"/>
          <w:i/>
          <w:lang w:eastAsia="de-DE"/>
        </w:rPr>
        <w:t xml:space="preserve"> </w:t>
      </w:r>
      <w:r w:rsidR="00DC7046">
        <w:rPr>
          <w:rFonts w:ascii="Arial" w:eastAsia="Times New Roman" w:hAnsi="Arial" w:cs="Arial"/>
          <w:i/>
          <w:lang w:eastAsia="de-DE"/>
        </w:rPr>
        <w:t xml:space="preserve">Sie </w:t>
      </w:r>
      <w:r w:rsidR="0059611A">
        <w:rPr>
          <w:rFonts w:ascii="Arial" w:eastAsia="Times New Roman" w:hAnsi="Arial" w:cs="Arial"/>
          <w:i/>
          <w:lang w:eastAsia="de-DE"/>
        </w:rPr>
        <w:t>e</w:t>
      </w:r>
      <w:r w:rsidR="00E027A7">
        <w:rPr>
          <w:rFonts w:ascii="Arial" w:eastAsia="Times New Roman" w:hAnsi="Arial" w:cs="Arial"/>
          <w:i/>
          <w:lang w:eastAsia="de-DE"/>
        </w:rPr>
        <w:t xml:space="preserve">rkennen </w:t>
      </w:r>
      <w:r w:rsidR="00DC7046">
        <w:rPr>
          <w:rFonts w:ascii="Arial" w:eastAsia="Times New Roman" w:hAnsi="Arial" w:cs="Arial"/>
          <w:i/>
          <w:lang w:eastAsia="de-DE"/>
        </w:rPr>
        <w:t xml:space="preserve"> hier</w:t>
      </w:r>
      <w:r w:rsidR="0059611A">
        <w:rPr>
          <w:rFonts w:ascii="Arial" w:eastAsia="Times New Roman" w:hAnsi="Arial" w:cs="Arial"/>
          <w:i/>
          <w:lang w:eastAsia="de-DE"/>
        </w:rPr>
        <w:t>, dass</w:t>
      </w:r>
      <w:r w:rsidR="0062208E">
        <w:rPr>
          <w:rFonts w:ascii="Arial" w:eastAsia="Times New Roman" w:hAnsi="Arial" w:cs="Arial"/>
          <w:i/>
          <w:lang w:eastAsia="de-DE"/>
        </w:rPr>
        <w:t xml:space="preserve"> Elif eher Schutz</w:t>
      </w:r>
      <w:r w:rsidR="0059611A">
        <w:rPr>
          <w:rFonts w:ascii="Arial" w:eastAsia="Times New Roman" w:hAnsi="Arial" w:cs="Arial"/>
          <w:i/>
          <w:lang w:eastAsia="de-DE"/>
        </w:rPr>
        <w:t xml:space="preserve"> erhalten wird als Kamaro, den ökonomische Gründe nach Deutschland führten.</w:t>
      </w:r>
      <w:r w:rsidR="009F22F0">
        <w:rPr>
          <w:rFonts w:ascii="Arial" w:eastAsia="Times New Roman" w:hAnsi="Arial" w:cs="Arial"/>
          <w:i/>
          <w:lang w:eastAsia="de-DE"/>
        </w:rPr>
        <w:t xml:space="preserve"> Alternativ können hier auch die beiden Fallbeispiele von Wisam (Syrien)  und Kibron (Eritrea) </w:t>
      </w:r>
      <w:r w:rsidR="0062208E">
        <w:rPr>
          <w:rFonts w:ascii="Arial" w:eastAsia="Times New Roman" w:hAnsi="Arial" w:cs="Arial"/>
          <w:i/>
          <w:lang w:eastAsia="de-DE"/>
        </w:rPr>
        <w:t xml:space="preserve">aus dem „Falter“ der BpB </w:t>
      </w:r>
      <w:r w:rsidR="009F22F0">
        <w:rPr>
          <w:rFonts w:ascii="Arial" w:eastAsia="Times New Roman" w:hAnsi="Arial" w:cs="Arial"/>
          <w:i/>
          <w:lang w:eastAsia="de-DE"/>
        </w:rPr>
        <w:t xml:space="preserve">verwendet werden.   </w:t>
      </w:r>
    </w:p>
    <w:p w:rsidR="0059611A" w:rsidRPr="0059611A" w:rsidRDefault="0062208E" w:rsidP="0083463D">
      <w:pPr>
        <w:spacing w:after="0" w:line="240" w:lineRule="auto"/>
        <w:jc w:val="both"/>
        <w:rPr>
          <w:rFonts w:ascii="Arial" w:eastAsia="Times New Roman" w:hAnsi="Arial" w:cs="Arial"/>
          <w:i/>
          <w:lang w:eastAsia="de-DE"/>
        </w:rPr>
      </w:pPr>
      <w:r>
        <w:rPr>
          <w:rFonts w:ascii="Arial" w:eastAsia="Times New Roman" w:hAnsi="Arial" w:cs="Arial"/>
          <w:i/>
          <w:lang w:eastAsia="de-DE"/>
        </w:rPr>
        <w:t xml:space="preserve">Ein </w:t>
      </w:r>
      <w:r w:rsidR="0002750C">
        <w:rPr>
          <w:rFonts w:ascii="Arial" w:eastAsia="Times New Roman" w:hAnsi="Arial" w:cs="Arial"/>
          <w:i/>
          <w:lang w:eastAsia="de-DE"/>
        </w:rPr>
        <w:t>exemplarisches und aktuelles Beispiel für Herausforderungen der Integration stellt d</w:t>
      </w:r>
      <w:r w:rsidR="0031549E">
        <w:rPr>
          <w:rFonts w:ascii="Arial" w:eastAsia="Times New Roman" w:hAnsi="Arial" w:cs="Arial"/>
          <w:i/>
          <w:lang w:eastAsia="de-DE"/>
        </w:rPr>
        <w:t xml:space="preserve">ie </w:t>
      </w:r>
      <w:r w:rsidR="0002750C">
        <w:rPr>
          <w:rFonts w:ascii="Arial" w:eastAsia="Times New Roman" w:hAnsi="Arial" w:cs="Arial"/>
          <w:i/>
          <w:lang w:eastAsia="de-DE"/>
        </w:rPr>
        <w:t>Kontroverse</w:t>
      </w:r>
      <w:r w:rsidR="0031549E">
        <w:rPr>
          <w:rFonts w:ascii="Arial" w:eastAsia="Times New Roman" w:hAnsi="Arial" w:cs="Arial"/>
          <w:i/>
          <w:lang w:eastAsia="de-DE"/>
        </w:rPr>
        <w:t xml:space="preserve"> um eine Vollverschleierung (in den Medien oft „Burka-Verbot“ genannt</w:t>
      </w:r>
      <w:r w:rsidR="00600AB1">
        <w:rPr>
          <w:rFonts w:ascii="Arial" w:eastAsia="Times New Roman" w:hAnsi="Arial" w:cs="Arial"/>
          <w:i/>
          <w:lang w:eastAsia="de-DE"/>
        </w:rPr>
        <w:t>)</w:t>
      </w:r>
      <w:r w:rsidR="0002750C">
        <w:rPr>
          <w:rFonts w:ascii="Arial" w:eastAsia="Times New Roman" w:hAnsi="Arial" w:cs="Arial"/>
          <w:i/>
          <w:lang w:eastAsia="de-DE"/>
        </w:rPr>
        <w:t xml:space="preserve"> dar, welche</w:t>
      </w:r>
      <w:r w:rsidR="0031549E">
        <w:rPr>
          <w:rFonts w:ascii="Arial" w:eastAsia="Times New Roman" w:hAnsi="Arial" w:cs="Arial"/>
          <w:i/>
          <w:lang w:eastAsia="de-DE"/>
        </w:rPr>
        <w:t xml:space="preserve"> </w:t>
      </w:r>
      <w:r>
        <w:rPr>
          <w:rFonts w:ascii="Arial" w:eastAsia="Times New Roman" w:hAnsi="Arial" w:cs="Arial"/>
          <w:i/>
          <w:lang w:eastAsia="de-DE"/>
        </w:rPr>
        <w:t>in der</w:t>
      </w:r>
      <w:r w:rsidR="00600AB1">
        <w:rPr>
          <w:rFonts w:ascii="Arial" w:eastAsia="Times New Roman" w:hAnsi="Arial" w:cs="Arial"/>
          <w:i/>
          <w:lang w:eastAsia="de-DE"/>
        </w:rPr>
        <w:t xml:space="preserve"> </w:t>
      </w:r>
      <w:r w:rsidR="00DC7046">
        <w:rPr>
          <w:rFonts w:ascii="Arial" w:eastAsia="Times New Roman" w:hAnsi="Arial" w:cs="Arial"/>
          <w:i/>
          <w:lang w:eastAsia="de-DE"/>
        </w:rPr>
        <w:t>3.</w:t>
      </w:r>
      <w:r w:rsidR="00600AB1">
        <w:rPr>
          <w:rFonts w:ascii="Arial" w:eastAsia="Times New Roman" w:hAnsi="Arial" w:cs="Arial"/>
          <w:i/>
          <w:lang w:eastAsia="de-DE"/>
        </w:rPr>
        <w:t xml:space="preserve"> Sequenz </w:t>
      </w:r>
      <w:r w:rsidR="0031549E">
        <w:rPr>
          <w:rFonts w:ascii="Arial" w:eastAsia="Times New Roman" w:hAnsi="Arial" w:cs="Arial"/>
          <w:i/>
          <w:lang w:eastAsia="de-DE"/>
        </w:rPr>
        <w:t xml:space="preserve"> </w:t>
      </w:r>
      <w:r w:rsidR="0002750C">
        <w:rPr>
          <w:rFonts w:ascii="Arial" w:eastAsia="Times New Roman" w:hAnsi="Arial" w:cs="Arial"/>
          <w:i/>
          <w:lang w:eastAsia="de-DE"/>
        </w:rPr>
        <w:t>in den Mittelpunkt gerückt wird.</w:t>
      </w:r>
      <w:r w:rsidR="009B3D22">
        <w:rPr>
          <w:rFonts w:ascii="Arial" w:eastAsia="Times New Roman" w:hAnsi="Arial" w:cs="Arial"/>
          <w:i/>
          <w:lang w:eastAsia="de-DE"/>
        </w:rPr>
        <w:t xml:space="preserve"> </w:t>
      </w:r>
      <w:r w:rsidR="00600AB1">
        <w:rPr>
          <w:rFonts w:ascii="Arial" w:eastAsia="Times New Roman" w:hAnsi="Arial" w:cs="Arial"/>
          <w:i/>
          <w:lang w:eastAsia="de-DE"/>
        </w:rPr>
        <w:t xml:space="preserve">Nach der Erarbeitung zentraler Argumente </w:t>
      </w:r>
      <w:r>
        <w:rPr>
          <w:rFonts w:ascii="Arial" w:eastAsia="Times New Roman" w:hAnsi="Arial" w:cs="Arial"/>
          <w:i/>
          <w:lang w:eastAsia="de-DE"/>
        </w:rPr>
        <w:t>(</w:t>
      </w:r>
      <w:r w:rsidR="0010794C">
        <w:rPr>
          <w:rFonts w:ascii="Arial" w:eastAsia="Times New Roman" w:hAnsi="Arial" w:cs="Arial"/>
          <w:i/>
          <w:lang w:eastAsia="de-DE"/>
        </w:rPr>
        <w:t xml:space="preserve">auf dem AB sind viele Argumente zusammengetragen, freigelassene Felder sollen die Schülerinnen und Schüler ermuntern, eigene Argumente zu finden) </w:t>
      </w:r>
      <w:r w:rsidR="004653A8">
        <w:rPr>
          <w:rFonts w:ascii="Arial" w:eastAsia="Times New Roman" w:hAnsi="Arial" w:cs="Arial"/>
          <w:i/>
          <w:lang w:eastAsia="de-DE"/>
        </w:rPr>
        <w:t>soll</w:t>
      </w:r>
      <w:r w:rsidR="00600AB1">
        <w:rPr>
          <w:rFonts w:ascii="Arial" w:eastAsia="Times New Roman" w:hAnsi="Arial" w:cs="Arial"/>
          <w:i/>
          <w:lang w:eastAsia="de-DE"/>
        </w:rPr>
        <w:t xml:space="preserve"> hier eine Debatte oder eine Pro- und Contra Diskussion du</w:t>
      </w:r>
      <w:r w:rsidR="006C5AFF">
        <w:rPr>
          <w:rFonts w:ascii="Arial" w:eastAsia="Times New Roman" w:hAnsi="Arial" w:cs="Arial"/>
          <w:i/>
          <w:lang w:eastAsia="de-DE"/>
        </w:rPr>
        <w:t xml:space="preserve">rchgeführt werden, so dass </w:t>
      </w:r>
      <w:r w:rsidR="00600AB1">
        <w:rPr>
          <w:rFonts w:ascii="Arial" w:eastAsia="Times New Roman" w:hAnsi="Arial" w:cs="Arial"/>
          <w:i/>
          <w:lang w:eastAsia="de-DE"/>
        </w:rPr>
        <w:t xml:space="preserve">eine eigenständige Meinungsbildung erfolgen kann.  </w:t>
      </w:r>
    </w:p>
    <w:p w:rsidR="0032406B" w:rsidRPr="003629D3" w:rsidRDefault="00DC7046" w:rsidP="0032406B">
      <w:pPr>
        <w:spacing w:after="0" w:line="240" w:lineRule="auto"/>
        <w:jc w:val="both"/>
        <w:rPr>
          <w:rFonts w:ascii="Arial" w:eastAsia="Times New Roman" w:hAnsi="Arial" w:cs="Arial"/>
          <w:i/>
          <w:lang w:eastAsia="de-DE"/>
        </w:rPr>
      </w:pPr>
      <w:r>
        <w:rPr>
          <w:rFonts w:ascii="Arial" w:eastAsia="Times New Roman" w:hAnsi="Arial" w:cs="Arial"/>
          <w:i/>
          <w:lang w:eastAsia="de-DE"/>
        </w:rPr>
        <w:t xml:space="preserve">Die </w:t>
      </w:r>
      <w:r w:rsidR="0010794C">
        <w:rPr>
          <w:rFonts w:ascii="Arial" w:eastAsia="Times New Roman" w:hAnsi="Arial" w:cs="Arial"/>
          <w:i/>
          <w:lang w:eastAsia="de-DE"/>
        </w:rPr>
        <w:t>4</w:t>
      </w:r>
      <w:r w:rsidR="0062208E">
        <w:rPr>
          <w:rFonts w:ascii="Arial" w:eastAsia="Times New Roman" w:hAnsi="Arial" w:cs="Arial"/>
          <w:i/>
          <w:lang w:eastAsia="de-DE"/>
        </w:rPr>
        <w:t>.</w:t>
      </w:r>
      <w:r>
        <w:rPr>
          <w:rFonts w:ascii="Arial" w:eastAsia="Times New Roman" w:hAnsi="Arial" w:cs="Arial"/>
          <w:i/>
          <w:lang w:eastAsia="de-DE"/>
        </w:rPr>
        <w:t xml:space="preserve"> Sequenz widmet sich der Integration von Geflüchteten in Deutschland. </w:t>
      </w:r>
      <w:r w:rsidR="0010794C">
        <w:rPr>
          <w:rFonts w:ascii="Arial" w:eastAsia="Times New Roman" w:hAnsi="Arial" w:cs="Arial"/>
          <w:i/>
          <w:lang w:eastAsia="de-DE"/>
        </w:rPr>
        <w:t>Ausgehend von einem Meinungsspiel</w:t>
      </w:r>
      <w:r w:rsidR="0062208E">
        <w:rPr>
          <w:rFonts w:ascii="Arial" w:eastAsia="Times New Roman" w:hAnsi="Arial" w:cs="Arial"/>
          <w:i/>
          <w:lang w:eastAsia="de-DE"/>
        </w:rPr>
        <w:t xml:space="preserve"> stehen</w:t>
      </w:r>
      <w:r w:rsidR="0010794C">
        <w:rPr>
          <w:rFonts w:ascii="Arial" w:eastAsia="Times New Roman" w:hAnsi="Arial" w:cs="Arial"/>
          <w:i/>
          <w:lang w:eastAsia="de-DE"/>
        </w:rPr>
        <w:t xml:space="preserve"> die Sensibilisierung und die Findung einer eigenen Meinung im </w:t>
      </w:r>
      <w:r w:rsidR="004653A8">
        <w:rPr>
          <w:rFonts w:ascii="Arial" w:eastAsia="Times New Roman" w:hAnsi="Arial" w:cs="Arial"/>
          <w:i/>
          <w:lang w:eastAsia="de-DE"/>
        </w:rPr>
        <w:t>V</w:t>
      </w:r>
      <w:r w:rsidR="0010794C">
        <w:rPr>
          <w:rFonts w:ascii="Arial" w:eastAsia="Times New Roman" w:hAnsi="Arial" w:cs="Arial"/>
          <w:i/>
          <w:lang w:eastAsia="de-DE"/>
        </w:rPr>
        <w:t xml:space="preserve">ordergrund. </w:t>
      </w:r>
      <w:r>
        <w:rPr>
          <w:rFonts w:ascii="Arial" w:eastAsia="Times New Roman" w:hAnsi="Arial" w:cs="Arial"/>
          <w:i/>
          <w:lang w:eastAsia="de-DE"/>
        </w:rPr>
        <w:t>Hier ist es wichtig, die Lerngruppe dafür zu sensibilisieren, dass eine gelungene Integration nicht nur die Sprache, sondern viele unterschiedliche Bereiche</w:t>
      </w:r>
      <w:r w:rsidR="0010794C">
        <w:rPr>
          <w:rFonts w:ascii="Arial" w:eastAsia="Times New Roman" w:hAnsi="Arial" w:cs="Arial"/>
          <w:i/>
          <w:lang w:eastAsia="de-DE"/>
        </w:rPr>
        <w:t xml:space="preserve"> der Gesellschaft </w:t>
      </w:r>
      <w:r>
        <w:rPr>
          <w:rFonts w:ascii="Arial" w:eastAsia="Times New Roman" w:hAnsi="Arial" w:cs="Arial"/>
          <w:i/>
          <w:lang w:eastAsia="de-DE"/>
        </w:rPr>
        <w:t xml:space="preserve"> umfasst.</w:t>
      </w:r>
      <w:r w:rsidR="0010794C">
        <w:rPr>
          <w:rFonts w:ascii="Arial" w:eastAsia="Times New Roman" w:hAnsi="Arial" w:cs="Arial"/>
          <w:i/>
          <w:lang w:eastAsia="de-DE"/>
        </w:rPr>
        <w:t xml:space="preserve"> Dieses ist im Schaubild (M6), welches auch die Wechselwirkungen zwischen Flüchtlingen und  </w:t>
      </w:r>
      <w:r w:rsidR="0062208E">
        <w:rPr>
          <w:rFonts w:ascii="Arial" w:eastAsia="Times New Roman" w:hAnsi="Arial" w:cs="Arial"/>
          <w:i/>
          <w:lang w:eastAsia="de-DE"/>
        </w:rPr>
        <w:t xml:space="preserve">verschiedenen </w:t>
      </w:r>
      <w:r w:rsidR="004653A8">
        <w:rPr>
          <w:rFonts w:ascii="Arial" w:eastAsia="Times New Roman" w:hAnsi="Arial" w:cs="Arial"/>
          <w:i/>
          <w:lang w:eastAsia="de-DE"/>
        </w:rPr>
        <w:t xml:space="preserve">gesellschaftlichen Bereichen </w:t>
      </w:r>
      <w:r w:rsidR="0010794C">
        <w:rPr>
          <w:rFonts w:ascii="Arial" w:eastAsia="Times New Roman" w:hAnsi="Arial" w:cs="Arial"/>
          <w:i/>
          <w:lang w:eastAsia="de-DE"/>
        </w:rPr>
        <w:t>verdeutlicht, anschaulich dargestellt.</w:t>
      </w:r>
      <w:r w:rsidR="0062208E">
        <w:rPr>
          <w:rFonts w:ascii="Arial" w:eastAsia="Times New Roman" w:hAnsi="Arial" w:cs="Arial"/>
          <w:i/>
          <w:lang w:eastAsia="de-DE"/>
        </w:rPr>
        <w:t xml:space="preserve"> Hier können die Schülerinnen und Schüler</w:t>
      </w:r>
      <w:r>
        <w:rPr>
          <w:rFonts w:ascii="Arial" w:eastAsia="Times New Roman" w:hAnsi="Arial" w:cs="Arial"/>
          <w:i/>
          <w:lang w:eastAsia="de-DE"/>
        </w:rPr>
        <w:t xml:space="preserve"> </w:t>
      </w:r>
      <w:r w:rsidR="0010794C">
        <w:rPr>
          <w:rFonts w:ascii="Arial" w:eastAsia="Times New Roman" w:hAnsi="Arial" w:cs="Arial"/>
          <w:i/>
          <w:lang w:eastAsia="de-DE"/>
        </w:rPr>
        <w:t xml:space="preserve">in einem zweiten Schritt </w:t>
      </w:r>
      <w:r>
        <w:rPr>
          <w:rFonts w:ascii="Arial" w:eastAsia="Times New Roman" w:hAnsi="Arial" w:cs="Arial"/>
          <w:i/>
          <w:lang w:eastAsia="de-DE"/>
        </w:rPr>
        <w:t xml:space="preserve">an ihre Lebenswelt anknüpfen und Beispiele aus ihrem persönlichen Umfeld wie Sportverein oder Schule ergänzen. </w:t>
      </w:r>
      <w:r w:rsidR="0010794C">
        <w:rPr>
          <w:rFonts w:ascii="Arial" w:eastAsia="Times New Roman" w:hAnsi="Arial" w:cs="Arial"/>
          <w:i/>
          <w:lang w:eastAsia="de-DE"/>
        </w:rPr>
        <w:t xml:space="preserve">Abschließend können die Schülerinnen und Schüler ein differenziertes eigenes Urteil zu der </w:t>
      </w:r>
      <w:r w:rsidR="009B3D22">
        <w:rPr>
          <w:rFonts w:ascii="Arial" w:eastAsia="Times New Roman" w:hAnsi="Arial" w:cs="Arial"/>
          <w:i/>
          <w:lang w:eastAsia="de-DE"/>
        </w:rPr>
        <w:t>Ausgangsfrage</w:t>
      </w:r>
      <w:r w:rsidR="0010794C">
        <w:rPr>
          <w:rFonts w:ascii="Arial" w:eastAsia="Times New Roman" w:hAnsi="Arial" w:cs="Arial"/>
          <w:i/>
          <w:lang w:eastAsia="de-DE"/>
        </w:rPr>
        <w:t xml:space="preserve"> treffen.</w:t>
      </w:r>
    </w:p>
    <w:p w:rsidR="00F01F07" w:rsidRPr="00C37368" w:rsidRDefault="0051054F" w:rsidP="00C37368">
      <w:pPr>
        <w:spacing w:after="0" w:line="240" w:lineRule="auto"/>
        <w:rPr>
          <w:rFonts w:ascii="Arial" w:eastAsia="Times New Roman" w:hAnsi="Arial" w:cs="Arial"/>
          <w:i/>
          <w:lang w:eastAsia="de-DE"/>
        </w:rPr>
      </w:pPr>
      <w:r>
        <w:rPr>
          <w:rFonts w:ascii="Arial" w:hAnsi="Arial" w:cs="Arial"/>
        </w:rPr>
        <w:br w:type="page"/>
      </w:r>
    </w:p>
    <w:tbl>
      <w:tblPr>
        <w:tblpPr w:leftFromText="141" w:rightFromText="141" w:vertAnchor="text" w:horzAnchor="margin" w:tblpY="18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38"/>
        <w:gridCol w:w="2777"/>
        <w:gridCol w:w="2982"/>
        <w:gridCol w:w="5110"/>
        <w:gridCol w:w="3043"/>
      </w:tblGrid>
      <w:tr w:rsidR="002B1BD6" w:rsidRPr="00942A40" w:rsidTr="003629D3">
        <w:trPr>
          <w:trHeight w:val="20"/>
        </w:trPr>
        <w:tc>
          <w:tcPr>
            <w:tcW w:w="666" w:type="pct"/>
            <w:vAlign w:val="center"/>
            <w:hideMark/>
          </w:tcPr>
          <w:p w:rsidR="002B1BD6" w:rsidRPr="008A3C69" w:rsidRDefault="002B1BD6" w:rsidP="00B63501">
            <w:pPr>
              <w:spacing w:after="0" w:line="240" w:lineRule="auto"/>
              <w:ind w:left="360"/>
              <w:contextualSpacing/>
              <w:rPr>
                <w:rFonts w:ascii="Arial" w:eastAsia="Cambria" w:hAnsi="Arial" w:cs="Arial"/>
                <w:b/>
                <w:bCs/>
                <w:color w:val="000000"/>
                <w:lang w:eastAsia="de-DE"/>
              </w:rPr>
            </w:pPr>
            <w:r w:rsidRPr="008A3C69">
              <w:rPr>
                <w:rFonts w:ascii="Arial" w:eastAsia="Cambria" w:hAnsi="Arial" w:cs="Arial"/>
                <w:b/>
                <w:bCs/>
                <w:color w:val="000000"/>
                <w:lang w:eastAsia="de-DE"/>
              </w:rPr>
              <w:lastRenderedPageBreak/>
              <w:t xml:space="preserve">Thema / </w:t>
            </w:r>
            <w:r w:rsidRPr="008A3C69">
              <w:rPr>
                <w:rFonts w:ascii="Arial" w:eastAsia="Cambria" w:hAnsi="Arial" w:cs="Arial"/>
                <w:b/>
                <w:bCs/>
                <w:color w:val="000000"/>
                <w:lang w:eastAsia="de-DE"/>
              </w:rPr>
              <w:br/>
              <w:t>Problem bzw. Erschließungs-frage(n)</w:t>
            </w:r>
          </w:p>
        </w:tc>
        <w:tc>
          <w:tcPr>
            <w:tcW w:w="865" w:type="pct"/>
            <w:vAlign w:val="center"/>
            <w:hideMark/>
          </w:tcPr>
          <w:p w:rsidR="002B1BD6" w:rsidRPr="008A3C69" w:rsidRDefault="002B1BD6" w:rsidP="00B63501">
            <w:pPr>
              <w:spacing w:after="0" w:line="240" w:lineRule="auto"/>
              <w:ind w:left="360"/>
              <w:contextualSpacing/>
              <w:rPr>
                <w:rFonts w:ascii="Arial" w:eastAsia="Cambria" w:hAnsi="Arial" w:cs="Arial"/>
                <w:b/>
                <w:bCs/>
                <w:color w:val="000000"/>
                <w:lang w:eastAsia="de-DE"/>
              </w:rPr>
            </w:pPr>
            <w:r w:rsidRPr="008A3C69">
              <w:rPr>
                <w:rFonts w:ascii="Arial" w:eastAsia="Cambria" w:hAnsi="Arial" w:cs="Arial"/>
                <w:b/>
                <w:bCs/>
                <w:color w:val="000000"/>
                <w:lang w:eastAsia="de-DE"/>
              </w:rPr>
              <w:t>Fachdidaktische Idee(n) / Inhalte des Lern- und Arbeitsprozesses</w:t>
            </w:r>
          </w:p>
        </w:tc>
        <w:tc>
          <w:tcPr>
            <w:tcW w:w="929" w:type="pct"/>
            <w:vAlign w:val="center"/>
            <w:hideMark/>
          </w:tcPr>
          <w:p w:rsidR="002B1BD6" w:rsidRPr="008A3C69" w:rsidRDefault="002B1BD6" w:rsidP="00B63501">
            <w:pPr>
              <w:spacing w:after="0" w:line="240" w:lineRule="auto"/>
              <w:ind w:left="360"/>
              <w:contextualSpacing/>
              <w:rPr>
                <w:rFonts w:ascii="Arial" w:eastAsia="Cambria" w:hAnsi="Arial" w:cs="Arial"/>
                <w:b/>
                <w:bCs/>
                <w:color w:val="000000"/>
                <w:lang w:eastAsia="de-DE"/>
              </w:rPr>
            </w:pPr>
            <w:r w:rsidRPr="008A3C69">
              <w:rPr>
                <w:rFonts w:ascii="Arial" w:eastAsia="Cambria" w:hAnsi="Arial" w:cs="Arial"/>
                <w:b/>
                <w:bCs/>
                <w:color w:val="000000"/>
                <w:lang w:eastAsia="de-DE"/>
              </w:rPr>
              <w:t>Diagnostik/Methoden der Lernevaluation</w:t>
            </w:r>
          </w:p>
        </w:tc>
        <w:tc>
          <w:tcPr>
            <w:tcW w:w="1592" w:type="pct"/>
            <w:vAlign w:val="center"/>
            <w:hideMark/>
          </w:tcPr>
          <w:p w:rsidR="006741E3" w:rsidRDefault="002B1BD6" w:rsidP="006741E3">
            <w:pPr>
              <w:spacing w:after="0" w:line="240" w:lineRule="auto"/>
              <w:ind w:left="360"/>
              <w:contextualSpacing/>
              <w:rPr>
                <w:rFonts w:ascii="Arial" w:eastAsia="Cambria" w:hAnsi="Arial" w:cs="Arial"/>
                <w:b/>
                <w:bCs/>
                <w:color w:val="000000"/>
                <w:lang w:eastAsia="de-DE"/>
              </w:rPr>
            </w:pPr>
            <w:r w:rsidRPr="008A3C69">
              <w:rPr>
                <w:rFonts w:ascii="Arial" w:eastAsia="Cambria" w:hAnsi="Arial" w:cs="Arial"/>
                <w:b/>
                <w:bCs/>
                <w:color w:val="000000"/>
                <w:lang w:eastAsia="de-DE"/>
              </w:rPr>
              <w:t>Kompetenzen, zugleich Evaluationsindikatoren</w:t>
            </w:r>
          </w:p>
          <w:p w:rsidR="002B1BD6" w:rsidRPr="008A3C69" w:rsidRDefault="002B1BD6" w:rsidP="006741E3">
            <w:pPr>
              <w:spacing w:after="0" w:line="240" w:lineRule="auto"/>
              <w:ind w:left="360"/>
              <w:contextualSpacing/>
              <w:rPr>
                <w:rFonts w:ascii="Arial" w:eastAsia="Cambria" w:hAnsi="Arial" w:cs="Arial"/>
                <w:b/>
                <w:bCs/>
                <w:color w:val="000000"/>
                <w:lang w:eastAsia="de-DE"/>
              </w:rPr>
            </w:pPr>
            <w:r>
              <w:rPr>
                <w:rFonts w:ascii="Arial" w:eastAsia="Cambria" w:hAnsi="Arial" w:cs="Arial"/>
                <w:b/>
                <w:bCs/>
                <w:color w:val="000000"/>
                <w:lang w:eastAsia="de-DE"/>
              </w:rPr>
              <w:t>Die Schülerinnen und Schüler</w:t>
            </w:r>
            <w:r w:rsidRPr="008A3C69">
              <w:rPr>
                <w:rFonts w:ascii="Arial" w:eastAsia="Cambria" w:hAnsi="Arial" w:cs="Arial"/>
                <w:b/>
                <w:bCs/>
                <w:color w:val="000000"/>
                <w:lang w:eastAsia="de-DE"/>
              </w:rPr>
              <w:t xml:space="preserve"> …</w:t>
            </w:r>
          </w:p>
        </w:tc>
        <w:tc>
          <w:tcPr>
            <w:tcW w:w="948" w:type="pct"/>
          </w:tcPr>
          <w:p w:rsidR="008B5727" w:rsidRDefault="008B5727" w:rsidP="008B5727">
            <w:pPr>
              <w:spacing w:after="0" w:line="240" w:lineRule="auto"/>
              <w:contextualSpacing/>
              <w:jc w:val="center"/>
              <w:rPr>
                <w:rFonts w:ascii="Arial" w:eastAsia="Cambria" w:hAnsi="Arial" w:cs="Arial"/>
                <w:b/>
                <w:bCs/>
                <w:color w:val="000000"/>
                <w:lang w:eastAsia="de-DE"/>
              </w:rPr>
            </w:pPr>
          </w:p>
          <w:p w:rsidR="002B1BD6" w:rsidRPr="008A3C69" w:rsidRDefault="002B1BD6" w:rsidP="008B5727">
            <w:pPr>
              <w:spacing w:after="0" w:line="240" w:lineRule="auto"/>
              <w:contextualSpacing/>
              <w:jc w:val="center"/>
              <w:rPr>
                <w:rFonts w:ascii="Arial" w:eastAsia="Cambria" w:hAnsi="Arial" w:cs="Arial"/>
                <w:b/>
                <w:bCs/>
                <w:color w:val="000000"/>
                <w:lang w:eastAsia="de-DE"/>
              </w:rPr>
            </w:pPr>
            <w:r>
              <w:rPr>
                <w:rFonts w:ascii="Arial" w:eastAsia="Cambria" w:hAnsi="Arial" w:cs="Arial"/>
                <w:b/>
                <w:bCs/>
                <w:color w:val="000000"/>
                <w:lang w:eastAsia="de-DE"/>
              </w:rPr>
              <w:t>M</w:t>
            </w:r>
            <w:r w:rsidR="00CD4341">
              <w:rPr>
                <w:rFonts w:ascii="Arial" w:eastAsia="Cambria" w:hAnsi="Arial" w:cs="Arial"/>
                <w:b/>
                <w:bCs/>
                <w:color w:val="000000"/>
                <w:lang w:eastAsia="de-DE"/>
              </w:rPr>
              <w:t>aterialien</w:t>
            </w:r>
          </w:p>
        </w:tc>
      </w:tr>
      <w:tr w:rsidR="003629D3" w:rsidRPr="00942A40" w:rsidTr="003629D3">
        <w:tc>
          <w:tcPr>
            <w:tcW w:w="5000" w:type="pct"/>
            <w:gridSpan w:val="5"/>
            <w:shd w:val="clear" w:color="auto" w:fill="D9D9D9"/>
          </w:tcPr>
          <w:p w:rsidR="003629D3" w:rsidRPr="008A3C69" w:rsidRDefault="003629D3" w:rsidP="00B63501">
            <w:pPr>
              <w:autoSpaceDE w:val="0"/>
              <w:autoSpaceDN w:val="0"/>
              <w:adjustRightInd w:val="0"/>
              <w:spacing w:after="0" w:line="240" w:lineRule="auto"/>
              <w:ind w:left="360"/>
              <w:contextualSpacing/>
              <w:rPr>
                <w:rFonts w:ascii="Arial" w:eastAsia="Cambria" w:hAnsi="Arial" w:cs="Arial"/>
                <w:b/>
                <w:lang w:eastAsia="de-DE"/>
              </w:rPr>
            </w:pPr>
            <w:r>
              <w:rPr>
                <w:rFonts w:ascii="Arial" w:eastAsia="Cambria" w:hAnsi="Arial" w:cs="Arial"/>
                <w:b/>
                <w:lang w:eastAsia="de-DE"/>
              </w:rPr>
              <w:t>Sequenz 1: Warum verlassen Menschen ihre Heimat?</w:t>
            </w:r>
          </w:p>
        </w:tc>
      </w:tr>
      <w:tr w:rsidR="00582BBB" w:rsidRPr="00942A40" w:rsidTr="003629D3">
        <w:tc>
          <w:tcPr>
            <w:tcW w:w="666" w:type="pct"/>
            <w:shd w:val="clear" w:color="auto" w:fill="FFFFFF"/>
            <w:hideMark/>
          </w:tcPr>
          <w:p w:rsidR="002B1BD6" w:rsidRPr="00117C43" w:rsidRDefault="009B6E4A" w:rsidP="00FA579C">
            <w:pPr>
              <w:spacing w:after="0" w:line="240" w:lineRule="auto"/>
              <w:rPr>
                <w:rFonts w:ascii="Arial" w:eastAsia="Cambria" w:hAnsi="Arial" w:cs="Arial"/>
                <w:bCs/>
                <w:color w:val="000000"/>
                <w:lang w:eastAsia="de-DE"/>
              </w:rPr>
            </w:pPr>
            <w:r w:rsidRPr="00117C43">
              <w:rPr>
                <w:rFonts w:ascii="Arial" w:eastAsia="Cambria" w:hAnsi="Arial" w:cs="Arial"/>
                <w:bCs/>
                <w:color w:val="000000"/>
                <w:lang w:eastAsia="de-DE"/>
              </w:rPr>
              <w:t>Ein Spaziergang am Strand</w:t>
            </w:r>
            <w:r w:rsidR="002B1BD6" w:rsidRPr="00117C43">
              <w:rPr>
                <w:rFonts w:ascii="Arial" w:eastAsia="Cambria" w:hAnsi="Arial" w:cs="Arial"/>
                <w:bCs/>
                <w:color w:val="000000"/>
                <w:lang w:eastAsia="de-DE"/>
              </w:rPr>
              <w:t xml:space="preserve">  </w:t>
            </w:r>
          </w:p>
          <w:p w:rsidR="002B1BD6" w:rsidRDefault="002B1BD6" w:rsidP="001817CC">
            <w:pPr>
              <w:pStyle w:val="Listenabsatz"/>
              <w:spacing w:after="0" w:line="240" w:lineRule="auto"/>
              <w:ind w:left="502"/>
              <w:rPr>
                <w:rFonts w:ascii="Arial" w:eastAsia="Cambria" w:hAnsi="Arial" w:cs="Arial"/>
                <w:bCs/>
                <w:color w:val="000000"/>
                <w:lang w:eastAsia="de-DE"/>
              </w:rPr>
            </w:pPr>
          </w:p>
          <w:p w:rsidR="007139F4" w:rsidRDefault="007139F4" w:rsidP="001817CC">
            <w:pPr>
              <w:pStyle w:val="Listenabsatz"/>
              <w:spacing w:after="0" w:line="240" w:lineRule="auto"/>
              <w:ind w:left="502"/>
              <w:rPr>
                <w:rFonts w:ascii="Arial" w:eastAsia="Cambria" w:hAnsi="Arial" w:cs="Arial"/>
                <w:bCs/>
                <w:color w:val="000000"/>
                <w:lang w:eastAsia="de-DE"/>
              </w:rPr>
            </w:pPr>
          </w:p>
          <w:p w:rsidR="007139F4" w:rsidRDefault="007139F4" w:rsidP="001817CC">
            <w:pPr>
              <w:pStyle w:val="Listenabsatz"/>
              <w:spacing w:after="0" w:line="240" w:lineRule="auto"/>
              <w:ind w:left="502"/>
              <w:rPr>
                <w:rFonts w:ascii="Arial" w:eastAsia="Cambria" w:hAnsi="Arial" w:cs="Arial"/>
                <w:bCs/>
                <w:color w:val="000000"/>
                <w:lang w:eastAsia="de-DE"/>
              </w:rPr>
            </w:pPr>
          </w:p>
          <w:p w:rsidR="007139F4" w:rsidRDefault="007139F4" w:rsidP="001817CC">
            <w:pPr>
              <w:pStyle w:val="Listenabsatz"/>
              <w:spacing w:after="0" w:line="240" w:lineRule="auto"/>
              <w:ind w:left="502"/>
              <w:rPr>
                <w:rFonts w:ascii="Arial" w:eastAsia="Cambria" w:hAnsi="Arial" w:cs="Arial"/>
                <w:bCs/>
                <w:color w:val="000000"/>
                <w:lang w:eastAsia="de-DE"/>
              </w:rPr>
            </w:pPr>
          </w:p>
          <w:p w:rsidR="0059611A" w:rsidRDefault="0059611A" w:rsidP="001817CC">
            <w:pPr>
              <w:pStyle w:val="Listenabsatz"/>
              <w:spacing w:after="0" w:line="240" w:lineRule="auto"/>
              <w:ind w:left="502"/>
              <w:rPr>
                <w:rFonts w:ascii="Arial" w:eastAsia="Cambria" w:hAnsi="Arial" w:cs="Arial"/>
                <w:bCs/>
                <w:color w:val="000000"/>
                <w:lang w:eastAsia="de-DE"/>
              </w:rPr>
            </w:pPr>
          </w:p>
          <w:p w:rsidR="0059611A" w:rsidRDefault="0059611A" w:rsidP="001817CC">
            <w:pPr>
              <w:pStyle w:val="Listenabsatz"/>
              <w:spacing w:after="0" w:line="240" w:lineRule="auto"/>
              <w:ind w:left="502"/>
              <w:rPr>
                <w:rFonts w:ascii="Arial" w:eastAsia="Cambria" w:hAnsi="Arial" w:cs="Arial"/>
                <w:bCs/>
                <w:color w:val="000000"/>
                <w:lang w:eastAsia="de-DE"/>
              </w:rPr>
            </w:pPr>
          </w:p>
          <w:p w:rsidR="00FA579C" w:rsidRPr="00117C43" w:rsidRDefault="00FA579C" w:rsidP="001817CC">
            <w:pPr>
              <w:pStyle w:val="Listenabsatz"/>
              <w:spacing w:after="0" w:line="240" w:lineRule="auto"/>
              <w:ind w:left="502"/>
              <w:rPr>
                <w:rFonts w:ascii="Arial" w:eastAsia="Cambria" w:hAnsi="Arial" w:cs="Arial"/>
                <w:bCs/>
                <w:color w:val="000000"/>
                <w:lang w:eastAsia="de-DE"/>
              </w:rPr>
            </w:pPr>
          </w:p>
          <w:p w:rsidR="002B1BD6" w:rsidRPr="00117C43" w:rsidRDefault="00E64661" w:rsidP="00FA579C">
            <w:pPr>
              <w:spacing w:after="0" w:line="240" w:lineRule="auto"/>
              <w:rPr>
                <w:rFonts w:ascii="Arial" w:eastAsia="Cambria" w:hAnsi="Arial" w:cs="Arial"/>
                <w:bCs/>
                <w:color w:val="000000"/>
                <w:lang w:eastAsia="de-DE"/>
              </w:rPr>
            </w:pPr>
            <w:r w:rsidRPr="00E64661">
              <w:rPr>
                <w:rFonts w:ascii="Arial" w:eastAsia="Cambria" w:hAnsi="Arial" w:cs="Arial"/>
                <w:bCs/>
                <w:color w:val="000000"/>
                <w:lang w:eastAsia="de-DE"/>
              </w:rPr>
              <w:t xml:space="preserve">Ich packe meinen Koffer </w:t>
            </w:r>
            <w:r>
              <w:rPr>
                <w:rFonts w:ascii="Arial" w:eastAsia="Cambria" w:hAnsi="Arial" w:cs="Arial"/>
                <w:bCs/>
                <w:color w:val="000000"/>
                <w:lang w:eastAsia="de-DE"/>
              </w:rPr>
              <w:t>und nehme mit</w:t>
            </w:r>
            <w:r w:rsidRPr="00E64661">
              <w:rPr>
                <w:rFonts w:ascii="Arial" w:eastAsia="Cambria" w:hAnsi="Arial" w:cs="Arial"/>
                <w:bCs/>
                <w:color w:val="000000"/>
                <w:lang w:eastAsia="de-DE"/>
              </w:rPr>
              <w:t xml:space="preserve">…. </w:t>
            </w:r>
          </w:p>
          <w:p w:rsidR="002B1BD6" w:rsidRPr="00117C43" w:rsidRDefault="002B1BD6" w:rsidP="009B58B8">
            <w:pPr>
              <w:spacing w:after="0" w:line="240" w:lineRule="auto"/>
              <w:rPr>
                <w:rFonts w:ascii="Arial" w:eastAsia="Cambria" w:hAnsi="Arial" w:cs="Arial"/>
                <w:bCs/>
                <w:color w:val="000000"/>
                <w:lang w:eastAsia="de-DE"/>
              </w:rPr>
            </w:pPr>
          </w:p>
          <w:p w:rsidR="00467152" w:rsidRDefault="00467152" w:rsidP="009B58B8">
            <w:pPr>
              <w:spacing w:after="0" w:line="240" w:lineRule="auto"/>
              <w:rPr>
                <w:rFonts w:ascii="Arial" w:eastAsia="Cambria" w:hAnsi="Arial" w:cs="Arial"/>
                <w:bCs/>
                <w:color w:val="000000"/>
                <w:lang w:eastAsia="de-DE"/>
              </w:rPr>
            </w:pPr>
          </w:p>
          <w:p w:rsidR="007A6AAA" w:rsidRDefault="00E00B6C" w:rsidP="008049D6">
            <w:pPr>
              <w:spacing w:after="0" w:line="240" w:lineRule="auto"/>
              <w:rPr>
                <w:rFonts w:ascii="Arial" w:eastAsia="Cambria" w:hAnsi="Arial" w:cs="Arial"/>
                <w:bCs/>
                <w:color w:val="000000"/>
                <w:lang w:eastAsia="de-DE"/>
              </w:rPr>
            </w:pPr>
            <w:r w:rsidRPr="00117C43">
              <w:rPr>
                <w:rFonts w:ascii="Arial" w:eastAsia="Cambria" w:hAnsi="Arial" w:cs="Arial"/>
                <w:bCs/>
                <w:color w:val="000000"/>
                <w:lang w:eastAsia="de-DE"/>
              </w:rPr>
              <w:br/>
            </w:r>
          </w:p>
          <w:p w:rsidR="00B63501" w:rsidRDefault="00B63501" w:rsidP="008049D6">
            <w:pPr>
              <w:spacing w:after="0" w:line="240" w:lineRule="auto"/>
              <w:rPr>
                <w:rFonts w:ascii="Arial" w:eastAsia="Cambria" w:hAnsi="Arial" w:cs="Arial"/>
                <w:bCs/>
                <w:color w:val="000000"/>
                <w:lang w:eastAsia="de-DE"/>
              </w:rPr>
            </w:pPr>
          </w:p>
          <w:p w:rsidR="00FA5949" w:rsidRDefault="00FA5949" w:rsidP="00FA5949">
            <w:pPr>
              <w:pStyle w:val="Listenabsatz"/>
              <w:spacing w:after="0" w:line="240" w:lineRule="auto"/>
              <w:ind w:left="360"/>
              <w:rPr>
                <w:rFonts w:ascii="Arial" w:eastAsia="Cambria" w:hAnsi="Arial" w:cs="Arial"/>
                <w:bCs/>
                <w:color w:val="000000"/>
                <w:lang w:eastAsia="de-DE"/>
              </w:rPr>
            </w:pPr>
          </w:p>
          <w:p w:rsidR="00FA5949" w:rsidRDefault="00FA5949" w:rsidP="00FA5949">
            <w:pPr>
              <w:pStyle w:val="Listenabsatz"/>
              <w:spacing w:after="0" w:line="240" w:lineRule="auto"/>
              <w:ind w:left="360"/>
              <w:rPr>
                <w:rFonts w:ascii="Arial" w:eastAsia="Cambria" w:hAnsi="Arial" w:cs="Arial"/>
                <w:bCs/>
                <w:color w:val="000000"/>
                <w:lang w:eastAsia="de-DE"/>
              </w:rPr>
            </w:pPr>
          </w:p>
          <w:p w:rsidR="00FA579C" w:rsidRDefault="00FA579C" w:rsidP="00FA5949">
            <w:pPr>
              <w:pStyle w:val="Listenabsatz"/>
              <w:spacing w:after="0" w:line="240" w:lineRule="auto"/>
              <w:ind w:left="360"/>
              <w:rPr>
                <w:rFonts w:ascii="Arial" w:eastAsia="Cambria" w:hAnsi="Arial" w:cs="Arial"/>
                <w:bCs/>
                <w:color w:val="000000"/>
                <w:lang w:eastAsia="de-DE"/>
              </w:rPr>
            </w:pPr>
          </w:p>
          <w:p w:rsidR="00FA5949" w:rsidRDefault="00FA5949" w:rsidP="00FA5949">
            <w:pPr>
              <w:pStyle w:val="Listenabsatz"/>
              <w:spacing w:after="0" w:line="240" w:lineRule="auto"/>
              <w:ind w:left="360"/>
              <w:rPr>
                <w:rFonts w:ascii="Arial" w:eastAsia="Cambria" w:hAnsi="Arial" w:cs="Arial"/>
                <w:bCs/>
                <w:color w:val="000000"/>
                <w:lang w:eastAsia="de-DE"/>
              </w:rPr>
            </w:pPr>
          </w:p>
          <w:p w:rsidR="004030ED" w:rsidRDefault="004030ED" w:rsidP="00FA5949">
            <w:pPr>
              <w:pStyle w:val="Listenabsatz"/>
              <w:spacing w:after="0" w:line="240" w:lineRule="auto"/>
              <w:ind w:left="360"/>
              <w:rPr>
                <w:rFonts w:ascii="Arial" w:eastAsia="Cambria" w:hAnsi="Arial" w:cs="Arial"/>
                <w:bCs/>
                <w:color w:val="000000"/>
                <w:lang w:eastAsia="de-DE"/>
              </w:rPr>
            </w:pPr>
          </w:p>
          <w:p w:rsidR="002B1BD6" w:rsidRPr="00117C43" w:rsidRDefault="002B1BD6" w:rsidP="00FA579C">
            <w:pPr>
              <w:spacing w:after="0" w:line="240" w:lineRule="auto"/>
              <w:rPr>
                <w:rFonts w:ascii="Arial" w:eastAsia="Cambria" w:hAnsi="Arial" w:cs="Arial"/>
                <w:bCs/>
                <w:color w:val="000000"/>
                <w:lang w:eastAsia="de-DE"/>
              </w:rPr>
            </w:pPr>
            <w:r w:rsidRPr="00117C43">
              <w:rPr>
                <w:rFonts w:ascii="Arial" w:eastAsia="Cambria" w:hAnsi="Arial" w:cs="Arial"/>
                <w:bCs/>
                <w:color w:val="000000"/>
                <w:lang w:eastAsia="de-DE"/>
              </w:rPr>
              <w:t>Was bringt Menschen dazu, ihre Heimat zu verlassen?</w:t>
            </w:r>
          </w:p>
          <w:p w:rsidR="002B1BD6" w:rsidRPr="00117C43" w:rsidRDefault="002B1BD6" w:rsidP="009B58B8">
            <w:pPr>
              <w:pStyle w:val="Listenabsatz"/>
              <w:spacing w:after="0" w:line="240" w:lineRule="auto"/>
              <w:ind w:left="502"/>
              <w:rPr>
                <w:rFonts w:ascii="Arial" w:eastAsia="Cambria" w:hAnsi="Arial" w:cs="Arial"/>
                <w:bCs/>
                <w:color w:val="000000"/>
                <w:lang w:eastAsia="de-DE"/>
              </w:rPr>
            </w:pPr>
          </w:p>
          <w:p w:rsidR="002B1BD6" w:rsidRPr="00117C43" w:rsidRDefault="002B1BD6" w:rsidP="009B58B8">
            <w:pPr>
              <w:pStyle w:val="Listenabsatz"/>
              <w:spacing w:after="0" w:line="240" w:lineRule="auto"/>
              <w:ind w:left="502"/>
              <w:rPr>
                <w:rFonts w:ascii="Arial" w:eastAsia="Cambria" w:hAnsi="Arial" w:cs="Arial"/>
                <w:bCs/>
                <w:color w:val="000000"/>
                <w:lang w:eastAsia="de-DE"/>
              </w:rPr>
            </w:pPr>
          </w:p>
          <w:p w:rsidR="002B1BD6" w:rsidRPr="00E00B6C" w:rsidRDefault="002B1BD6" w:rsidP="009E4F35">
            <w:pPr>
              <w:pStyle w:val="Listenabsatz"/>
              <w:spacing w:after="0" w:line="240" w:lineRule="auto"/>
              <w:ind w:left="360"/>
              <w:rPr>
                <w:rFonts w:ascii="Arial" w:eastAsia="Cambria" w:hAnsi="Arial" w:cs="Arial"/>
                <w:bCs/>
                <w:i/>
                <w:color w:val="000000"/>
                <w:lang w:eastAsia="de-DE"/>
              </w:rPr>
            </w:pPr>
          </w:p>
          <w:p w:rsidR="002B1BD6" w:rsidRDefault="002B1BD6" w:rsidP="00B17D27">
            <w:pPr>
              <w:spacing w:after="0" w:line="240" w:lineRule="auto"/>
              <w:contextualSpacing/>
              <w:rPr>
                <w:rFonts w:ascii="Arial" w:eastAsia="Cambria" w:hAnsi="Arial" w:cs="Arial"/>
                <w:bCs/>
                <w:i/>
                <w:color w:val="000000"/>
                <w:lang w:eastAsia="de-DE"/>
              </w:rPr>
            </w:pPr>
          </w:p>
          <w:p w:rsidR="000058AA" w:rsidRDefault="00B577ED" w:rsidP="004A69C2">
            <w:pPr>
              <w:spacing w:after="0" w:line="240" w:lineRule="auto"/>
              <w:rPr>
                <w:rFonts w:ascii="Arial" w:eastAsia="Cambria" w:hAnsi="Arial" w:cs="Arial"/>
                <w:bCs/>
                <w:color w:val="000000"/>
                <w:lang w:eastAsia="de-DE"/>
              </w:rPr>
            </w:pPr>
            <w:r>
              <w:rPr>
                <w:rFonts w:ascii="Arial" w:eastAsia="Cambria" w:hAnsi="Arial" w:cs="Arial"/>
                <w:bCs/>
                <w:color w:val="000000"/>
                <w:lang w:eastAsia="de-DE"/>
              </w:rPr>
              <w:br/>
            </w:r>
            <w:r>
              <w:rPr>
                <w:rFonts w:ascii="Arial" w:eastAsia="Cambria" w:hAnsi="Arial" w:cs="Arial"/>
                <w:bCs/>
                <w:color w:val="000000"/>
                <w:lang w:eastAsia="de-DE"/>
              </w:rPr>
              <w:br/>
            </w:r>
          </w:p>
          <w:p w:rsidR="000058AA" w:rsidRDefault="000058AA" w:rsidP="004A69C2">
            <w:pPr>
              <w:spacing w:after="0" w:line="240" w:lineRule="auto"/>
              <w:rPr>
                <w:rFonts w:ascii="Arial" w:eastAsia="Cambria" w:hAnsi="Arial" w:cs="Arial"/>
                <w:bCs/>
                <w:color w:val="000000"/>
                <w:lang w:eastAsia="de-DE"/>
              </w:rPr>
            </w:pPr>
          </w:p>
          <w:p w:rsidR="00C37368" w:rsidRDefault="00C37368" w:rsidP="004A69C2">
            <w:pPr>
              <w:spacing w:after="0" w:line="240" w:lineRule="auto"/>
              <w:rPr>
                <w:rFonts w:ascii="Arial" w:eastAsia="Cambria" w:hAnsi="Arial" w:cs="Arial"/>
                <w:bCs/>
                <w:color w:val="000000"/>
                <w:lang w:eastAsia="de-DE"/>
              </w:rPr>
            </w:pPr>
          </w:p>
          <w:p w:rsidR="00C37368" w:rsidRDefault="00C37368" w:rsidP="004A69C2">
            <w:pPr>
              <w:spacing w:after="0" w:line="240" w:lineRule="auto"/>
              <w:rPr>
                <w:rFonts w:ascii="Arial" w:eastAsia="Cambria" w:hAnsi="Arial" w:cs="Arial"/>
                <w:bCs/>
                <w:color w:val="000000"/>
                <w:lang w:eastAsia="de-DE"/>
              </w:rPr>
            </w:pPr>
          </w:p>
          <w:p w:rsidR="00CF113E" w:rsidRDefault="00CF113E" w:rsidP="004A69C2">
            <w:pPr>
              <w:spacing w:after="0" w:line="240" w:lineRule="auto"/>
              <w:rPr>
                <w:rFonts w:ascii="Arial" w:eastAsia="Cambria" w:hAnsi="Arial" w:cs="Arial"/>
                <w:bCs/>
                <w:color w:val="000000"/>
                <w:lang w:eastAsia="de-DE"/>
              </w:rPr>
            </w:pPr>
          </w:p>
          <w:p w:rsidR="000058AA" w:rsidRPr="004A69C2" w:rsidRDefault="000058AA" w:rsidP="004A69C2">
            <w:pPr>
              <w:spacing w:after="0" w:line="240" w:lineRule="auto"/>
              <w:rPr>
                <w:rFonts w:ascii="Arial" w:eastAsia="Cambria" w:hAnsi="Arial" w:cs="Arial"/>
                <w:bCs/>
                <w:color w:val="000000"/>
                <w:lang w:eastAsia="de-DE"/>
              </w:rPr>
            </w:pPr>
          </w:p>
        </w:tc>
        <w:tc>
          <w:tcPr>
            <w:tcW w:w="865" w:type="pct"/>
            <w:shd w:val="clear" w:color="auto" w:fill="FFFFFF"/>
            <w:hideMark/>
          </w:tcPr>
          <w:p w:rsidR="002B1BD6" w:rsidRDefault="002B1BD6" w:rsidP="00D76A8F">
            <w:pPr>
              <w:pStyle w:val="Listenabsatz"/>
              <w:numPr>
                <w:ilvl w:val="0"/>
                <w:numId w:val="2"/>
              </w:numPr>
              <w:spacing w:after="0" w:line="240" w:lineRule="auto"/>
              <w:rPr>
                <w:rFonts w:ascii="Arial" w:eastAsia="Cambria" w:hAnsi="Arial" w:cs="Arial"/>
                <w:color w:val="000000"/>
                <w:lang w:eastAsia="de-DE"/>
              </w:rPr>
            </w:pPr>
            <w:r w:rsidRPr="009B58B8">
              <w:rPr>
                <w:rFonts w:ascii="Arial" w:eastAsia="Cambria" w:hAnsi="Arial" w:cs="Arial"/>
                <w:color w:val="000000"/>
                <w:lang w:eastAsia="de-DE"/>
              </w:rPr>
              <w:t>Bilderserie</w:t>
            </w:r>
            <w:r>
              <w:rPr>
                <w:rFonts w:ascii="Arial" w:eastAsia="Cambria" w:hAnsi="Arial" w:cs="Arial"/>
                <w:color w:val="000000"/>
                <w:lang w:eastAsia="de-DE"/>
              </w:rPr>
              <w:t xml:space="preserve"> beschreiben </w:t>
            </w:r>
          </w:p>
          <w:p w:rsidR="002B1BD6" w:rsidRPr="00F01F07" w:rsidRDefault="002B1BD6" w:rsidP="00F01F07">
            <w:pPr>
              <w:spacing w:after="0" w:line="240" w:lineRule="auto"/>
              <w:rPr>
                <w:rFonts w:ascii="Arial" w:eastAsia="Cambria" w:hAnsi="Arial" w:cs="Arial"/>
                <w:color w:val="000000"/>
                <w:lang w:eastAsia="de-DE"/>
              </w:rPr>
            </w:pPr>
          </w:p>
          <w:p w:rsidR="002B1BD6" w:rsidRDefault="002B1BD6" w:rsidP="009B58B8">
            <w:pPr>
              <w:pStyle w:val="Listenabsatz"/>
              <w:spacing w:after="0" w:line="240" w:lineRule="auto"/>
              <w:ind w:left="502"/>
              <w:rPr>
                <w:rFonts w:ascii="Arial" w:eastAsia="Cambria" w:hAnsi="Arial" w:cs="Arial"/>
                <w:color w:val="000000"/>
                <w:lang w:eastAsia="de-DE"/>
              </w:rPr>
            </w:pPr>
          </w:p>
          <w:p w:rsidR="007139F4" w:rsidRDefault="007139F4" w:rsidP="009B58B8">
            <w:pPr>
              <w:pStyle w:val="Listenabsatz"/>
              <w:spacing w:after="0" w:line="240" w:lineRule="auto"/>
              <w:ind w:left="502"/>
              <w:rPr>
                <w:rFonts w:ascii="Arial" w:eastAsia="Cambria" w:hAnsi="Arial" w:cs="Arial"/>
                <w:color w:val="000000"/>
                <w:lang w:eastAsia="de-DE"/>
              </w:rPr>
            </w:pPr>
          </w:p>
          <w:p w:rsidR="00B577ED" w:rsidRDefault="00B577ED" w:rsidP="009B58B8">
            <w:pPr>
              <w:pStyle w:val="Listenabsatz"/>
              <w:spacing w:after="0" w:line="240" w:lineRule="auto"/>
              <w:ind w:left="502"/>
              <w:rPr>
                <w:rFonts w:ascii="Arial" w:eastAsia="Cambria" w:hAnsi="Arial" w:cs="Arial"/>
                <w:color w:val="000000"/>
                <w:lang w:eastAsia="de-DE"/>
              </w:rPr>
            </w:pPr>
          </w:p>
          <w:p w:rsidR="005B57DF" w:rsidRDefault="005B57DF" w:rsidP="009B58B8">
            <w:pPr>
              <w:pStyle w:val="Listenabsatz"/>
              <w:spacing w:after="0" w:line="240" w:lineRule="auto"/>
              <w:ind w:left="502"/>
              <w:rPr>
                <w:rFonts w:ascii="Arial" w:eastAsia="Cambria" w:hAnsi="Arial" w:cs="Arial"/>
                <w:color w:val="000000"/>
                <w:lang w:eastAsia="de-DE"/>
              </w:rPr>
            </w:pPr>
          </w:p>
          <w:p w:rsidR="00950FA2" w:rsidRPr="009B58B8" w:rsidRDefault="00950FA2" w:rsidP="009B58B8">
            <w:pPr>
              <w:pStyle w:val="Listenabsatz"/>
              <w:spacing w:after="0" w:line="240" w:lineRule="auto"/>
              <w:ind w:left="502"/>
              <w:rPr>
                <w:rFonts w:ascii="Arial" w:eastAsia="Cambria" w:hAnsi="Arial" w:cs="Arial"/>
                <w:color w:val="000000"/>
                <w:lang w:eastAsia="de-DE"/>
              </w:rPr>
            </w:pPr>
          </w:p>
          <w:p w:rsidR="006A6A93" w:rsidRPr="006A6A93" w:rsidRDefault="00E64661" w:rsidP="00D76A8F">
            <w:pPr>
              <w:pStyle w:val="berschrift2"/>
              <w:numPr>
                <w:ilvl w:val="0"/>
                <w:numId w:val="2"/>
              </w:numPr>
              <w:rPr>
                <w:rFonts w:ascii="Arial" w:hAnsi="Arial" w:cs="Arial"/>
                <w:b w:val="0"/>
                <w:sz w:val="22"/>
                <w:szCs w:val="22"/>
              </w:rPr>
            </w:pPr>
            <w:r w:rsidRPr="006A6A93">
              <w:rPr>
                <w:rStyle w:val="Hyperlink"/>
                <w:rFonts w:ascii="Arial" w:hAnsi="Arial" w:cs="Arial"/>
                <w:b w:val="0"/>
                <w:color w:val="auto"/>
                <w:sz w:val="22"/>
                <w:szCs w:val="22"/>
                <w:u w:val="none"/>
              </w:rPr>
              <w:t>Filmgespräch</w:t>
            </w:r>
          </w:p>
          <w:p w:rsidR="00FA5949" w:rsidRPr="006A6A93" w:rsidRDefault="00FA5949" w:rsidP="00D76A8F">
            <w:pPr>
              <w:pStyle w:val="berschrift2"/>
              <w:numPr>
                <w:ilvl w:val="0"/>
                <w:numId w:val="2"/>
              </w:numPr>
              <w:rPr>
                <w:rFonts w:ascii="Arial" w:hAnsi="Arial" w:cs="Arial"/>
                <w:b w:val="0"/>
                <w:sz w:val="22"/>
                <w:szCs w:val="22"/>
              </w:rPr>
            </w:pPr>
            <w:proofErr w:type="spellStart"/>
            <w:r w:rsidRPr="006A6A93">
              <w:rPr>
                <w:rFonts w:ascii="Arial" w:hAnsi="Arial" w:cs="Arial"/>
                <w:b w:val="0"/>
                <w:iCs/>
                <w:sz w:val="22"/>
                <w:szCs w:val="22"/>
              </w:rPr>
              <w:t>SuS</w:t>
            </w:r>
            <w:proofErr w:type="spellEnd"/>
            <w:r w:rsidRPr="006A6A93">
              <w:rPr>
                <w:rFonts w:ascii="Arial" w:hAnsi="Arial" w:cs="Arial"/>
                <w:b w:val="0"/>
                <w:iCs/>
                <w:sz w:val="22"/>
                <w:szCs w:val="22"/>
              </w:rPr>
              <w:t xml:space="preserve"> überlegen, welche Dinge auf einer Flucht benötigt werden </w:t>
            </w:r>
          </w:p>
          <w:p w:rsidR="002B1BD6" w:rsidRDefault="00B577ED" w:rsidP="00B63501">
            <w:pPr>
              <w:pStyle w:val="Listenabsatz"/>
              <w:spacing w:after="0" w:line="240" w:lineRule="auto"/>
              <w:ind w:left="360"/>
              <w:rPr>
                <w:rStyle w:val="Hyperlink"/>
                <w:rFonts w:ascii="Arial" w:eastAsia="Times New Roman" w:hAnsi="Arial" w:cs="Arial"/>
                <w:color w:val="auto"/>
                <w:sz w:val="24"/>
                <w:szCs w:val="24"/>
                <w:u w:val="none"/>
                <w:lang w:eastAsia="de-DE"/>
              </w:rPr>
            </w:pPr>
            <w:r>
              <w:rPr>
                <w:rStyle w:val="Hyperlink"/>
                <w:rFonts w:ascii="Arial" w:eastAsia="Times New Roman" w:hAnsi="Arial" w:cs="Arial"/>
                <w:color w:val="auto"/>
                <w:sz w:val="24"/>
                <w:szCs w:val="24"/>
                <w:u w:val="none"/>
                <w:lang w:eastAsia="de-DE"/>
              </w:rPr>
              <w:br/>
            </w:r>
            <w:r>
              <w:rPr>
                <w:rStyle w:val="Hyperlink"/>
                <w:rFonts w:ascii="Arial" w:eastAsia="Times New Roman" w:hAnsi="Arial" w:cs="Arial"/>
                <w:color w:val="auto"/>
                <w:sz w:val="24"/>
                <w:szCs w:val="24"/>
                <w:u w:val="none"/>
                <w:lang w:eastAsia="de-DE"/>
              </w:rPr>
              <w:br/>
            </w:r>
            <w:r>
              <w:rPr>
                <w:rStyle w:val="Hyperlink"/>
                <w:rFonts w:ascii="Arial" w:eastAsia="Times New Roman" w:hAnsi="Arial" w:cs="Arial"/>
                <w:color w:val="auto"/>
                <w:sz w:val="24"/>
                <w:szCs w:val="24"/>
                <w:u w:val="none"/>
                <w:lang w:eastAsia="de-DE"/>
              </w:rPr>
              <w:br/>
            </w:r>
            <w:r>
              <w:rPr>
                <w:rStyle w:val="Hyperlink"/>
                <w:rFonts w:ascii="Arial" w:eastAsia="Times New Roman" w:hAnsi="Arial" w:cs="Arial"/>
                <w:color w:val="auto"/>
                <w:sz w:val="24"/>
                <w:szCs w:val="24"/>
                <w:u w:val="none"/>
                <w:lang w:eastAsia="de-DE"/>
              </w:rPr>
              <w:br/>
            </w:r>
          </w:p>
          <w:p w:rsidR="006A6A93" w:rsidRPr="00665835" w:rsidRDefault="006A6A93" w:rsidP="00B63501">
            <w:pPr>
              <w:pStyle w:val="Listenabsatz"/>
              <w:spacing w:after="0" w:line="240" w:lineRule="auto"/>
              <w:ind w:left="360"/>
              <w:rPr>
                <w:rStyle w:val="Hyperlink"/>
                <w:rFonts w:ascii="Arial" w:eastAsia="Times New Roman" w:hAnsi="Arial" w:cs="Arial"/>
                <w:color w:val="auto"/>
                <w:sz w:val="24"/>
                <w:szCs w:val="24"/>
                <w:u w:val="none"/>
                <w:lang w:eastAsia="de-DE"/>
              </w:rPr>
            </w:pPr>
          </w:p>
          <w:p w:rsidR="007A6AAA" w:rsidRDefault="007A6AAA" w:rsidP="00D76A8F">
            <w:pPr>
              <w:pStyle w:val="Listenabsatz"/>
              <w:numPr>
                <w:ilvl w:val="0"/>
                <w:numId w:val="2"/>
              </w:numPr>
              <w:rPr>
                <w:rFonts w:ascii="Arial" w:eastAsia="Times New Roman" w:hAnsi="Arial" w:cs="Arial"/>
                <w:lang w:eastAsia="de-DE"/>
              </w:rPr>
            </w:pPr>
            <w:r>
              <w:rPr>
                <w:rFonts w:ascii="Arial" w:eastAsia="Times New Roman" w:hAnsi="Arial" w:cs="Arial"/>
                <w:lang w:eastAsia="de-DE"/>
              </w:rPr>
              <w:t>SuS entnehmen eine</w:t>
            </w:r>
            <w:r w:rsidR="007139F4">
              <w:rPr>
                <w:rFonts w:ascii="Arial" w:eastAsia="Times New Roman" w:hAnsi="Arial" w:cs="Arial"/>
                <w:lang w:eastAsia="de-DE"/>
              </w:rPr>
              <w:t xml:space="preserve">r Grafik </w:t>
            </w:r>
            <w:r>
              <w:rPr>
                <w:rFonts w:ascii="Arial" w:eastAsia="Times New Roman" w:hAnsi="Arial" w:cs="Arial"/>
                <w:lang w:eastAsia="de-DE"/>
              </w:rPr>
              <w:t>Informationen zu Fluchtgründen</w:t>
            </w:r>
            <w:r w:rsidR="007139F4">
              <w:rPr>
                <w:rFonts w:ascii="Arial" w:eastAsia="Times New Roman" w:hAnsi="Arial" w:cs="Arial"/>
                <w:lang w:eastAsia="de-DE"/>
              </w:rPr>
              <w:t xml:space="preserve"> und Fluchtrouten</w:t>
            </w:r>
            <w:r>
              <w:rPr>
                <w:rFonts w:ascii="Arial" w:eastAsia="Times New Roman" w:hAnsi="Arial" w:cs="Arial"/>
                <w:lang w:eastAsia="de-DE"/>
              </w:rPr>
              <w:t xml:space="preserve"> </w:t>
            </w:r>
          </w:p>
          <w:p w:rsidR="007A6AAA" w:rsidRPr="00F01F07" w:rsidRDefault="007A6AAA" w:rsidP="00F01F07">
            <w:pPr>
              <w:pStyle w:val="Listenabsatz"/>
              <w:rPr>
                <w:rFonts w:ascii="Arial" w:eastAsia="Times New Roman" w:hAnsi="Arial" w:cs="Arial"/>
                <w:lang w:eastAsia="de-DE"/>
              </w:rPr>
            </w:pPr>
          </w:p>
          <w:p w:rsidR="00467152" w:rsidRDefault="00467152" w:rsidP="0089142B">
            <w:pPr>
              <w:pStyle w:val="Listenabsatz"/>
              <w:spacing w:after="0" w:line="240" w:lineRule="auto"/>
              <w:ind w:left="360"/>
              <w:rPr>
                <w:rFonts w:ascii="Arial" w:eastAsia="Times New Roman" w:hAnsi="Arial" w:cs="Arial"/>
                <w:color w:val="000000"/>
                <w:lang w:eastAsia="de-DE"/>
              </w:rPr>
            </w:pPr>
          </w:p>
          <w:p w:rsidR="008B5727" w:rsidRDefault="008B5727" w:rsidP="0089142B">
            <w:pPr>
              <w:pStyle w:val="Listenabsatz"/>
              <w:spacing w:after="0" w:line="240" w:lineRule="auto"/>
              <w:ind w:left="360"/>
              <w:rPr>
                <w:rFonts w:ascii="Arial" w:eastAsia="Times New Roman" w:hAnsi="Arial" w:cs="Arial"/>
                <w:color w:val="000000"/>
                <w:lang w:eastAsia="de-DE"/>
              </w:rPr>
            </w:pPr>
          </w:p>
          <w:p w:rsidR="008B5727" w:rsidRDefault="008B5727" w:rsidP="0089142B">
            <w:pPr>
              <w:pStyle w:val="Listenabsatz"/>
              <w:spacing w:after="0" w:line="240" w:lineRule="auto"/>
              <w:ind w:left="360"/>
              <w:rPr>
                <w:rFonts w:ascii="Arial" w:eastAsia="Times New Roman" w:hAnsi="Arial" w:cs="Arial"/>
                <w:color w:val="000000"/>
                <w:lang w:eastAsia="de-DE"/>
              </w:rPr>
            </w:pPr>
          </w:p>
          <w:p w:rsidR="008B5727" w:rsidRDefault="008B5727" w:rsidP="0089142B">
            <w:pPr>
              <w:pStyle w:val="Listenabsatz"/>
              <w:spacing w:after="0" w:line="240" w:lineRule="auto"/>
              <w:ind w:left="360"/>
              <w:rPr>
                <w:rFonts w:ascii="Arial" w:eastAsia="Times New Roman" w:hAnsi="Arial" w:cs="Arial"/>
                <w:color w:val="000000"/>
                <w:lang w:eastAsia="de-DE"/>
              </w:rPr>
            </w:pPr>
          </w:p>
          <w:p w:rsidR="002B1BD6" w:rsidRPr="004A69C2" w:rsidRDefault="002B1BD6" w:rsidP="004A69C2">
            <w:pPr>
              <w:spacing w:after="0" w:line="240" w:lineRule="auto"/>
              <w:rPr>
                <w:rFonts w:ascii="Arial" w:eastAsia="Cambria" w:hAnsi="Arial" w:cs="Arial"/>
                <w:color w:val="000000"/>
                <w:lang w:eastAsia="de-DE"/>
              </w:rPr>
            </w:pPr>
          </w:p>
        </w:tc>
        <w:tc>
          <w:tcPr>
            <w:tcW w:w="929" w:type="pct"/>
            <w:shd w:val="clear" w:color="auto" w:fill="FFFFFF"/>
            <w:hideMark/>
          </w:tcPr>
          <w:p w:rsidR="002B1BD6" w:rsidRDefault="002B1BD6" w:rsidP="00D76A8F">
            <w:pPr>
              <w:pStyle w:val="Listenabsatz"/>
              <w:numPr>
                <w:ilvl w:val="0"/>
                <w:numId w:val="2"/>
              </w:numPr>
              <w:spacing w:after="0" w:line="240" w:lineRule="auto"/>
              <w:rPr>
                <w:rFonts w:ascii="Arial" w:eastAsia="Times New Roman" w:hAnsi="Arial" w:cs="Arial"/>
                <w:bCs/>
                <w:color w:val="000000"/>
                <w:lang w:eastAsia="de-DE"/>
              </w:rPr>
            </w:pPr>
            <w:r w:rsidRPr="00F01F07">
              <w:rPr>
                <w:rFonts w:ascii="Arial" w:eastAsia="Times New Roman" w:hAnsi="Arial" w:cs="Arial"/>
                <w:bCs/>
                <w:color w:val="000000"/>
                <w:lang w:eastAsia="de-DE"/>
              </w:rPr>
              <w:t>Anknüpfung an Vor</w:t>
            </w:r>
            <w:r w:rsidR="00423CDB">
              <w:rPr>
                <w:rFonts w:ascii="Arial" w:eastAsia="Times New Roman" w:hAnsi="Arial" w:cs="Arial"/>
                <w:bCs/>
                <w:color w:val="000000"/>
                <w:lang w:eastAsia="de-DE"/>
              </w:rPr>
              <w:t>wissen</w:t>
            </w:r>
          </w:p>
          <w:p w:rsidR="002B1BD6" w:rsidRDefault="002B1BD6" w:rsidP="00D76A8F">
            <w:pPr>
              <w:pStyle w:val="Listenabsatz"/>
              <w:numPr>
                <w:ilvl w:val="0"/>
                <w:numId w:val="2"/>
              </w:numPr>
              <w:spacing w:after="0" w:line="240" w:lineRule="auto"/>
              <w:rPr>
                <w:rFonts w:ascii="Arial" w:eastAsia="Times New Roman" w:hAnsi="Arial" w:cs="Arial"/>
                <w:bCs/>
                <w:color w:val="000000"/>
                <w:lang w:eastAsia="de-DE"/>
              </w:rPr>
            </w:pPr>
            <w:r>
              <w:rPr>
                <w:rFonts w:ascii="Arial" w:eastAsia="Times New Roman" w:hAnsi="Arial" w:cs="Arial"/>
                <w:bCs/>
                <w:color w:val="000000"/>
                <w:lang w:eastAsia="de-DE"/>
              </w:rPr>
              <w:t>Entwicklung von Fragestellungen</w:t>
            </w:r>
          </w:p>
          <w:p w:rsidR="00FF3D43" w:rsidRPr="00F01F07" w:rsidRDefault="00FF3D43" w:rsidP="00D76A8F">
            <w:pPr>
              <w:pStyle w:val="Listenabsatz"/>
              <w:numPr>
                <w:ilvl w:val="0"/>
                <w:numId w:val="2"/>
              </w:numPr>
              <w:spacing w:after="0" w:line="240" w:lineRule="auto"/>
              <w:rPr>
                <w:rFonts w:ascii="Arial" w:eastAsia="Times New Roman" w:hAnsi="Arial" w:cs="Arial"/>
                <w:bCs/>
                <w:color w:val="000000"/>
                <w:lang w:eastAsia="de-DE"/>
              </w:rPr>
            </w:pPr>
            <w:r>
              <w:rPr>
                <w:rFonts w:ascii="Arial" w:eastAsia="Times New Roman" w:hAnsi="Arial" w:cs="Arial"/>
                <w:bCs/>
                <w:color w:val="000000"/>
                <w:lang w:eastAsia="de-DE"/>
              </w:rPr>
              <w:t>Fixierung auf Lernplakat</w:t>
            </w:r>
          </w:p>
          <w:p w:rsidR="002B1BD6" w:rsidRDefault="002B1BD6" w:rsidP="00CC77AC">
            <w:pPr>
              <w:spacing w:after="0" w:line="240" w:lineRule="auto"/>
              <w:ind w:left="360"/>
              <w:contextualSpacing/>
              <w:rPr>
                <w:rFonts w:ascii="Arial" w:eastAsia="Times New Roman" w:hAnsi="Arial" w:cs="Arial"/>
                <w:bCs/>
                <w:color w:val="000000"/>
                <w:lang w:eastAsia="de-DE"/>
              </w:rPr>
            </w:pPr>
          </w:p>
          <w:p w:rsidR="00B577ED" w:rsidRDefault="00B577ED" w:rsidP="00CC77AC">
            <w:pPr>
              <w:spacing w:after="0" w:line="240" w:lineRule="auto"/>
              <w:ind w:left="360"/>
              <w:contextualSpacing/>
              <w:rPr>
                <w:rFonts w:ascii="Arial" w:eastAsia="Times New Roman" w:hAnsi="Arial" w:cs="Arial"/>
                <w:bCs/>
                <w:color w:val="000000"/>
                <w:lang w:eastAsia="de-DE"/>
              </w:rPr>
            </w:pPr>
          </w:p>
          <w:p w:rsidR="00950FA2" w:rsidRDefault="00950FA2" w:rsidP="00CC77AC">
            <w:pPr>
              <w:spacing w:after="0" w:line="240" w:lineRule="auto"/>
              <w:ind w:left="360"/>
              <w:contextualSpacing/>
              <w:rPr>
                <w:rFonts w:ascii="Arial" w:eastAsia="Times New Roman" w:hAnsi="Arial" w:cs="Arial"/>
                <w:bCs/>
                <w:color w:val="000000"/>
                <w:lang w:eastAsia="de-DE"/>
              </w:rPr>
            </w:pPr>
          </w:p>
          <w:p w:rsidR="00B577ED" w:rsidRDefault="00B577ED" w:rsidP="00CC77AC">
            <w:pPr>
              <w:spacing w:after="0" w:line="240" w:lineRule="auto"/>
              <w:ind w:left="360"/>
              <w:contextualSpacing/>
              <w:rPr>
                <w:rFonts w:ascii="Arial" w:eastAsia="Times New Roman" w:hAnsi="Arial" w:cs="Arial"/>
                <w:bCs/>
                <w:color w:val="000000"/>
                <w:lang w:eastAsia="de-DE"/>
              </w:rPr>
            </w:pPr>
          </w:p>
          <w:p w:rsidR="00467152" w:rsidRPr="00B577ED" w:rsidRDefault="00FA579C" w:rsidP="0014287A">
            <w:pPr>
              <w:pStyle w:val="Listenabsatz"/>
              <w:numPr>
                <w:ilvl w:val="0"/>
                <w:numId w:val="2"/>
              </w:numPr>
              <w:spacing w:after="0" w:line="240" w:lineRule="auto"/>
              <w:rPr>
                <w:rFonts w:ascii="Arial" w:eastAsia="Times New Roman" w:hAnsi="Arial" w:cs="Arial"/>
                <w:bCs/>
                <w:color w:val="000000"/>
                <w:lang w:eastAsia="de-DE"/>
              </w:rPr>
            </w:pPr>
            <w:proofErr w:type="spellStart"/>
            <w:r>
              <w:rPr>
                <w:rFonts w:ascii="Arial" w:eastAsia="Times New Roman" w:hAnsi="Arial" w:cs="Arial"/>
                <w:bCs/>
                <w:color w:val="000000"/>
                <w:lang w:eastAsia="de-DE"/>
              </w:rPr>
              <w:t>SuS</w:t>
            </w:r>
            <w:proofErr w:type="spellEnd"/>
            <w:r>
              <w:rPr>
                <w:rFonts w:ascii="Arial" w:eastAsia="Times New Roman" w:hAnsi="Arial" w:cs="Arial"/>
                <w:bCs/>
                <w:color w:val="000000"/>
                <w:lang w:eastAsia="de-DE"/>
              </w:rPr>
              <w:t xml:space="preserve"> </w:t>
            </w:r>
            <w:r w:rsidR="00B577ED" w:rsidRPr="00B577ED">
              <w:rPr>
                <w:rFonts w:ascii="Arial" w:eastAsia="Times New Roman" w:hAnsi="Arial" w:cs="Arial"/>
                <w:bCs/>
                <w:color w:val="000000"/>
                <w:lang w:eastAsia="de-DE"/>
              </w:rPr>
              <w:t xml:space="preserve">reflektieren den Film, indem sie </w:t>
            </w:r>
            <w:r w:rsidR="00B577ED">
              <w:rPr>
                <w:rFonts w:ascii="Arial" w:eastAsia="Times New Roman" w:hAnsi="Arial" w:cs="Arial"/>
                <w:bCs/>
                <w:color w:val="000000"/>
                <w:lang w:eastAsia="de-DE"/>
              </w:rPr>
              <w:t xml:space="preserve">über </w:t>
            </w:r>
            <w:r w:rsidR="00B577ED" w:rsidRPr="00B577ED">
              <w:rPr>
                <w:rFonts w:ascii="Arial" w:eastAsia="Times New Roman" w:hAnsi="Arial" w:cs="Arial"/>
                <w:bCs/>
                <w:color w:val="000000"/>
                <w:lang w:eastAsia="de-DE"/>
              </w:rPr>
              <w:t>Grundbedürfnisse während der Flucht</w:t>
            </w:r>
            <w:r w:rsidR="00B577ED">
              <w:rPr>
                <w:rFonts w:ascii="Arial" w:eastAsia="Times New Roman" w:hAnsi="Arial" w:cs="Arial"/>
                <w:bCs/>
                <w:color w:val="000000"/>
                <w:lang w:eastAsia="de-DE"/>
              </w:rPr>
              <w:t xml:space="preserve"> sprechen</w:t>
            </w:r>
            <w:r w:rsidR="00B577ED" w:rsidRPr="00B577ED">
              <w:rPr>
                <w:rFonts w:ascii="Arial" w:eastAsia="Times New Roman" w:hAnsi="Arial" w:cs="Arial"/>
                <w:bCs/>
                <w:color w:val="000000"/>
                <w:lang w:eastAsia="de-DE"/>
              </w:rPr>
              <w:t xml:space="preserve"> </w:t>
            </w:r>
          </w:p>
          <w:p w:rsidR="00B03905" w:rsidRDefault="00B03905" w:rsidP="0014287A">
            <w:pPr>
              <w:spacing w:after="0" w:line="240" w:lineRule="auto"/>
              <w:rPr>
                <w:rFonts w:ascii="Arial" w:eastAsia="Times New Roman" w:hAnsi="Arial" w:cs="Arial"/>
                <w:bCs/>
                <w:color w:val="000000"/>
                <w:lang w:eastAsia="de-DE"/>
              </w:rPr>
            </w:pPr>
          </w:p>
          <w:p w:rsidR="00B03905" w:rsidRDefault="00B03905" w:rsidP="0014287A">
            <w:pPr>
              <w:spacing w:after="0" w:line="240" w:lineRule="auto"/>
              <w:rPr>
                <w:rFonts w:ascii="Arial" w:eastAsia="Times New Roman" w:hAnsi="Arial" w:cs="Arial"/>
                <w:bCs/>
                <w:color w:val="000000"/>
                <w:lang w:eastAsia="de-DE"/>
              </w:rPr>
            </w:pPr>
          </w:p>
          <w:p w:rsidR="00B03905" w:rsidRDefault="00B577ED" w:rsidP="0014287A">
            <w:pPr>
              <w:spacing w:after="0" w:line="240" w:lineRule="auto"/>
              <w:rPr>
                <w:rFonts w:ascii="Arial" w:eastAsia="Times New Roman" w:hAnsi="Arial" w:cs="Arial"/>
                <w:bCs/>
                <w:color w:val="000000"/>
                <w:lang w:eastAsia="de-DE"/>
              </w:rPr>
            </w:pPr>
            <w:r>
              <w:rPr>
                <w:rFonts w:ascii="Arial" w:eastAsia="Times New Roman" w:hAnsi="Arial" w:cs="Arial"/>
                <w:bCs/>
                <w:color w:val="000000"/>
                <w:lang w:eastAsia="de-DE"/>
              </w:rPr>
              <w:br/>
            </w:r>
            <w:r>
              <w:rPr>
                <w:rFonts w:ascii="Arial" w:eastAsia="Times New Roman" w:hAnsi="Arial" w:cs="Arial"/>
                <w:bCs/>
                <w:color w:val="000000"/>
                <w:lang w:eastAsia="de-DE"/>
              </w:rPr>
              <w:br/>
            </w:r>
            <w:r>
              <w:rPr>
                <w:rFonts w:ascii="Arial" w:eastAsia="Times New Roman" w:hAnsi="Arial" w:cs="Arial"/>
                <w:bCs/>
                <w:color w:val="000000"/>
                <w:lang w:eastAsia="de-DE"/>
              </w:rPr>
              <w:br/>
            </w:r>
          </w:p>
          <w:p w:rsidR="009F22F0" w:rsidRDefault="009F22F0" w:rsidP="0014287A">
            <w:pPr>
              <w:spacing w:after="0" w:line="240" w:lineRule="auto"/>
              <w:rPr>
                <w:rFonts w:ascii="Arial" w:eastAsia="Times New Roman" w:hAnsi="Arial" w:cs="Arial"/>
                <w:bCs/>
                <w:color w:val="000000"/>
                <w:lang w:eastAsia="de-DE"/>
              </w:rPr>
            </w:pPr>
          </w:p>
          <w:p w:rsidR="00B03905" w:rsidRDefault="00B03905" w:rsidP="0014287A">
            <w:pPr>
              <w:spacing w:after="0" w:line="240" w:lineRule="auto"/>
              <w:rPr>
                <w:rFonts w:ascii="Arial" w:eastAsia="Times New Roman" w:hAnsi="Arial" w:cs="Arial"/>
                <w:bCs/>
                <w:color w:val="000000"/>
                <w:lang w:eastAsia="de-DE"/>
              </w:rPr>
            </w:pPr>
          </w:p>
          <w:p w:rsidR="00082CB7" w:rsidRPr="004A69C2" w:rsidRDefault="00082CB7" w:rsidP="00D76A8F">
            <w:pPr>
              <w:pStyle w:val="Listenabsatz"/>
              <w:numPr>
                <w:ilvl w:val="0"/>
                <w:numId w:val="2"/>
              </w:numPr>
              <w:spacing w:after="0" w:line="240" w:lineRule="auto"/>
              <w:rPr>
                <w:rFonts w:ascii="Arial" w:eastAsia="Times New Roman" w:hAnsi="Arial" w:cs="Arial"/>
                <w:bCs/>
                <w:color w:val="000000"/>
                <w:lang w:eastAsia="de-DE"/>
              </w:rPr>
            </w:pPr>
            <w:r>
              <w:rPr>
                <w:rFonts w:ascii="Arial" w:eastAsia="Times New Roman" w:hAnsi="Arial" w:cs="Arial"/>
                <w:bCs/>
                <w:color w:val="000000"/>
                <w:lang w:eastAsia="de-DE"/>
              </w:rPr>
              <w:t>SuS informieren sich gegenseitig</w:t>
            </w:r>
          </w:p>
        </w:tc>
        <w:tc>
          <w:tcPr>
            <w:tcW w:w="1592" w:type="pct"/>
            <w:shd w:val="clear" w:color="auto" w:fill="FFFFFF"/>
          </w:tcPr>
          <w:p w:rsidR="002B1BD6" w:rsidRPr="003629D3" w:rsidRDefault="002B1BD6" w:rsidP="00F42029">
            <w:pPr>
              <w:spacing w:after="0" w:line="240" w:lineRule="auto"/>
              <w:ind w:left="360"/>
              <w:contextualSpacing/>
              <w:rPr>
                <w:rFonts w:ascii="Arial" w:eastAsia="Cambria" w:hAnsi="Arial" w:cs="Arial"/>
                <w:lang w:eastAsia="de-DE"/>
              </w:rPr>
            </w:pPr>
            <w:r w:rsidRPr="003629D3">
              <w:rPr>
                <w:rFonts w:ascii="Arial" w:eastAsia="Cambria" w:hAnsi="Arial" w:cs="Arial"/>
                <w:lang w:eastAsia="de-DE"/>
              </w:rPr>
              <w:t>Übergeordnete Kompetenzen:</w:t>
            </w:r>
            <w:r w:rsidRPr="003629D3">
              <w:rPr>
                <w:rFonts w:ascii="Arial" w:eastAsia="Cambria" w:hAnsi="Arial" w:cs="Arial"/>
                <w:lang w:eastAsia="de-DE"/>
              </w:rPr>
              <w:br/>
            </w:r>
          </w:p>
          <w:p w:rsidR="002B1BD6" w:rsidRPr="003E68BA" w:rsidRDefault="002B1BD6" w:rsidP="00D76A8F">
            <w:pPr>
              <w:pStyle w:val="Listenabsatz"/>
              <w:numPr>
                <w:ilvl w:val="0"/>
                <w:numId w:val="7"/>
              </w:numPr>
              <w:spacing w:after="0" w:line="240" w:lineRule="auto"/>
              <w:rPr>
                <w:rFonts w:ascii="Arial" w:eastAsia="Times New Roman" w:hAnsi="Arial" w:cs="Arial"/>
                <w:lang w:eastAsia="de-DE"/>
              </w:rPr>
            </w:pPr>
            <w:r w:rsidRPr="003E68BA">
              <w:rPr>
                <w:rFonts w:ascii="Arial" w:eastAsia="Times New Roman" w:hAnsi="Arial" w:cs="Arial"/>
                <w:lang w:eastAsia="de-DE"/>
              </w:rPr>
              <w:t>arbeiten zielgerichtet aus unterschiedlichen – auch digitalen – Medien gesellschaftliche, politische und ökonomische Sachverhalte he</w:t>
            </w:r>
            <w:r w:rsidR="004D3EF6">
              <w:rPr>
                <w:rFonts w:ascii="Arial" w:eastAsia="Times New Roman" w:hAnsi="Arial" w:cs="Arial"/>
                <w:lang w:eastAsia="de-DE"/>
              </w:rPr>
              <w:t xml:space="preserve">raus und untersuchen diese (MK </w:t>
            </w:r>
            <w:r w:rsidR="00FC0E21">
              <w:rPr>
                <w:rFonts w:ascii="Arial" w:eastAsia="Times New Roman" w:hAnsi="Arial" w:cs="Arial"/>
                <w:lang w:eastAsia="de-DE"/>
              </w:rPr>
              <w:t>2</w:t>
            </w:r>
            <w:r w:rsidR="003629D3">
              <w:rPr>
                <w:rFonts w:ascii="Arial" w:eastAsia="Times New Roman" w:hAnsi="Arial" w:cs="Arial"/>
                <w:lang w:eastAsia="de-DE"/>
              </w:rPr>
              <w:t>).</w:t>
            </w:r>
          </w:p>
          <w:p w:rsidR="00E00B6C" w:rsidRDefault="00E00B6C" w:rsidP="00E00B6C">
            <w:pPr>
              <w:spacing w:after="0" w:line="240" w:lineRule="auto"/>
              <w:ind w:left="360"/>
              <w:contextualSpacing/>
              <w:rPr>
                <w:rFonts w:ascii="Arial" w:eastAsia="Cambria" w:hAnsi="Arial" w:cs="Arial"/>
                <w:i/>
                <w:color w:val="000000"/>
                <w:lang w:eastAsia="de-DE"/>
              </w:rPr>
            </w:pPr>
          </w:p>
          <w:p w:rsidR="002B1BD6" w:rsidRPr="003629D3" w:rsidRDefault="002B1BD6" w:rsidP="00F42029">
            <w:pPr>
              <w:spacing w:after="0" w:line="240" w:lineRule="auto"/>
              <w:ind w:left="360"/>
              <w:contextualSpacing/>
              <w:rPr>
                <w:rFonts w:ascii="Arial" w:eastAsia="Cambria" w:hAnsi="Arial" w:cs="Arial"/>
                <w:color w:val="000000"/>
                <w:lang w:eastAsia="de-DE"/>
              </w:rPr>
            </w:pPr>
            <w:r w:rsidRPr="003629D3">
              <w:rPr>
                <w:rFonts w:ascii="Arial" w:eastAsia="Cambria" w:hAnsi="Arial" w:cs="Arial"/>
                <w:color w:val="000000"/>
                <w:lang w:eastAsia="de-DE"/>
              </w:rPr>
              <w:t>Konkretisierte Kompetenzerwartungen:</w:t>
            </w:r>
          </w:p>
          <w:p w:rsidR="002B1BD6" w:rsidRPr="001A1C58" w:rsidRDefault="002B1BD6" w:rsidP="00B63501">
            <w:pPr>
              <w:spacing w:after="0" w:line="240" w:lineRule="auto"/>
              <w:contextualSpacing/>
              <w:jc w:val="both"/>
              <w:rPr>
                <w:rFonts w:ascii="Arial" w:eastAsia="Cambria" w:hAnsi="Arial" w:cs="Arial"/>
                <w:lang w:eastAsia="de-DE"/>
              </w:rPr>
            </w:pPr>
          </w:p>
          <w:p w:rsidR="002B1BD6" w:rsidRPr="00B63501" w:rsidRDefault="00B63501" w:rsidP="00D76A8F">
            <w:pPr>
              <w:pStyle w:val="Listenabsatz"/>
              <w:numPr>
                <w:ilvl w:val="0"/>
                <w:numId w:val="7"/>
              </w:numPr>
              <w:spacing w:after="0" w:line="240" w:lineRule="auto"/>
              <w:rPr>
                <w:rFonts w:ascii="Arial" w:eastAsia="Times New Roman" w:hAnsi="Arial" w:cs="Arial"/>
                <w:lang w:eastAsia="de-DE"/>
              </w:rPr>
            </w:pPr>
            <w:r w:rsidRPr="00B63501">
              <w:rPr>
                <w:rFonts w:ascii="Arial" w:eastAsia="Times New Roman" w:hAnsi="Arial" w:cs="Arial"/>
                <w:lang w:eastAsia="de-DE"/>
              </w:rPr>
              <w:t>analysieren Ursachen und Folgen von Migration und erläutern Chancen und Herausforderungen beim Zusammenleben von Menschen aus unterschiedlichen Kulturen</w:t>
            </w:r>
            <w:r w:rsidR="00C37368">
              <w:rPr>
                <w:rFonts w:ascii="Arial" w:eastAsia="Times New Roman" w:hAnsi="Arial" w:cs="Arial"/>
                <w:lang w:eastAsia="de-DE"/>
              </w:rPr>
              <w:t xml:space="preserve"> (SK)</w:t>
            </w:r>
            <w:r w:rsidR="003629D3">
              <w:rPr>
                <w:rFonts w:ascii="Arial" w:eastAsia="Times New Roman" w:hAnsi="Arial" w:cs="Arial"/>
                <w:lang w:eastAsia="de-DE"/>
              </w:rPr>
              <w:t>.</w:t>
            </w:r>
          </w:p>
          <w:p w:rsidR="0014287A" w:rsidRDefault="0014287A" w:rsidP="00E00B6C">
            <w:pPr>
              <w:spacing w:after="0" w:line="240" w:lineRule="auto"/>
              <w:rPr>
                <w:rFonts w:ascii="Arial" w:eastAsia="Times New Roman" w:hAnsi="Arial" w:cs="Arial"/>
                <w:lang w:eastAsia="de-DE"/>
              </w:rPr>
            </w:pPr>
          </w:p>
          <w:p w:rsidR="0014287A" w:rsidRPr="0014287A" w:rsidRDefault="0014287A" w:rsidP="0014287A">
            <w:pPr>
              <w:spacing w:after="0" w:line="240" w:lineRule="auto"/>
              <w:rPr>
                <w:rFonts w:ascii="Arial" w:eastAsia="Times New Roman" w:hAnsi="Arial" w:cs="Arial"/>
                <w:lang w:eastAsia="de-DE"/>
              </w:rPr>
            </w:pPr>
          </w:p>
        </w:tc>
        <w:tc>
          <w:tcPr>
            <w:tcW w:w="948" w:type="pct"/>
            <w:shd w:val="clear" w:color="auto" w:fill="FFFFFF"/>
          </w:tcPr>
          <w:p w:rsidR="00CD4341" w:rsidRPr="009F22F0" w:rsidRDefault="009F22F0" w:rsidP="00CD4341">
            <w:pPr>
              <w:spacing w:after="0" w:line="240" w:lineRule="auto"/>
              <w:contextualSpacing/>
              <w:rPr>
                <w:rFonts w:ascii="Arial" w:eastAsia="Cambria" w:hAnsi="Arial" w:cs="Arial"/>
                <w:b/>
                <w:lang w:eastAsia="de-DE"/>
              </w:rPr>
            </w:pPr>
            <w:r>
              <w:rPr>
                <w:rFonts w:ascii="Arial" w:eastAsia="Cambria" w:hAnsi="Arial" w:cs="Arial"/>
                <w:b/>
                <w:lang w:eastAsia="de-DE"/>
              </w:rPr>
              <w:t xml:space="preserve">M </w:t>
            </w:r>
            <w:r w:rsidR="007139F4" w:rsidRPr="009F22F0">
              <w:rPr>
                <w:rFonts w:ascii="Arial" w:eastAsia="Cambria" w:hAnsi="Arial" w:cs="Arial"/>
                <w:b/>
                <w:lang w:eastAsia="de-DE"/>
              </w:rPr>
              <w:t>1</w:t>
            </w:r>
            <w:r>
              <w:rPr>
                <w:rFonts w:ascii="Arial" w:eastAsia="Cambria" w:hAnsi="Arial" w:cs="Arial"/>
                <w:b/>
                <w:lang w:eastAsia="de-DE"/>
              </w:rPr>
              <w:t xml:space="preserve"> </w:t>
            </w:r>
            <w:r w:rsidR="007139F4" w:rsidRPr="009F22F0">
              <w:rPr>
                <w:rFonts w:ascii="Arial" w:eastAsia="Cambria" w:hAnsi="Arial" w:cs="Arial"/>
                <w:b/>
                <w:lang w:eastAsia="de-DE"/>
              </w:rPr>
              <w:t xml:space="preserve"> </w:t>
            </w:r>
          </w:p>
          <w:p w:rsidR="00B63501" w:rsidRPr="006C5AFF" w:rsidRDefault="00B63501" w:rsidP="00CD4341">
            <w:pPr>
              <w:spacing w:after="0" w:line="240" w:lineRule="auto"/>
              <w:contextualSpacing/>
              <w:rPr>
                <w:rFonts w:ascii="Arial" w:eastAsia="Cambria" w:hAnsi="Arial" w:cs="Arial"/>
                <w:lang w:eastAsia="de-DE"/>
              </w:rPr>
            </w:pPr>
          </w:p>
          <w:p w:rsidR="00B63501" w:rsidRPr="006C5AFF" w:rsidRDefault="00B63501" w:rsidP="00CD4341">
            <w:pPr>
              <w:spacing w:after="0" w:line="240" w:lineRule="auto"/>
              <w:contextualSpacing/>
              <w:rPr>
                <w:rFonts w:ascii="Arial" w:eastAsia="Cambria" w:hAnsi="Arial" w:cs="Arial"/>
                <w:lang w:eastAsia="de-DE"/>
              </w:rPr>
            </w:pPr>
          </w:p>
          <w:p w:rsidR="00B63501" w:rsidRDefault="00B63501" w:rsidP="00CD4341">
            <w:pPr>
              <w:spacing w:after="0" w:line="240" w:lineRule="auto"/>
              <w:contextualSpacing/>
              <w:rPr>
                <w:rFonts w:ascii="Arial" w:eastAsia="Cambria" w:hAnsi="Arial" w:cs="Arial"/>
                <w:lang w:eastAsia="de-DE"/>
              </w:rPr>
            </w:pPr>
          </w:p>
          <w:p w:rsidR="006C5AFF" w:rsidRDefault="006C5AFF" w:rsidP="00CD4341">
            <w:pPr>
              <w:spacing w:after="0" w:line="240" w:lineRule="auto"/>
              <w:contextualSpacing/>
              <w:rPr>
                <w:rFonts w:ascii="Arial" w:eastAsia="Cambria" w:hAnsi="Arial" w:cs="Arial"/>
                <w:lang w:eastAsia="de-DE"/>
              </w:rPr>
            </w:pPr>
          </w:p>
          <w:p w:rsidR="006C5AFF" w:rsidRDefault="006C5AFF" w:rsidP="00CD4341">
            <w:pPr>
              <w:spacing w:after="0" w:line="240" w:lineRule="auto"/>
              <w:contextualSpacing/>
              <w:rPr>
                <w:rFonts w:ascii="Arial" w:eastAsia="Cambria" w:hAnsi="Arial" w:cs="Arial"/>
                <w:lang w:eastAsia="de-DE"/>
              </w:rPr>
            </w:pPr>
          </w:p>
          <w:p w:rsidR="006C5AFF" w:rsidRPr="006C5AFF" w:rsidRDefault="006C5AFF" w:rsidP="00CD4341">
            <w:pPr>
              <w:spacing w:after="0" w:line="240" w:lineRule="auto"/>
              <w:contextualSpacing/>
              <w:rPr>
                <w:rFonts w:ascii="Arial" w:eastAsia="Cambria" w:hAnsi="Arial" w:cs="Arial"/>
                <w:lang w:eastAsia="de-DE"/>
              </w:rPr>
            </w:pPr>
          </w:p>
          <w:p w:rsidR="00B63501" w:rsidRPr="006C5AFF" w:rsidRDefault="00B63501" w:rsidP="00CD4341">
            <w:pPr>
              <w:spacing w:after="0" w:line="240" w:lineRule="auto"/>
              <w:contextualSpacing/>
              <w:rPr>
                <w:rFonts w:ascii="Arial" w:eastAsia="Cambria" w:hAnsi="Arial" w:cs="Arial"/>
                <w:lang w:eastAsia="de-DE"/>
              </w:rPr>
            </w:pPr>
          </w:p>
          <w:p w:rsidR="00B63501" w:rsidRPr="006C5AFF" w:rsidRDefault="00B63501" w:rsidP="00CD4341">
            <w:pPr>
              <w:spacing w:after="0" w:line="240" w:lineRule="auto"/>
              <w:contextualSpacing/>
              <w:rPr>
                <w:rFonts w:ascii="Arial" w:eastAsia="Cambria" w:hAnsi="Arial" w:cs="Arial"/>
                <w:lang w:eastAsia="de-DE"/>
              </w:rPr>
            </w:pPr>
          </w:p>
          <w:p w:rsidR="00B63501" w:rsidRPr="006C5AFF" w:rsidRDefault="003C22ED" w:rsidP="00CD4341">
            <w:pPr>
              <w:spacing w:after="0" w:line="240" w:lineRule="auto"/>
              <w:contextualSpacing/>
              <w:rPr>
                <w:rFonts w:ascii="Arial" w:eastAsia="Cambria" w:hAnsi="Arial" w:cs="Arial"/>
                <w:lang w:eastAsia="de-DE"/>
              </w:rPr>
            </w:pPr>
            <w:hyperlink r:id="rId9" w:history="1">
              <w:r w:rsidR="005B57DF" w:rsidRPr="006C5AFF">
                <w:rPr>
                  <w:rStyle w:val="Hyperlink"/>
                  <w:rFonts w:ascii="Arial" w:eastAsia="Cambria" w:hAnsi="Arial" w:cs="Arial"/>
                  <w:lang w:eastAsia="de-DE"/>
                </w:rPr>
                <w:t>http://www.bpb.de/mediathek/231424/mix-it-ich-packe-meinen-koffer</w:t>
              </w:r>
            </w:hyperlink>
          </w:p>
          <w:p w:rsidR="005B57DF" w:rsidRPr="006C5AFF" w:rsidRDefault="005B57DF" w:rsidP="00CD4341">
            <w:pPr>
              <w:spacing w:after="0" w:line="240" w:lineRule="auto"/>
              <w:contextualSpacing/>
              <w:rPr>
                <w:rFonts w:ascii="Arial" w:eastAsia="Cambria" w:hAnsi="Arial" w:cs="Arial"/>
                <w:lang w:eastAsia="de-DE"/>
              </w:rPr>
            </w:pPr>
          </w:p>
          <w:p w:rsidR="005B57DF" w:rsidRPr="006C5AFF" w:rsidRDefault="005B57DF" w:rsidP="00CD4341">
            <w:pPr>
              <w:spacing w:after="0" w:line="240" w:lineRule="auto"/>
              <w:contextualSpacing/>
              <w:rPr>
                <w:rFonts w:ascii="Arial" w:eastAsia="Cambria" w:hAnsi="Arial" w:cs="Arial"/>
                <w:lang w:eastAsia="de-DE"/>
              </w:rPr>
            </w:pPr>
          </w:p>
          <w:p w:rsidR="005B57DF" w:rsidRPr="006C5AFF" w:rsidRDefault="005B57DF" w:rsidP="00CD4341">
            <w:pPr>
              <w:spacing w:after="0" w:line="240" w:lineRule="auto"/>
              <w:contextualSpacing/>
              <w:rPr>
                <w:rFonts w:ascii="Arial" w:eastAsia="Cambria" w:hAnsi="Arial" w:cs="Arial"/>
                <w:lang w:eastAsia="de-DE"/>
              </w:rPr>
            </w:pPr>
          </w:p>
          <w:p w:rsidR="005B57DF" w:rsidRPr="006C5AFF" w:rsidRDefault="005B57DF" w:rsidP="00CD4341">
            <w:pPr>
              <w:spacing w:after="0" w:line="240" w:lineRule="auto"/>
              <w:contextualSpacing/>
              <w:rPr>
                <w:rFonts w:ascii="Arial" w:eastAsia="Cambria" w:hAnsi="Arial" w:cs="Arial"/>
                <w:lang w:eastAsia="de-DE"/>
              </w:rPr>
            </w:pPr>
          </w:p>
          <w:p w:rsidR="005B57DF" w:rsidRPr="006C5AFF" w:rsidRDefault="005B57DF" w:rsidP="00CD4341">
            <w:pPr>
              <w:spacing w:after="0" w:line="240" w:lineRule="auto"/>
              <w:contextualSpacing/>
              <w:rPr>
                <w:rFonts w:ascii="Arial" w:eastAsia="Cambria" w:hAnsi="Arial" w:cs="Arial"/>
                <w:lang w:eastAsia="de-DE"/>
              </w:rPr>
            </w:pPr>
          </w:p>
          <w:p w:rsidR="005B57DF" w:rsidRPr="006C5AFF" w:rsidRDefault="005B57DF" w:rsidP="00CD4341">
            <w:pPr>
              <w:spacing w:after="0" w:line="240" w:lineRule="auto"/>
              <w:contextualSpacing/>
              <w:rPr>
                <w:rFonts w:ascii="Arial" w:eastAsia="Cambria" w:hAnsi="Arial" w:cs="Arial"/>
                <w:lang w:eastAsia="de-DE"/>
              </w:rPr>
            </w:pPr>
          </w:p>
          <w:p w:rsidR="00FA5949" w:rsidRPr="006C5AFF" w:rsidRDefault="00FA5949" w:rsidP="00CD4341">
            <w:pPr>
              <w:spacing w:after="0" w:line="240" w:lineRule="auto"/>
              <w:contextualSpacing/>
              <w:rPr>
                <w:rFonts w:ascii="Arial" w:eastAsia="Cambria" w:hAnsi="Arial" w:cs="Arial"/>
                <w:sz w:val="24"/>
                <w:szCs w:val="24"/>
                <w:lang w:eastAsia="de-DE"/>
              </w:rPr>
            </w:pPr>
          </w:p>
          <w:p w:rsidR="00FA5949" w:rsidRPr="006C5AFF" w:rsidRDefault="00FA5949" w:rsidP="00CD4341">
            <w:pPr>
              <w:spacing w:after="0" w:line="240" w:lineRule="auto"/>
              <w:contextualSpacing/>
              <w:rPr>
                <w:rFonts w:ascii="Arial" w:eastAsia="Cambria" w:hAnsi="Arial" w:cs="Arial"/>
                <w:sz w:val="24"/>
                <w:szCs w:val="24"/>
                <w:lang w:eastAsia="de-DE"/>
              </w:rPr>
            </w:pPr>
          </w:p>
          <w:p w:rsidR="009C3E8B" w:rsidRPr="006C5AFF" w:rsidRDefault="009C3E8B" w:rsidP="00CD4341">
            <w:pPr>
              <w:spacing w:after="0" w:line="240" w:lineRule="auto"/>
              <w:contextualSpacing/>
              <w:rPr>
                <w:rFonts w:ascii="Arial" w:eastAsia="Cambria" w:hAnsi="Arial" w:cs="Arial"/>
                <w:sz w:val="24"/>
                <w:szCs w:val="24"/>
                <w:lang w:eastAsia="de-DE"/>
              </w:rPr>
            </w:pPr>
          </w:p>
          <w:p w:rsidR="00B577ED" w:rsidRPr="006C5AFF" w:rsidRDefault="00B577ED" w:rsidP="00CD4341">
            <w:pPr>
              <w:spacing w:after="0" w:line="240" w:lineRule="auto"/>
              <w:contextualSpacing/>
              <w:rPr>
                <w:rFonts w:ascii="Arial" w:eastAsia="Cambria" w:hAnsi="Arial" w:cs="Arial"/>
                <w:sz w:val="24"/>
                <w:szCs w:val="24"/>
                <w:lang w:eastAsia="de-DE"/>
              </w:rPr>
            </w:pPr>
          </w:p>
          <w:p w:rsidR="006C5AFF" w:rsidRDefault="006C5AFF" w:rsidP="00CD4341">
            <w:pPr>
              <w:spacing w:after="0" w:line="240" w:lineRule="auto"/>
              <w:contextualSpacing/>
              <w:rPr>
                <w:rFonts w:ascii="Arial" w:eastAsia="Cambria" w:hAnsi="Arial" w:cs="Arial"/>
                <w:sz w:val="24"/>
                <w:szCs w:val="24"/>
                <w:lang w:eastAsia="de-DE"/>
              </w:rPr>
            </w:pPr>
          </w:p>
          <w:p w:rsidR="005B57DF" w:rsidRPr="009F22F0" w:rsidRDefault="005B57DF" w:rsidP="00CD4341">
            <w:pPr>
              <w:spacing w:after="0" w:line="240" w:lineRule="auto"/>
              <w:contextualSpacing/>
              <w:rPr>
                <w:rFonts w:ascii="Arial" w:eastAsia="Cambria" w:hAnsi="Arial" w:cs="Arial"/>
                <w:b/>
                <w:lang w:eastAsia="de-DE"/>
              </w:rPr>
            </w:pPr>
            <w:r w:rsidRPr="009F22F0">
              <w:rPr>
                <w:rFonts w:ascii="Arial" w:eastAsia="Cambria" w:hAnsi="Arial" w:cs="Arial"/>
                <w:b/>
                <w:lang w:eastAsia="de-DE"/>
              </w:rPr>
              <w:t xml:space="preserve">M 2 </w:t>
            </w:r>
          </w:p>
          <w:p w:rsidR="00CD17CA" w:rsidRDefault="00CD17CA" w:rsidP="00CD4341">
            <w:pPr>
              <w:spacing w:after="0" w:line="240" w:lineRule="auto"/>
              <w:contextualSpacing/>
              <w:rPr>
                <w:rFonts w:ascii="Arial" w:eastAsia="Cambria" w:hAnsi="Arial" w:cs="Arial"/>
                <w:lang w:eastAsia="de-DE"/>
              </w:rPr>
            </w:pPr>
          </w:p>
          <w:p w:rsidR="009F22F0" w:rsidRDefault="009F22F0" w:rsidP="00CD4341">
            <w:pPr>
              <w:spacing w:after="0" w:line="240" w:lineRule="auto"/>
              <w:contextualSpacing/>
              <w:rPr>
                <w:rFonts w:ascii="Arial" w:eastAsia="Cambria" w:hAnsi="Arial" w:cs="Arial"/>
                <w:lang w:eastAsia="de-DE"/>
              </w:rPr>
            </w:pPr>
            <w:r>
              <w:rPr>
                <w:rFonts w:ascii="Arial" w:eastAsia="Cambria" w:hAnsi="Arial" w:cs="Arial"/>
                <w:lang w:eastAsia="de-DE"/>
              </w:rPr>
              <w:t>Alternative:</w:t>
            </w:r>
          </w:p>
          <w:p w:rsidR="005B57DF" w:rsidRDefault="003C22ED" w:rsidP="00CD4341">
            <w:pPr>
              <w:spacing w:after="0" w:line="240" w:lineRule="auto"/>
              <w:contextualSpacing/>
              <w:rPr>
                <w:rFonts w:ascii="Arial" w:eastAsia="Cambria" w:hAnsi="Arial" w:cs="Arial"/>
                <w:lang w:eastAsia="de-DE"/>
              </w:rPr>
            </w:pPr>
            <w:hyperlink r:id="rId10" w:history="1">
              <w:r w:rsidR="009F22F0" w:rsidRPr="00CA4488">
                <w:rPr>
                  <w:rStyle w:val="Hyperlink"/>
                  <w:rFonts w:ascii="Arial" w:eastAsia="Cambria" w:hAnsi="Arial" w:cs="Arial"/>
                  <w:lang w:eastAsia="de-DE"/>
                </w:rPr>
                <w:t>http://www.bpb.de/shop/lernen/falter/236174/falter-extra-fluchtgeschichten</w:t>
              </w:r>
            </w:hyperlink>
          </w:p>
          <w:p w:rsidR="009F22F0" w:rsidRPr="006C5AFF" w:rsidRDefault="009F22F0" w:rsidP="00CD4341">
            <w:pPr>
              <w:spacing w:after="0" w:line="240" w:lineRule="auto"/>
              <w:contextualSpacing/>
              <w:rPr>
                <w:rFonts w:ascii="Arial" w:eastAsia="Cambria" w:hAnsi="Arial" w:cs="Arial"/>
                <w:lang w:eastAsia="de-DE"/>
              </w:rPr>
            </w:pPr>
          </w:p>
        </w:tc>
      </w:tr>
      <w:tr w:rsidR="003629D3" w:rsidRPr="00942A40" w:rsidTr="003629D3">
        <w:tc>
          <w:tcPr>
            <w:tcW w:w="5000" w:type="pct"/>
            <w:gridSpan w:val="5"/>
            <w:shd w:val="clear" w:color="auto" w:fill="D9D9D9"/>
          </w:tcPr>
          <w:p w:rsidR="003629D3" w:rsidRPr="008A3C69" w:rsidRDefault="003629D3" w:rsidP="00B63501">
            <w:pPr>
              <w:autoSpaceDE w:val="0"/>
              <w:autoSpaceDN w:val="0"/>
              <w:adjustRightInd w:val="0"/>
              <w:spacing w:after="0" w:line="240" w:lineRule="auto"/>
              <w:ind w:left="360"/>
              <w:contextualSpacing/>
              <w:rPr>
                <w:rFonts w:ascii="Arial" w:eastAsia="Cambria" w:hAnsi="Arial" w:cs="Arial"/>
                <w:lang w:eastAsia="de-DE"/>
              </w:rPr>
            </w:pPr>
            <w:r w:rsidRPr="008A3C69">
              <w:rPr>
                <w:rFonts w:ascii="Arial" w:eastAsia="Cambria" w:hAnsi="Arial" w:cs="Arial"/>
                <w:b/>
                <w:lang w:eastAsia="de-DE"/>
              </w:rPr>
              <w:lastRenderedPageBreak/>
              <w:t xml:space="preserve">Sequenz </w:t>
            </w:r>
            <w:r>
              <w:rPr>
                <w:rFonts w:ascii="Arial" w:eastAsia="Cambria" w:hAnsi="Arial" w:cs="Arial"/>
                <w:b/>
                <w:lang w:eastAsia="de-DE"/>
              </w:rPr>
              <w:t>2</w:t>
            </w:r>
            <w:r w:rsidRPr="008A3C69">
              <w:rPr>
                <w:rFonts w:ascii="Arial" w:eastAsia="Cambria" w:hAnsi="Arial" w:cs="Arial"/>
                <w:b/>
                <w:lang w:eastAsia="de-DE"/>
              </w:rPr>
              <w:t xml:space="preserve">: </w:t>
            </w:r>
            <w:r>
              <w:rPr>
                <w:rFonts w:ascii="Arial" w:eastAsia="Cambria" w:hAnsi="Arial" w:cs="Arial"/>
                <w:b/>
                <w:lang w:eastAsia="de-DE"/>
              </w:rPr>
              <w:t>Asylrecht und Asylverfahren</w:t>
            </w:r>
          </w:p>
        </w:tc>
      </w:tr>
      <w:tr w:rsidR="00582BBB" w:rsidRPr="003E68BA" w:rsidTr="003629D3">
        <w:tc>
          <w:tcPr>
            <w:tcW w:w="666" w:type="pct"/>
            <w:tcBorders>
              <w:bottom w:val="single" w:sz="4" w:space="0" w:color="FFFFFF" w:themeColor="background1"/>
            </w:tcBorders>
            <w:shd w:val="clear" w:color="auto" w:fill="FFFFFF"/>
          </w:tcPr>
          <w:p w:rsidR="002B1BD6" w:rsidRPr="00C566F3" w:rsidRDefault="00117C43" w:rsidP="00FA579C">
            <w:pPr>
              <w:spacing w:after="0" w:line="240" w:lineRule="auto"/>
              <w:rPr>
                <w:rFonts w:ascii="Arial" w:eastAsia="Cambria" w:hAnsi="Arial" w:cs="Arial"/>
                <w:bCs/>
                <w:color w:val="000000"/>
                <w:lang w:eastAsia="de-DE"/>
              </w:rPr>
            </w:pPr>
            <w:r>
              <w:rPr>
                <w:rFonts w:ascii="Arial" w:eastAsia="Cambria" w:hAnsi="Arial" w:cs="Arial"/>
                <w:bCs/>
                <w:color w:val="000000"/>
                <w:lang w:eastAsia="de-DE"/>
              </w:rPr>
              <w:t xml:space="preserve">Was erwartet Flüchtlinge in Deutschland? </w:t>
            </w:r>
            <w:r w:rsidR="002B1BD6" w:rsidRPr="00C566F3">
              <w:rPr>
                <w:rFonts w:ascii="Arial" w:eastAsia="Cambria" w:hAnsi="Arial" w:cs="Arial"/>
                <w:bCs/>
                <w:color w:val="000000"/>
                <w:lang w:eastAsia="de-DE"/>
              </w:rPr>
              <w:t>Wie läuft ein Asylverfahren ab?</w:t>
            </w:r>
          </w:p>
          <w:p w:rsidR="002B1BD6" w:rsidRDefault="002B1BD6" w:rsidP="00CC77AC">
            <w:pPr>
              <w:spacing w:after="0" w:line="240" w:lineRule="auto"/>
              <w:ind w:left="360"/>
              <w:contextualSpacing/>
              <w:rPr>
                <w:rFonts w:ascii="Arial" w:eastAsia="Cambria" w:hAnsi="Arial" w:cs="Arial"/>
                <w:bCs/>
                <w:color w:val="000000"/>
                <w:lang w:eastAsia="de-DE"/>
              </w:rPr>
            </w:pPr>
          </w:p>
          <w:p w:rsidR="002B1BD6" w:rsidRPr="00117C43" w:rsidRDefault="002B1BD6" w:rsidP="00117C43">
            <w:pPr>
              <w:spacing w:after="0" w:line="240" w:lineRule="auto"/>
              <w:rPr>
                <w:rFonts w:ascii="Arial" w:eastAsia="Cambria" w:hAnsi="Arial" w:cs="Arial"/>
                <w:bCs/>
                <w:color w:val="000000"/>
                <w:lang w:eastAsia="de-DE"/>
              </w:rPr>
            </w:pPr>
          </w:p>
          <w:p w:rsidR="002B1BD6" w:rsidRDefault="002B1BD6" w:rsidP="003E68BA">
            <w:pPr>
              <w:pStyle w:val="Listenabsatz"/>
              <w:spacing w:after="0" w:line="240" w:lineRule="auto"/>
              <w:ind w:left="360"/>
              <w:rPr>
                <w:rFonts w:ascii="Arial" w:eastAsia="Cambria" w:hAnsi="Arial" w:cs="Arial"/>
                <w:bCs/>
                <w:color w:val="000000"/>
                <w:lang w:eastAsia="de-DE"/>
              </w:rPr>
            </w:pPr>
          </w:p>
          <w:p w:rsidR="00214D07" w:rsidRDefault="001A4161" w:rsidP="00FA579C">
            <w:pPr>
              <w:spacing w:after="0" w:line="240" w:lineRule="auto"/>
              <w:rPr>
                <w:rFonts w:ascii="Arial" w:eastAsia="Cambria" w:hAnsi="Arial" w:cs="Arial"/>
                <w:bCs/>
                <w:color w:val="000000"/>
                <w:lang w:eastAsia="de-DE"/>
              </w:rPr>
            </w:pPr>
            <w:r>
              <w:rPr>
                <w:rFonts w:ascii="Arial" w:eastAsia="Cambria" w:hAnsi="Arial" w:cs="Arial"/>
                <w:bCs/>
                <w:color w:val="000000"/>
                <w:lang w:eastAsia="de-DE"/>
              </w:rPr>
              <w:t>Rechte von Flüchtlingen in Deutschland</w:t>
            </w:r>
          </w:p>
          <w:p w:rsidR="00082CB7" w:rsidRDefault="00082CB7" w:rsidP="00082CB7">
            <w:pPr>
              <w:spacing w:after="0" w:line="240" w:lineRule="auto"/>
              <w:rPr>
                <w:rFonts w:ascii="Arial" w:eastAsia="Cambria" w:hAnsi="Arial" w:cs="Arial"/>
                <w:bCs/>
                <w:color w:val="000000"/>
                <w:lang w:eastAsia="de-DE"/>
              </w:rPr>
            </w:pPr>
          </w:p>
          <w:p w:rsidR="00082CB7" w:rsidRDefault="00082CB7" w:rsidP="00082CB7">
            <w:pPr>
              <w:spacing w:after="0" w:line="240" w:lineRule="auto"/>
              <w:rPr>
                <w:rFonts w:ascii="Arial" w:eastAsia="Cambria" w:hAnsi="Arial" w:cs="Arial"/>
                <w:bCs/>
                <w:color w:val="000000"/>
                <w:lang w:eastAsia="de-DE"/>
              </w:rPr>
            </w:pPr>
          </w:p>
          <w:p w:rsidR="00082CB7" w:rsidRDefault="00082CB7" w:rsidP="00082CB7">
            <w:pPr>
              <w:spacing w:after="0" w:line="240" w:lineRule="auto"/>
              <w:rPr>
                <w:rFonts w:ascii="Arial" w:eastAsia="Cambria" w:hAnsi="Arial" w:cs="Arial"/>
                <w:bCs/>
                <w:color w:val="000000"/>
                <w:lang w:eastAsia="de-DE"/>
              </w:rPr>
            </w:pPr>
          </w:p>
          <w:p w:rsidR="00082CB7" w:rsidRDefault="00082CB7" w:rsidP="00082CB7">
            <w:pPr>
              <w:spacing w:after="0" w:line="240" w:lineRule="auto"/>
              <w:rPr>
                <w:rFonts w:ascii="Arial" w:eastAsia="Cambria" w:hAnsi="Arial" w:cs="Arial"/>
                <w:bCs/>
                <w:color w:val="000000"/>
                <w:lang w:eastAsia="de-DE"/>
              </w:rPr>
            </w:pPr>
          </w:p>
          <w:p w:rsidR="00082CB7" w:rsidRDefault="00082CB7" w:rsidP="00082CB7">
            <w:pPr>
              <w:spacing w:after="0" w:line="240" w:lineRule="auto"/>
              <w:rPr>
                <w:rFonts w:ascii="Arial" w:eastAsia="Cambria" w:hAnsi="Arial" w:cs="Arial"/>
                <w:bCs/>
                <w:color w:val="000000"/>
                <w:lang w:eastAsia="de-DE"/>
              </w:rPr>
            </w:pPr>
          </w:p>
          <w:p w:rsidR="00082CB7" w:rsidRDefault="00082CB7" w:rsidP="00082CB7">
            <w:pPr>
              <w:spacing w:after="0" w:line="240" w:lineRule="auto"/>
              <w:rPr>
                <w:rFonts w:ascii="Arial" w:eastAsia="Cambria" w:hAnsi="Arial" w:cs="Arial"/>
                <w:bCs/>
                <w:color w:val="000000"/>
                <w:lang w:eastAsia="de-DE"/>
              </w:rPr>
            </w:pPr>
          </w:p>
          <w:p w:rsidR="00082CB7" w:rsidRDefault="00082CB7" w:rsidP="00082CB7">
            <w:pPr>
              <w:spacing w:after="0" w:line="240" w:lineRule="auto"/>
              <w:rPr>
                <w:rFonts w:ascii="Arial" w:eastAsia="Cambria" w:hAnsi="Arial" w:cs="Arial"/>
                <w:bCs/>
                <w:color w:val="000000"/>
                <w:lang w:eastAsia="de-DE"/>
              </w:rPr>
            </w:pPr>
          </w:p>
          <w:p w:rsidR="00082CB7" w:rsidRDefault="00082CB7" w:rsidP="00082CB7">
            <w:pPr>
              <w:spacing w:after="0" w:line="240" w:lineRule="auto"/>
              <w:rPr>
                <w:rFonts w:ascii="Arial" w:eastAsia="Cambria" w:hAnsi="Arial" w:cs="Arial"/>
                <w:bCs/>
                <w:color w:val="000000"/>
                <w:lang w:eastAsia="de-DE"/>
              </w:rPr>
            </w:pPr>
          </w:p>
          <w:p w:rsidR="009F22F0" w:rsidRDefault="009F22F0" w:rsidP="00082CB7">
            <w:pPr>
              <w:spacing w:after="0" w:line="240" w:lineRule="auto"/>
              <w:rPr>
                <w:rFonts w:ascii="Arial" w:eastAsia="Cambria" w:hAnsi="Arial" w:cs="Arial"/>
                <w:bCs/>
                <w:color w:val="000000"/>
                <w:lang w:eastAsia="de-DE"/>
              </w:rPr>
            </w:pPr>
          </w:p>
          <w:p w:rsidR="00CF113E" w:rsidRDefault="00CF113E" w:rsidP="00082CB7">
            <w:pPr>
              <w:spacing w:after="0" w:line="240" w:lineRule="auto"/>
              <w:rPr>
                <w:rFonts w:ascii="Arial" w:eastAsia="Cambria" w:hAnsi="Arial" w:cs="Arial"/>
                <w:bCs/>
                <w:color w:val="000000"/>
                <w:lang w:eastAsia="de-DE"/>
              </w:rPr>
            </w:pPr>
          </w:p>
          <w:p w:rsidR="00CF113E" w:rsidRDefault="00CF113E" w:rsidP="00082CB7">
            <w:pPr>
              <w:spacing w:after="0" w:line="240" w:lineRule="auto"/>
              <w:rPr>
                <w:rFonts w:ascii="Arial" w:eastAsia="Cambria" w:hAnsi="Arial" w:cs="Arial"/>
                <w:bCs/>
                <w:color w:val="000000"/>
                <w:lang w:eastAsia="de-DE"/>
              </w:rPr>
            </w:pPr>
          </w:p>
          <w:p w:rsidR="0092537E" w:rsidRPr="00C37368" w:rsidRDefault="00082CB7" w:rsidP="00FA579C">
            <w:pPr>
              <w:spacing w:after="0" w:line="240" w:lineRule="auto"/>
              <w:rPr>
                <w:rFonts w:ascii="Arial" w:eastAsia="Cambria" w:hAnsi="Arial" w:cs="Arial"/>
                <w:bCs/>
                <w:color w:val="000000"/>
                <w:lang w:eastAsia="de-DE"/>
              </w:rPr>
            </w:pPr>
            <w:r w:rsidRPr="00082CB7">
              <w:rPr>
                <w:rFonts w:ascii="Arial" w:eastAsia="Cambria" w:hAnsi="Arial" w:cs="Arial"/>
                <w:bCs/>
                <w:color w:val="000000"/>
                <w:lang w:eastAsia="de-DE"/>
              </w:rPr>
              <w:t xml:space="preserve">Haben Elif und Kamaro einen Anspruch auf Schutz in Deutschland?  </w:t>
            </w:r>
          </w:p>
        </w:tc>
        <w:tc>
          <w:tcPr>
            <w:tcW w:w="865" w:type="pct"/>
            <w:shd w:val="clear" w:color="auto" w:fill="FFFFFF"/>
          </w:tcPr>
          <w:p w:rsidR="002B1BD6" w:rsidRPr="00FA579C" w:rsidRDefault="002B1BD6" w:rsidP="00FA579C">
            <w:pPr>
              <w:pStyle w:val="Listenabsatz"/>
              <w:numPr>
                <w:ilvl w:val="0"/>
                <w:numId w:val="5"/>
              </w:numPr>
              <w:spacing w:after="0" w:line="240" w:lineRule="auto"/>
              <w:rPr>
                <w:rFonts w:ascii="Arial" w:eastAsia="Cambria" w:hAnsi="Arial" w:cs="Arial"/>
                <w:bCs/>
                <w:color w:val="000000"/>
                <w:lang w:eastAsia="de-DE"/>
              </w:rPr>
            </w:pPr>
            <w:r w:rsidRPr="00FA579C">
              <w:rPr>
                <w:rFonts w:ascii="Arial" w:eastAsia="Cambria" w:hAnsi="Arial" w:cs="Arial"/>
                <w:bCs/>
                <w:color w:val="000000"/>
                <w:lang w:eastAsia="de-DE"/>
              </w:rPr>
              <w:t xml:space="preserve">Die SuS </w:t>
            </w:r>
            <w:r w:rsidR="004D3EF6" w:rsidRPr="00FA579C">
              <w:rPr>
                <w:rFonts w:ascii="Arial" w:eastAsia="Cambria" w:hAnsi="Arial" w:cs="Arial"/>
                <w:bCs/>
                <w:color w:val="000000"/>
                <w:lang w:eastAsia="de-DE"/>
              </w:rPr>
              <w:t xml:space="preserve">entnehmen </w:t>
            </w:r>
            <w:r w:rsidR="00082CB7" w:rsidRPr="00FA579C">
              <w:rPr>
                <w:rFonts w:ascii="Arial" w:eastAsia="Cambria" w:hAnsi="Arial" w:cs="Arial"/>
                <w:bCs/>
                <w:color w:val="000000"/>
                <w:lang w:eastAsia="de-DE"/>
              </w:rPr>
              <w:t xml:space="preserve"> </w:t>
            </w:r>
            <w:r w:rsidR="00665835" w:rsidRPr="00FA579C">
              <w:rPr>
                <w:rFonts w:ascii="Arial" w:eastAsia="Cambria" w:hAnsi="Arial" w:cs="Arial"/>
                <w:bCs/>
                <w:color w:val="000000"/>
                <w:lang w:eastAsia="de-DE"/>
              </w:rPr>
              <w:t xml:space="preserve">Texten </w:t>
            </w:r>
            <w:r w:rsidR="004D3EF6" w:rsidRPr="00FA579C">
              <w:rPr>
                <w:rFonts w:ascii="Arial" w:eastAsia="Cambria" w:hAnsi="Arial" w:cs="Arial"/>
                <w:bCs/>
                <w:color w:val="000000"/>
                <w:lang w:eastAsia="de-DE"/>
              </w:rPr>
              <w:t>Info</w:t>
            </w:r>
            <w:r w:rsidR="0083411F" w:rsidRPr="00FA579C">
              <w:rPr>
                <w:rFonts w:ascii="Arial" w:eastAsia="Cambria" w:hAnsi="Arial" w:cs="Arial"/>
                <w:bCs/>
                <w:color w:val="000000"/>
                <w:lang w:eastAsia="de-DE"/>
              </w:rPr>
              <w:t>rmationen zum Asylantrag und bereiten einen Kurzvortrag vor</w:t>
            </w:r>
          </w:p>
          <w:p w:rsidR="00B03905" w:rsidRDefault="00B03905" w:rsidP="009113DB">
            <w:pPr>
              <w:spacing w:after="0" w:line="240" w:lineRule="auto"/>
              <w:rPr>
                <w:rFonts w:ascii="Arial" w:eastAsia="Times New Roman" w:hAnsi="Arial" w:cs="Arial"/>
                <w:color w:val="000000"/>
                <w:lang w:eastAsia="de-DE"/>
              </w:rPr>
            </w:pPr>
          </w:p>
          <w:p w:rsidR="002B1BD6" w:rsidRDefault="002B1BD6" w:rsidP="009113DB">
            <w:pPr>
              <w:spacing w:after="0" w:line="240" w:lineRule="auto"/>
              <w:rPr>
                <w:rFonts w:ascii="Arial" w:eastAsia="Times New Roman" w:hAnsi="Arial" w:cs="Arial"/>
                <w:color w:val="000000"/>
                <w:lang w:eastAsia="de-DE"/>
              </w:rPr>
            </w:pPr>
          </w:p>
          <w:p w:rsidR="00CD17CA" w:rsidRDefault="00CD17CA" w:rsidP="009113DB">
            <w:pPr>
              <w:spacing w:after="0" w:line="240" w:lineRule="auto"/>
              <w:rPr>
                <w:rFonts w:ascii="Arial" w:eastAsia="Times New Roman" w:hAnsi="Arial" w:cs="Arial"/>
                <w:color w:val="000000"/>
                <w:lang w:eastAsia="de-DE"/>
              </w:rPr>
            </w:pPr>
          </w:p>
          <w:p w:rsidR="0051054F" w:rsidRDefault="001A4161" w:rsidP="009113DB">
            <w:pPr>
              <w:spacing w:after="0" w:line="240" w:lineRule="auto"/>
              <w:rPr>
                <w:rFonts w:ascii="Arial" w:eastAsia="Times New Roman" w:hAnsi="Arial" w:cs="Arial"/>
                <w:color w:val="000000"/>
                <w:lang w:eastAsia="de-DE"/>
              </w:rPr>
            </w:pPr>
            <w:r w:rsidRPr="001A4161">
              <w:rPr>
                <w:rFonts w:ascii="Arial" w:eastAsia="Times New Roman" w:hAnsi="Arial" w:cs="Arial"/>
                <w:color w:val="000000"/>
                <w:lang w:eastAsia="de-DE"/>
              </w:rPr>
              <w:t>Gruppenpuzzle</w:t>
            </w:r>
          </w:p>
          <w:p w:rsidR="001A4161" w:rsidRPr="001A4161" w:rsidRDefault="003C22ED" w:rsidP="00D76A8F">
            <w:pPr>
              <w:numPr>
                <w:ilvl w:val="0"/>
                <w:numId w:val="15"/>
              </w:numPr>
              <w:spacing w:before="100" w:beforeAutospacing="1" w:after="100" w:afterAutospacing="1" w:line="240" w:lineRule="auto"/>
              <w:rPr>
                <w:rFonts w:ascii="Arial" w:hAnsi="Arial" w:cs="Arial"/>
              </w:rPr>
            </w:pPr>
            <w:hyperlink r:id="rId11" w:anchor="Menschenrechte" w:history="1">
              <w:r w:rsidR="001A4161" w:rsidRPr="001A4161">
                <w:rPr>
                  <w:rStyle w:val="Hyperlink"/>
                  <w:rFonts w:ascii="Arial" w:hAnsi="Arial" w:cs="Arial"/>
                  <w:color w:val="auto"/>
                  <w:u w:val="none"/>
                </w:rPr>
                <w:t>Was sind Menschenrechte?</w:t>
              </w:r>
            </w:hyperlink>
          </w:p>
          <w:p w:rsidR="001A4161" w:rsidRPr="001A4161" w:rsidRDefault="003C22ED" w:rsidP="00D76A8F">
            <w:pPr>
              <w:numPr>
                <w:ilvl w:val="0"/>
                <w:numId w:val="15"/>
              </w:numPr>
              <w:spacing w:before="100" w:beforeAutospacing="1" w:after="100" w:afterAutospacing="1" w:line="240" w:lineRule="auto"/>
              <w:rPr>
                <w:rFonts w:ascii="Arial" w:hAnsi="Arial" w:cs="Arial"/>
              </w:rPr>
            </w:pPr>
            <w:hyperlink r:id="rId12" w:anchor="Genf" w:history="1">
              <w:r w:rsidR="001A4161" w:rsidRPr="001A4161">
                <w:rPr>
                  <w:rStyle w:val="Hyperlink"/>
                  <w:rFonts w:ascii="Arial" w:hAnsi="Arial" w:cs="Arial"/>
                  <w:color w:val="auto"/>
                  <w:u w:val="none"/>
                </w:rPr>
                <w:t>Was sagt die Genfer Flüchtlingskonvention?</w:t>
              </w:r>
            </w:hyperlink>
            <w:r w:rsidR="001A4161" w:rsidRPr="001A4161">
              <w:rPr>
                <w:rFonts w:ascii="Arial" w:hAnsi="Arial" w:cs="Arial"/>
              </w:rPr>
              <w:t xml:space="preserve"> </w:t>
            </w:r>
          </w:p>
          <w:p w:rsidR="001A4161" w:rsidRDefault="001A4161" w:rsidP="00D76A8F">
            <w:pPr>
              <w:numPr>
                <w:ilvl w:val="0"/>
                <w:numId w:val="15"/>
              </w:numPr>
              <w:spacing w:before="100" w:beforeAutospacing="1" w:after="100" w:afterAutospacing="1" w:line="240" w:lineRule="auto"/>
              <w:rPr>
                <w:rFonts w:ascii="Arial" w:hAnsi="Arial" w:cs="Arial"/>
              </w:rPr>
            </w:pPr>
            <w:r w:rsidRPr="009F22F0">
              <w:rPr>
                <w:rFonts w:ascii="Arial" w:hAnsi="Arial" w:cs="Arial"/>
              </w:rPr>
              <w:t xml:space="preserve">Was steht im </w:t>
            </w:r>
            <w:r w:rsidR="00D76A8F" w:rsidRPr="009F22F0">
              <w:rPr>
                <w:rFonts w:ascii="Arial" w:hAnsi="Arial" w:cs="Arial"/>
              </w:rPr>
              <w:t>D</w:t>
            </w:r>
            <w:r w:rsidRPr="009F22F0">
              <w:rPr>
                <w:rFonts w:ascii="Arial" w:hAnsi="Arial" w:cs="Arial"/>
              </w:rPr>
              <w:t>eutschen Grundgesetz?</w:t>
            </w:r>
            <w:r w:rsidR="009F22F0">
              <w:rPr>
                <w:rFonts w:ascii="Arial" w:hAnsi="Arial" w:cs="Arial"/>
              </w:rPr>
              <w:br/>
            </w:r>
          </w:p>
          <w:p w:rsidR="00CF113E" w:rsidRPr="009F22F0" w:rsidRDefault="00CF113E" w:rsidP="00D76A8F">
            <w:pPr>
              <w:numPr>
                <w:ilvl w:val="0"/>
                <w:numId w:val="15"/>
              </w:numPr>
              <w:spacing w:before="100" w:beforeAutospacing="1" w:after="100" w:afterAutospacing="1" w:line="240" w:lineRule="auto"/>
              <w:rPr>
                <w:rFonts w:ascii="Arial" w:hAnsi="Arial" w:cs="Arial"/>
              </w:rPr>
            </w:pPr>
          </w:p>
          <w:p w:rsidR="00092654" w:rsidRPr="00C37368" w:rsidRDefault="0083411F" w:rsidP="00C37368">
            <w:pPr>
              <w:pStyle w:val="Listenabsatz"/>
              <w:numPr>
                <w:ilvl w:val="0"/>
                <w:numId w:val="5"/>
              </w:numPr>
              <w:spacing w:after="0" w:line="240" w:lineRule="auto"/>
              <w:rPr>
                <w:rFonts w:ascii="Arial" w:eastAsia="Times New Roman" w:hAnsi="Arial" w:cs="Arial"/>
                <w:color w:val="000000"/>
                <w:lang w:eastAsia="de-DE"/>
              </w:rPr>
            </w:pPr>
            <w:r w:rsidRPr="0083411F">
              <w:rPr>
                <w:rFonts w:ascii="Arial" w:eastAsia="Cambria" w:hAnsi="Arial" w:cs="Arial"/>
                <w:bCs/>
                <w:color w:val="000000"/>
                <w:lang w:eastAsia="de-DE"/>
              </w:rPr>
              <w:t>SuS wenden die Erkenntnisse über Flüchtlingsrechte auf die beiden bekannten Fallbeispiele an</w:t>
            </w:r>
          </w:p>
        </w:tc>
        <w:tc>
          <w:tcPr>
            <w:tcW w:w="929" w:type="pct"/>
            <w:shd w:val="clear" w:color="auto" w:fill="FFFFFF"/>
          </w:tcPr>
          <w:p w:rsidR="00665835" w:rsidRPr="00665835" w:rsidRDefault="00665835" w:rsidP="00D76A8F">
            <w:pPr>
              <w:pStyle w:val="Listenabsatz"/>
              <w:numPr>
                <w:ilvl w:val="0"/>
                <w:numId w:val="5"/>
              </w:numPr>
              <w:spacing w:after="0" w:line="240" w:lineRule="auto"/>
              <w:rPr>
                <w:rFonts w:ascii="Arial" w:eastAsia="Cambria" w:hAnsi="Arial" w:cs="Arial"/>
                <w:bCs/>
                <w:color w:val="000000"/>
                <w:lang w:eastAsia="de-DE"/>
              </w:rPr>
            </w:pPr>
            <w:r>
              <w:rPr>
                <w:rFonts w:ascii="Arial" w:eastAsia="Cambria" w:hAnsi="Arial" w:cs="Arial"/>
                <w:bCs/>
                <w:color w:val="000000"/>
                <w:lang w:eastAsia="de-DE"/>
              </w:rPr>
              <w:t xml:space="preserve">SuS </w:t>
            </w:r>
            <w:r w:rsidR="0083411F">
              <w:rPr>
                <w:rFonts w:ascii="Arial" w:eastAsia="Cambria" w:hAnsi="Arial" w:cs="Arial"/>
                <w:bCs/>
                <w:color w:val="000000"/>
                <w:lang w:eastAsia="de-DE"/>
              </w:rPr>
              <w:t>präsentieren Ergebnisse</w:t>
            </w:r>
            <w:r>
              <w:rPr>
                <w:rFonts w:ascii="Arial" w:eastAsia="Cambria" w:hAnsi="Arial" w:cs="Arial"/>
                <w:bCs/>
                <w:color w:val="000000"/>
                <w:lang w:eastAsia="de-DE"/>
              </w:rPr>
              <w:t xml:space="preserve"> </w:t>
            </w:r>
          </w:p>
          <w:p w:rsidR="008049D6" w:rsidRPr="008049D6" w:rsidRDefault="008049D6" w:rsidP="008049D6">
            <w:pPr>
              <w:pStyle w:val="Listenabsatz"/>
              <w:spacing w:line="240" w:lineRule="auto"/>
              <w:ind w:left="357"/>
              <w:rPr>
                <w:rFonts w:ascii="Arial" w:eastAsia="Cambria" w:hAnsi="Arial" w:cs="Arial"/>
                <w:bCs/>
                <w:color w:val="000000"/>
                <w:lang w:eastAsia="de-DE"/>
              </w:rPr>
            </w:pPr>
          </w:p>
          <w:p w:rsidR="00082CB7" w:rsidRDefault="00082CB7" w:rsidP="000058AA">
            <w:pPr>
              <w:pStyle w:val="Listenabsatz"/>
              <w:spacing w:after="0" w:line="240" w:lineRule="auto"/>
              <w:ind w:left="360"/>
              <w:rPr>
                <w:rFonts w:ascii="Arial" w:eastAsia="Times New Roman" w:hAnsi="Arial" w:cs="Arial"/>
                <w:bCs/>
                <w:color w:val="000000"/>
                <w:lang w:eastAsia="de-DE"/>
              </w:rPr>
            </w:pPr>
          </w:p>
          <w:p w:rsidR="00082CB7" w:rsidRDefault="00082CB7" w:rsidP="000058AA">
            <w:pPr>
              <w:pStyle w:val="Listenabsatz"/>
              <w:spacing w:after="0" w:line="240" w:lineRule="auto"/>
              <w:ind w:left="360"/>
              <w:rPr>
                <w:rFonts w:ascii="Arial" w:eastAsia="Times New Roman" w:hAnsi="Arial" w:cs="Arial"/>
                <w:bCs/>
                <w:color w:val="000000"/>
                <w:lang w:eastAsia="de-DE"/>
              </w:rPr>
            </w:pPr>
          </w:p>
          <w:p w:rsidR="00082CB7" w:rsidRDefault="00082CB7" w:rsidP="000058AA">
            <w:pPr>
              <w:pStyle w:val="Listenabsatz"/>
              <w:spacing w:after="0" w:line="240" w:lineRule="auto"/>
              <w:ind w:left="360"/>
              <w:rPr>
                <w:rFonts w:ascii="Arial" w:eastAsia="Times New Roman" w:hAnsi="Arial" w:cs="Arial"/>
                <w:bCs/>
                <w:color w:val="000000"/>
                <w:lang w:eastAsia="de-DE"/>
              </w:rPr>
            </w:pPr>
          </w:p>
          <w:p w:rsidR="00082CB7" w:rsidRDefault="00082CB7" w:rsidP="000058AA">
            <w:pPr>
              <w:pStyle w:val="Listenabsatz"/>
              <w:spacing w:after="0" w:line="240" w:lineRule="auto"/>
              <w:ind w:left="360"/>
              <w:rPr>
                <w:rFonts w:ascii="Arial" w:eastAsia="Times New Roman" w:hAnsi="Arial" w:cs="Arial"/>
                <w:bCs/>
                <w:color w:val="000000"/>
                <w:lang w:eastAsia="de-DE"/>
              </w:rPr>
            </w:pPr>
          </w:p>
          <w:p w:rsidR="00082CB7" w:rsidRDefault="00082CB7" w:rsidP="000058AA">
            <w:pPr>
              <w:pStyle w:val="Listenabsatz"/>
              <w:spacing w:after="0" w:line="240" w:lineRule="auto"/>
              <w:ind w:left="360"/>
              <w:rPr>
                <w:rFonts w:ascii="Arial" w:eastAsia="Times New Roman" w:hAnsi="Arial" w:cs="Arial"/>
                <w:bCs/>
                <w:color w:val="000000"/>
                <w:lang w:eastAsia="de-DE"/>
              </w:rPr>
            </w:pPr>
          </w:p>
          <w:p w:rsidR="00082CB7" w:rsidRDefault="00082CB7" w:rsidP="000058AA">
            <w:pPr>
              <w:pStyle w:val="Listenabsatz"/>
              <w:spacing w:after="0" w:line="240" w:lineRule="auto"/>
              <w:ind w:left="360"/>
              <w:rPr>
                <w:rFonts w:ascii="Arial" w:eastAsia="Times New Roman" w:hAnsi="Arial" w:cs="Arial"/>
                <w:bCs/>
                <w:color w:val="000000"/>
                <w:lang w:eastAsia="de-DE"/>
              </w:rPr>
            </w:pPr>
          </w:p>
          <w:p w:rsidR="00082CB7" w:rsidRDefault="00082CB7" w:rsidP="000058AA">
            <w:pPr>
              <w:pStyle w:val="Listenabsatz"/>
              <w:spacing w:after="0" w:line="240" w:lineRule="auto"/>
              <w:ind w:left="360"/>
              <w:rPr>
                <w:rFonts w:ascii="Arial" w:eastAsia="Times New Roman" w:hAnsi="Arial" w:cs="Arial"/>
                <w:bCs/>
                <w:color w:val="000000"/>
                <w:lang w:eastAsia="de-DE"/>
              </w:rPr>
            </w:pPr>
          </w:p>
          <w:p w:rsidR="00082CB7" w:rsidRDefault="00082CB7" w:rsidP="000058AA">
            <w:pPr>
              <w:pStyle w:val="Listenabsatz"/>
              <w:spacing w:after="0" w:line="240" w:lineRule="auto"/>
              <w:ind w:left="360"/>
              <w:rPr>
                <w:rFonts w:ascii="Arial" w:eastAsia="Times New Roman" w:hAnsi="Arial" w:cs="Arial"/>
                <w:bCs/>
                <w:color w:val="000000"/>
                <w:lang w:eastAsia="de-DE"/>
              </w:rPr>
            </w:pPr>
          </w:p>
          <w:p w:rsidR="00082CB7" w:rsidRDefault="00082CB7" w:rsidP="000058AA">
            <w:pPr>
              <w:pStyle w:val="Listenabsatz"/>
              <w:spacing w:after="0" w:line="240" w:lineRule="auto"/>
              <w:ind w:left="360"/>
              <w:rPr>
                <w:rFonts w:ascii="Arial" w:eastAsia="Times New Roman" w:hAnsi="Arial" w:cs="Arial"/>
                <w:bCs/>
                <w:color w:val="000000"/>
                <w:lang w:eastAsia="de-DE"/>
              </w:rPr>
            </w:pPr>
          </w:p>
          <w:p w:rsidR="00082CB7" w:rsidRDefault="00082CB7" w:rsidP="000058AA">
            <w:pPr>
              <w:pStyle w:val="Listenabsatz"/>
              <w:spacing w:after="0" w:line="240" w:lineRule="auto"/>
              <w:ind w:left="360"/>
              <w:rPr>
                <w:rFonts w:ascii="Arial" w:eastAsia="Times New Roman" w:hAnsi="Arial" w:cs="Arial"/>
                <w:bCs/>
                <w:color w:val="000000"/>
                <w:lang w:eastAsia="de-DE"/>
              </w:rPr>
            </w:pPr>
          </w:p>
          <w:p w:rsidR="00082CB7" w:rsidRDefault="00082CB7" w:rsidP="000058AA">
            <w:pPr>
              <w:pStyle w:val="Listenabsatz"/>
              <w:spacing w:after="0" w:line="240" w:lineRule="auto"/>
              <w:ind w:left="360"/>
              <w:rPr>
                <w:rFonts w:ascii="Arial" w:eastAsia="Times New Roman" w:hAnsi="Arial" w:cs="Arial"/>
                <w:bCs/>
                <w:color w:val="000000"/>
                <w:lang w:eastAsia="de-DE"/>
              </w:rPr>
            </w:pPr>
          </w:p>
          <w:p w:rsidR="00082CB7" w:rsidRDefault="00082CB7" w:rsidP="000058AA">
            <w:pPr>
              <w:pStyle w:val="Listenabsatz"/>
              <w:spacing w:after="0" w:line="240" w:lineRule="auto"/>
              <w:ind w:left="360"/>
              <w:rPr>
                <w:rFonts w:ascii="Arial" w:eastAsia="Times New Roman" w:hAnsi="Arial" w:cs="Arial"/>
                <w:bCs/>
                <w:color w:val="000000"/>
                <w:lang w:eastAsia="de-DE"/>
              </w:rPr>
            </w:pPr>
          </w:p>
          <w:p w:rsidR="00082CB7" w:rsidRDefault="00082CB7" w:rsidP="000058AA">
            <w:pPr>
              <w:pStyle w:val="Listenabsatz"/>
              <w:spacing w:after="0" w:line="240" w:lineRule="auto"/>
              <w:ind w:left="360"/>
              <w:rPr>
                <w:rFonts w:ascii="Arial" w:eastAsia="Times New Roman" w:hAnsi="Arial" w:cs="Arial"/>
                <w:bCs/>
                <w:color w:val="000000"/>
                <w:lang w:eastAsia="de-DE"/>
              </w:rPr>
            </w:pPr>
          </w:p>
          <w:p w:rsidR="00082CB7" w:rsidRDefault="00082CB7" w:rsidP="000058AA">
            <w:pPr>
              <w:pStyle w:val="Listenabsatz"/>
              <w:spacing w:after="0" w:line="240" w:lineRule="auto"/>
              <w:ind w:left="360"/>
              <w:rPr>
                <w:rFonts w:ascii="Arial" w:eastAsia="Times New Roman" w:hAnsi="Arial" w:cs="Arial"/>
                <w:bCs/>
                <w:color w:val="000000"/>
                <w:lang w:eastAsia="de-DE"/>
              </w:rPr>
            </w:pPr>
          </w:p>
          <w:p w:rsidR="00082CB7" w:rsidRDefault="00082CB7" w:rsidP="000058AA">
            <w:pPr>
              <w:pStyle w:val="Listenabsatz"/>
              <w:spacing w:after="0" w:line="240" w:lineRule="auto"/>
              <w:ind w:left="360"/>
              <w:rPr>
                <w:rFonts w:ascii="Arial" w:eastAsia="Times New Roman" w:hAnsi="Arial" w:cs="Arial"/>
                <w:bCs/>
                <w:color w:val="000000"/>
                <w:lang w:eastAsia="de-DE"/>
              </w:rPr>
            </w:pPr>
          </w:p>
          <w:p w:rsidR="00082CB7" w:rsidRDefault="00082CB7" w:rsidP="000058AA">
            <w:pPr>
              <w:pStyle w:val="Listenabsatz"/>
              <w:spacing w:after="0" w:line="240" w:lineRule="auto"/>
              <w:ind w:left="360"/>
              <w:rPr>
                <w:rFonts w:ascii="Arial" w:eastAsia="Times New Roman" w:hAnsi="Arial" w:cs="Arial"/>
                <w:bCs/>
                <w:color w:val="000000"/>
                <w:lang w:eastAsia="de-DE"/>
              </w:rPr>
            </w:pPr>
          </w:p>
          <w:p w:rsidR="00CD17CA" w:rsidRDefault="00CD17CA" w:rsidP="009F22F0">
            <w:pPr>
              <w:pStyle w:val="Listenabsatz"/>
              <w:spacing w:after="0" w:line="240" w:lineRule="auto"/>
              <w:ind w:left="360"/>
              <w:rPr>
                <w:rFonts w:ascii="Arial" w:eastAsia="Times New Roman" w:hAnsi="Arial" w:cs="Arial"/>
                <w:bCs/>
                <w:color w:val="000000"/>
                <w:lang w:eastAsia="de-DE"/>
              </w:rPr>
            </w:pPr>
          </w:p>
          <w:p w:rsidR="00FA579C" w:rsidRDefault="00FA579C" w:rsidP="009F22F0">
            <w:pPr>
              <w:pStyle w:val="Listenabsatz"/>
              <w:spacing w:after="0" w:line="240" w:lineRule="auto"/>
              <w:ind w:left="360"/>
              <w:rPr>
                <w:rFonts w:ascii="Arial" w:eastAsia="Times New Roman" w:hAnsi="Arial" w:cs="Arial"/>
                <w:bCs/>
                <w:color w:val="000000"/>
                <w:lang w:eastAsia="de-DE"/>
              </w:rPr>
            </w:pPr>
          </w:p>
          <w:p w:rsidR="00CF113E" w:rsidRDefault="00CF113E" w:rsidP="009F22F0">
            <w:pPr>
              <w:pStyle w:val="Listenabsatz"/>
              <w:spacing w:after="0" w:line="240" w:lineRule="auto"/>
              <w:ind w:left="360"/>
              <w:rPr>
                <w:rFonts w:ascii="Arial" w:eastAsia="Cambria" w:hAnsi="Arial" w:cs="Arial"/>
                <w:bCs/>
                <w:color w:val="000000"/>
                <w:lang w:eastAsia="de-DE"/>
              </w:rPr>
            </w:pPr>
          </w:p>
          <w:p w:rsidR="002B1BD6" w:rsidRPr="008049D6" w:rsidRDefault="0083411F" w:rsidP="009F22F0">
            <w:pPr>
              <w:pStyle w:val="Listenabsatz"/>
              <w:numPr>
                <w:ilvl w:val="0"/>
                <w:numId w:val="5"/>
              </w:numPr>
              <w:spacing w:after="0" w:line="240" w:lineRule="auto"/>
              <w:rPr>
                <w:rFonts w:ascii="Arial" w:eastAsia="Cambria" w:hAnsi="Arial" w:cs="Arial"/>
                <w:bCs/>
                <w:color w:val="000000"/>
                <w:lang w:eastAsia="de-DE"/>
              </w:rPr>
            </w:pPr>
            <w:r>
              <w:rPr>
                <w:rFonts w:ascii="Arial" w:eastAsia="Cambria" w:hAnsi="Arial" w:cs="Arial"/>
                <w:bCs/>
                <w:color w:val="000000"/>
                <w:lang w:eastAsia="de-DE"/>
              </w:rPr>
              <w:t>SuS entscheiden gemäß den gesetzl. Bestimmungen</w:t>
            </w:r>
          </w:p>
        </w:tc>
        <w:tc>
          <w:tcPr>
            <w:tcW w:w="1592" w:type="pct"/>
            <w:shd w:val="clear" w:color="auto" w:fill="FFFFFF"/>
          </w:tcPr>
          <w:p w:rsidR="002B1BD6" w:rsidRPr="003629D3" w:rsidRDefault="002B1BD6" w:rsidP="00B63501">
            <w:pPr>
              <w:autoSpaceDE w:val="0"/>
              <w:autoSpaceDN w:val="0"/>
              <w:adjustRightInd w:val="0"/>
              <w:spacing w:after="0" w:line="240" w:lineRule="auto"/>
              <w:ind w:left="360"/>
              <w:contextualSpacing/>
              <w:rPr>
                <w:rFonts w:ascii="Arial" w:eastAsia="Cambria" w:hAnsi="Arial" w:cs="Arial"/>
                <w:lang w:eastAsia="de-DE"/>
              </w:rPr>
            </w:pPr>
            <w:r w:rsidRPr="003629D3">
              <w:rPr>
                <w:rFonts w:ascii="Arial" w:eastAsia="Cambria" w:hAnsi="Arial" w:cs="Arial"/>
                <w:lang w:eastAsia="de-DE"/>
              </w:rPr>
              <w:t>Übergeordnete Kompetenzen:</w:t>
            </w:r>
          </w:p>
          <w:p w:rsidR="00AF7575" w:rsidRDefault="00AF7575" w:rsidP="00B63501">
            <w:pPr>
              <w:autoSpaceDE w:val="0"/>
              <w:autoSpaceDN w:val="0"/>
              <w:adjustRightInd w:val="0"/>
              <w:spacing w:after="0" w:line="240" w:lineRule="auto"/>
              <w:ind w:left="360"/>
              <w:contextualSpacing/>
              <w:rPr>
                <w:rFonts w:ascii="Arial" w:eastAsia="Cambria" w:hAnsi="Arial" w:cs="Arial"/>
                <w:i/>
                <w:lang w:eastAsia="de-DE"/>
              </w:rPr>
            </w:pPr>
          </w:p>
          <w:p w:rsidR="00F22C1C" w:rsidRPr="00F22C1C" w:rsidRDefault="00F22C1C" w:rsidP="00F22C1C">
            <w:pPr>
              <w:pStyle w:val="Listenabsatz"/>
              <w:numPr>
                <w:ilvl w:val="0"/>
                <w:numId w:val="17"/>
              </w:numPr>
              <w:spacing w:after="0" w:line="240" w:lineRule="auto"/>
              <w:rPr>
                <w:rFonts w:ascii="Arial" w:eastAsia="Times New Roman" w:hAnsi="Arial" w:cs="Arial"/>
                <w:lang w:eastAsia="de-DE"/>
              </w:rPr>
            </w:pPr>
            <w:r w:rsidRPr="00F22C1C">
              <w:rPr>
                <w:rFonts w:ascii="Arial" w:eastAsia="Times New Roman" w:hAnsi="Arial" w:cs="Arial"/>
                <w:lang w:eastAsia="de-DE"/>
              </w:rPr>
              <w:t>präsentieren Ergebnisse von Lernvorhaben und Projekten – auch unter Zuhilfenahme digitaler Medien – strukturiert sowie zielgruppenorientiert (MK 4)</w:t>
            </w:r>
            <w:r w:rsidR="003629D3">
              <w:rPr>
                <w:rFonts w:ascii="Arial" w:eastAsia="Times New Roman" w:hAnsi="Arial" w:cs="Arial"/>
                <w:lang w:eastAsia="de-DE"/>
              </w:rPr>
              <w:t>,</w:t>
            </w:r>
          </w:p>
          <w:p w:rsidR="00092654" w:rsidRDefault="00092654" w:rsidP="003E68BA">
            <w:pPr>
              <w:spacing w:after="0" w:line="240" w:lineRule="auto"/>
              <w:ind w:left="360"/>
              <w:contextualSpacing/>
              <w:rPr>
                <w:rFonts w:ascii="Arial" w:eastAsia="Cambria" w:hAnsi="Arial" w:cs="Arial"/>
                <w:i/>
                <w:color w:val="000000"/>
                <w:lang w:eastAsia="de-DE"/>
              </w:rPr>
            </w:pPr>
          </w:p>
          <w:p w:rsidR="00A40CF9" w:rsidRDefault="00A40CF9" w:rsidP="00A40CF9">
            <w:pPr>
              <w:pStyle w:val="Listenabsatz"/>
              <w:numPr>
                <w:ilvl w:val="0"/>
                <w:numId w:val="17"/>
              </w:numPr>
              <w:spacing w:after="0" w:line="240" w:lineRule="auto"/>
              <w:rPr>
                <w:rFonts w:ascii="Arial" w:eastAsia="Times New Roman" w:hAnsi="Arial" w:cs="Arial"/>
                <w:lang w:eastAsia="de-DE"/>
              </w:rPr>
            </w:pPr>
            <w:r w:rsidRPr="00E027A7">
              <w:rPr>
                <w:rFonts w:ascii="Arial" w:eastAsia="Times New Roman" w:hAnsi="Arial" w:cs="Arial"/>
                <w:lang w:eastAsia="de-DE"/>
              </w:rPr>
              <w:t>orientieren sich selbstständig mithilfe eines vert</w:t>
            </w:r>
            <w:r w:rsidRPr="00A40CF9">
              <w:rPr>
                <w:rFonts w:ascii="Arial" w:eastAsia="Times New Roman" w:hAnsi="Arial" w:cs="Arial"/>
                <w:lang w:eastAsia="de-DE"/>
              </w:rPr>
              <w:t xml:space="preserve">ieften Ordnungswissens in den Bereichen Politik, Wirtschaft und </w:t>
            </w:r>
            <w:r w:rsidRPr="00E027A7">
              <w:rPr>
                <w:rFonts w:ascii="Arial" w:eastAsia="Times New Roman" w:hAnsi="Arial" w:cs="Arial"/>
                <w:lang w:eastAsia="de-DE"/>
              </w:rPr>
              <w:t>Gesel</w:t>
            </w:r>
            <w:r w:rsidRPr="00A40CF9">
              <w:rPr>
                <w:rFonts w:ascii="Arial" w:eastAsia="Times New Roman" w:hAnsi="Arial" w:cs="Arial"/>
                <w:lang w:eastAsia="de-DE"/>
              </w:rPr>
              <w:t>lschaft (SK 2</w:t>
            </w:r>
            <w:r w:rsidR="00E027A7">
              <w:rPr>
                <w:rFonts w:ascii="Arial" w:eastAsia="Times New Roman" w:hAnsi="Arial" w:cs="Arial"/>
                <w:lang w:eastAsia="de-DE"/>
              </w:rPr>
              <w:t>)</w:t>
            </w:r>
            <w:r w:rsidR="003629D3">
              <w:rPr>
                <w:rFonts w:ascii="Arial" w:eastAsia="Times New Roman" w:hAnsi="Arial" w:cs="Arial"/>
                <w:lang w:eastAsia="de-DE"/>
              </w:rPr>
              <w:t>,</w:t>
            </w:r>
          </w:p>
          <w:p w:rsidR="00E027A7" w:rsidRDefault="00E027A7" w:rsidP="00E027A7">
            <w:pPr>
              <w:pStyle w:val="Listenabsatz"/>
              <w:spacing w:after="0" w:line="240" w:lineRule="auto"/>
              <w:ind w:left="360"/>
              <w:rPr>
                <w:rFonts w:ascii="Arial" w:eastAsia="Times New Roman" w:hAnsi="Arial" w:cs="Arial"/>
                <w:lang w:eastAsia="de-DE"/>
              </w:rPr>
            </w:pPr>
          </w:p>
          <w:p w:rsidR="00E027A7" w:rsidRPr="00E027A7" w:rsidRDefault="00E027A7" w:rsidP="00E027A7">
            <w:pPr>
              <w:pStyle w:val="Listenabsatz"/>
              <w:numPr>
                <w:ilvl w:val="0"/>
                <w:numId w:val="17"/>
              </w:numPr>
              <w:spacing w:after="0" w:line="240" w:lineRule="auto"/>
              <w:rPr>
                <w:rFonts w:ascii="Arial" w:eastAsia="Times New Roman" w:hAnsi="Arial" w:cs="Arial"/>
                <w:lang w:eastAsia="de-DE"/>
              </w:rPr>
            </w:pPr>
            <w:r w:rsidRPr="00E027A7">
              <w:rPr>
                <w:rFonts w:ascii="Arial" w:eastAsia="Times New Roman" w:hAnsi="Arial" w:cs="Arial"/>
                <w:lang w:eastAsia="de-DE"/>
              </w:rPr>
              <w:t>beurteilen differenziert fachbezogene Sachverhalte und entwickeln –  unter Rückgriff auf selbstständiges, methodenbewusstes und begründetes Argumentieren – einen rationalen Standpunkt bzw.</w:t>
            </w:r>
            <w:r w:rsidR="003629D3">
              <w:rPr>
                <w:rFonts w:ascii="Arial" w:eastAsia="Times New Roman" w:hAnsi="Arial" w:cs="Arial"/>
                <w:lang w:eastAsia="de-DE"/>
              </w:rPr>
              <w:t xml:space="preserve"> eine rationale Position (UK 3).</w:t>
            </w:r>
          </w:p>
          <w:p w:rsidR="00E027A7" w:rsidRPr="001E7F62" w:rsidRDefault="00E027A7" w:rsidP="001E7F62">
            <w:pPr>
              <w:spacing w:after="0" w:line="240" w:lineRule="auto"/>
              <w:rPr>
                <w:rFonts w:ascii="Arial" w:eastAsia="Times New Roman" w:hAnsi="Arial" w:cs="Arial"/>
                <w:lang w:eastAsia="de-DE"/>
              </w:rPr>
            </w:pPr>
          </w:p>
          <w:p w:rsidR="009C3E8B" w:rsidRDefault="009C3E8B" w:rsidP="009C3E8B">
            <w:pPr>
              <w:spacing w:after="0" w:line="240" w:lineRule="auto"/>
              <w:rPr>
                <w:rFonts w:ascii="Arial" w:eastAsia="Times New Roman" w:hAnsi="Arial" w:cs="Arial"/>
                <w:lang w:eastAsia="de-DE"/>
              </w:rPr>
            </w:pPr>
          </w:p>
          <w:p w:rsidR="00092654" w:rsidRDefault="00092654" w:rsidP="003E68BA">
            <w:pPr>
              <w:spacing w:after="0" w:line="240" w:lineRule="auto"/>
              <w:ind w:left="360"/>
              <w:contextualSpacing/>
              <w:rPr>
                <w:rFonts w:ascii="Arial" w:eastAsia="Cambria" w:hAnsi="Arial" w:cs="Arial"/>
                <w:i/>
                <w:color w:val="000000"/>
                <w:lang w:eastAsia="de-DE"/>
              </w:rPr>
            </w:pPr>
          </w:p>
          <w:p w:rsidR="002B1BD6" w:rsidRPr="003E68BA" w:rsidRDefault="002B1BD6" w:rsidP="009A75FB">
            <w:pPr>
              <w:spacing w:after="0" w:line="240" w:lineRule="auto"/>
              <w:ind w:left="360"/>
              <w:contextualSpacing/>
              <w:rPr>
                <w:rFonts w:ascii="Arial" w:eastAsia="Cambria" w:hAnsi="Arial" w:cs="Arial"/>
                <w:color w:val="000000"/>
                <w:lang w:eastAsia="de-DE"/>
              </w:rPr>
            </w:pPr>
          </w:p>
        </w:tc>
        <w:tc>
          <w:tcPr>
            <w:tcW w:w="948" w:type="pct"/>
            <w:shd w:val="clear" w:color="auto" w:fill="FFFFFF"/>
          </w:tcPr>
          <w:p w:rsidR="00480ACE" w:rsidRDefault="004030ED" w:rsidP="00B03905">
            <w:pPr>
              <w:rPr>
                <w:rFonts w:ascii="Arial" w:hAnsi="Arial" w:cs="Arial"/>
                <w:b/>
              </w:rPr>
            </w:pPr>
            <w:r w:rsidRPr="009F22F0">
              <w:rPr>
                <w:rFonts w:ascii="Arial" w:hAnsi="Arial" w:cs="Arial"/>
                <w:b/>
              </w:rPr>
              <w:t>M</w:t>
            </w:r>
            <w:r w:rsidR="009F22F0">
              <w:rPr>
                <w:rFonts w:ascii="Arial" w:hAnsi="Arial" w:cs="Arial"/>
                <w:b/>
              </w:rPr>
              <w:t xml:space="preserve"> </w:t>
            </w:r>
            <w:r w:rsidRPr="009F22F0">
              <w:rPr>
                <w:rFonts w:ascii="Arial" w:hAnsi="Arial" w:cs="Arial"/>
                <w:b/>
              </w:rPr>
              <w:t>3</w:t>
            </w:r>
          </w:p>
          <w:p w:rsidR="004030ED" w:rsidRPr="009F22F0" w:rsidRDefault="00480ACE" w:rsidP="00B03905">
            <w:pPr>
              <w:rPr>
                <w:rFonts w:ascii="Arial" w:hAnsi="Arial" w:cs="Arial"/>
                <w:b/>
              </w:rPr>
            </w:pPr>
            <w:r>
              <w:rPr>
                <w:rFonts w:ascii="Arial" w:hAnsi="Arial" w:cs="Arial"/>
                <w:b/>
              </w:rPr>
              <w:t>M 3.1 (Aufgaben)</w:t>
            </w:r>
            <w:r w:rsidR="004030ED" w:rsidRPr="009F22F0">
              <w:rPr>
                <w:rFonts w:ascii="Arial" w:hAnsi="Arial" w:cs="Arial"/>
                <w:b/>
              </w:rPr>
              <w:t xml:space="preserve"> </w:t>
            </w:r>
          </w:p>
          <w:p w:rsidR="004357EC" w:rsidRDefault="004357EC" w:rsidP="00B03905"/>
          <w:p w:rsidR="004357EC" w:rsidRDefault="004357EC" w:rsidP="00B03905"/>
          <w:p w:rsidR="004357EC" w:rsidRDefault="004357EC" w:rsidP="00B03905"/>
          <w:p w:rsidR="00C23748" w:rsidRDefault="003C22ED" w:rsidP="00B03905">
            <w:pPr>
              <w:rPr>
                <w:rStyle w:val="arial11schwarz"/>
                <w:rFonts w:ascii="Arial" w:hAnsi="Arial" w:cs="Arial"/>
              </w:rPr>
            </w:pPr>
            <w:hyperlink r:id="rId13" w:history="1">
              <w:r w:rsidR="000058AA" w:rsidRPr="009B13BE">
                <w:rPr>
                  <w:rStyle w:val="Hyperlink"/>
                  <w:rFonts w:ascii="Arial" w:hAnsi="Arial" w:cs="Arial"/>
                </w:rPr>
                <w:t>http://www.bpb.de/die-bpb/informationen-in-leichter-sprache/226102/der-asylantrag</w:t>
              </w:r>
            </w:hyperlink>
          </w:p>
          <w:p w:rsidR="00CD4341" w:rsidRPr="00C37368" w:rsidRDefault="003C22ED" w:rsidP="00C37368">
            <w:pPr>
              <w:rPr>
                <w:rFonts w:ascii="Arial" w:hAnsi="Arial" w:cs="Arial"/>
              </w:rPr>
            </w:pPr>
            <w:hyperlink r:id="rId14" w:anchor="Menschenrechte" w:history="1">
              <w:r w:rsidR="0083411F" w:rsidRPr="009B13BE">
                <w:rPr>
                  <w:rStyle w:val="Hyperlink"/>
                  <w:rFonts w:ascii="Arial" w:hAnsi="Arial" w:cs="Arial"/>
                </w:rPr>
                <w:t>http://www.bpb.de/die-bpb/informationen-in-leichter-sprache/226100/rechte-von-fluechtlingenin-deutschland#Menschenrechte</w:t>
              </w:r>
            </w:hyperlink>
          </w:p>
        </w:tc>
      </w:tr>
      <w:tr w:rsidR="0092537E" w:rsidRPr="00942A40" w:rsidTr="003629D3">
        <w:tc>
          <w:tcPr>
            <w:tcW w:w="5000" w:type="pct"/>
            <w:gridSpan w:val="5"/>
            <w:shd w:val="clear" w:color="auto" w:fill="D9D9D9"/>
          </w:tcPr>
          <w:p w:rsidR="0092537E" w:rsidRPr="003629D3" w:rsidRDefault="0092537E" w:rsidP="003629D3">
            <w:pPr>
              <w:spacing w:after="0" w:line="240" w:lineRule="auto"/>
              <w:contextualSpacing/>
              <w:rPr>
                <w:rFonts w:ascii="Arial" w:eastAsia="Cambria" w:hAnsi="Arial" w:cs="Arial"/>
                <w:b/>
                <w:bCs/>
                <w:color w:val="000000"/>
                <w:lang w:eastAsia="de-DE"/>
              </w:rPr>
            </w:pPr>
            <w:r>
              <w:rPr>
                <w:rFonts w:ascii="Arial" w:eastAsia="Cambria" w:hAnsi="Arial" w:cs="Arial"/>
                <w:b/>
                <w:lang w:eastAsia="de-DE"/>
              </w:rPr>
              <w:t xml:space="preserve">Sequenz 3: </w:t>
            </w:r>
            <w:r>
              <w:rPr>
                <w:rFonts w:ascii="Arial" w:eastAsia="Cambria" w:hAnsi="Arial" w:cs="Arial"/>
                <w:bCs/>
                <w:color w:val="000000"/>
                <w:lang w:eastAsia="de-DE"/>
              </w:rPr>
              <w:t xml:space="preserve"> </w:t>
            </w:r>
            <w:r w:rsidRPr="0092537E">
              <w:rPr>
                <w:rFonts w:ascii="Arial" w:eastAsia="Cambria" w:hAnsi="Arial" w:cs="Arial"/>
                <w:b/>
                <w:bCs/>
                <w:color w:val="000000"/>
                <w:lang w:eastAsia="de-DE"/>
              </w:rPr>
              <w:t>Neue Herausforderungen für die multikulturelle Gesellschaft</w:t>
            </w:r>
          </w:p>
        </w:tc>
      </w:tr>
      <w:tr w:rsidR="0092537E" w:rsidRPr="00942A40" w:rsidTr="003629D3">
        <w:tc>
          <w:tcPr>
            <w:tcW w:w="666" w:type="pct"/>
            <w:shd w:val="clear" w:color="auto" w:fill="auto"/>
          </w:tcPr>
          <w:p w:rsidR="00B577ED" w:rsidRDefault="00B577ED" w:rsidP="00B577ED">
            <w:pPr>
              <w:spacing w:after="0" w:line="240" w:lineRule="auto"/>
              <w:rPr>
                <w:rFonts w:ascii="Arial" w:eastAsia="Cambria" w:hAnsi="Arial" w:cs="Arial"/>
                <w:bCs/>
                <w:color w:val="000000"/>
                <w:lang w:eastAsia="de-DE"/>
              </w:rPr>
            </w:pPr>
            <w:proofErr w:type="spellStart"/>
            <w:r>
              <w:rPr>
                <w:rFonts w:ascii="Arial" w:eastAsia="Cambria" w:hAnsi="Arial" w:cs="Arial"/>
                <w:bCs/>
                <w:color w:val="000000"/>
                <w:lang w:eastAsia="de-DE"/>
              </w:rPr>
              <w:t>Burka</w:t>
            </w:r>
            <w:proofErr w:type="spellEnd"/>
            <w:r>
              <w:rPr>
                <w:rFonts w:ascii="Arial" w:eastAsia="Cambria" w:hAnsi="Arial" w:cs="Arial"/>
                <w:bCs/>
                <w:color w:val="000000"/>
                <w:lang w:eastAsia="de-DE"/>
              </w:rPr>
              <w:t>-Verbot: Die Kontroverse um die Vollverschleierung</w:t>
            </w:r>
          </w:p>
          <w:p w:rsidR="00B577ED" w:rsidRDefault="00B577ED" w:rsidP="0092537E">
            <w:pPr>
              <w:spacing w:after="0" w:line="240" w:lineRule="auto"/>
              <w:contextualSpacing/>
              <w:rPr>
                <w:rFonts w:ascii="Arial" w:eastAsia="Cambria" w:hAnsi="Arial" w:cs="Arial"/>
                <w:lang w:eastAsia="de-DE"/>
              </w:rPr>
            </w:pPr>
          </w:p>
          <w:p w:rsidR="00B577ED" w:rsidRDefault="00B577ED" w:rsidP="0092537E">
            <w:pPr>
              <w:spacing w:after="0" w:line="240" w:lineRule="auto"/>
              <w:contextualSpacing/>
              <w:rPr>
                <w:rFonts w:ascii="Arial" w:eastAsia="Cambria" w:hAnsi="Arial" w:cs="Arial"/>
                <w:lang w:eastAsia="de-DE"/>
              </w:rPr>
            </w:pPr>
          </w:p>
          <w:p w:rsidR="00B577ED" w:rsidRDefault="00B577ED" w:rsidP="0092537E">
            <w:pPr>
              <w:spacing w:after="0" w:line="240" w:lineRule="auto"/>
              <w:contextualSpacing/>
              <w:rPr>
                <w:rFonts w:ascii="Arial" w:eastAsia="Cambria" w:hAnsi="Arial" w:cs="Arial"/>
                <w:lang w:eastAsia="de-DE"/>
              </w:rPr>
            </w:pPr>
          </w:p>
          <w:p w:rsidR="00B577ED" w:rsidRDefault="00B577ED" w:rsidP="0092537E">
            <w:pPr>
              <w:spacing w:after="0" w:line="240" w:lineRule="auto"/>
              <w:contextualSpacing/>
              <w:rPr>
                <w:rFonts w:ascii="Arial" w:eastAsia="Cambria" w:hAnsi="Arial" w:cs="Arial"/>
                <w:lang w:eastAsia="de-DE"/>
              </w:rPr>
            </w:pPr>
          </w:p>
          <w:p w:rsidR="00B577ED" w:rsidRDefault="00B577ED" w:rsidP="0092537E">
            <w:pPr>
              <w:spacing w:after="0" w:line="240" w:lineRule="auto"/>
              <w:contextualSpacing/>
              <w:rPr>
                <w:rFonts w:ascii="Arial" w:eastAsia="Cambria" w:hAnsi="Arial" w:cs="Arial"/>
                <w:lang w:eastAsia="de-DE"/>
              </w:rPr>
            </w:pPr>
          </w:p>
          <w:p w:rsidR="00B577ED" w:rsidRDefault="00B577ED" w:rsidP="0092537E">
            <w:pPr>
              <w:spacing w:after="0" w:line="240" w:lineRule="auto"/>
              <w:contextualSpacing/>
              <w:rPr>
                <w:rFonts w:ascii="Arial" w:eastAsia="Cambria" w:hAnsi="Arial" w:cs="Arial"/>
                <w:lang w:eastAsia="de-DE"/>
              </w:rPr>
            </w:pPr>
          </w:p>
          <w:p w:rsidR="00B577ED" w:rsidRDefault="00B577ED" w:rsidP="0092537E">
            <w:pPr>
              <w:spacing w:after="0" w:line="240" w:lineRule="auto"/>
              <w:contextualSpacing/>
              <w:rPr>
                <w:rFonts w:ascii="Arial" w:eastAsia="Cambria" w:hAnsi="Arial" w:cs="Arial"/>
                <w:lang w:eastAsia="de-DE"/>
              </w:rPr>
            </w:pPr>
          </w:p>
          <w:p w:rsidR="00B577ED" w:rsidRDefault="00B577ED" w:rsidP="0092537E">
            <w:pPr>
              <w:spacing w:after="0" w:line="240" w:lineRule="auto"/>
              <w:contextualSpacing/>
              <w:rPr>
                <w:rFonts w:ascii="Arial" w:eastAsia="Cambria" w:hAnsi="Arial" w:cs="Arial"/>
                <w:lang w:eastAsia="de-DE"/>
              </w:rPr>
            </w:pPr>
          </w:p>
          <w:p w:rsidR="00B577ED" w:rsidRDefault="00B577ED" w:rsidP="0092537E">
            <w:pPr>
              <w:spacing w:after="0" w:line="240" w:lineRule="auto"/>
              <w:contextualSpacing/>
              <w:rPr>
                <w:rFonts w:ascii="Arial" w:eastAsia="Cambria" w:hAnsi="Arial" w:cs="Arial"/>
                <w:lang w:eastAsia="de-DE"/>
              </w:rPr>
            </w:pPr>
          </w:p>
          <w:p w:rsidR="00B577ED" w:rsidRDefault="00B577ED" w:rsidP="0092537E">
            <w:pPr>
              <w:spacing w:after="0" w:line="240" w:lineRule="auto"/>
              <w:contextualSpacing/>
              <w:rPr>
                <w:rFonts w:ascii="Arial" w:eastAsia="Cambria" w:hAnsi="Arial" w:cs="Arial"/>
                <w:lang w:eastAsia="de-DE"/>
              </w:rPr>
            </w:pPr>
          </w:p>
          <w:p w:rsidR="00B577ED" w:rsidRDefault="00B577ED" w:rsidP="0092537E">
            <w:pPr>
              <w:spacing w:after="0" w:line="240" w:lineRule="auto"/>
              <w:contextualSpacing/>
              <w:rPr>
                <w:rFonts w:ascii="Arial" w:eastAsia="Cambria" w:hAnsi="Arial" w:cs="Arial"/>
                <w:lang w:eastAsia="de-DE"/>
              </w:rPr>
            </w:pPr>
          </w:p>
          <w:p w:rsidR="00B577ED" w:rsidRDefault="00B577ED" w:rsidP="0092537E">
            <w:pPr>
              <w:spacing w:after="0" w:line="240" w:lineRule="auto"/>
              <w:contextualSpacing/>
              <w:rPr>
                <w:rFonts w:ascii="Arial" w:eastAsia="Cambria" w:hAnsi="Arial" w:cs="Arial"/>
                <w:lang w:eastAsia="de-DE"/>
              </w:rPr>
            </w:pPr>
          </w:p>
          <w:p w:rsidR="00B577ED" w:rsidRPr="0092537E" w:rsidRDefault="00B577ED" w:rsidP="0092537E">
            <w:pPr>
              <w:spacing w:after="0" w:line="240" w:lineRule="auto"/>
              <w:contextualSpacing/>
              <w:rPr>
                <w:rFonts w:ascii="Arial" w:eastAsia="Cambria" w:hAnsi="Arial" w:cs="Arial"/>
                <w:lang w:eastAsia="de-DE"/>
              </w:rPr>
            </w:pPr>
          </w:p>
        </w:tc>
        <w:tc>
          <w:tcPr>
            <w:tcW w:w="865" w:type="pct"/>
            <w:shd w:val="clear" w:color="auto" w:fill="auto"/>
          </w:tcPr>
          <w:p w:rsidR="00B577ED" w:rsidRPr="00C0192B" w:rsidRDefault="009909F9" w:rsidP="00B577ED">
            <w:pPr>
              <w:pStyle w:val="Listenabsatz"/>
              <w:numPr>
                <w:ilvl w:val="0"/>
                <w:numId w:val="6"/>
              </w:numPr>
              <w:spacing w:after="0" w:line="240" w:lineRule="auto"/>
              <w:rPr>
                <w:rFonts w:ascii="Arial" w:eastAsia="Times New Roman" w:hAnsi="Arial" w:cs="Arial"/>
                <w:lang w:eastAsia="de-DE"/>
              </w:rPr>
            </w:pPr>
            <w:r>
              <w:rPr>
                <w:rFonts w:ascii="Arial" w:eastAsia="Times New Roman" w:hAnsi="Arial" w:cs="Arial"/>
                <w:lang w:eastAsia="de-DE"/>
              </w:rPr>
              <w:lastRenderedPageBreak/>
              <w:t>F</w:t>
            </w:r>
            <w:r w:rsidR="00B577ED" w:rsidRPr="00C0192B">
              <w:rPr>
                <w:rFonts w:ascii="Arial" w:eastAsia="Times New Roman" w:hAnsi="Arial" w:cs="Arial"/>
                <w:lang w:eastAsia="de-DE"/>
              </w:rPr>
              <w:t xml:space="preserve">allbeispiel: Abendgymnasium </w:t>
            </w:r>
            <w:proofErr w:type="spellStart"/>
            <w:r w:rsidR="00B577ED" w:rsidRPr="00C0192B">
              <w:rPr>
                <w:rFonts w:ascii="Arial" w:eastAsia="Times New Roman" w:hAnsi="Arial" w:cs="Arial"/>
                <w:lang w:eastAsia="de-DE"/>
              </w:rPr>
              <w:t>Onabrück</w:t>
            </w:r>
            <w:proofErr w:type="spellEnd"/>
            <w:r w:rsidR="00B577ED" w:rsidRPr="00C0192B">
              <w:rPr>
                <w:rFonts w:ascii="Arial" w:eastAsia="Times New Roman" w:hAnsi="Arial" w:cs="Arial"/>
                <w:lang w:eastAsia="de-DE"/>
              </w:rPr>
              <w:t xml:space="preserve"> </w:t>
            </w:r>
          </w:p>
          <w:p w:rsidR="0092537E" w:rsidRDefault="0092537E" w:rsidP="0092537E">
            <w:pPr>
              <w:rPr>
                <w:lang w:eastAsia="de-DE"/>
              </w:rPr>
            </w:pPr>
          </w:p>
        </w:tc>
        <w:tc>
          <w:tcPr>
            <w:tcW w:w="929" w:type="pct"/>
            <w:shd w:val="clear" w:color="auto" w:fill="auto"/>
          </w:tcPr>
          <w:p w:rsidR="00B577ED" w:rsidRPr="00906902" w:rsidRDefault="00966A09" w:rsidP="00906902">
            <w:pPr>
              <w:pStyle w:val="Listenabsatz"/>
              <w:numPr>
                <w:ilvl w:val="0"/>
                <w:numId w:val="6"/>
              </w:numPr>
              <w:spacing w:after="0" w:line="240" w:lineRule="auto"/>
              <w:ind w:left="714" w:hanging="357"/>
              <w:rPr>
                <w:rFonts w:ascii="Arial" w:eastAsia="Cambria" w:hAnsi="Arial" w:cs="Arial"/>
                <w:bCs/>
                <w:color w:val="000000"/>
                <w:lang w:eastAsia="de-DE"/>
              </w:rPr>
            </w:pPr>
            <w:r>
              <w:rPr>
                <w:rFonts w:ascii="Arial" w:eastAsia="Cambria" w:hAnsi="Arial" w:cs="Arial"/>
                <w:bCs/>
                <w:color w:val="000000"/>
                <w:lang w:eastAsia="de-DE"/>
              </w:rPr>
              <w:t xml:space="preserve">Bilderserie: Formen der </w:t>
            </w:r>
            <w:r w:rsidR="00906902">
              <w:rPr>
                <w:rFonts w:ascii="Arial" w:eastAsia="Cambria" w:hAnsi="Arial" w:cs="Arial"/>
                <w:bCs/>
                <w:color w:val="000000"/>
                <w:lang w:eastAsia="de-DE"/>
              </w:rPr>
              <w:t xml:space="preserve">Verschleierung </w:t>
            </w:r>
          </w:p>
          <w:p w:rsidR="00B577ED" w:rsidRPr="00B577ED" w:rsidRDefault="00B577ED" w:rsidP="00B577ED">
            <w:pPr>
              <w:pStyle w:val="Listenabsatz"/>
              <w:numPr>
                <w:ilvl w:val="0"/>
                <w:numId w:val="6"/>
              </w:numPr>
              <w:spacing w:after="0" w:line="240" w:lineRule="auto"/>
              <w:ind w:left="714" w:hanging="357"/>
              <w:rPr>
                <w:rFonts w:ascii="Arial" w:eastAsia="Cambria" w:hAnsi="Arial" w:cs="Arial"/>
                <w:bCs/>
                <w:color w:val="000000"/>
                <w:lang w:eastAsia="de-DE"/>
              </w:rPr>
            </w:pPr>
            <w:r w:rsidRPr="00B577ED">
              <w:rPr>
                <w:rFonts w:ascii="Arial" w:eastAsia="Cambria" w:hAnsi="Arial" w:cs="Arial"/>
                <w:bCs/>
                <w:color w:val="000000"/>
                <w:lang w:eastAsia="de-DE"/>
              </w:rPr>
              <w:t>Pro- und Contra Argumente in der Diskussion um das Verbot der Vollverscheierung</w:t>
            </w:r>
          </w:p>
          <w:p w:rsidR="00B577ED" w:rsidRPr="0031549E" w:rsidRDefault="00B577ED" w:rsidP="00B577ED">
            <w:pPr>
              <w:pStyle w:val="Listenabsatz"/>
              <w:spacing w:after="0" w:line="240" w:lineRule="auto"/>
              <w:rPr>
                <w:rFonts w:ascii="Arial" w:eastAsia="Cambria" w:hAnsi="Arial" w:cs="Arial"/>
                <w:bCs/>
                <w:color w:val="000000"/>
                <w:lang w:eastAsia="de-DE"/>
              </w:rPr>
            </w:pPr>
          </w:p>
          <w:p w:rsidR="00B577ED" w:rsidRPr="0031549E" w:rsidRDefault="00B577ED" w:rsidP="00B577ED">
            <w:pPr>
              <w:pStyle w:val="Listenabsatz"/>
              <w:numPr>
                <w:ilvl w:val="0"/>
                <w:numId w:val="13"/>
              </w:numPr>
              <w:spacing w:after="0" w:line="240" w:lineRule="auto"/>
              <w:rPr>
                <w:rFonts w:ascii="Arial" w:eastAsia="Cambria" w:hAnsi="Arial" w:cs="Arial"/>
                <w:bCs/>
                <w:color w:val="000000"/>
                <w:lang w:eastAsia="de-DE"/>
              </w:rPr>
            </w:pPr>
            <w:r w:rsidRPr="0031549E">
              <w:rPr>
                <w:rFonts w:ascii="Arial" w:eastAsia="Cambria" w:hAnsi="Arial" w:cs="Arial"/>
                <w:bCs/>
                <w:color w:val="000000"/>
                <w:lang w:eastAsia="de-DE"/>
              </w:rPr>
              <w:t xml:space="preserve">Internetrecherche </w:t>
            </w:r>
          </w:p>
          <w:p w:rsidR="00B577ED" w:rsidRPr="0031549E" w:rsidRDefault="00B577ED" w:rsidP="00B577ED">
            <w:pPr>
              <w:spacing w:after="0" w:line="240" w:lineRule="auto"/>
              <w:rPr>
                <w:rFonts w:ascii="Arial" w:eastAsia="Cambria" w:hAnsi="Arial" w:cs="Arial"/>
                <w:bCs/>
                <w:color w:val="000000"/>
                <w:lang w:eastAsia="de-DE"/>
              </w:rPr>
            </w:pPr>
          </w:p>
          <w:p w:rsidR="00B577ED" w:rsidRPr="0031549E" w:rsidRDefault="00B577ED" w:rsidP="00B577ED">
            <w:pPr>
              <w:spacing w:after="0" w:line="240" w:lineRule="auto"/>
              <w:rPr>
                <w:rFonts w:ascii="Arial" w:eastAsia="Cambria" w:hAnsi="Arial" w:cs="Arial"/>
                <w:bCs/>
                <w:color w:val="000000"/>
                <w:lang w:eastAsia="de-DE"/>
              </w:rPr>
            </w:pPr>
          </w:p>
          <w:p w:rsidR="00B577ED" w:rsidRPr="0031549E" w:rsidRDefault="00B577ED" w:rsidP="00B577ED">
            <w:pPr>
              <w:pStyle w:val="Listenabsatz"/>
              <w:numPr>
                <w:ilvl w:val="0"/>
                <w:numId w:val="13"/>
              </w:numPr>
              <w:spacing w:after="0" w:line="240" w:lineRule="auto"/>
              <w:rPr>
                <w:rFonts w:ascii="Arial" w:eastAsia="Cambria" w:hAnsi="Arial" w:cs="Arial"/>
                <w:bCs/>
                <w:color w:val="000000"/>
                <w:lang w:eastAsia="de-DE"/>
              </w:rPr>
            </w:pPr>
            <w:r w:rsidRPr="0031549E">
              <w:rPr>
                <w:rFonts w:ascii="Arial" w:eastAsia="Cambria" w:hAnsi="Arial" w:cs="Arial"/>
                <w:bCs/>
                <w:color w:val="000000"/>
                <w:lang w:eastAsia="de-DE"/>
              </w:rPr>
              <w:t xml:space="preserve">Diskussion kontroverser Einstellungen </w:t>
            </w:r>
          </w:p>
          <w:p w:rsidR="00B577ED" w:rsidRPr="0031549E" w:rsidRDefault="00B577ED" w:rsidP="00B577ED">
            <w:pPr>
              <w:spacing w:after="0" w:line="240" w:lineRule="auto"/>
              <w:rPr>
                <w:rFonts w:ascii="Arial" w:eastAsia="Cambria" w:hAnsi="Arial" w:cs="Arial"/>
                <w:bCs/>
                <w:color w:val="000000"/>
                <w:lang w:eastAsia="de-DE"/>
              </w:rPr>
            </w:pPr>
          </w:p>
          <w:p w:rsidR="00B577ED" w:rsidRPr="009C3E8B" w:rsidRDefault="00B577ED" w:rsidP="00B577ED">
            <w:pPr>
              <w:spacing w:after="0" w:line="240" w:lineRule="auto"/>
              <w:rPr>
                <w:rFonts w:ascii="Arial" w:eastAsia="Cambria" w:hAnsi="Arial" w:cs="Arial"/>
                <w:bCs/>
                <w:i/>
                <w:color w:val="000000"/>
                <w:lang w:eastAsia="de-DE"/>
              </w:rPr>
            </w:pPr>
          </w:p>
          <w:p w:rsidR="0092537E" w:rsidRPr="0092537E" w:rsidRDefault="0092537E" w:rsidP="0092537E">
            <w:pPr>
              <w:spacing w:after="0" w:line="240" w:lineRule="auto"/>
              <w:contextualSpacing/>
              <w:rPr>
                <w:rFonts w:ascii="Arial" w:eastAsia="Cambria" w:hAnsi="Arial" w:cs="Arial"/>
                <w:lang w:eastAsia="de-DE"/>
              </w:rPr>
            </w:pPr>
          </w:p>
        </w:tc>
        <w:tc>
          <w:tcPr>
            <w:tcW w:w="1592" w:type="pct"/>
            <w:shd w:val="clear" w:color="auto" w:fill="auto"/>
          </w:tcPr>
          <w:p w:rsidR="00B577ED" w:rsidRPr="003629D3" w:rsidRDefault="00B577ED" w:rsidP="00B577ED">
            <w:pPr>
              <w:spacing w:after="0" w:line="240" w:lineRule="auto"/>
              <w:ind w:left="360"/>
              <w:contextualSpacing/>
              <w:rPr>
                <w:rFonts w:ascii="Arial" w:eastAsia="Cambria" w:hAnsi="Arial" w:cs="Arial"/>
                <w:lang w:eastAsia="de-DE"/>
              </w:rPr>
            </w:pPr>
            <w:r w:rsidRPr="003629D3">
              <w:rPr>
                <w:rFonts w:ascii="Arial" w:eastAsia="Cambria" w:hAnsi="Arial" w:cs="Arial"/>
                <w:lang w:eastAsia="de-DE"/>
              </w:rPr>
              <w:lastRenderedPageBreak/>
              <w:t>Übergeordnete Kompetenzen:</w:t>
            </w:r>
          </w:p>
          <w:p w:rsidR="00B577ED" w:rsidRPr="00C0192B" w:rsidRDefault="00B577ED" w:rsidP="00B577ED">
            <w:pPr>
              <w:spacing w:after="0" w:line="240" w:lineRule="auto"/>
              <w:rPr>
                <w:rFonts w:ascii="Arial" w:eastAsia="Times New Roman" w:hAnsi="Arial" w:cs="Arial"/>
                <w:lang w:eastAsia="de-DE"/>
              </w:rPr>
            </w:pPr>
          </w:p>
          <w:p w:rsidR="00B577ED" w:rsidRPr="00AF7575" w:rsidRDefault="00B577ED" w:rsidP="00B577ED">
            <w:pPr>
              <w:pStyle w:val="Listenabsatz"/>
              <w:numPr>
                <w:ilvl w:val="0"/>
                <w:numId w:val="18"/>
              </w:numPr>
              <w:spacing w:after="0" w:line="240" w:lineRule="auto"/>
              <w:rPr>
                <w:rFonts w:ascii="Arial" w:eastAsia="Times New Roman" w:hAnsi="Arial" w:cs="Arial"/>
                <w:lang w:eastAsia="de-DE"/>
              </w:rPr>
            </w:pPr>
            <w:r w:rsidRPr="00AF7575">
              <w:rPr>
                <w:rFonts w:ascii="Arial" w:eastAsia="Times New Roman" w:hAnsi="Arial" w:cs="Arial"/>
                <w:lang w:eastAsia="de-DE"/>
              </w:rPr>
              <w:t>analysieren Konflikte und entw</w:t>
            </w:r>
            <w:r w:rsidR="003629D3">
              <w:rPr>
                <w:rFonts w:ascii="Arial" w:eastAsia="Times New Roman" w:hAnsi="Arial" w:cs="Arial"/>
                <w:lang w:eastAsia="de-DE"/>
              </w:rPr>
              <w:t>ickeln Lösungsstrategien (MK 6),</w:t>
            </w:r>
          </w:p>
          <w:p w:rsidR="003629D3" w:rsidRDefault="003629D3" w:rsidP="003629D3">
            <w:pPr>
              <w:spacing w:after="0" w:line="240" w:lineRule="auto"/>
              <w:ind w:left="360"/>
              <w:contextualSpacing/>
              <w:rPr>
                <w:rFonts w:ascii="Arial" w:eastAsia="Cambria" w:hAnsi="Arial" w:cs="Arial"/>
                <w:i/>
                <w:lang w:eastAsia="de-DE"/>
              </w:rPr>
            </w:pPr>
          </w:p>
          <w:p w:rsidR="00B577ED" w:rsidRDefault="00B577ED" w:rsidP="00CF113E">
            <w:pPr>
              <w:pStyle w:val="Listenabsatz"/>
              <w:numPr>
                <w:ilvl w:val="0"/>
                <w:numId w:val="18"/>
              </w:numPr>
              <w:spacing w:after="0" w:line="240" w:lineRule="auto"/>
              <w:rPr>
                <w:rFonts w:ascii="Arial" w:eastAsia="Times New Roman" w:hAnsi="Arial" w:cs="Arial"/>
                <w:lang w:eastAsia="de-DE"/>
              </w:rPr>
            </w:pPr>
            <w:r w:rsidRPr="00E027A7">
              <w:rPr>
                <w:rFonts w:ascii="Arial" w:eastAsia="Times New Roman" w:hAnsi="Arial" w:cs="Arial"/>
                <w:lang w:eastAsia="de-DE"/>
              </w:rPr>
              <w:t>beurteilen differenziert fachbezogene Sachverhalte und entwickeln –  unter Rückgriff auf selbstständiges, methodenbewusstes und begründetes Argumentieren – einen rationalen Standpunkt bzw.</w:t>
            </w:r>
            <w:r w:rsidR="003629D3">
              <w:rPr>
                <w:rFonts w:ascii="Arial" w:eastAsia="Times New Roman" w:hAnsi="Arial" w:cs="Arial"/>
                <w:lang w:eastAsia="de-DE"/>
              </w:rPr>
              <w:t xml:space="preserve"> eine rationale Position (UK 3).</w:t>
            </w:r>
          </w:p>
          <w:p w:rsidR="00B577ED" w:rsidRPr="0084471F" w:rsidRDefault="00B577ED" w:rsidP="00B577ED">
            <w:pPr>
              <w:ind w:left="360"/>
              <w:rPr>
                <w:rFonts w:ascii="Arial" w:eastAsia="Times New Roman" w:hAnsi="Arial" w:cs="Arial"/>
                <w:lang w:eastAsia="de-DE"/>
              </w:rPr>
            </w:pPr>
          </w:p>
          <w:p w:rsidR="00B577ED" w:rsidRDefault="00B577ED" w:rsidP="00B577ED">
            <w:pPr>
              <w:pStyle w:val="Listenabsatz"/>
              <w:spacing w:after="0" w:line="240" w:lineRule="auto"/>
              <w:ind w:left="0"/>
              <w:rPr>
                <w:rFonts w:ascii="Arial" w:eastAsia="Cambria" w:hAnsi="Arial" w:cs="Arial"/>
                <w:color w:val="000000"/>
                <w:lang w:eastAsia="de-DE"/>
              </w:rPr>
            </w:pPr>
            <w:r w:rsidRPr="003629D3">
              <w:rPr>
                <w:rFonts w:ascii="Arial" w:eastAsia="Cambria" w:hAnsi="Arial" w:cs="Arial"/>
                <w:color w:val="000000"/>
                <w:lang w:eastAsia="de-DE"/>
              </w:rPr>
              <w:t>Konkretisierte Kompetenzerwartungen</w:t>
            </w:r>
            <w:r w:rsidR="00CF113E">
              <w:rPr>
                <w:rFonts w:ascii="Arial" w:eastAsia="Cambria" w:hAnsi="Arial" w:cs="Arial"/>
                <w:color w:val="000000"/>
                <w:lang w:eastAsia="de-DE"/>
              </w:rPr>
              <w:t>:</w:t>
            </w:r>
          </w:p>
          <w:p w:rsidR="00CF113E" w:rsidRPr="003629D3" w:rsidRDefault="00CF113E" w:rsidP="00B577ED">
            <w:pPr>
              <w:pStyle w:val="Listenabsatz"/>
              <w:spacing w:after="0" w:line="240" w:lineRule="auto"/>
              <w:ind w:left="0"/>
              <w:rPr>
                <w:rFonts w:ascii="Arial" w:eastAsia="Cambria" w:hAnsi="Arial" w:cs="Arial"/>
                <w:color w:val="000000"/>
                <w:lang w:eastAsia="de-DE"/>
              </w:rPr>
            </w:pPr>
          </w:p>
          <w:p w:rsidR="00B577ED" w:rsidRPr="00AF7575" w:rsidRDefault="00B577ED" w:rsidP="00B577ED">
            <w:pPr>
              <w:pStyle w:val="Listenabsatz"/>
              <w:numPr>
                <w:ilvl w:val="0"/>
                <w:numId w:val="7"/>
              </w:numPr>
              <w:spacing w:after="0" w:line="240" w:lineRule="auto"/>
              <w:rPr>
                <w:rFonts w:ascii="Arial" w:eastAsia="Times New Roman" w:hAnsi="Arial" w:cs="Arial"/>
                <w:lang w:eastAsia="de-DE"/>
              </w:rPr>
            </w:pPr>
            <w:r w:rsidRPr="00AF7575">
              <w:rPr>
                <w:rFonts w:ascii="Arial" w:eastAsia="Times New Roman" w:hAnsi="Arial" w:cs="Arial"/>
                <w:lang w:eastAsia="de-DE"/>
              </w:rPr>
              <w:lastRenderedPageBreak/>
              <w:t>analysieren Ursachen und Folgen von Migration und erläutern Chancen und Herausforderungen beim Zusammenleben von Menschen aus unterschiedlichen Kulturen</w:t>
            </w:r>
            <w:r w:rsidR="003629D3">
              <w:rPr>
                <w:rFonts w:ascii="Arial" w:eastAsia="Times New Roman" w:hAnsi="Arial" w:cs="Arial"/>
                <w:lang w:eastAsia="de-DE"/>
              </w:rPr>
              <w:t xml:space="preserve"> (SK)</w:t>
            </w:r>
            <w:r w:rsidRPr="00AF7575">
              <w:rPr>
                <w:rFonts w:ascii="Arial" w:eastAsia="Times New Roman" w:hAnsi="Arial" w:cs="Arial"/>
                <w:lang w:eastAsia="de-DE"/>
              </w:rPr>
              <w:br/>
            </w:r>
          </w:p>
          <w:p w:rsidR="00B577ED" w:rsidRPr="00AF7575" w:rsidRDefault="00B577ED" w:rsidP="00B577ED">
            <w:pPr>
              <w:pStyle w:val="Listenabsatz"/>
              <w:numPr>
                <w:ilvl w:val="0"/>
                <w:numId w:val="7"/>
              </w:numPr>
              <w:spacing w:after="0" w:line="240" w:lineRule="auto"/>
              <w:rPr>
                <w:rFonts w:ascii="Arial" w:eastAsia="Times New Roman" w:hAnsi="Arial" w:cs="Arial"/>
                <w:lang w:eastAsia="de-DE"/>
              </w:rPr>
            </w:pPr>
            <w:r w:rsidRPr="00AF7575">
              <w:rPr>
                <w:rFonts w:ascii="Arial" w:eastAsia="Times New Roman" w:hAnsi="Arial" w:cs="Arial"/>
                <w:lang w:eastAsia="de-DE"/>
              </w:rPr>
              <w:t>erklären Chancen für die Gesellschaft und das Individuum sowie Konflikte, die sich aus Differenzen verschiedener sozialer Gruppen sowie unterschiedlicher Wertorientierungen ergeben, und benennen m</w:t>
            </w:r>
            <w:r w:rsidR="003629D3">
              <w:rPr>
                <w:rFonts w:ascii="Arial" w:eastAsia="Times New Roman" w:hAnsi="Arial" w:cs="Arial"/>
                <w:lang w:eastAsia="de-DE"/>
              </w:rPr>
              <w:t>ögliche Formen der Regulierung (SK),</w:t>
            </w:r>
          </w:p>
          <w:p w:rsidR="00B577ED" w:rsidRPr="00AF7575" w:rsidRDefault="00B577ED" w:rsidP="00B577ED">
            <w:pPr>
              <w:spacing w:after="0" w:line="240" w:lineRule="auto"/>
              <w:ind w:left="360"/>
              <w:contextualSpacing/>
              <w:jc w:val="both"/>
              <w:rPr>
                <w:rFonts w:ascii="Arial" w:eastAsia="Cambria" w:hAnsi="Arial" w:cs="Arial"/>
                <w:b/>
                <w:lang w:eastAsia="de-DE"/>
              </w:rPr>
            </w:pPr>
          </w:p>
          <w:p w:rsidR="00B577ED" w:rsidRPr="00AF7575" w:rsidRDefault="00B577ED" w:rsidP="00B577ED">
            <w:pPr>
              <w:pStyle w:val="Listenabsatz"/>
              <w:numPr>
                <w:ilvl w:val="0"/>
                <w:numId w:val="12"/>
              </w:numPr>
              <w:spacing w:after="0" w:line="240" w:lineRule="auto"/>
              <w:rPr>
                <w:rFonts w:ascii="Arial" w:eastAsia="Times New Roman" w:hAnsi="Arial" w:cs="Arial"/>
                <w:lang w:eastAsia="de-DE"/>
              </w:rPr>
            </w:pPr>
            <w:r w:rsidRPr="00AF7575">
              <w:rPr>
                <w:rFonts w:ascii="Arial" w:eastAsia="Times New Roman" w:hAnsi="Arial" w:cs="Arial"/>
                <w:lang w:eastAsia="de-DE"/>
              </w:rPr>
              <w:t>erörtern kriterienorientiert die Hintergründe und Bedingungen verschiedener Verhaltensweisen und Einstellungen und formulieren begr</w:t>
            </w:r>
            <w:r w:rsidR="003629D3">
              <w:rPr>
                <w:rFonts w:ascii="Arial" w:eastAsia="Times New Roman" w:hAnsi="Arial" w:cs="Arial"/>
                <w:lang w:eastAsia="de-DE"/>
              </w:rPr>
              <w:t>ündet einen eigenen Standpunkt (UK),</w:t>
            </w:r>
          </w:p>
          <w:p w:rsidR="0092537E" w:rsidRPr="00CF113E" w:rsidRDefault="00B577ED" w:rsidP="00871224">
            <w:pPr>
              <w:pStyle w:val="Listenabsatz"/>
              <w:numPr>
                <w:ilvl w:val="0"/>
                <w:numId w:val="12"/>
              </w:numPr>
              <w:spacing w:after="0" w:line="240" w:lineRule="auto"/>
              <w:rPr>
                <w:rFonts w:ascii="Arial" w:eastAsia="Times New Roman" w:hAnsi="Arial" w:cs="Arial"/>
                <w:sz w:val="24"/>
                <w:szCs w:val="24"/>
                <w:lang w:eastAsia="de-DE"/>
              </w:rPr>
            </w:pPr>
            <w:r w:rsidRPr="00AF7575">
              <w:rPr>
                <w:rFonts w:ascii="Arial" w:eastAsia="Times New Roman" w:hAnsi="Arial" w:cs="Arial"/>
                <w:lang w:eastAsia="de-DE"/>
              </w:rPr>
              <w:t>bewerten den gesellschaftlichen, politischen und ökonomischen Umgang mit Migration</w:t>
            </w:r>
            <w:r w:rsidR="003629D3">
              <w:rPr>
                <w:rFonts w:ascii="Arial" w:eastAsia="Times New Roman" w:hAnsi="Arial" w:cs="Arial"/>
                <w:lang w:eastAsia="de-DE"/>
              </w:rPr>
              <w:t xml:space="preserve"> (UK).</w:t>
            </w:r>
          </w:p>
        </w:tc>
        <w:tc>
          <w:tcPr>
            <w:tcW w:w="948" w:type="pct"/>
            <w:shd w:val="clear" w:color="auto" w:fill="auto"/>
          </w:tcPr>
          <w:p w:rsidR="00906902" w:rsidRDefault="00906902" w:rsidP="0092537E">
            <w:pPr>
              <w:spacing w:after="0" w:line="240" w:lineRule="auto"/>
              <w:contextualSpacing/>
              <w:rPr>
                <w:rFonts w:ascii="Arial" w:eastAsia="Cambria" w:hAnsi="Arial" w:cs="Arial"/>
                <w:b/>
                <w:lang w:eastAsia="de-DE"/>
              </w:rPr>
            </w:pPr>
            <w:r>
              <w:rPr>
                <w:rFonts w:ascii="Arial" w:eastAsia="Cambria" w:hAnsi="Arial" w:cs="Arial"/>
                <w:b/>
                <w:lang w:eastAsia="de-DE"/>
              </w:rPr>
              <w:lastRenderedPageBreak/>
              <w:t xml:space="preserve">M 4 </w:t>
            </w:r>
          </w:p>
          <w:p w:rsidR="007B6E8E" w:rsidRDefault="00E5347F" w:rsidP="0092537E">
            <w:pPr>
              <w:spacing w:after="0" w:line="240" w:lineRule="auto"/>
              <w:contextualSpacing/>
              <w:rPr>
                <w:rFonts w:ascii="Arial" w:eastAsia="Cambria" w:hAnsi="Arial" w:cs="Arial"/>
                <w:b/>
                <w:lang w:eastAsia="de-DE"/>
              </w:rPr>
            </w:pPr>
            <w:r>
              <w:rPr>
                <w:rFonts w:ascii="Arial" w:eastAsia="Cambria" w:hAnsi="Arial" w:cs="Arial"/>
                <w:b/>
                <w:lang w:eastAsia="de-DE"/>
              </w:rPr>
              <w:t>M 5</w:t>
            </w:r>
          </w:p>
        </w:tc>
      </w:tr>
      <w:tr w:rsidR="0092537E" w:rsidRPr="00942A40" w:rsidTr="003629D3">
        <w:tc>
          <w:tcPr>
            <w:tcW w:w="5000" w:type="pct"/>
            <w:gridSpan w:val="5"/>
            <w:shd w:val="clear" w:color="auto" w:fill="D9D9D9"/>
          </w:tcPr>
          <w:p w:rsidR="0092537E" w:rsidRPr="003629D3" w:rsidRDefault="0092537E" w:rsidP="003629D3">
            <w:pPr>
              <w:tabs>
                <w:tab w:val="left" w:pos="3552"/>
              </w:tabs>
              <w:spacing w:after="0" w:line="240" w:lineRule="auto"/>
              <w:contextualSpacing/>
              <w:rPr>
                <w:rFonts w:ascii="Arial" w:eastAsia="Cambria" w:hAnsi="Arial" w:cs="Arial"/>
                <w:b/>
                <w:lang w:eastAsia="de-DE"/>
              </w:rPr>
            </w:pPr>
            <w:r>
              <w:rPr>
                <w:rFonts w:ascii="Arial" w:eastAsia="Cambria" w:hAnsi="Arial" w:cs="Arial"/>
                <w:b/>
                <w:lang w:eastAsia="de-DE"/>
              </w:rPr>
              <w:lastRenderedPageBreak/>
              <w:t xml:space="preserve">Sequenz 4: Wie kann Integration gelingen? </w:t>
            </w:r>
          </w:p>
        </w:tc>
      </w:tr>
      <w:tr w:rsidR="0092537E" w:rsidRPr="00942A40" w:rsidTr="003629D3">
        <w:tc>
          <w:tcPr>
            <w:tcW w:w="666" w:type="pct"/>
            <w:shd w:val="clear" w:color="auto" w:fill="FFFFFF"/>
            <w:hideMark/>
          </w:tcPr>
          <w:p w:rsidR="0092537E" w:rsidRDefault="0092537E" w:rsidP="0092537E">
            <w:pPr>
              <w:spacing w:after="0" w:line="240" w:lineRule="auto"/>
              <w:rPr>
                <w:rFonts w:ascii="Arial" w:eastAsia="Cambria" w:hAnsi="Arial" w:cs="Arial"/>
                <w:bCs/>
                <w:color w:val="000000"/>
                <w:lang w:eastAsia="de-DE"/>
              </w:rPr>
            </w:pPr>
          </w:p>
          <w:p w:rsidR="0092537E" w:rsidRDefault="0092537E" w:rsidP="0092537E">
            <w:pPr>
              <w:spacing w:after="0" w:line="240" w:lineRule="auto"/>
              <w:rPr>
                <w:rFonts w:ascii="Arial" w:eastAsia="Cambria" w:hAnsi="Arial" w:cs="Arial"/>
                <w:bCs/>
                <w:color w:val="000000"/>
                <w:lang w:eastAsia="de-DE"/>
              </w:rPr>
            </w:pPr>
            <w:r>
              <w:rPr>
                <w:rFonts w:ascii="Arial" w:eastAsia="Cambria" w:hAnsi="Arial" w:cs="Arial"/>
                <w:bCs/>
                <w:color w:val="000000"/>
                <w:lang w:eastAsia="de-DE"/>
              </w:rPr>
              <w:t xml:space="preserve">Was ist Integration? </w:t>
            </w:r>
          </w:p>
          <w:p w:rsidR="0092537E" w:rsidRDefault="0092537E" w:rsidP="0092537E">
            <w:pPr>
              <w:spacing w:after="0" w:line="240" w:lineRule="auto"/>
              <w:rPr>
                <w:rFonts w:ascii="Arial" w:eastAsia="Cambria" w:hAnsi="Arial" w:cs="Arial"/>
                <w:bCs/>
                <w:color w:val="000000"/>
                <w:lang w:eastAsia="de-DE"/>
              </w:rPr>
            </w:pPr>
          </w:p>
          <w:p w:rsidR="0092537E" w:rsidRDefault="0092537E" w:rsidP="0092537E">
            <w:pPr>
              <w:spacing w:after="0" w:line="240" w:lineRule="auto"/>
              <w:rPr>
                <w:rFonts w:ascii="Arial" w:eastAsia="Cambria" w:hAnsi="Arial" w:cs="Arial"/>
                <w:bCs/>
                <w:color w:val="000000"/>
                <w:lang w:eastAsia="de-DE"/>
              </w:rPr>
            </w:pPr>
          </w:p>
          <w:p w:rsidR="0092537E" w:rsidRDefault="0092537E" w:rsidP="0092537E">
            <w:pPr>
              <w:spacing w:after="0" w:line="240" w:lineRule="auto"/>
              <w:rPr>
                <w:rFonts w:ascii="Arial" w:eastAsia="Cambria" w:hAnsi="Arial" w:cs="Arial"/>
                <w:bCs/>
                <w:color w:val="000000"/>
                <w:lang w:eastAsia="de-DE"/>
              </w:rPr>
            </w:pPr>
          </w:p>
          <w:p w:rsidR="0092537E" w:rsidRDefault="0092537E" w:rsidP="0092537E">
            <w:pPr>
              <w:spacing w:after="0" w:line="240" w:lineRule="auto"/>
              <w:rPr>
                <w:rFonts w:ascii="Arial" w:eastAsia="Cambria" w:hAnsi="Arial" w:cs="Arial"/>
                <w:bCs/>
                <w:color w:val="000000"/>
                <w:lang w:eastAsia="de-DE"/>
              </w:rPr>
            </w:pPr>
          </w:p>
          <w:p w:rsidR="0092537E" w:rsidRDefault="0092537E" w:rsidP="0092537E">
            <w:pPr>
              <w:spacing w:after="0" w:line="240" w:lineRule="auto"/>
              <w:rPr>
                <w:rFonts w:ascii="Arial" w:eastAsia="Cambria" w:hAnsi="Arial" w:cs="Arial"/>
                <w:bCs/>
                <w:color w:val="000000"/>
                <w:lang w:eastAsia="de-DE"/>
              </w:rPr>
            </w:pPr>
            <w:r>
              <w:rPr>
                <w:rFonts w:ascii="Arial" w:eastAsia="Cambria" w:hAnsi="Arial" w:cs="Arial"/>
                <w:bCs/>
                <w:color w:val="000000"/>
                <w:lang w:eastAsia="de-DE"/>
              </w:rPr>
              <w:t>Wie kann Integration ge</w:t>
            </w:r>
            <w:r w:rsidR="00771AB6">
              <w:rPr>
                <w:rFonts w:ascii="Arial" w:eastAsia="Cambria" w:hAnsi="Arial" w:cs="Arial"/>
                <w:bCs/>
                <w:color w:val="000000"/>
                <w:lang w:eastAsia="de-DE"/>
              </w:rPr>
              <w:t>lingen?</w:t>
            </w:r>
          </w:p>
          <w:p w:rsidR="0092537E" w:rsidRDefault="0092537E" w:rsidP="0092537E">
            <w:pPr>
              <w:spacing w:after="0" w:line="240" w:lineRule="auto"/>
              <w:rPr>
                <w:rFonts w:ascii="Arial" w:eastAsia="Cambria" w:hAnsi="Arial" w:cs="Arial"/>
                <w:bCs/>
                <w:color w:val="000000"/>
                <w:lang w:eastAsia="de-DE"/>
              </w:rPr>
            </w:pPr>
          </w:p>
          <w:p w:rsidR="0092537E" w:rsidRDefault="0092537E" w:rsidP="0092537E">
            <w:pPr>
              <w:spacing w:after="0" w:line="240" w:lineRule="auto"/>
              <w:rPr>
                <w:rFonts w:ascii="Arial" w:eastAsia="Cambria" w:hAnsi="Arial" w:cs="Arial"/>
                <w:bCs/>
                <w:color w:val="000000"/>
                <w:lang w:eastAsia="de-DE"/>
              </w:rPr>
            </w:pPr>
          </w:p>
          <w:p w:rsidR="0092537E" w:rsidRDefault="0092537E" w:rsidP="0092537E">
            <w:pPr>
              <w:spacing w:after="0" w:line="240" w:lineRule="auto"/>
              <w:rPr>
                <w:rFonts w:ascii="Arial" w:eastAsia="Cambria" w:hAnsi="Arial" w:cs="Arial"/>
                <w:bCs/>
                <w:color w:val="000000"/>
                <w:lang w:eastAsia="de-DE"/>
              </w:rPr>
            </w:pPr>
          </w:p>
          <w:p w:rsidR="0092537E" w:rsidRDefault="0092537E" w:rsidP="0092537E">
            <w:pPr>
              <w:spacing w:after="0" w:line="240" w:lineRule="auto"/>
              <w:rPr>
                <w:rFonts w:ascii="Arial" w:eastAsia="Cambria" w:hAnsi="Arial" w:cs="Arial"/>
                <w:bCs/>
                <w:color w:val="000000"/>
                <w:lang w:eastAsia="de-DE"/>
              </w:rPr>
            </w:pPr>
          </w:p>
          <w:p w:rsidR="0092537E" w:rsidRDefault="0092537E" w:rsidP="0092537E">
            <w:pPr>
              <w:spacing w:after="0" w:line="240" w:lineRule="auto"/>
              <w:contextualSpacing/>
              <w:rPr>
                <w:rFonts w:ascii="Arial" w:eastAsia="Cambria" w:hAnsi="Arial" w:cs="Arial"/>
                <w:b/>
                <w:lang w:eastAsia="de-DE"/>
              </w:rPr>
            </w:pPr>
          </w:p>
          <w:p w:rsidR="0092537E" w:rsidRPr="003E68BA" w:rsidRDefault="0092537E" w:rsidP="00B577ED">
            <w:pPr>
              <w:spacing w:after="0" w:line="240" w:lineRule="auto"/>
              <w:rPr>
                <w:rFonts w:ascii="Arial" w:eastAsia="Cambria" w:hAnsi="Arial" w:cs="Arial"/>
                <w:bCs/>
                <w:color w:val="000000"/>
                <w:lang w:eastAsia="de-DE"/>
              </w:rPr>
            </w:pPr>
          </w:p>
        </w:tc>
        <w:tc>
          <w:tcPr>
            <w:tcW w:w="865" w:type="pct"/>
            <w:shd w:val="clear" w:color="auto" w:fill="FFFFFF"/>
            <w:hideMark/>
          </w:tcPr>
          <w:p w:rsidR="0092537E" w:rsidRPr="004C22BC" w:rsidRDefault="0092537E" w:rsidP="0092537E">
            <w:pPr>
              <w:pStyle w:val="Listenabsatz"/>
              <w:spacing w:after="0" w:line="240" w:lineRule="auto"/>
              <w:ind w:left="360"/>
              <w:rPr>
                <w:rFonts w:ascii="Arial" w:eastAsia="Times New Roman" w:hAnsi="Arial" w:cs="Arial"/>
                <w:b/>
                <w:lang w:eastAsia="de-DE"/>
              </w:rPr>
            </w:pPr>
          </w:p>
          <w:p w:rsidR="0092537E" w:rsidRPr="00844D1D" w:rsidRDefault="0092537E" w:rsidP="0092537E">
            <w:pPr>
              <w:pStyle w:val="Listenabsatz"/>
              <w:numPr>
                <w:ilvl w:val="0"/>
                <w:numId w:val="6"/>
              </w:numPr>
              <w:spacing w:after="0" w:line="240" w:lineRule="auto"/>
              <w:rPr>
                <w:rFonts w:ascii="Arial" w:eastAsia="Times New Roman" w:hAnsi="Arial" w:cs="Arial"/>
                <w:lang w:eastAsia="de-DE"/>
              </w:rPr>
            </w:pPr>
            <w:r w:rsidRPr="00844D1D">
              <w:rPr>
                <w:rFonts w:ascii="Arial" w:eastAsia="Times New Roman" w:hAnsi="Arial" w:cs="Arial"/>
                <w:lang w:eastAsia="de-DE"/>
              </w:rPr>
              <w:t>Meinungsspiel</w:t>
            </w:r>
            <w:r w:rsidRPr="00844D1D">
              <w:rPr>
                <w:rFonts w:ascii="Arial" w:eastAsia="Times New Roman" w:hAnsi="Arial" w:cs="Arial"/>
                <w:lang w:eastAsia="de-DE"/>
              </w:rPr>
              <w:br/>
            </w:r>
          </w:p>
          <w:p w:rsidR="0092537E" w:rsidRPr="00844D1D" w:rsidRDefault="0092537E" w:rsidP="0092537E">
            <w:pPr>
              <w:spacing w:after="0" w:line="240" w:lineRule="auto"/>
              <w:rPr>
                <w:rFonts w:ascii="Arial" w:eastAsia="Times New Roman" w:hAnsi="Arial" w:cs="Arial"/>
                <w:lang w:eastAsia="de-DE"/>
              </w:rPr>
            </w:pPr>
          </w:p>
          <w:p w:rsidR="0092537E" w:rsidRPr="00844D1D" w:rsidRDefault="0092537E" w:rsidP="0092537E">
            <w:pPr>
              <w:spacing w:after="0" w:line="240" w:lineRule="auto"/>
              <w:rPr>
                <w:rFonts w:ascii="Arial" w:eastAsia="Times New Roman" w:hAnsi="Arial" w:cs="Arial"/>
                <w:lang w:eastAsia="de-DE"/>
              </w:rPr>
            </w:pPr>
          </w:p>
          <w:p w:rsidR="0092537E" w:rsidRDefault="0092537E" w:rsidP="0092537E">
            <w:pPr>
              <w:pStyle w:val="Listenabsatz"/>
              <w:spacing w:after="0" w:line="240" w:lineRule="auto"/>
              <w:ind w:left="360"/>
              <w:rPr>
                <w:rFonts w:ascii="Arial" w:eastAsia="Times New Roman" w:hAnsi="Arial" w:cs="Arial"/>
                <w:lang w:eastAsia="de-DE"/>
              </w:rPr>
            </w:pPr>
          </w:p>
          <w:p w:rsidR="0091735F" w:rsidRPr="00844D1D" w:rsidRDefault="0091735F" w:rsidP="0092537E">
            <w:pPr>
              <w:pStyle w:val="Listenabsatz"/>
              <w:spacing w:after="0" w:line="240" w:lineRule="auto"/>
              <w:ind w:left="360"/>
              <w:rPr>
                <w:rFonts w:ascii="Arial" w:eastAsia="Times New Roman" w:hAnsi="Arial" w:cs="Arial"/>
                <w:lang w:eastAsia="de-DE"/>
              </w:rPr>
            </w:pPr>
          </w:p>
          <w:p w:rsidR="0092537E" w:rsidRPr="00C37368" w:rsidRDefault="0092537E" w:rsidP="0092537E">
            <w:pPr>
              <w:pStyle w:val="Listenabsatz"/>
              <w:numPr>
                <w:ilvl w:val="0"/>
                <w:numId w:val="6"/>
              </w:numPr>
              <w:spacing w:after="0" w:line="240" w:lineRule="auto"/>
              <w:rPr>
                <w:rFonts w:ascii="Arial" w:eastAsia="Times New Roman" w:hAnsi="Arial" w:cs="Arial"/>
                <w:lang w:eastAsia="de-DE"/>
              </w:rPr>
            </w:pPr>
            <w:r w:rsidRPr="00844D1D">
              <w:rPr>
                <w:rFonts w:ascii="Arial" w:eastAsia="Times New Roman" w:hAnsi="Arial" w:cs="Arial"/>
                <w:lang w:eastAsia="de-DE"/>
              </w:rPr>
              <w:t>SuS machen Vorschläge für eine gelungene Integration</w:t>
            </w:r>
          </w:p>
          <w:p w:rsidR="0092537E" w:rsidRPr="004C22BC" w:rsidRDefault="0092537E" w:rsidP="0092537E">
            <w:pPr>
              <w:spacing w:after="0" w:line="240" w:lineRule="auto"/>
              <w:ind w:left="34"/>
              <w:rPr>
                <w:rFonts w:ascii="Arial" w:eastAsia="Cambria" w:hAnsi="Arial" w:cs="Arial"/>
                <w:b/>
                <w:color w:val="000000"/>
                <w:lang w:eastAsia="de-DE"/>
              </w:rPr>
            </w:pPr>
          </w:p>
        </w:tc>
        <w:tc>
          <w:tcPr>
            <w:tcW w:w="929" w:type="pct"/>
            <w:shd w:val="clear" w:color="auto" w:fill="FFFFFF"/>
            <w:hideMark/>
          </w:tcPr>
          <w:p w:rsidR="0092537E" w:rsidRPr="004C22BC" w:rsidRDefault="0092537E" w:rsidP="0092537E">
            <w:pPr>
              <w:pStyle w:val="Listenabsatz"/>
              <w:spacing w:after="0" w:line="240" w:lineRule="auto"/>
              <w:rPr>
                <w:rFonts w:ascii="Arial" w:eastAsia="Cambria" w:hAnsi="Arial" w:cs="Arial"/>
                <w:b/>
                <w:bCs/>
                <w:i/>
                <w:color w:val="000000"/>
                <w:lang w:eastAsia="de-DE"/>
              </w:rPr>
            </w:pPr>
          </w:p>
          <w:p w:rsidR="0092537E" w:rsidRPr="00AF1A13" w:rsidRDefault="0092537E" w:rsidP="0092537E">
            <w:pPr>
              <w:pStyle w:val="Listenabsatz"/>
              <w:numPr>
                <w:ilvl w:val="0"/>
                <w:numId w:val="13"/>
              </w:numPr>
              <w:spacing w:after="0" w:line="240" w:lineRule="auto"/>
              <w:rPr>
                <w:rFonts w:ascii="Arial" w:eastAsia="Cambria" w:hAnsi="Arial" w:cs="Arial"/>
                <w:bCs/>
                <w:color w:val="000000"/>
                <w:lang w:eastAsia="de-DE"/>
              </w:rPr>
            </w:pPr>
            <w:r w:rsidRPr="00AF1A13">
              <w:rPr>
                <w:rFonts w:ascii="Arial" w:eastAsia="Cambria" w:hAnsi="Arial" w:cs="Arial"/>
                <w:bCs/>
                <w:color w:val="000000"/>
                <w:lang w:eastAsia="de-DE"/>
              </w:rPr>
              <w:t>SuS reflektieren die Bedingungen einer gelungenen Integration</w:t>
            </w:r>
            <w:r w:rsidRPr="00AF1A13">
              <w:rPr>
                <w:rFonts w:ascii="Arial" w:eastAsia="Cambria" w:hAnsi="Arial" w:cs="Arial"/>
                <w:bCs/>
                <w:color w:val="000000"/>
                <w:lang w:eastAsia="de-DE"/>
              </w:rPr>
              <w:br/>
            </w:r>
            <w:r w:rsidRPr="00AF1A13">
              <w:rPr>
                <w:rFonts w:ascii="Arial" w:eastAsia="Cambria" w:hAnsi="Arial" w:cs="Arial"/>
                <w:bCs/>
                <w:color w:val="000000"/>
                <w:lang w:eastAsia="de-DE"/>
              </w:rPr>
              <w:br/>
            </w:r>
            <w:r w:rsidRPr="00AF1A13">
              <w:rPr>
                <w:rFonts w:ascii="Arial" w:eastAsia="Cambria" w:hAnsi="Arial" w:cs="Arial"/>
                <w:bCs/>
                <w:color w:val="000000"/>
                <w:lang w:eastAsia="de-DE"/>
              </w:rPr>
              <w:br/>
            </w:r>
          </w:p>
          <w:p w:rsidR="0092537E" w:rsidRPr="004C22BC" w:rsidRDefault="0092537E" w:rsidP="0092537E">
            <w:pPr>
              <w:pStyle w:val="Listenabsatz"/>
              <w:spacing w:after="0" w:line="240" w:lineRule="auto"/>
              <w:rPr>
                <w:rFonts w:ascii="Arial" w:eastAsia="Cambria" w:hAnsi="Arial" w:cs="Arial"/>
                <w:b/>
                <w:bCs/>
                <w:color w:val="000000"/>
                <w:lang w:eastAsia="de-DE"/>
              </w:rPr>
            </w:pPr>
          </w:p>
          <w:p w:rsidR="0092537E" w:rsidRPr="004C22BC" w:rsidRDefault="0092537E" w:rsidP="004C22BC">
            <w:pPr>
              <w:spacing w:after="0" w:line="240" w:lineRule="auto"/>
              <w:rPr>
                <w:rFonts w:ascii="Arial" w:eastAsia="Cambria" w:hAnsi="Arial" w:cs="Arial"/>
                <w:b/>
                <w:bCs/>
                <w:i/>
                <w:color w:val="000000"/>
                <w:lang w:eastAsia="de-DE"/>
              </w:rPr>
            </w:pPr>
          </w:p>
        </w:tc>
        <w:tc>
          <w:tcPr>
            <w:tcW w:w="1592" w:type="pct"/>
            <w:shd w:val="clear" w:color="auto" w:fill="FFFFFF"/>
          </w:tcPr>
          <w:p w:rsidR="0092537E" w:rsidRPr="003629D3" w:rsidRDefault="0092537E" w:rsidP="0092537E">
            <w:pPr>
              <w:spacing w:after="0" w:line="240" w:lineRule="auto"/>
              <w:ind w:left="360"/>
              <w:contextualSpacing/>
              <w:rPr>
                <w:rFonts w:ascii="Arial" w:eastAsia="Cambria" w:hAnsi="Arial" w:cs="Arial"/>
                <w:lang w:eastAsia="de-DE"/>
              </w:rPr>
            </w:pPr>
            <w:r w:rsidRPr="003629D3">
              <w:rPr>
                <w:rFonts w:ascii="Arial" w:eastAsia="Cambria" w:hAnsi="Arial" w:cs="Arial"/>
                <w:lang w:eastAsia="de-DE"/>
              </w:rPr>
              <w:t>Übergeordnete Kompetenzen:</w:t>
            </w:r>
          </w:p>
          <w:p w:rsidR="0092537E" w:rsidRDefault="0092537E" w:rsidP="0092537E">
            <w:pPr>
              <w:spacing w:after="0" w:line="240" w:lineRule="auto"/>
              <w:ind w:left="360"/>
              <w:contextualSpacing/>
              <w:rPr>
                <w:rFonts w:ascii="Arial" w:eastAsia="Cambria" w:hAnsi="Arial" w:cs="Arial"/>
                <w:i/>
                <w:lang w:eastAsia="de-DE"/>
              </w:rPr>
            </w:pPr>
          </w:p>
          <w:p w:rsidR="0092537E" w:rsidRDefault="0092537E" w:rsidP="0092537E">
            <w:pPr>
              <w:pStyle w:val="Listenabsatz"/>
              <w:numPr>
                <w:ilvl w:val="0"/>
                <w:numId w:val="19"/>
              </w:numPr>
              <w:spacing w:after="0" w:line="240" w:lineRule="auto"/>
              <w:ind w:left="360"/>
              <w:rPr>
                <w:rFonts w:ascii="Arial" w:eastAsia="Times New Roman" w:hAnsi="Arial" w:cs="Arial"/>
                <w:lang w:eastAsia="de-DE"/>
              </w:rPr>
            </w:pPr>
            <w:r w:rsidRPr="00AF7575">
              <w:rPr>
                <w:rFonts w:ascii="Arial" w:eastAsia="Times New Roman" w:hAnsi="Arial" w:cs="Arial"/>
                <w:lang w:eastAsia="de-DE"/>
              </w:rPr>
              <w:t>recherchieren intentional und reflektiert in verschiedenen – digitalen und analogen – Medien, indem sie die Informationsangebote gleichermaßen kritisch wie begründet auswählen (MK 2),</w:t>
            </w:r>
          </w:p>
          <w:p w:rsidR="0092537E" w:rsidRDefault="0092537E" w:rsidP="0092537E">
            <w:pPr>
              <w:spacing w:after="0" w:line="240" w:lineRule="auto"/>
              <w:rPr>
                <w:rFonts w:ascii="Arial" w:eastAsia="Times New Roman" w:hAnsi="Arial" w:cs="Arial"/>
                <w:lang w:eastAsia="de-DE"/>
              </w:rPr>
            </w:pPr>
          </w:p>
          <w:p w:rsidR="0092537E" w:rsidRDefault="0092537E" w:rsidP="0092537E">
            <w:pPr>
              <w:spacing w:after="0" w:line="240" w:lineRule="auto"/>
              <w:rPr>
                <w:rFonts w:ascii="Arial" w:eastAsia="Times New Roman" w:hAnsi="Arial" w:cs="Arial"/>
                <w:lang w:eastAsia="de-DE"/>
              </w:rPr>
            </w:pPr>
          </w:p>
          <w:p w:rsidR="0092537E" w:rsidRPr="00C37368" w:rsidRDefault="0092537E" w:rsidP="00CF3F9B">
            <w:pPr>
              <w:pStyle w:val="Listenabsatz"/>
              <w:numPr>
                <w:ilvl w:val="0"/>
                <w:numId w:val="19"/>
              </w:numPr>
              <w:spacing w:after="0" w:line="240" w:lineRule="auto"/>
              <w:ind w:left="360"/>
              <w:rPr>
                <w:rFonts w:ascii="Arial" w:eastAsia="Times New Roman" w:hAnsi="Arial" w:cs="Arial"/>
                <w:lang w:eastAsia="de-DE"/>
              </w:rPr>
            </w:pPr>
            <w:r w:rsidRPr="001E7F62">
              <w:rPr>
                <w:rFonts w:ascii="Arial" w:eastAsia="Times New Roman" w:hAnsi="Arial" w:cs="Arial"/>
                <w:lang w:eastAsia="de-DE"/>
              </w:rPr>
              <w:t>beurteilen verschiedene gesellschaftliche, politische und ökonomische Vorstellungen, Interessen, Bedürfnisse und Motive hinsichtlich der zugrunde liegenden Wertmaßstäbe und analysieren diese bezüglich ihrer Rationalität, ihrer sozialen Verantwortbarkeit und Gemeinwohlverpflichtung, ihrer Wirksamkeit sowie ihrer Folgen</w:t>
            </w:r>
            <w:r>
              <w:rPr>
                <w:rFonts w:ascii="Arial" w:eastAsia="Times New Roman" w:hAnsi="Arial" w:cs="Arial"/>
                <w:lang w:eastAsia="de-DE"/>
              </w:rPr>
              <w:t xml:space="preserve"> (UK 2)</w:t>
            </w:r>
            <w:r w:rsidR="003629D3">
              <w:rPr>
                <w:rFonts w:ascii="Arial" w:eastAsia="Times New Roman" w:hAnsi="Arial" w:cs="Arial"/>
                <w:lang w:eastAsia="de-DE"/>
              </w:rPr>
              <w:t>.</w:t>
            </w:r>
          </w:p>
        </w:tc>
        <w:tc>
          <w:tcPr>
            <w:tcW w:w="948" w:type="pct"/>
            <w:shd w:val="clear" w:color="auto" w:fill="FFFFFF"/>
          </w:tcPr>
          <w:p w:rsidR="0092537E" w:rsidRDefault="0092537E" w:rsidP="0092537E">
            <w:pPr>
              <w:spacing w:after="0" w:line="240" w:lineRule="auto"/>
              <w:ind w:left="34"/>
              <w:contextualSpacing/>
              <w:rPr>
                <w:rFonts w:ascii="Arial" w:eastAsia="Times New Roman" w:hAnsi="Arial" w:cs="Arial"/>
                <w:b/>
                <w:lang w:eastAsia="de-DE"/>
              </w:rPr>
            </w:pPr>
            <w:r>
              <w:rPr>
                <w:rFonts w:ascii="Arial" w:eastAsia="Times New Roman" w:hAnsi="Arial" w:cs="Arial"/>
                <w:b/>
                <w:lang w:eastAsia="de-DE"/>
              </w:rPr>
              <w:t xml:space="preserve">M </w:t>
            </w:r>
            <w:r w:rsidR="00E5347F">
              <w:rPr>
                <w:rFonts w:ascii="Arial" w:eastAsia="Times New Roman" w:hAnsi="Arial" w:cs="Arial"/>
                <w:b/>
                <w:lang w:eastAsia="de-DE"/>
              </w:rPr>
              <w:t>6</w:t>
            </w:r>
            <w:r>
              <w:rPr>
                <w:rFonts w:ascii="Arial" w:eastAsia="Times New Roman" w:hAnsi="Arial" w:cs="Arial"/>
                <w:b/>
                <w:lang w:eastAsia="de-DE"/>
              </w:rPr>
              <w:t xml:space="preserve">  </w:t>
            </w:r>
          </w:p>
          <w:p w:rsidR="0092537E" w:rsidRDefault="0092537E" w:rsidP="0092537E">
            <w:pPr>
              <w:spacing w:after="0" w:line="240" w:lineRule="auto"/>
              <w:ind w:left="34"/>
              <w:contextualSpacing/>
              <w:rPr>
                <w:rFonts w:ascii="Arial" w:eastAsia="Times New Roman" w:hAnsi="Arial" w:cs="Arial"/>
                <w:b/>
                <w:lang w:eastAsia="de-DE"/>
              </w:rPr>
            </w:pPr>
          </w:p>
          <w:p w:rsidR="0092537E" w:rsidRDefault="0092537E" w:rsidP="0092537E">
            <w:pPr>
              <w:spacing w:after="0" w:line="240" w:lineRule="auto"/>
              <w:ind w:left="34"/>
              <w:contextualSpacing/>
              <w:rPr>
                <w:rFonts w:ascii="Arial" w:eastAsia="Times New Roman" w:hAnsi="Arial" w:cs="Arial"/>
                <w:b/>
                <w:lang w:eastAsia="de-DE"/>
              </w:rPr>
            </w:pPr>
          </w:p>
          <w:p w:rsidR="0092537E" w:rsidRDefault="0092537E" w:rsidP="0092537E">
            <w:pPr>
              <w:spacing w:after="0" w:line="240" w:lineRule="auto"/>
              <w:ind w:left="34"/>
              <w:contextualSpacing/>
              <w:rPr>
                <w:rFonts w:ascii="Arial" w:eastAsia="Times New Roman" w:hAnsi="Arial" w:cs="Arial"/>
                <w:b/>
                <w:lang w:eastAsia="de-DE"/>
              </w:rPr>
            </w:pPr>
          </w:p>
          <w:p w:rsidR="009909F9" w:rsidRDefault="009909F9" w:rsidP="0092537E">
            <w:pPr>
              <w:spacing w:after="0" w:line="240" w:lineRule="auto"/>
              <w:ind w:left="34"/>
              <w:contextualSpacing/>
              <w:rPr>
                <w:rFonts w:ascii="Arial" w:eastAsia="Times New Roman" w:hAnsi="Arial" w:cs="Arial"/>
                <w:b/>
                <w:lang w:eastAsia="de-DE"/>
              </w:rPr>
            </w:pPr>
          </w:p>
          <w:p w:rsidR="0091735F" w:rsidRDefault="0091735F" w:rsidP="0092537E">
            <w:pPr>
              <w:spacing w:after="0" w:line="240" w:lineRule="auto"/>
              <w:ind w:left="34"/>
              <w:contextualSpacing/>
              <w:rPr>
                <w:rFonts w:ascii="Arial" w:eastAsia="Times New Roman" w:hAnsi="Arial" w:cs="Arial"/>
                <w:b/>
                <w:lang w:eastAsia="de-DE"/>
              </w:rPr>
            </w:pPr>
          </w:p>
          <w:p w:rsidR="0091735F" w:rsidRDefault="0091735F" w:rsidP="0092537E">
            <w:pPr>
              <w:spacing w:after="0" w:line="240" w:lineRule="auto"/>
              <w:ind w:left="34"/>
              <w:contextualSpacing/>
              <w:rPr>
                <w:rFonts w:ascii="Arial" w:eastAsia="Times New Roman" w:hAnsi="Arial" w:cs="Arial"/>
                <w:b/>
                <w:lang w:eastAsia="de-DE"/>
              </w:rPr>
            </w:pPr>
          </w:p>
          <w:p w:rsidR="00CF3F9B" w:rsidRDefault="00CF3F9B" w:rsidP="0092537E">
            <w:pPr>
              <w:spacing w:after="0" w:line="240" w:lineRule="auto"/>
              <w:ind w:left="34"/>
              <w:contextualSpacing/>
              <w:rPr>
                <w:rFonts w:ascii="Arial" w:eastAsia="Times New Roman" w:hAnsi="Arial" w:cs="Arial"/>
                <w:b/>
                <w:lang w:eastAsia="de-DE"/>
              </w:rPr>
            </w:pPr>
          </w:p>
          <w:p w:rsidR="0092537E" w:rsidRDefault="0092537E" w:rsidP="0092537E">
            <w:pPr>
              <w:spacing w:after="0" w:line="240" w:lineRule="auto"/>
              <w:ind w:left="34"/>
              <w:contextualSpacing/>
              <w:rPr>
                <w:rFonts w:ascii="Arial" w:eastAsia="Cambria" w:hAnsi="Arial" w:cs="Arial"/>
                <w:i/>
                <w:lang w:eastAsia="de-DE"/>
              </w:rPr>
            </w:pPr>
            <w:r w:rsidRPr="00834B0F">
              <w:rPr>
                <w:rFonts w:ascii="Arial" w:eastAsia="Times New Roman" w:hAnsi="Arial" w:cs="Arial"/>
                <w:b/>
                <w:lang w:eastAsia="de-DE"/>
              </w:rPr>
              <w:t>M</w:t>
            </w:r>
            <w:r>
              <w:rPr>
                <w:rFonts w:ascii="Arial" w:eastAsia="Times New Roman" w:hAnsi="Arial" w:cs="Arial"/>
                <w:b/>
                <w:lang w:eastAsia="de-DE"/>
              </w:rPr>
              <w:t xml:space="preserve"> </w:t>
            </w:r>
            <w:r w:rsidR="00E5347F">
              <w:rPr>
                <w:rFonts w:ascii="Arial" w:eastAsia="Times New Roman" w:hAnsi="Arial" w:cs="Arial"/>
                <w:b/>
                <w:lang w:eastAsia="de-DE"/>
              </w:rPr>
              <w:t>7</w:t>
            </w:r>
            <w:r>
              <w:rPr>
                <w:rFonts w:ascii="Arial" w:eastAsia="Times New Roman" w:hAnsi="Arial" w:cs="Arial"/>
                <w:b/>
                <w:lang w:eastAsia="de-DE"/>
              </w:rPr>
              <w:t xml:space="preserve">  </w:t>
            </w:r>
          </w:p>
          <w:p w:rsidR="0092537E" w:rsidRDefault="0092537E" w:rsidP="0092537E">
            <w:pPr>
              <w:spacing w:after="0" w:line="240" w:lineRule="auto"/>
              <w:ind w:left="34"/>
              <w:jc w:val="both"/>
            </w:pPr>
          </w:p>
          <w:p w:rsidR="0092537E" w:rsidRDefault="0092537E" w:rsidP="0092537E">
            <w:pPr>
              <w:spacing w:after="0" w:line="240" w:lineRule="auto"/>
              <w:ind w:left="34"/>
              <w:rPr>
                <w:rFonts w:ascii="Arial" w:eastAsia="Cambria" w:hAnsi="Arial" w:cs="Arial"/>
                <w:lang w:eastAsia="de-DE"/>
              </w:rPr>
            </w:pPr>
          </w:p>
          <w:p w:rsidR="0092537E" w:rsidRDefault="0092537E" w:rsidP="0092537E">
            <w:pPr>
              <w:spacing w:after="0" w:line="240" w:lineRule="auto"/>
              <w:ind w:left="34"/>
              <w:rPr>
                <w:rFonts w:ascii="Arial" w:eastAsia="Cambria" w:hAnsi="Arial" w:cs="Arial"/>
                <w:lang w:eastAsia="de-DE"/>
              </w:rPr>
            </w:pPr>
          </w:p>
          <w:p w:rsidR="0092537E" w:rsidRDefault="0092537E" w:rsidP="0092537E">
            <w:pPr>
              <w:spacing w:after="0" w:line="240" w:lineRule="auto"/>
              <w:ind w:left="34"/>
              <w:rPr>
                <w:rFonts w:ascii="Arial" w:eastAsia="Cambria" w:hAnsi="Arial" w:cs="Arial"/>
                <w:lang w:eastAsia="de-DE"/>
              </w:rPr>
            </w:pPr>
          </w:p>
          <w:p w:rsidR="0092537E" w:rsidRDefault="0092537E" w:rsidP="0092537E">
            <w:pPr>
              <w:spacing w:after="0" w:line="240" w:lineRule="auto"/>
              <w:ind w:left="34"/>
              <w:rPr>
                <w:rFonts w:ascii="Arial" w:eastAsia="Cambria" w:hAnsi="Arial" w:cs="Arial"/>
                <w:b/>
                <w:lang w:eastAsia="de-DE"/>
              </w:rPr>
            </w:pPr>
          </w:p>
          <w:p w:rsidR="0092537E" w:rsidRDefault="0092537E" w:rsidP="0092537E">
            <w:pPr>
              <w:spacing w:after="0" w:line="240" w:lineRule="auto"/>
              <w:ind w:left="34"/>
              <w:rPr>
                <w:rFonts w:ascii="Arial" w:eastAsia="Cambria" w:hAnsi="Arial" w:cs="Arial"/>
                <w:b/>
                <w:lang w:eastAsia="de-DE"/>
              </w:rPr>
            </w:pPr>
          </w:p>
          <w:p w:rsidR="0092537E" w:rsidRDefault="0092537E" w:rsidP="0092537E">
            <w:pPr>
              <w:spacing w:after="0" w:line="240" w:lineRule="auto"/>
              <w:ind w:left="34"/>
              <w:rPr>
                <w:rFonts w:ascii="Arial" w:eastAsia="Cambria" w:hAnsi="Arial" w:cs="Arial"/>
                <w:b/>
                <w:lang w:eastAsia="de-DE"/>
              </w:rPr>
            </w:pPr>
          </w:p>
          <w:p w:rsidR="0092537E" w:rsidRPr="00622251" w:rsidRDefault="0092537E" w:rsidP="004C22BC">
            <w:pPr>
              <w:spacing w:after="0" w:line="240" w:lineRule="auto"/>
              <w:ind w:left="34"/>
              <w:rPr>
                <w:rFonts w:ascii="Arial" w:eastAsia="Cambria" w:hAnsi="Arial" w:cs="Arial"/>
                <w:b/>
                <w:lang w:eastAsia="de-DE"/>
              </w:rPr>
            </w:pPr>
          </w:p>
        </w:tc>
      </w:tr>
    </w:tbl>
    <w:p w:rsidR="008049D6" w:rsidRDefault="008049D6" w:rsidP="007D1BE5">
      <w:pPr>
        <w:autoSpaceDE w:val="0"/>
        <w:autoSpaceDN w:val="0"/>
        <w:adjustRightInd w:val="0"/>
        <w:spacing w:after="0" w:line="240" w:lineRule="auto"/>
        <w:rPr>
          <w:rFonts w:ascii="Arial" w:eastAsia="Times New Roman" w:hAnsi="Arial" w:cs="Arial"/>
          <w:b/>
          <w:color w:val="000000"/>
          <w:lang w:eastAsia="de-DE"/>
        </w:rPr>
      </w:pPr>
    </w:p>
    <w:p w:rsidR="00D874EA" w:rsidRPr="00C37368" w:rsidRDefault="0083463D" w:rsidP="00C37368">
      <w:pPr>
        <w:autoSpaceDE w:val="0"/>
        <w:autoSpaceDN w:val="0"/>
        <w:adjustRightInd w:val="0"/>
        <w:spacing w:after="0" w:line="240" w:lineRule="auto"/>
        <w:rPr>
          <w:rFonts w:ascii="Arial" w:eastAsia="Times New Roman" w:hAnsi="Arial" w:cs="Arial"/>
          <w:color w:val="000000"/>
          <w:lang w:eastAsia="de-DE"/>
        </w:rPr>
      </w:pPr>
      <w:r w:rsidRPr="008A3C69">
        <w:rPr>
          <w:rFonts w:ascii="Arial" w:eastAsia="Times New Roman" w:hAnsi="Arial" w:cs="Arial"/>
          <w:b/>
          <w:color w:val="000000"/>
          <w:lang w:eastAsia="de-DE"/>
        </w:rPr>
        <w:t>Zeitbedarf</w:t>
      </w:r>
      <w:r w:rsidR="00CC77AC">
        <w:rPr>
          <w:rFonts w:ascii="Arial" w:eastAsia="Times New Roman" w:hAnsi="Arial" w:cs="Arial"/>
          <w:color w:val="000000"/>
          <w:lang w:eastAsia="de-DE"/>
        </w:rPr>
        <w:t xml:space="preserve">: insgesamt ca. </w:t>
      </w:r>
      <w:r w:rsidR="00CD3DC7">
        <w:rPr>
          <w:rFonts w:ascii="Arial" w:eastAsia="Times New Roman" w:hAnsi="Arial" w:cs="Arial"/>
          <w:color w:val="000000"/>
          <w:lang w:eastAsia="de-DE"/>
        </w:rPr>
        <w:t>1</w:t>
      </w:r>
      <w:r w:rsidR="00800922">
        <w:rPr>
          <w:rFonts w:ascii="Arial" w:eastAsia="Times New Roman" w:hAnsi="Arial" w:cs="Arial"/>
          <w:color w:val="000000"/>
          <w:lang w:eastAsia="de-DE"/>
        </w:rPr>
        <w:t>0</w:t>
      </w:r>
      <w:r w:rsidR="007D1BE5">
        <w:rPr>
          <w:rFonts w:ascii="Arial" w:eastAsia="Times New Roman" w:hAnsi="Arial" w:cs="Arial"/>
          <w:color w:val="000000"/>
          <w:lang w:eastAsia="de-DE"/>
        </w:rPr>
        <w:t xml:space="preserve"> Std.</w:t>
      </w:r>
    </w:p>
    <w:sectPr w:rsidR="00D874EA" w:rsidRPr="00C37368" w:rsidSect="0092537E">
      <w:pgSz w:w="16838" w:h="11906" w:orient="landscape"/>
      <w:pgMar w:top="284" w:right="284" w:bottom="284" w:left="720"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D1EDFD4" w15:done="0"/>
  <w15:commentEx w15:paraId="28C938CB" w15:done="0"/>
  <w15:commentEx w15:paraId="533066DE" w15:done="0"/>
  <w15:commentEx w15:paraId="341520A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7471" w:rsidRDefault="00C17471" w:rsidP="00C566F3">
      <w:pPr>
        <w:spacing w:after="0" w:line="240" w:lineRule="auto"/>
      </w:pPr>
      <w:r>
        <w:separator/>
      </w:r>
    </w:p>
  </w:endnote>
  <w:endnote w:type="continuationSeparator" w:id="0">
    <w:p w:rsidR="00C17471" w:rsidRDefault="00C17471" w:rsidP="00C566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7471" w:rsidRDefault="00C17471" w:rsidP="00C566F3">
      <w:pPr>
        <w:spacing w:after="0" w:line="240" w:lineRule="auto"/>
      </w:pPr>
      <w:r>
        <w:separator/>
      </w:r>
    </w:p>
  </w:footnote>
  <w:footnote w:type="continuationSeparator" w:id="0">
    <w:p w:rsidR="00C17471" w:rsidRDefault="00C17471" w:rsidP="00C566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A4F5D"/>
    <w:multiLevelType w:val="hybridMultilevel"/>
    <w:tmpl w:val="AF18A13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31E2C96"/>
    <w:multiLevelType w:val="hybridMultilevel"/>
    <w:tmpl w:val="3EFA6426"/>
    <w:lvl w:ilvl="0" w:tplc="FFFFFFFF">
      <w:start w:val="4"/>
      <w:numFmt w:val="bullet"/>
      <w:lvlText w:val="-"/>
      <w:lvlJc w:val="left"/>
      <w:pPr>
        <w:ind w:left="720" w:hanging="360"/>
      </w:pPr>
      <w:rPr>
        <w:rFonts w:ascii="Times New Roman" w:eastAsia="Times New Roman" w:hAnsi="Times New Roman" w:cs="Times New Roman"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48264EF"/>
    <w:multiLevelType w:val="hybridMultilevel"/>
    <w:tmpl w:val="EC2E560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nsid w:val="14BC1E41"/>
    <w:multiLevelType w:val="hybridMultilevel"/>
    <w:tmpl w:val="A25AD6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9910A3A"/>
    <w:multiLevelType w:val="hybridMultilevel"/>
    <w:tmpl w:val="218C7ADE"/>
    <w:lvl w:ilvl="0" w:tplc="04070001">
      <w:start w:val="1"/>
      <w:numFmt w:val="bullet"/>
      <w:lvlText w:val=""/>
      <w:lvlJc w:val="left"/>
      <w:pPr>
        <w:ind w:left="502" w:hanging="360"/>
      </w:pPr>
      <w:rPr>
        <w:rFonts w:ascii="Symbol" w:hAnsi="Symbol" w:hint="default"/>
      </w:rPr>
    </w:lvl>
    <w:lvl w:ilvl="1" w:tplc="04070003" w:tentative="1">
      <w:start w:val="1"/>
      <w:numFmt w:val="bullet"/>
      <w:lvlText w:val="o"/>
      <w:lvlJc w:val="left"/>
      <w:pPr>
        <w:ind w:left="1222" w:hanging="360"/>
      </w:pPr>
      <w:rPr>
        <w:rFonts w:ascii="Courier New" w:hAnsi="Courier New" w:cs="Courier New" w:hint="default"/>
      </w:rPr>
    </w:lvl>
    <w:lvl w:ilvl="2" w:tplc="04070005" w:tentative="1">
      <w:start w:val="1"/>
      <w:numFmt w:val="bullet"/>
      <w:lvlText w:val=""/>
      <w:lvlJc w:val="left"/>
      <w:pPr>
        <w:ind w:left="1942" w:hanging="360"/>
      </w:pPr>
      <w:rPr>
        <w:rFonts w:ascii="Wingdings" w:hAnsi="Wingdings" w:hint="default"/>
      </w:rPr>
    </w:lvl>
    <w:lvl w:ilvl="3" w:tplc="04070001" w:tentative="1">
      <w:start w:val="1"/>
      <w:numFmt w:val="bullet"/>
      <w:lvlText w:val=""/>
      <w:lvlJc w:val="left"/>
      <w:pPr>
        <w:ind w:left="2662" w:hanging="360"/>
      </w:pPr>
      <w:rPr>
        <w:rFonts w:ascii="Symbol" w:hAnsi="Symbol" w:hint="default"/>
      </w:rPr>
    </w:lvl>
    <w:lvl w:ilvl="4" w:tplc="04070003" w:tentative="1">
      <w:start w:val="1"/>
      <w:numFmt w:val="bullet"/>
      <w:lvlText w:val="o"/>
      <w:lvlJc w:val="left"/>
      <w:pPr>
        <w:ind w:left="3382" w:hanging="360"/>
      </w:pPr>
      <w:rPr>
        <w:rFonts w:ascii="Courier New" w:hAnsi="Courier New" w:cs="Courier New" w:hint="default"/>
      </w:rPr>
    </w:lvl>
    <w:lvl w:ilvl="5" w:tplc="04070005" w:tentative="1">
      <w:start w:val="1"/>
      <w:numFmt w:val="bullet"/>
      <w:lvlText w:val=""/>
      <w:lvlJc w:val="left"/>
      <w:pPr>
        <w:ind w:left="4102" w:hanging="360"/>
      </w:pPr>
      <w:rPr>
        <w:rFonts w:ascii="Wingdings" w:hAnsi="Wingdings" w:hint="default"/>
      </w:rPr>
    </w:lvl>
    <w:lvl w:ilvl="6" w:tplc="04070001" w:tentative="1">
      <w:start w:val="1"/>
      <w:numFmt w:val="bullet"/>
      <w:lvlText w:val=""/>
      <w:lvlJc w:val="left"/>
      <w:pPr>
        <w:ind w:left="4822" w:hanging="360"/>
      </w:pPr>
      <w:rPr>
        <w:rFonts w:ascii="Symbol" w:hAnsi="Symbol" w:hint="default"/>
      </w:rPr>
    </w:lvl>
    <w:lvl w:ilvl="7" w:tplc="04070003" w:tentative="1">
      <w:start w:val="1"/>
      <w:numFmt w:val="bullet"/>
      <w:lvlText w:val="o"/>
      <w:lvlJc w:val="left"/>
      <w:pPr>
        <w:ind w:left="5542" w:hanging="360"/>
      </w:pPr>
      <w:rPr>
        <w:rFonts w:ascii="Courier New" w:hAnsi="Courier New" w:cs="Courier New" w:hint="default"/>
      </w:rPr>
    </w:lvl>
    <w:lvl w:ilvl="8" w:tplc="04070005" w:tentative="1">
      <w:start w:val="1"/>
      <w:numFmt w:val="bullet"/>
      <w:lvlText w:val=""/>
      <w:lvlJc w:val="left"/>
      <w:pPr>
        <w:ind w:left="6262" w:hanging="360"/>
      </w:pPr>
      <w:rPr>
        <w:rFonts w:ascii="Wingdings" w:hAnsi="Wingdings" w:hint="default"/>
      </w:rPr>
    </w:lvl>
  </w:abstractNum>
  <w:abstractNum w:abstractNumId="5">
    <w:nsid w:val="23287A1D"/>
    <w:multiLevelType w:val="hybridMultilevel"/>
    <w:tmpl w:val="F29AC59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nsid w:val="25834433"/>
    <w:multiLevelType w:val="hybridMultilevel"/>
    <w:tmpl w:val="7D9A172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nsid w:val="2F396A4E"/>
    <w:multiLevelType w:val="hybridMultilevel"/>
    <w:tmpl w:val="1A04780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nsid w:val="312226FC"/>
    <w:multiLevelType w:val="multilevel"/>
    <w:tmpl w:val="99AA7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9BA5057"/>
    <w:multiLevelType w:val="hybridMultilevel"/>
    <w:tmpl w:val="8D44DFA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nsid w:val="3B334726"/>
    <w:multiLevelType w:val="hybridMultilevel"/>
    <w:tmpl w:val="614C359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nsid w:val="3E9D577D"/>
    <w:multiLevelType w:val="hybridMultilevel"/>
    <w:tmpl w:val="CCF2F0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3F6B3ABD"/>
    <w:multiLevelType w:val="hybridMultilevel"/>
    <w:tmpl w:val="271A64A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nsid w:val="40070147"/>
    <w:multiLevelType w:val="hybridMultilevel"/>
    <w:tmpl w:val="10D0383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457605C9"/>
    <w:multiLevelType w:val="hybridMultilevel"/>
    <w:tmpl w:val="000ADE8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nsid w:val="46AA3187"/>
    <w:multiLevelType w:val="hybridMultilevel"/>
    <w:tmpl w:val="A8929B7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nsid w:val="48F52EA6"/>
    <w:multiLevelType w:val="hybridMultilevel"/>
    <w:tmpl w:val="CBC4B84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5A5F365D"/>
    <w:multiLevelType w:val="hybridMultilevel"/>
    <w:tmpl w:val="7B20064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nsid w:val="5C585E5E"/>
    <w:multiLevelType w:val="hybridMultilevel"/>
    <w:tmpl w:val="C8CCB0F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nsid w:val="5F15058F"/>
    <w:multiLevelType w:val="hybridMultilevel"/>
    <w:tmpl w:val="6CB6E45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nsid w:val="635E5160"/>
    <w:multiLevelType w:val="hybridMultilevel"/>
    <w:tmpl w:val="8ADC9F5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nsid w:val="63626383"/>
    <w:multiLevelType w:val="hybridMultilevel"/>
    <w:tmpl w:val="86A6FA3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nsid w:val="6F7B0CD3"/>
    <w:multiLevelType w:val="hybridMultilevel"/>
    <w:tmpl w:val="469C666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nsid w:val="721E439D"/>
    <w:multiLevelType w:val="hybridMultilevel"/>
    <w:tmpl w:val="8F1221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74AC364F"/>
    <w:multiLevelType w:val="hybridMultilevel"/>
    <w:tmpl w:val="F33E25C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nsid w:val="7A334733"/>
    <w:multiLevelType w:val="hybridMultilevel"/>
    <w:tmpl w:val="4234332C"/>
    <w:lvl w:ilvl="0" w:tplc="04070001">
      <w:start w:val="1"/>
      <w:numFmt w:val="bullet"/>
      <w:lvlText w:val=""/>
      <w:lvlJc w:val="left"/>
      <w:pPr>
        <w:ind w:left="360" w:hanging="360"/>
      </w:pPr>
      <w:rPr>
        <w:rFonts w:ascii="Symbol" w:hAnsi="Symbol" w:hint="default"/>
      </w:rPr>
    </w:lvl>
    <w:lvl w:ilvl="1" w:tplc="04070019" w:tentative="1">
      <w:start w:val="1"/>
      <w:numFmt w:val="lowerLetter"/>
      <w:lvlText w:val="%2."/>
      <w:lvlJc w:val="left"/>
      <w:pPr>
        <w:ind w:left="1046" w:hanging="360"/>
      </w:pPr>
    </w:lvl>
    <w:lvl w:ilvl="2" w:tplc="0407001B" w:tentative="1">
      <w:start w:val="1"/>
      <w:numFmt w:val="lowerRoman"/>
      <w:lvlText w:val="%3."/>
      <w:lvlJc w:val="right"/>
      <w:pPr>
        <w:ind w:left="1766" w:hanging="180"/>
      </w:pPr>
    </w:lvl>
    <w:lvl w:ilvl="3" w:tplc="0407000F" w:tentative="1">
      <w:start w:val="1"/>
      <w:numFmt w:val="decimal"/>
      <w:lvlText w:val="%4."/>
      <w:lvlJc w:val="left"/>
      <w:pPr>
        <w:ind w:left="2486" w:hanging="360"/>
      </w:pPr>
    </w:lvl>
    <w:lvl w:ilvl="4" w:tplc="04070019" w:tentative="1">
      <w:start w:val="1"/>
      <w:numFmt w:val="lowerLetter"/>
      <w:lvlText w:val="%5."/>
      <w:lvlJc w:val="left"/>
      <w:pPr>
        <w:ind w:left="3206" w:hanging="360"/>
      </w:pPr>
    </w:lvl>
    <w:lvl w:ilvl="5" w:tplc="0407001B" w:tentative="1">
      <w:start w:val="1"/>
      <w:numFmt w:val="lowerRoman"/>
      <w:lvlText w:val="%6."/>
      <w:lvlJc w:val="right"/>
      <w:pPr>
        <w:ind w:left="3926" w:hanging="180"/>
      </w:pPr>
    </w:lvl>
    <w:lvl w:ilvl="6" w:tplc="0407000F" w:tentative="1">
      <w:start w:val="1"/>
      <w:numFmt w:val="decimal"/>
      <w:lvlText w:val="%7."/>
      <w:lvlJc w:val="left"/>
      <w:pPr>
        <w:ind w:left="4646" w:hanging="360"/>
      </w:pPr>
    </w:lvl>
    <w:lvl w:ilvl="7" w:tplc="04070019" w:tentative="1">
      <w:start w:val="1"/>
      <w:numFmt w:val="lowerLetter"/>
      <w:lvlText w:val="%8."/>
      <w:lvlJc w:val="left"/>
      <w:pPr>
        <w:ind w:left="5366" w:hanging="360"/>
      </w:pPr>
    </w:lvl>
    <w:lvl w:ilvl="8" w:tplc="0407001B" w:tentative="1">
      <w:start w:val="1"/>
      <w:numFmt w:val="lowerRoman"/>
      <w:lvlText w:val="%9."/>
      <w:lvlJc w:val="right"/>
      <w:pPr>
        <w:ind w:left="6086" w:hanging="180"/>
      </w:pPr>
    </w:lvl>
  </w:abstractNum>
  <w:abstractNum w:abstractNumId="26">
    <w:nsid w:val="7FE53B2D"/>
    <w:multiLevelType w:val="hybridMultilevel"/>
    <w:tmpl w:val="D8641C3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6"/>
  </w:num>
  <w:num w:numId="2">
    <w:abstractNumId w:val="20"/>
  </w:num>
  <w:num w:numId="3">
    <w:abstractNumId w:val="7"/>
  </w:num>
  <w:num w:numId="4">
    <w:abstractNumId w:val="6"/>
  </w:num>
  <w:num w:numId="5">
    <w:abstractNumId w:val="5"/>
  </w:num>
  <w:num w:numId="6">
    <w:abstractNumId w:val="9"/>
  </w:num>
  <w:num w:numId="7">
    <w:abstractNumId w:val="18"/>
  </w:num>
  <w:num w:numId="8">
    <w:abstractNumId w:val="25"/>
  </w:num>
  <w:num w:numId="9">
    <w:abstractNumId w:val="10"/>
  </w:num>
  <w:num w:numId="10">
    <w:abstractNumId w:val="24"/>
  </w:num>
  <w:num w:numId="11">
    <w:abstractNumId w:val="19"/>
  </w:num>
  <w:num w:numId="12">
    <w:abstractNumId w:val="13"/>
  </w:num>
  <w:num w:numId="13">
    <w:abstractNumId w:val="11"/>
  </w:num>
  <w:num w:numId="14">
    <w:abstractNumId w:val="4"/>
  </w:num>
  <w:num w:numId="15">
    <w:abstractNumId w:val="8"/>
  </w:num>
  <w:num w:numId="16">
    <w:abstractNumId w:val="14"/>
  </w:num>
  <w:num w:numId="17">
    <w:abstractNumId w:val="21"/>
  </w:num>
  <w:num w:numId="18">
    <w:abstractNumId w:val="15"/>
  </w:num>
  <w:num w:numId="19">
    <w:abstractNumId w:val="0"/>
  </w:num>
  <w:num w:numId="20">
    <w:abstractNumId w:val="17"/>
  </w:num>
  <w:num w:numId="21">
    <w:abstractNumId w:val="1"/>
  </w:num>
  <w:num w:numId="22">
    <w:abstractNumId w:val="23"/>
  </w:num>
  <w:num w:numId="23">
    <w:abstractNumId w:val="3"/>
  </w:num>
  <w:num w:numId="24">
    <w:abstractNumId w:val="26"/>
  </w:num>
  <w:num w:numId="25">
    <w:abstractNumId w:val="2"/>
  </w:num>
  <w:num w:numId="26">
    <w:abstractNumId w:val="22"/>
  </w:num>
  <w:num w:numId="27">
    <w:abstractNumId w:val="12"/>
  </w:num>
  <w:numIdMacAtCleanup w:val="1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olf-Dieter Nieland">
    <w15:presenceInfo w15:providerId="Windows Live" w15:userId="2db568ac6c0d756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63D"/>
    <w:rsid w:val="000058AA"/>
    <w:rsid w:val="00007F0E"/>
    <w:rsid w:val="00011331"/>
    <w:rsid w:val="00015AFD"/>
    <w:rsid w:val="0002750C"/>
    <w:rsid w:val="00044863"/>
    <w:rsid w:val="0004728D"/>
    <w:rsid w:val="00051AEA"/>
    <w:rsid w:val="00054AD2"/>
    <w:rsid w:val="0006271B"/>
    <w:rsid w:val="00066FE9"/>
    <w:rsid w:val="000730E2"/>
    <w:rsid w:val="00073A4E"/>
    <w:rsid w:val="00082CB7"/>
    <w:rsid w:val="0008673F"/>
    <w:rsid w:val="00092654"/>
    <w:rsid w:val="000A3C50"/>
    <w:rsid w:val="000C36E4"/>
    <w:rsid w:val="000C401E"/>
    <w:rsid w:val="000C7D5C"/>
    <w:rsid w:val="000E18BB"/>
    <w:rsid w:val="000E366D"/>
    <w:rsid w:val="001012F3"/>
    <w:rsid w:val="0010794C"/>
    <w:rsid w:val="0011525A"/>
    <w:rsid w:val="00117C43"/>
    <w:rsid w:val="0014090C"/>
    <w:rsid w:val="0014287A"/>
    <w:rsid w:val="001456FB"/>
    <w:rsid w:val="001573B5"/>
    <w:rsid w:val="00173842"/>
    <w:rsid w:val="001817CC"/>
    <w:rsid w:val="00183E45"/>
    <w:rsid w:val="00190266"/>
    <w:rsid w:val="00192F0B"/>
    <w:rsid w:val="001A4161"/>
    <w:rsid w:val="001A73DF"/>
    <w:rsid w:val="001B346C"/>
    <w:rsid w:val="001C47C9"/>
    <w:rsid w:val="001D0018"/>
    <w:rsid w:val="001D1C50"/>
    <w:rsid w:val="001D218F"/>
    <w:rsid w:val="001D5A0C"/>
    <w:rsid w:val="001E7F62"/>
    <w:rsid w:val="001E7FAF"/>
    <w:rsid w:val="001F0658"/>
    <w:rsid w:val="00214D07"/>
    <w:rsid w:val="00221F22"/>
    <w:rsid w:val="00244ADA"/>
    <w:rsid w:val="00252AB3"/>
    <w:rsid w:val="00254B43"/>
    <w:rsid w:val="0025718A"/>
    <w:rsid w:val="002A193A"/>
    <w:rsid w:val="002B0A72"/>
    <w:rsid w:val="002B1BD6"/>
    <w:rsid w:val="002E1188"/>
    <w:rsid w:val="002E133A"/>
    <w:rsid w:val="002F0A9B"/>
    <w:rsid w:val="0031549E"/>
    <w:rsid w:val="0032406B"/>
    <w:rsid w:val="00341D9D"/>
    <w:rsid w:val="00347591"/>
    <w:rsid w:val="00352F37"/>
    <w:rsid w:val="00354D3C"/>
    <w:rsid w:val="003629D3"/>
    <w:rsid w:val="0037738F"/>
    <w:rsid w:val="003B0E70"/>
    <w:rsid w:val="003B5BBC"/>
    <w:rsid w:val="003B64DB"/>
    <w:rsid w:val="003B7762"/>
    <w:rsid w:val="003C153A"/>
    <w:rsid w:val="003C22ED"/>
    <w:rsid w:val="003C3BC5"/>
    <w:rsid w:val="003E68BA"/>
    <w:rsid w:val="004030ED"/>
    <w:rsid w:val="004133DD"/>
    <w:rsid w:val="00423CDB"/>
    <w:rsid w:val="00423DA7"/>
    <w:rsid w:val="004257CC"/>
    <w:rsid w:val="00434B91"/>
    <w:rsid w:val="00435527"/>
    <w:rsid w:val="004357EC"/>
    <w:rsid w:val="00435D36"/>
    <w:rsid w:val="00436419"/>
    <w:rsid w:val="004472C9"/>
    <w:rsid w:val="00460046"/>
    <w:rsid w:val="004616FE"/>
    <w:rsid w:val="004653A8"/>
    <w:rsid w:val="00467056"/>
    <w:rsid w:val="00467152"/>
    <w:rsid w:val="00480ACE"/>
    <w:rsid w:val="004864BD"/>
    <w:rsid w:val="00490AFE"/>
    <w:rsid w:val="004A1C3F"/>
    <w:rsid w:val="004A2D78"/>
    <w:rsid w:val="004A69C2"/>
    <w:rsid w:val="004B735E"/>
    <w:rsid w:val="004C22BC"/>
    <w:rsid w:val="004C7881"/>
    <w:rsid w:val="004D0E35"/>
    <w:rsid w:val="004D3EF6"/>
    <w:rsid w:val="004E5C30"/>
    <w:rsid w:val="004F1DEB"/>
    <w:rsid w:val="004F283C"/>
    <w:rsid w:val="004F2C1D"/>
    <w:rsid w:val="00506128"/>
    <w:rsid w:val="0051054F"/>
    <w:rsid w:val="00510B11"/>
    <w:rsid w:val="00512BA1"/>
    <w:rsid w:val="00522FC0"/>
    <w:rsid w:val="00534600"/>
    <w:rsid w:val="00546C51"/>
    <w:rsid w:val="00547095"/>
    <w:rsid w:val="00547134"/>
    <w:rsid w:val="0055037D"/>
    <w:rsid w:val="00556B67"/>
    <w:rsid w:val="00582BBB"/>
    <w:rsid w:val="0059611A"/>
    <w:rsid w:val="00596B9E"/>
    <w:rsid w:val="005B57DF"/>
    <w:rsid w:val="00600AB1"/>
    <w:rsid w:val="00615F69"/>
    <w:rsid w:val="0062208E"/>
    <w:rsid w:val="00622251"/>
    <w:rsid w:val="006331C3"/>
    <w:rsid w:val="00636CDE"/>
    <w:rsid w:val="00653205"/>
    <w:rsid w:val="00660675"/>
    <w:rsid w:val="00663C1B"/>
    <w:rsid w:val="00665835"/>
    <w:rsid w:val="006741E3"/>
    <w:rsid w:val="0068144D"/>
    <w:rsid w:val="0068422E"/>
    <w:rsid w:val="0068460C"/>
    <w:rsid w:val="00695EEA"/>
    <w:rsid w:val="006A4726"/>
    <w:rsid w:val="006A6A93"/>
    <w:rsid w:val="006A7ABB"/>
    <w:rsid w:val="006C077E"/>
    <w:rsid w:val="006C5AFF"/>
    <w:rsid w:val="006E6B59"/>
    <w:rsid w:val="006F25F0"/>
    <w:rsid w:val="006F35D1"/>
    <w:rsid w:val="006F550C"/>
    <w:rsid w:val="00712A54"/>
    <w:rsid w:val="007139F4"/>
    <w:rsid w:val="00720430"/>
    <w:rsid w:val="007306E2"/>
    <w:rsid w:val="007364AF"/>
    <w:rsid w:val="0074219E"/>
    <w:rsid w:val="00771AB6"/>
    <w:rsid w:val="007872DD"/>
    <w:rsid w:val="007A5C2D"/>
    <w:rsid w:val="007A6AAA"/>
    <w:rsid w:val="007B6E8E"/>
    <w:rsid w:val="007C41E8"/>
    <w:rsid w:val="007D1BE5"/>
    <w:rsid w:val="007D7F13"/>
    <w:rsid w:val="007E3396"/>
    <w:rsid w:val="007E3AEE"/>
    <w:rsid w:val="00800922"/>
    <w:rsid w:val="00802B8A"/>
    <w:rsid w:val="008049D6"/>
    <w:rsid w:val="00811EA2"/>
    <w:rsid w:val="008125A3"/>
    <w:rsid w:val="00824072"/>
    <w:rsid w:val="00833E46"/>
    <w:rsid w:val="0083411F"/>
    <w:rsid w:val="0083463D"/>
    <w:rsid w:val="00834B0F"/>
    <w:rsid w:val="0084002B"/>
    <w:rsid w:val="0084471F"/>
    <w:rsid w:val="00844D1D"/>
    <w:rsid w:val="00857D17"/>
    <w:rsid w:val="008631B4"/>
    <w:rsid w:val="00871224"/>
    <w:rsid w:val="0087339B"/>
    <w:rsid w:val="00887E02"/>
    <w:rsid w:val="0089142B"/>
    <w:rsid w:val="008B5727"/>
    <w:rsid w:val="008C47B7"/>
    <w:rsid w:val="008D3CE5"/>
    <w:rsid w:val="008E3E0E"/>
    <w:rsid w:val="008E445D"/>
    <w:rsid w:val="008E5325"/>
    <w:rsid w:val="008E7D3B"/>
    <w:rsid w:val="008F00E1"/>
    <w:rsid w:val="008F2141"/>
    <w:rsid w:val="00906902"/>
    <w:rsid w:val="009113DB"/>
    <w:rsid w:val="0091735F"/>
    <w:rsid w:val="0092537E"/>
    <w:rsid w:val="00935473"/>
    <w:rsid w:val="00950FA2"/>
    <w:rsid w:val="00951AA4"/>
    <w:rsid w:val="00966A09"/>
    <w:rsid w:val="00973707"/>
    <w:rsid w:val="009756AD"/>
    <w:rsid w:val="00983E89"/>
    <w:rsid w:val="009909F9"/>
    <w:rsid w:val="009944FD"/>
    <w:rsid w:val="009A75FB"/>
    <w:rsid w:val="009B3D22"/>
    <w:rsid w:val="009B58B8"/>
    <w:rsid w:val="009B6E4A"/>
    <w:rsid w:val="009B77AD"/>
    <w:rsid w:val="009C3E8B"/>
    <w:rsid w:val="009D23D9"/>
    <w:rsid w:val="009E4F35"/>
    <w:rsid w:val="009F22F0"/>
    <w:rsid w:val="009F7F5C"/>
    <w:rsid w:val="00A14028"/>
    <w:rsid w:val="00A31B55"/>
    <w:rsid w:val="00A3702B"/>
    <w:rsid w:val="00A40CF9"/>
    <w:rsid w:val="00A53210"/>
    <w:rsid w:val="00A558A1"/>
    <w:rsid w:val="00A66413"/>
    <w:rsid w:val="00A749B1"/>
    <w:rsid w:val="00A920EF"/>
    <w:rsid w:val="00A92963"/>
    <w:rsid w:val="00A94B94"/>
    <w:rsid w:val="00AA09D8"/>
    <w:rsid w:val="00AA1E19"/>
    <w:rsid w:val="00AA1F7B"/>
    <w:rsid w:val="00AB4554"/>
    <w:rsid w:val="00AF1A13"/>
    <w:rsid w:val="00AF62FA"/>
    <w:rsid w:val="00AF7575"/>
    <w:rsid w:val="00B02ECE"/>
    <w:rsid w:val="00B03905"/>
    <w:rsid w:val="00B16599"/>
    <w:rsid w:val="00B17D27"/>
    <w:rsid w:val="00B27557"/>
    <w:rsid w:val="00B32E2E"/>
    <w:rsid w:val="00B5084F"/>
    <w:rsid w:val="00B55E30"/>
    <w:rsid w:val="00B577ED"/>
    <w:rsid w:val="00B63501"/>
    <w:rsid w:val="00B7467B"/>
    <w:rsid w:val="00BD0CA6"/>
    <w:rsid w:val="00BD1939"/>
    <w:rsid w:val="00BD21A4"/>
    <w:rsid w:val="00BD669F"/>
    <w:rsid w:val="00BE7AEF"/>
    <w:rsid w:val="00BF5E0F"/>
    <w:rsid w:val="00C0192B"/>
    <w:rsid w:val="00C04CEE"/>
    <w:rsid w:val="00C17471"/>
    <w:rsid w:val="00C17CFA"/>
    <w:rsid w:val="00C23748"/>
    <w:rsid w:val="00C3000B"/>
    <w:rsid w:val="00C307C9"/>
    <w:rsid w:val="00C358A2"/>
    <w:rsid w:val="00C37368"/>
    <w:rsid w:val="00C566F3"/>
    <w:rsid w:val="00C66CED"/>
    <w:rsid w:val="00C72133"/>
    <w:rsid w:val="00C81DAE"/>
    <w:rsid w:val="00C83A65"/>
    <w:rsid w:val="00C95EC3"/>
    <w:rsid w:val="00CA2DB2"/>
    <w:rsid w:val="00CA3831"/>
    <w:rsid w:val="00CB0326"/>
    <w:rsid w:val="00CC77AC"/>
    <w:rsid w:val="00CD17CA"/>
    <w:rsid w:val="00CD1BEB"/>
    <w:rsid w:val="00CD346F"/>
    <w:rsid w:val="00CD3DC7"/>
    <w:rsid w:val="00CD4341"/>
    <w:rsid w:val="00CE3F25"/>
    <w:rsid w:val="00CE4D40"/>
    <w:rsid w:val="00CF0B51"/>
    <w:rsid w:val="00CF113E"/>
    <w:rsid w:val="00CF3F9B"/>
    <w:rsid w:val="00D4212D"/>
    <w:rsid w:val="00D44808"/>
    <w:rsid w:val="00D743E7"/>
    <w:rsid w:val="00D76A8F"/>
    <w:rsid w:val="00D874EA"/>
    <w:rsid w:val="00D9014D"/>
    <w:rsid w:val="00D93EA4"/>
    <w:rsid w:val="00DB00C0"/>
    <w:rsid w:val="00DC20D7"/>
    <w:rsid w:val="00DC7046"/>
    <w:rsid w:val="00DE6F90"/>
    <w:rsid w:val="00E00B6C"/>
    <w:rsid w:val="00E027A7"/>
    <w:rsid w:val="00E16213"/>
    <w:rsid w:val="00E16810"/>
    <w:rsid w:val="00E46E58"/>
    <w:rsid w:val="00E5347F"/>
    <w:rsid w:val="00E64661"/>
    <w:rsid w:val="00E64DB3"/>
    <w:rsid w:val="00E65BD6"/>
    <w:rsid w:val="00E95C6E"/>
    <w:rsid w:val="00EA0861"/>
    <w:rsid w:val="00EA1E61"/>
    <w:rsid w:val="00EA2881"/>
    <w:rsid w:val="00EB23F1"/>
    <w:rsid w:val="00EC402F"/>
    <w:rsid w:val="00ED446E"/>
    <w:rsid w:val="00EE1C96"/>
    <w:rsid w:val="00EE7A85"/>
    <w:rsid w:val="00EF2965"/>
    <w:rsid w:val="00EF53F1"/>
    <w:rsid w:val="00EF5AAF"/>
    <w:rsid w:val="00EF7971"/>
    <w:rsid w:val="00F01F07"/>
    <w:rsid w:val="00F041AC"/>
    <w:rsid w:val="00F14BA8"/>
    <w:rsid w:val="00F17D1B"/>
    <w:rsid w:val="00F22C1C"/>
    <w:rsid w:val="00F258B5"/>
    <w:rsid w:val="00F33594"/>
    <w:rsid w:val="00F36C8D"/>
    <w:rsid w:val="00F373C9"/>
    <w:rsid w:val="00F42029"/>
    <w:rsid w:val="00F46085"/>
    <w:rsid w:val="00F53889"/>
    <w:rsid w:val="00F62618"/>
    <w:rsid w:val="00F66AA3"/>
    <w:rsid w:val="00F82BBD"/>
    <w:rsid w:val="00F84E0B"/>
    <w:rsid w:val="00F91F22"/>
    <w:rsid w:val="00F96432"/>
    <w:rsid w:val="00F96991"/>
    <w:rsid w:val="00FA279E"/>
    <w:rsid w:val="00FA579C"/>
    <w:rsid w:val="00FA5949"/>
    <w:rsid w:val="00FC0E21"/>
    <w:rsid w:val="00FD5DCD"/>
    <w:rsid w:val="00FE69F9"/>
    <w:rsid w:val="00FF1BF5"/>
    <w:rsid w:val="00FF3D4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3463D"/>
    <w:pPr>
      <w:spacing w:after="200" w:line="276" w:lineRule="auto"/>
    </w:pPr>
    <w:rPr>
      <w:rFonts w:ascii="Calibri" w:eastAsia="Calibri" w:hAnsi="Calibri" w:cs="Times New Roman"/>
    </w:rPr>
  </w:style>
  <w:style w:type="paragraph" w:styleId="berschrift2">
    <w:name w:val="heading 2"/>
    <w:basedOn w:val="Standard"/>
    <w:link w:val="berschrift2Zchn"/>
    <w:uiPriority w:val="9"/>
    <w:qFormat/>
    <w:rsid w:val="00665835"/>
    <w:pPr>
      <w:spacing w:before="100" w:beforeAutospacing="1" w:after="100" w:afterAutospacing="1" w:line="240" w:lineRule="auto"/>
      <w:outlineLvl w:val="1"/>
    </w:pPr>
    <w:rPr>
      <w:rFonts w:ascii="Times New Roman" w:eastAsia="Times New Roman" w:hAnsi="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4002B"/>
    <w:pPr>
      <w:ind w:left="720"/>
      <w:contextualSpacing/>
    </w:pPr>
  </w:style>
  <w:style w:type="character" w:styleId="Hyperlink">
    <w:name w:val="Hyperlink"/>
    <w:basedOn w:val="Absatz-Standardschriftart"/>
    <w:uiPriority w:val="99"/>
    <w:unhideWhenUsed/>
    <w:rsid w:val="00B17D27"/>
    <w:rPr>
      <w:color w:val="0563C1" w:themeColor="hyperlink"/>
      <w:u w:val="single"/>
    </w:rPr>
  </w:style>
  <w:style w:type="paragraph" w:styleId="StandardWeb">
    <w:name w:val="Normal (Web)"/>
    <w:basedOn w:val="Standard"/>
    <w:uiPriority w:val="99"/>
    <w:unhideWhenUsed/>
    <w:rsid w:val="00054AD2"/>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22"/>
    <w:qFormat/>
    <w:rsid w:val="00054AD2"/>
    <w:rPr>
      <w:b/>
      <w:bCs/>
    </w:rPr>
  </w:style>
  <w:style w:type="character" w:styleId="Kommentarzeichen">
    <w:name w:val="annotation reference"/>
    <w:basedOn w:val="Absatz-Standardschriftart"/>
    <w:uiPriority w:val="99"/>
    <w:semiHidden/>
    <w:unhideWhenUsed/>
    <w:rsid w:val="003C153A"/>
    <w:rPr>
      <w:sz w:val="16"/>
      <w:szCs w:val="16"/>
    </w:rPr>
  </w:style>
  <w:style w:type="paragraph" w:styleId="Kommentartext">
    <w:name w:val="annotation text"/>
    <w:basedOn w:val="Standard"/>
    <w:link w:val="KommentartextZchn"/>
    <w:uiPriority w:val="99"/>
    <w:semiHidden/>
    <w:unhideWhenUsed/>
    <w:rsid w:val="003C153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C153A"/>
    <w:rPr>
      <w:rFonts w:ascii="Calibri" w:eastAsia="Calibri" w:hAnsi="Calibri" w:cs="Times New Roman"/>
      <w:sz w:val="20"/>
      <w:szCs w:val="20"/>
    </w:rPr>
  </w:style>
  <w:style w:type="paragraph" w:styleId="Kommentarthema">
    <w:name w:val="annotation subject"/>
    <w:basedOn w:val="Kommentartext"/>
    <w:next w:val="Kommentartext"/>
    <w:link w:val="KommentarthemaZchn"/>
    <w:uiPriority w:val="99"/>
    <w:semiHidden/>
    <w:unhideWhenUsed/>
    <w:rsid w:val="003C153A"/>
    <w:rPr>
      <w:b/>
      <w:bCs/>
    </w:rPr>
  </w:style>
  <w:style w:type="character" w:customStyle="1" w:styleId="KommentarthemaZchn">
    <w:name w:val="Kommentarthema Zchn"/>
    <w:basedOn w:val="KommentartextZchn"/>
    <w:link w:val="Kommentarthema"/>
    <w:uiPriority w:val="99"/>
    <w:semiHidden/>
    <w:rsid w:val="003C153A"/>
    <w:rPr>
      <w:rFonts w:ascii="Calibri" w:eastAsia="Calibri" w:hAnsi="Calibri" w:cs="Times New Roman"/>
      <w:b/>
      <w:bCs/>
      <w:sz w:val="20"/>
      <w:szCs w:val="20"/>
    </w:rPr>
  </w:style>
  <w:style w:type="paragraph" w:styleId="Sprechblasentext">
    <w:name w:val="Balloon Text"/>
    <w:basedOn w:val="Standard"/>
    <w:link w:val="SprechblasentextZchn"/>
    <w:uiPriority w:val="99"/>
    <w:semiHidden/>
    <w:unhideWhenUsed/>
    <w:rsid w:val="003C153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C153A"/>
    <w:rPr>
      <w:rFonts w:ascii="Segoe UI" w:eastAsia="Calibri" w:hAnsi="Segoe UI" w:cs="Segoe UI"/>
      <w:sz w:val="18"/>
      <w:szCs w:val="18"/>
    </w:rPr>
  </w:style>
  <w:style w:type="character" w:styleId="BesuchterHyperlink">
    <w:name w:val="FollowedHyperlink"/>
    <w:basedOn w:val="Absatz-Standardschriftart"/>
    <w:uiPriority w:val="99"/>
    <w:semiHidden/>
    <w:unhideWhenUsed/>
    <w:rsid w:val="00C17CFA"/>
    <w:rPr>
      <w:color w:val="954F72" w:themeColor="followedHyperlink"/>
      <w:u w:val="single"/>
    </w:rPr>
  </w:style>
  <w:style w:type="paragraph" w:styleId="Kopfzeile">
    <w:name w:val="header"/>
    <w:basedOn w:val="Standard"/>
    <w:link w:val="KopfzeileZchn"/>
    <w:uiPriority w:val="99"/>
    <w:semiHidden/>
    <w:unhideWhenUsed/>
    <w:rsid w:val="00C566F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C566F3"/>
    <w:rPr>
      <w:rFonts w:ascii="Calibri" w:eastAsia="Calibri" w:hAnsi="Calibri" w:cs="Times New Roman"/>
    </w:rPr>
  </w:style>
  <w:style w:type="paragraph" w:styleId="Fuzeile">
    <w:name w:val="footer"/>
    <w:basedOn w:val="Standard"/>
    <w:link w:val="FuzeileZchn"/>
    <w:uiPriority w:val="99"/>
    <w:semiHidden/>
    <w:unhideWhenUsed/>
    <w:rsid w:val="00C566F3"/>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C566F3"/>
    <w:rPr>
      <w:rFonts w:ascii="Calibri" w:eastAsia="Calibri" w:hAnsi="Calibri" w:cs="Times New Roman"/>
    </w:rPr>
  </w:style>
  <w:style w:type="character" w:customStyle="1" w:styleId="arial11schwarz">
    <w:name w:val="arial_11_schwarz"/>
    <w:basedOn w:val="Absatz-Standardschriftart"/>
    <w:rsid w:val="00B03905"/>
  </w:style>
  <w:style w:type="character" w:customStyle="1" w:styleId="berschrift2Zchn">
    <w:name w:val="Überschrift 2 Zchn"/>
    <w:basedOn w:val="Absatz-Standardschriftart"/>
    <w:link w:val="berschrift2"/>
    <w:uiPriority w:val="9"/>
    <w:rsid w:val="00665835"/>
    <w:rPr>
      <w:rFonts w:ascii="Times New Roman" w:eastAsia="Times New Roman" w:hAnsi="Times New Roman" w:cs="Times New Roman"/>
      <w:b/>
      <w:bCs/>
      <w:sz w:val="36"/>
      <w:szCs w:val="36"/>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3463D"/>
    <w:pPr>
      <w:spacing w:after="200" w:line="276" w:lineRule="auto"/>
    </w:pPr>
    <w:rPr>
      <w:rFonts w:ascii="Calibri" w:eastAsia="Calibri" w:hAnsi="Calibri" w:cs="Times New Roman"/>
    </w:rPr>
  </w:style>
  <w:style w:type="paragraph" w:styleId="berschrift2">
    <w:name w:val="heading 2"/>
    <w:basedOn w:val="Standard"/>
    <w:link w:val="berschrift2Zchn"/>
    <w:uiPriority w:val="9"/>
    <w:qFormat/>
    <w:rsid w:val="00665835"/>
    <w:pPr>
      <w:spacing w:before="100" w:beforeAutospacing="1" w:after="100" w:afterAutospacing="1" w:line="240" w:lineRule="auto"/>
      <w:outlineLvl w:val="1"/>
    </w:pPr>
    <w:rPr>
      <w:rFonts w:ascii="Times New Roman" w:eastAsia="Times New Roman" w:hAnsi="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4002B"/>
    <w:pPr>
      <w:ind w:left="720"/>
      <w:contextualSpacing/>
    </w:pPr>
  </w:style>
  <w:style w:type="character" w:styleId="Hyperlink">
    <w:name w:val="Hyperlink"/>
    <w:basedOn w:val="Absatz-Standardschriftart"/>
    <w:uiPriority w:val="99"/>
    <w:unhideWhenUsed/>
    <w:rsid w:val="00B17D27"/>
    <w:rPr>
      <w:color w:val="0563C1" w:themeColor="hyperlink"/>
      <w:u w:val="single"/>
    </w:rPr>
  </w:style>
  <w:style w:type="paragraph" w:styleId="StandardWeb">
    <w:name w:val="Normal (Web)"/>
    <w:basedOn w:val="Standard"/>
    <w:uiPriority w:val="99"/>
    <w:unhideWhenUsed/>
    <w:rsid w:val="00054AD2"/>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22"/>
    <w:qFormat/>
    <w:rsid w:val="00054AD2"/>
    <w:rPr>
      <w:b/>
      <w:bCs/>
    </w:rPr>
  </w:style>
  <w:style w:type="character" w:styleId="Kommentarzeichen">
    <w:name w:val="annotation reference"/>
    <w:basedOn w:val="Absatz-Standardschriftart"/>
    <w:uiPriority w:val="99"/>
    <w:semiHidden/>
    <w:unhideWhenUsed/>
    <w:rsid w:val="003C153A"/>
    <w:rPr>
      <w:sz w:val="16"/>
      <w:szCs w:val="16"/>
    </w:rPr>
  </w:style>
  <w:style w:type="paragraph" w:styleId="Kommentartext">
    <w:name w:val="annotation text"/>
    <w:basedOn w:val="Standard"/>
    <w:link w:val="KommentartextZchn"/>
    <w:uiPriority w:val="99"/>
    <w:semiHidden/>
    <w:unhideWhenUsed/>
    <w:rsid w:val="003C153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C153A"/>
    <w:rPr>
      <w:rFonts w:ascii="Calibri" w:eastAsia="Calibri" w:hAnsi="Calibri" w:cs="Times New Roman"/>
      <w:sz w:val="20"/>
      <w:szCs w:val="20"/>
    </w:rPr>
  </w:style>
  <w:style w:type="paragraph" w:styleId="Kommentarthema">
    <w:name w:val="annotation subject"/>
    <w:basedOn w:val="Kommentartext"/>
    <w:next w:val="Kommentartext"/>
    <w:link w:val="KommentarthemaZchn"/>
    <w:uiPriority w:val="99"/>
    <w:semiHidden/>
    <w:unhideWhenUsed/>
    <w:rsid w:val="003C153A"/>
    <w:rPr>
      <w:b/>
      <w:bCs/>
    </w:rPr>
  </w:style>
  <w:style w:type="character" w:customStyle="1" w:styleId="KommentarthemaZchn">
    <w:name w:val="Kommentarthema Zchn"/>
    <w:basedOn w:val="KommentartextZchn"/>
    <w:link w:val="Kommentarthema"/>
    <w:uiPriority w:val="99"/>
    <w:semiHidden/>
    <w:rsid w:val="003C153A"/>
    <w:rPr>
      <w:rFonts w:ascii="Calibri" w:eastAsia="Calibri" w:hAnsi="Calibri" w:cs="Times New Roman"/>
      <w:b/>
      <w:bCs/>
      <w:sz w:val="20"/>
      <w:szCs w:val="20"/>
    </w:rPr>
  </w:style>
  <w:style w:type="paragraph" w:styleId="Sprechblasentext">
    <w:name w:val="Balloon Text"/>
    <w:basedOn w:val="Standard"/>
    <w:link w:val="SprechblasentextZchn"/>
    <w:uiPriority w:val="99"/>
    <w:semiHidden/>
    <w:unhideWhenUsed/>
    <w:rsid w:val="003C153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C153A"/>
    <w:rPr>
      <w:rFonts w:ascii="Segoe UI" w:eastAsia="Calibri" w:hAnsi="Segoe UI" w:cs="Segoe UI"/>
      <w:sz w:val="18"/>
      <w:szCs w:val="18"/>
    </w:rPr>
  </w:style>
  <w:style w:type="character" w:styleId="BesuchterHyperlink">
    <w:name w:val="FollowedHyperlink"/>
    <w:basedOn w:val="Absatz-Standardschriftart"/>
    <w:uiPriority w:val="99"/>
    <w:semiHidden/>
    <w:unhideWhenUsed/>
    <w:rsid w:val="00C17CFA"/>
    <w:rPr>
      <w:color w:val="954F72" w:themeColor="followedHyperlink"/>
      <w:u w:val="single"/>
    </w:rPr>
  </w:style>
  <w:style w:type="paragraph" w:styleId="Kopfzeile">
    <w:name w:val="header"/>
    <w:basedOn w:val="Standard"/>
    <w:link w:val="KopfzeileZchn"/>
    <w:uiPriority w:val="99"/>
    <w:semiHidden/>
    <w:unhideWhenUsed/>
    <w:rsid w:val="00C566F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C566F3"/>
    <w:rPr>
      <w:rFonts w:ascii="Calibri" w:eastAsia="Calibri" w:hAnsi="Calibri" w:cs="Times New Roman"/>
    </w:rPr>
  </w:style>
  <w:style w:type="paragraph" w:styleId="Fuzeile">
    <w:name w:val="footer"/>
    <w:basedOn w:val="Standard"/>
    <w:link w:val="FuzeileZchn"/>
    <w:uiPriority w:val="99"/>
    <w:semiHidden/>
    <w:unhideWhenUsed/>
    <w:rsid w:val="00C566F3"/>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C566F3"/>
    <w:rPr>
      <w:rFonts w:ascii="Calibri" w:eastAsia="Calibri" w:hAnsi="Calibri" w:cs="Times New Roman"/>
    </w:rPr>
  </w:style>
  <w:style w:type="character" w:customStyle="1" w:styleId="arial11schwarz">
    <w:name w:val="arial_11_schwarz"/>
    <w:basedOn w:val="Absatz-Standardschriftart"/>
    <w:rsid w:val="00B03905"/>
  </w:style>
  <w:style w:type="character" w:customStyle="1" w:styleId="berschrift2Zchn">
    <w:name w:val="Überschrift 2 Zchn"/>
    <w:basedOn w:val="Absatz-Standardschriftart"/>
    <w:link w:val="berschrift2"/>
    <w:uiPriority w:val="9"/>
    <w:rsid w:val="00665835"/>
    <w:rPr>
      <w:rFonts w:ascii="Times New Roman" w:eastAsia="Times New Roman" w:hAnsi="Times New Roman" w:cs="Times New Roman"/>
      <w:b/>
      <w:bCs/>
      <w:sz w:val="36"/>
      <w:szCs w:val="3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85335">
      <w:bodyDiv w:val="1"/>
      <w:marLeft w:val="0"/>
      <w:marRight w:val="0"/>
      <w:marTop w:val="0"/>
      <w:marBottom w:val="0"/>
      <w:divBdr>
        <w:top w:val="none" w:sz="0" w:space="0" w:color="auto"/>
        <w:left w:val="none" w:sz="0" w:space="0" w:color="auto"/>
        <w:bottom w:val="none" w:sz="0" w:space="0" w:color="auto"/>
        <w:right w:val="none" w:sz="0" w:space="0" w:color="auto"/>
      </w:divBdr>
      <w:divsChild>
        <w:div w:id="1501039906">
          <w:marLeft w:val="0"/>
          <w:marRight w:val="0"/>
          <w:marTop w:val="0"/>
          <w:marBottom w:val="0"/>
          <w:divBdr>
            <w:top w:val="none" w:sz="0" w:space="0" w:color="auto"/>
            <w:left w:val="none" w:sz="0" w:space="0" w:color="auto"/>
            <w:bottom w:val="none" w:sz="0" w:space="0" w:color="auto"/>
            <w:right w:val="none" w:sz="0" w:space="0" w:color="auto"/>
          </w:divBdr>
        </w:div>
        <w:div w:id="1401488454">
          <w:marLeft w:val="0"/>
          <w:marRight w:val="0"/>
          <w:marTop w:val="0"/>
          <w:marBottom w:val="0"/>
          <w:divBdr>
            <w:top w:val="none" w:sz="0" w:space="0" w:color="auto"/>
            <w:left w:val="none" w:sz="0" w:space="0" w:color="auto"/>
            <w:bottom w:val="none" w:sz="0" w:space="0" w:color="auto"/>
            <w:right w:val="none" w:sz="0" w:space="0" w:color="auto"/>
          </w:divBdr>
        </w:div>
        <w:div w:id="1741782304">
          <w:marLeft w:val="0"/>
          <w:marRight w:val="0"/>
          <w:marTop w:val="0"/>
          <w:marBottom w:val="0"/>
          <w:divBdr>
            <w:top w:val="none" w:sz="0" w:space="0" w:color="auto"/>
            <w:left w:val="none" w:sz="0" w:space="0" w:color="auto"/>
            <w:bottom w:val="none" w:sz="0" w:space="0" w:color="auto"/>
            <w:right w:val="none" w:sz="0" w:space="0" w:color="auto"/>
          </w:divBdr>
        </w:div>
        <w:div w:id="1503084285">
          <w:marLeft w:val="0"/>
          <w:marRight w:val="0"/>
          <w:marTop w:val="0"/>
          <w:marBottom w:val="0"/>
          <w:divBdr>
            <w:top w:val="none" w:sz="0" w:space="0" w:color="auto"/>
            <w:left w:val="none" w:sz="0" w:space="0" w:color="auto"/>
            <w:bottom w:val="none" w:sz="0" w:space="0" w:color="auto"/>
            <w:right w:val="none" w:sz="0" w:space="0" w:color="auto"/>
          </w:divBdr>
        </w:div>
      </w:divsChild>
    </w:div>
    <w:div w:id="108548441">
      <w:bodyDiv w:val="1"/>
      <w:marLeft w:val="0"/>
      <w:marRight w:val="0"/>
      <w:marTop w:val="0"/>
      <w:marBottom w:val="0"/>
      <w:divBdr>
        <w:top w:val="none" w:sz="0" w:space="0" w:color="auto"/>
        <w:left w:val="none" w:sz="0" w:space="0" w:color="auto"/>
        <w:bottom w:val="none" w:sz="0" w:space="0" w:color="auto"/>
        <w:right w:val="none" w:sz="0" w:space="0" w:color="auto"/>
      </w:divBdr>
      <w:divsChild>
        <w:div w:id="104691160">
          <w:marLeft w:val="0"/>
          <w:marRight w:val="0"/>
          <w:marTop w:val="0"/>
          <w:marBottom w:val="0"/>
          <w:divBdr>
            <w:top w:val="none" w:sz="0" w:space="0" w:color="auto"/>
            <w:left w:val="none" w:sz="0" w:space="0" w:color="auto"/>
            <w:bottom w:val="none" w:sz="0" w:space="0" w:color="auto"/>
            <w:right w:val="none" w:sz="0" w:space="0" w:color="auto"/>
          </w:divBdr>
        </w:div>
        <w:div w:id="152914949">
          <w:marLeft w:val="0"/>
          <w:marRight w:val="0"/>
          <w:marTop w:val="0"/>
          <w:marBottom w:val="0"/>
          <w:divBdr>
            <w:top w:val="none" w:sz="0" w:space="0" w:color="auto"/>
            <w:left w:val="none" w:sz="0" w:space="0" w:color="auto"/>
            <w:bottom w:val="none" w:sz="0" w:space="0" w:color="auto"/>
            <w:right w:val="none" w:sz="0" w:space="0" w:color="auto"/>
          </w:divBdr>
        </w:div>
        <w:div w:id="2023581800">
          <w:marLeft w:val="0"/>
          <w:marRight w:val="0"/>
          <w:marTop w:val="0"/>
          <w:marBottom w:val="0"/>
          <w:divBdr>
            <w:top w:val="none" w:sz="0" w:space="0" w:color="auto"/>
            <w:left w:val="none" w:sz="0" w:space="0" w:color="auto"/>
            <w:bottom w:val="none" w:sz="0" w:space="0" w:color="auto"/>
            <w:right w:val="none" w:sz="0" w:space="0" w:color="auto"/>
          </w:divBdr>
        </w:div>
        <w:div w:id="2113358860">
          <w:marLeft w:val="0"/>
          <w:marRight w:val="0"/>
          <w:marTop w:val="0"/>
          <w:marBottom w:val="0"/>
          <w:divBdr>
            <w:top w:val="none" w:sz="0" w:space="0" w:color="auto"/>
            <w:left w:val="none" w:sz="0" w:space="0" w:color="auto"/>
            <w:bottom w:val="none" w:sz="0" w:space="0" w:color="auto"/>
            <w:right w:val="none" w:sz="0" w:space="0" w:color="auto"/>
          </w:divBdr>
        </w:div>
        <w:div w:id="271941508">
          <w:marLeft w:val="0"/>
          <w:marRight w:val="0"/>
          <w:marTop w:val="0"/>
          <w:marBottom w:val="0"/>
          <w:divBdr>
            <w:top w:val="none" w:sz="0" w:space="0" w:color="auto"/>
            <w:left w:val="none" w:sz="0" w:space="0" w:color="auto"/>
            <w:bottom w:val="none" w:sz="0" w:space="0" w:color="auto"/>
            <w:right w:val="none" w:sz="0" w:space="0" w:color="auto"/>
          </w:divBdr>
        </w:div>
        <w:div w:id="208879446">
          <w:marLeft w:val="0"/>
          <w:marRight w:val="0"/>
          <w:marTop w:val="0"/>
          <w:marBottom w:val="0"/>
          <w:divBdr>
            <w:top w:val="none" w:sz="0" w:space="0" w:color="auto"/>
            <w:left w:val="none" w:sz="0" w:space="0" w:color="auto"/>
            <w:bottom w:val="none" w:sz="0" w:space="0" w:color="auto"/>
            <w:right w:val="none" w:sz="0" w:space="0" w:color="auto"/>
          </w:divBdr>
        </w:div>
        <w:div w:id="1894921767">
          <w:marLeft w:val="0"/>
          <w:marRight w:val="0"/>
          <w:marTop w:val="0"/>
          <w:marBottom w:val="0"/>
          <w:divBdr>
            <w:top w:val="none" w:sz="0" w:space="0" w:color="auto"/>
            <w:left w:val="none" w:sz="0" w:space="0" w:color="auto"/>
            <w:bottom w:val="none" w:sz="0" w:space="0" w:color="auto"/>
            <w:right w:val="none" w:sz="0" w:space="0" w:color="auto"/>
          </w:divBdr>
        </w:div>
        <w:div w:id="392851832">
          <w:marLeft w:val="0"/>
          <w:marRight w:val="0"/>
          <w:marTop w:val="0"/>
          <w:marBottom w:val="0"/>
          <w:divBdr>
            <w:top w:val="none" w:sz="0" w:space="0" w:color="auto"/>
            <w:left w:val="none" w:sz="0" w:space="0" w:color="auto"/>
            <w:bottom w:val="none" w:sz="0" w:space="0" w:color="auto"/>
            <w:right w:val="none" w:sz="0" w:space="0" w:color="auto"/>
          </w:divBdr>
        </w:div>
        <w:div w:id="638918701">
          <w:marLeft w:val="0"/>
          <w:marRight w:val="0"/>
          <w:marTop w:val="0"/>
          <w:marBottom w:val="0"/>
          <w:divBdr>
            <w:top w:val="none" w:sz="0" w:space="0" w:color="auto"/>
            <w:left w:val="none" w:sz="0" w:space="0" w:color="auto"/>
            <w:bottom w:val="none" w:sz="0" w:space="0" w:color="auto"/>
            <w:right w:val="none" w:sz="0" w:space="0" w:color="auto"/>
          </w:divBdr>
        </w:div>
        <w:div w:id="1750300070">
          <w:marLeft w:val="0"/>
          <w:marRight w:val="0"/>
          <w:marTop w:val="0"/>
          <w:marBottom w:val="0"/>
          <w:divBdr>
            <w:top w:val="none" w:sz="0" w:space="0" w:color="auto"/>
            <w:left w:val="none" w:sz="0" w:space="0" w:color="auto"/>
            <w:bottom w:val="none" w:sz="0" w:space="0" w:color="auto"/>
            <w:right w:val="none" w:sz="0" w:space="0" w:color="auto"/>
          </w:divBdr>
        </w:div>
      </w:divsChild>
    </w:div>
    <w:div w:id="159468611">
      <w:bodyDiv w:val="1"/>
      <w:marLeft w:val="0"/>
      <w:marRight w:val="0"/>
      <w:marTop w:val="0"/>
      <w:marBottom w:val="0"/>
      <w:divBdr>
        <w:top w:val="none" w:sz="0" w:space="0" w:color="auto"/>
        <w:left w:val="none" w:sz="0" w:space="0" w:color="auto"/>
        <w:bottom w:val="none" w:sz="0" w:space="0" w:color="auto"/>
        <w:right w:val="none" w:sz="0" w:space="0" w:color="auto"/>
      </w:divBdr>
      <w:divsChild>
        <w:div w:id="1449081303">
          <w:marLeft w:val="0"/>
          <w:marRight w:val="0"/>
          <w:marTop w:val="0"/>
          <w:marBottom w:val="0"/>
          <w:divBdr>
            <w:top w:val="none" w:sz="0" w:space="0" w:color="auto"/>
            <w:left w:val="none" w:sz="0" w:space="0" w:color="auto"/>
            <w:bottom w:val="none" w:sz="0" w:space="0" w:color="auto"/>
            <w:right w:val="none" w:sz="0" w:space="0" w:color="auto"/>
          </w:divBdr>
          <w:divsChild>
            <w:div w:id="890849845">
              <w:marLeft w:val="0"/>
              <w:marRight w:val="0"/>
              <w:marTop w:val="0"/>
              <w:marBottom w:val="0"/>
              <w:divBdr>
                <w:top w:val="none" w:sz="0" w:space="0" w:color="auto"/>
                <w:left w:val="none" w:sz="0" w:space="0" w:color="auto"/>
                <w:bottom w:val="none" w:sz="0" w:space="0" w:color="auto"/>
                <w:right w:val="none" w:sz="0" w:space="0" w:color="auto"/>
              </w:divBdr>
            </w:div>
            <w:div w:id="1629898654">
              <w:marLeft w:val="0"/>
              <w:marRight w:val="0"/>
              <w:marTop w:val="0"/>
              <w:marBottom w:val="0"/>
              <w:divBdr>
                <w:top w:val="none" w:sz="0" w:space="0" w:color="auto"/>
                <w:left w:val="none" w:sz="0" w:space="0" w:color="auto"/>
                <w:bottom w:val="none" w:sz="0" w:space="0" w:color="auto"/>
                <w:right w:val="none" w:sz="0" w:space="0" w:color="auto"/>
              </w:divBdr>
            </w:div>
            <w:div w:id="639269892">
              <w:marLeft w:val="0"/>
              <w:marRight w:val="0"/>
              <w:marTop w:val="0"/>
              <w:marBottom w:val="0"/>
              <w:divBdr>
                <w:top w:val="none" w:sz="0" w:space="0" w:color="auto"/>
                <w:left w:val="none" w:sz="0" w:space="0" w:color="auto"/>
                <w:bottom w:val="none" w:sz="0" w:space="0" w:color="auto"/>
                <w:right w:val="none" w:sz="0" w:space="0" w:color="auto"/>
              </w:divBdr>
            </w:div>
            <w:div w:id="1202670440">
              <w:marLeft w:val="0"/>
              <w:marRight w:val="0"/>
              <w:marTop w:val="0"/>
              <w:marBottom w:val="0"/>
              <w:divBdr>
                <w:top w:val="none" w:sz="0" w:space="0" w:color="auto"/>
                <w:left w:val="none" w:sz="0" w:space="0" w:color="auto"/>
                <w:bottom w:val="none" w:sz="0" w:space="0" w:color="auto"/>
                <w:right w:val="none" w:sz="0" w:space="0" w:color="auto"/>
              </w:divBdr>
            </w:div>
            <w:div w:id="2046059001">
              <w:marLeft w:val="0"/>
              <w:marRight w:val="0"/>
              <w:marTop w:val="0"/>
              <w:marBottom w:val="0"/>
              <w:divBdr>
                <w:top w:val="none" w:sz="0" w:space="0" w:color="auto"/>
                <w:left w:val="none" w:sz="0" w:space="0" w:color="auto"/>
                <w:bottom w:val="none" w:sz="0" w:space="0" w:color="auto"/>
                <w:right w:val="none" w:sz="0" w:space="0" w:color="auto"/>
              </w:divBdr>
            </w:div>
            <w:div w:id="1160267517">
              <w:marLeft w:val="0"/>
              <w:marRight w:val="0"/>
              <w:marTop w:val="0"/>
              <w:marBottom w:val="0"/>
              <w:divBdr>
                <w:top w:val="none" w:sz="0" w:space="0" w:color="auto"/>
                <w:left w:val="none" w:sz="0" w:space="0" w:color="auto"/>
                <w:bottom w:val="none" w:sz="0" w:space="0" w:color="auto"/>
                <w:right w:val="none" w:sz="0" w:space="0" w:color="auto"/>
              </w:divBdr>
            </w:div>
            <w:div w:id="1693917192">
              <w:marLeft w:val="0"/>
              <w:marRight w:val="0"/>
              <w:marTop w:val="0"/>
              <w:marBottom w:val="0"/>
              <w:divBdr>
                <w:top w:val="none" w:sz="0" w:space="0" w:color="auto"/>
                <w:left w:val="none" w:sz="0" w:space="0" w:color="auto"/>
                <w:bottom w:val="none" w:sz="0" w:space="0" w:color="auto"/>
                <w:right w:val="none" w:sz="0" w:space="0" w:color="auto"/>
              </w:divBdr>
            </w:div>
            <w:div w:id="1406027433">
              <w:marLeft w:val="0"/>
              <w:marRight w:val="0"/>
              <w:marTop w:val="0"/>
              <w:marBottom w:val="0"/>
              <w:divBdr>
                <w:top w:val="none" w:sz="0" w:space="0" w:color="auto"/>
                <w:left w:val="none" w:sz="0" w:space="0" w:color="auto"/>
                <w:bottom w:val="none" w:sz="0" w:space="0" w:color="auto"/>
                <w:right w:val="none" w:sz="0" w:space="0" w:color="auto"/>
              </w:divBdr>
            </w:div>
            <w:div w:id="1359165842">
              <w:marLeft w:val="0"/>
              <w:marRight w:val="0"/>
              <w:marTop w:val="0"/>
              <w:marBottom w:val="0"/>
              <w:divBdr>
                <w:top w:val="none" w:sz="0" w:space="0" w:color="auto"/>
                <w:left w:val="none" w:sz="0" w:space="0" w:color="auto"/>
                <w:bottom w:val="none" w:sz="0" w:space="0" w:color="auto"/>
                <w:right w:val="none" w:sz="0" w:space="0" w:color="auto"/>
              </w:divBdr>
            </w:div>
            <w:div w:id="689989638">
              <w:marLeft w:val="0"/>
              <w:marRight w:val="0"/>
              <w:marTop w:val="0"/>
              <w:marBottom w:val="0"/>
              <w:divBdr>
                <w:top w:val="none" w:sz="0" w:space="0" w:color="auto"/>
                <w:left w:val="none" w:sz="0" w:space="0" w:color="auto"/>
                <w:bottom w:val="none" w:sz="0" w:space="0" w:color="auto"/>
                <w:right w:val="none" w:sz="0" w:space="0" w:color="auto"/>
              </w:divBdr>
            </w:div>
            <w:div w:id="1480800942">
              <w:marLeft w:val="0"/>
              <w:marRight w:val="0"/>
              <w:marTop w:val="0"/>
              <w:marBottom w:val="0"/>
              <w:divBdr>
                <w:top w:val="none" w:sz="0" w:space="0" w:color="auto"/>
                <w:left w:val="none" w:sz="0" w:space="0" w:color="auto"/>
                <w:bottom w:val="none" w:sz="0" w:space="0" w:color="auto"/>
                <w:right w:val="none" w:sz="0" w:space="0" w:color="auto"/>
              </w:divBdr>
            </w:div>
            <w:div w:id="1184396372">
              <w:marLeft w:val="0"/>
              <w:marRight w:val="0"/>
              <w:marTop w:val="0"/>
              <w:marBottom w:val="0"/>
              <w:divBdr>
                <w:top w:val="none" w:sz="0" w:space="0" w:color="auto"/>
                <w:left w:val="none" w:sz="0" w:space="0" w:color="auto"/>
                <w:bottom w:val="none" w:sz="0" w:space="0" w:color="auto"/>
                <w:right w:val="none" w:sz="0" w:space="0" w:color="auto"/>
              </w:divBdr>
            </w:div>
            <w:div w:id="1694303323">
              <w:marLeft w:val="0"/>
              <w:marRight w:val="0"/>
              <w:marTop w:val="0"/>
              <w:marBottom w:val="0"/>
              <w:divBdr>
                <w:top w:val="none" w:sz="0" w:space="0" w:color="auto"/>
                <w:left w:val="none" w:sz="0" w:space="0" w:color="auto"/>
                <w:bottom w:val="none" w:sz="0" w:space="0" w:color="auto"/>
                <w:right w:val="none" w:sz="0" w:space="0" w:color="auto"/>
              </w:divBdr>
            </w:div>
            <w:div w:id="474688290">
              <w:marLeft w:val="0"/>
              <w:marRight w:val="0"/>
              <w:marTop w:val="0"/>
              <w:marBottom w:val="0"/>
              <w:divBdr>
                <w:top w:val="none" w:sz="0" w:space="0" w:color="auto"/>
                <w:left w:val="none" w:sz="0" w:space="0" w:color="auto"/>
                <w:bottom w:val="none" w:sz="0" w:space="0" w:color="auto"/>
                <w:right w:val="none" w:sz="0" w:space="0" w:color="auto"/>
              </w:divBdr>
            </w:div>
            <w:div w:id="1172984647">
              <w:marLeft w:val="0"/>
              <w:marRight w:val="0"/>
              <w:marTop w:val="0"/>
              <w:marBottom w:val="0"/>
              <w:divBdr>
                <w:top w:val="none" w:sz="0" w:space="0" w:color="auto"/>
                <w:left w:val="none" w:sz="0" w:space="0" w:color="auto"/>
                <w:bottom w:val="none" w:sz="0" w:space="0" w:color="auto"/>
                <w:right w:val="none" w:sz="0" w:space="0" w:color="auto"/>
              </w:divBdr>
            </w:div>
            <w:div w:id="2027320971">
              <w:marLeft w:val="0"/>
              <w:marRight w:val="0"/>
              <w:marTop w:val="0"/>
              <w:marBottom w:val="0"/>
              <w:divBdr>
                <w:top w:val="none" w:sz="0" w:space="0" w:color="auto"/>
                <w:left w:val="none" w:sz="0" w:space="0" w:color="auto"/>
                <w:bottom w:val="none" w:sz="0" w:space="0" w:color="auto"/>
                <w:right w:val="none" w:sz="0" w:space="0" w:color="auto"/>
              </w:divBdr>
            </w:div>
            <w:div w:id="1436360411">
              <w:marLeft w:val="0"/>
              <w:marRight w:val="0"/>
              <w:marTop w:val="0"/>
              <w:marBottom w:val="0"/>
              <w:divBdr>
                <w:top w:val="none" w:sz="0" w:space="0" w:color="auto"/>
                <w:left w:val="none" w:sz="0" w:space="0" w:color="auto"/>
                <w:bottom w:val="none" w:sz="0" w:space="0" w:color="auto"/>
                <w:right w:val="none" w:sz="0" w:space="0" w:color="auto"/>
              </w:divBdr>
            </w:div>
            <w:div w:id="1021323261">
              <w:marLeft w:val="0"/>
              <w:marRight w:val="0"/>
              <w:marTop w:val="0"/>
              <w:marBottom w:val="0"/>
              <w:divBdr>
                <w:top w:val="none" w:sz="0" w:space="0" w:color="auto"/>
                <w:left w:val="none" w:sz="0" w:space="0" w:color="auto"/>
                <w:bottom w:val="none" w:sz="0" w:space="0" w:color="auto"/>
                <w:right w:val="none" w:sz="0" w:space="0" w:color="auto"/>
              </w:divBdr>
            </w:div>
            <w:div w:id="988631985">
              <w:marLeft w:val="0"/>
              <w:marRight w:val="0"/>
              <w:marTop w:val="0"/>
              <w:marBottom w:val="0"/>
              <w:divBdr>
                <w:top w:val="none" w:sz="0" w:space="0" w:color="auto"/>
                <w:left w:val="none" w:sz="0" w:space="0" w:color="auto"/>
                <w:bottom w:val="none" w:sz="0" w:space="0" w:color="auto"/>
                <w:right w:val="none" w:sz="0" w:space="0" w:color="auto"/>
              </w:divBdr>
            </w:div>
            <w:div w:id="1416439850">
              <w:marLeft w:val="0"/>
              <w:marRight w:val="0"/>
              <w:marTop w:val="0"/>
              <w:marBottom w:val="0"/>
              <w:divBdr>
                <w:top w:val="none" w:sz="0" w:space="0" w:color="auto"/>
                <w:left w:val="none" w:sz="0" w:space="0" w:color="auto"/>
                <w:bottom w:val="none" w:sz="0" w:space="0" w:color="auto"/>
                <w:right w:val="none" w:sz="0" w:space="0" w:color="auto"/>
              </w:divBdr>
            </w:div>
            <w:div w:id="1926986823">
              <w:marLeft w:val="0"/>
              <w:marRight w:val="0"/>
              <w:marTop w:val="0"/>
              <w:marBottom w:val="0"/>
              <w:divBdr>
                <w:top w:val="none" w:sz="0" w:space="0" w:color="auto"/>
                <w:left w:val="none" w:sz="0" w:space="0" w:color="auto"/>
                <w:bottom w:val="none" w:sz="0" w:space="0" w:color="auto"/>
                <w:right w:val="none" w:sz="0" w:space="0" w:color="auto"/>
              </w:divBdr>
            </w:div>
            <w:div w:id="1567522032">
              <w:marLeft w:val="0"/>
              <w:marRight w:val="0"/>
              <w:marTop w:val="0"/>
              <w:marBottom w:val="0"/>
              <w:divBdr>
                <w:top w:val="none" w:sz="0" w:space="0" w:color="auto"/>
                <w:left w:val="none" w:sz="0" w:space="0" w:color="auto"/>
                <w:bottom w:val="none" w:sz="0" w:space="0" w:color="auto"/>
                <w:right w:val="none" w:sz="0" w:space="0" w:color="auto"/>
              </w:divBdr>
            </w:div>
            <w:div w:id="684942308">
              <w:marLeft w:val="0"/>
              <w:marRight w:val="0"/>
              <w:marTop w:val="0"/>
              <w:marBottom w:val="0"/>
              <w:divBdr>
                <w:top w:val="none" w:sz="0" w:space="0" w:color="auto"/>
                <w:left w:val="none" w:sz="0" w:space="0" w:color="auto"/>
                <w:bottom w:val="none" w:sz="0" w:space="0" w:color="auto"/>
                <w:right w:val="none" w:sz="0" w:space="0" w:color="auto"/>
              </w:divBdr>
            </w:div>
            <w:div w:id="1022902039">
              <w:marLeft w:val="0"/>
              <w:marRight w:val="0"/>
              <w:marTop w:val="0"/>
              <w:marBottom w:val="0"/>
              <w:divBdr>
                <w:top w:val="none" w:sz="0" w:space="0" w:color="auto"/>
                <w:left w:val="none" w:sz="0" w:space="0" w:color="auto"/>
                <w:bottom w:val="none" w:sz="0" w:space="0" w:color="auto"/>
                <w:right w:val="none" w:sz="0" w:space="0" w:color="auto"/>
              </w:divBdr>
            </w:div>
            <w:div w:id="1868331703">
              <w:marLeft w:val="0"/>
              <w:marRight w:val="0"/>
              <w:marTop w:val="0"/>
              <w:marBottom w:val="0"/>
              <w:divBdr>
                <w:top w:val="none" w:sz="0" w:space="0" w:color="auto"/>
                <w:left w:val="none" w:sz="0" w:space="0" w:color="auto"/>
                <w:bottom w:val="none" w:sz="0" w:space="0" w:color="auto"/>
                <w:right w:val="none" w:sz="0" w:space="0" w:color="auto"/>
              </w:divBdr>
            </w:div>
            <w:div w:id="1520895179">
              <w:marLeft w:val="0"/>
              <w:marRight w:val="0"/>
              <w:marTop w:val="0"/>
              <w:marBottom w:val="0"/>
              <w:divBdr>
                <w:top w:val="none" w:sz="0" w:space="0" w:color="auto"/>
                <w:left w:val="none" w:sz="0" w:space="0" w:color="auto"/>
                <w:bottom w:val="none" w:sz="0" w:space="0" w:color="auto"/>
                <w:right w:val="none" w:sz="0" w:space="0" w:color="auto"/>
              </w:divBdr>
            </w:div>
            <w:div w:id="1767076395">
              <w:marLeft w:val="0"/>
              <w:marRight w:val="0"/>
              <w:marTop w:val="0"/>
              <w:marBottom w:val="0"/>
              <w:divBdr>
                <w:top w:val="none" w:sz="0" w:space="0" w:color="auto"/>
                <w:left w:val="none" w:sz="0" w:space="0" w:color="auto"/>
                <w:bottom w:val="none" w:sz="0" w:space="0" w:color="auto"/>
                <w:right w:val="none" w:sz="0" w:space="0" w:color="auto"/>
              </w:divBdr>
            </w:div>
            <w:div w:id="259947970">
              <w:marLeft w:val="0"/>
              <w:marRight w:val="0"/>
              <w:marTop w:val="0"/>
              <w:marBottom w:val="0"/>
              <w:divBdr>
                <w:top w:val="none" w:sz="0" w:space="0" w:color="auto"/>
                <w:left w:val="none" w:sz="0" w:space="0" w:color="auto"/>
                <w:bottom w:val="none" w:sz="0" w:space="0" w:color="auto"/>
                <w:right w:val="none" w:sz="0" w:space="0" w:color="auto"/>
              </w:divBdr>
            </w:div>
            <w:div w:id="626816239">
              <w:marLeft w:val="0"/>
              <w:marRight w:val="0"/>
              <w:marTop w:val="0"/>
              <w:marBottom w:val="0"/>
              <w:divBdr>
                <w:top w:val="none" w:sz="0" w:space="0" w:color="auto"/>
                <w:left w:val="none" w:sz="0" w:space="0" w:color="auto"/>
                <w:bottom w:val="none" w:sz="0" w:space="0" w:color="auto"/>
                <w:right w:val="none" w:sz="0" w:space="0" w:color="auto"/>
              </w:divBdr>
            </w:div>
            <w:div w:id="728848224">
              <w:marLeft w:val="0"/>
              <w:marRight w:val="0"/>
              <w:marTop w:val="0"/>
              <w:marBottom w:val="0"/>
              <w:divBdr>
                <w:top w:val="none" w:sz="0" w:space="0" w:color="auto"/>
                <w:left w:val="none" w:sz="0" w:space="0" w:color="auto"/>
                <w:bottom w:val="none" w:sz="0" w:space="0" w:color="auto"/>
                <w:right w:val="none" w:sz="0" w:space="0" w:color="auto"/>
              </w:divBdr>
            </w:div>
            <w:div w:id="294407830">
              <w:marLeft w:val="0"/>
              <w:marRight w:val="0"/>
              <w:marTop w:val="0"/>
              <w:marBottom w:val="0"/>
              <w:divBdr>
                <w:top w:val="none" w:sz="0" w:space="0" w:color="auto"/>
                <w:left w:val="none" w:sz="0" w:space="0" w:color="auto"/>
                <w:bottom w:val="none" w:sz="0" w:space="0" w:color="auto"/>
                <w:right w:val="none" w:sz="0" w:space="0" w:color="auto"/>
              </w:divBdr>
            </w:div>
            <w:div w:id="1558205142">
              <w:marLeft w:val="0"/>
              <w:marRight w:val="0"/>
              <w:marTop w:val="0"/>
              <w:marBottom w:val="0"/>
              <w:divBdr>
                <w:top w:val="none" w:sz="0" w:space="0" w:color="auto"/>
                <w:left w:val="none" w:sz="0" w:space="0" w:color="auto"/>
                <w:bottom w:val="none" w:sz="0" w:space="0" w:color="auto"/>
                <w:right w:val="none" w:sz="0" w:space="0" w:color="auto"/>
              </w:divBdr>
            </w:div>
            <w:div w:id="1975141041">
              <w:marLeft w:val="0"/>
              <w:marRight w:val="0"/>
              <w:marTop w:val="0"/>
              <w:marBottom w:val="0"/>
              <w:divBdr>
                <w:top w:val="none" w:sz="0" w:space="0" w:color="auto"/>
                <w:left w:val="none" w:sz="0" w:space="0" w:color="auto"/>
                <w:bottom w:val="none" w:sz="0" w:space="0" w:color="auto"/>
                <w:right w:val="none" w:sz="0" w:space="0" w:color="auto"/>
              </w:divBdr>
            </w:div>
            <w:div w:id="611404788">
              <w:marLeft w:val="0"/>
              <w:marRight w:val="0"/>
              <w:marTop w:val="0"/>
              <w:marBottom w:val="0"/>
              <w:divBdr>
                <w:top w:val="none" w:sz="0" w:space="0" w:color="auto"/>
                <w:left w:val="none" w:sz="0" w:space="0" w:color="auto"/>
                <w:bottom w:val="none" w:sz="0" w:space="0" w:color="auto"/>
                <w:right w:val="none" w:sz="0" w:space="0" w:color="auto"/>
              </w:divBdr>
            </w:div>
            <w:div w:id="2053067217">
              <w:marLeft w:val="0"/>
              <w:marRight w:val="0"/>
              <w:marTop w:val="0"/>
              <w:marBottom w:val="0"/>
              <w:divBdr>
                <w:top w:val="none" w:sz="0" w:space="0" w:color="auto"/>
                <w:left w:val="none" w:sz="0" w:space="0" w:color="auto"/>
                <w:bottom w:val="none" w:sz="0" w:space="0" w:color="auto"/>
                <w:right w:val="none" w:sz="0" w:space="0" w:color="auto"/>
              </w:divBdr>
            </w:div>
            <w:div w:id="1288513312">
              <w:marLeft w:val="0"/>
              <w:marRight w:val="0"/>
              <w:marTop w:val="0"/>
              <w:marBottom w:val="0"/>
              <w:divBdr>
                <w:top w:val="none" w:sz="0" w:space="0" w:color="auto"/>
                <w:left w:val="none" w:sz="0" w:space="0" w:color="auto"/>
                <w:bottom w:val="none" w:sz="0" w:space="0" w:color="auto"/>
                <w:right w:val="none" w:sz="0" w:space="0" w:color="auto"/>
              </w:divBdr>
            </w:div>
            <w:div w:id="2053721676">
              <w:marLeft w:val="0"/>
              <w:marRight w:val="0"/>
              <w:marTop w:val="0"/>
              <w:marBottom w:val="0"/>
              <w:divBdr>
                <w:top w:val="none" w:sz="0" w:space="0" w:color="auto"/>
                <w:left w:val="none" w:sz="0" w:space="0" w:color="auto"/>
                <w:bottom w:val="none" w:sz="0" w:space="0" w:color="auto"/>
                <w:right w:val="none" w:sz="0" w:space="0" w:color="auto"/>
              </w:divBdr>
            </w:div>
            <w:div w:id="1562986084">
              <w:marLeft w:val="0"/>
              <w:marRight w:val="0"/>
              <w:marTop w:val="0"/>
              <w:marBottom w:val="0"/>
              <w:divBdr>
                <w:top w:val="none" w:sz="0" w:space="0" w:color="auto"/>
                <w:left w:val="none" w:sz="0" w:space="0" w:color="auto"/>
                <w:bottom w:val="none" w:sz="0" w:space="0" w:color="auto"/>
                <w:right w:val="none" w:sz="0" w:space="0" w:color="auto"/>
              </w:divBdr>
            </w:div>
            <w:div w:id="143394090">
              <w:marLeft w:val="0"/>
              <w:marRight w:val="0"/>
              <w:marTop w:val="0"/>
              <w:marBottom w:val="0"/>
              <w:divBdr>
                <w:top w:val="none" w:sz="0" w:space="0" w:color="auto"/>
                <w:left w:val="none" w:sz="0" w:space="0" w:color="auto"/>
                <w:bottom w:val="none" w:sz="0" w:space="0" w:color="auto"/>
                <w:right w:val="none" w:sz="0" w:space="0" w:color="auto"/>
              </w:divBdr>
            </w:div>
            <w:div w:id="448016562">
              <w:marLeft w:val="0"/>
              <w:marRight w:val="0"/>
              <w:marTop w:val="0"/>
              <w:marBottom w:val="0"/>
              <w:divBdr>
                <w:top w:val="none" w:sz="0" w:space="0" w:color="auto"/>
                <w:left w:val="none" w:sz="0" w:space="0" w:color="auto"/>
                <w:bottom w:val="none" w:sz="0" w:space="0" w:color="auto"/>
                <w:right w:val="none" w:sz="0" w:space="0" w:color="auto"/>
              </w:divBdr>
            </w:div>
            <w:div w:id="725883146">
              <w:marLeft w:val="0"/>
              <w:marRight w:val="0"/>
              <w:marTop w:val="0"/>
              <w:marBottom w:val="0"/>
              <w:divBdr>
                <w:top w:val="none" w:sz="0" w:space="0" w:color="auto"/>
                <w:left w:val="none" w:sz="0" w:space="0" w:color="auto"/>
                <w:bottom w:val="none" w:sz="0" w:space="0" w:color="auto"/>
                <w:right w:val="none" w:sz="0" w:space="0" w:color="auto"/>
              </w:divBdr>
            </w:div>
            <w:div w:id="49592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445158">
      <w:bodyDiv w:val="1"/>
      <w:marLeft w:val="0"/>
      <w:marRight w:val="0"/>
      <w:marTop w:val="0"/>
      <w:marBottom w:val="0"/>
      <w:divBdr>
        <w:top w:val="none" w:sz="0" w:space="0" w:color="auto"/>
        <w:left w:val="none" w:sz="0" w:space="0" w:color="auto"/>
        <w:bottom w:val="none" w:sz="0" w:space="0" w:color="auto"/>
        <w:right w:val="none" w:sz="0" w:space="0" w:color="auto"/>
      </w:divBdr>
      <w:divsChild>
        <w:div w:id="1331979956">
          <w:marLeft w:val="0"/>
          <w:marRight w:val="0"/>
          <w:marTop w:val="0"/>
          <w:marBottom w:val="0"/>
          <w:divBdr>
            <w:top w:val="none" w:sz="0" w:space="0" w:color="auto"/>
            <w:left w:val="none" w:sz="0" w:space="0" w:color="auto"/>
            <w:bottom w:val="none" w:sz="0" w:space="0" w:color="auto"/>
            <w:right w:val="none" w:sz="0" w:space="0" w:color="auto"/>
          </w:divBdr>
        </w:div>
        <w:div w:id="903445167">
          <w:marLeft w:val="0"/>
          <w:marRight w:val="0"/>
          <w:marTop w:val="0"/>
          <w:marBottom w:val="0"/>
          <w:divBdr>
            <w:top w:val="none" w:sz="0" w:space="0" w:color="auto"/>
            <w:left w:val="none" w:sz="0" w:space="0" w:color="auto"/>
            <w:bottom w:val="none" w:sz="0" w:space="0" w:color="auto"/>
            <w:right w:val="none" w:sz="0" w:space="0" w:color="auto"/>
          </w:divBdr>
        </w:div>
        <w:div w:id="1264067186">
          <w:marLeft w:val="0"/>
          <w:marRight w:val="0"/>
          <w:marTop w:val="0"/>
          <w:marBottom w:val="0"/>
          <w:divBdr>
            <w:top w:val="none" w:sz="0" w:space="0" w:color="auto"/>
            <w:left w:val="none" w:sz="0" w:space="0" w:color="auto"/>
            <w:bottom w:val="none" w:sz="0" w:space="0" w:color="auto"/>
            <w:right w:val="none" w:sz="0" w:space="0" w:color="auto"/>
          </w:divBdr>
        </w:div>
      </w:divsChild>
    </w:div>
    <w:div w:id="344939850">
      <w:bodyDiv w:val="1"/>
      <w:marLeft w:val="0"/>
      <w:marRight w:val="0"/>
      <w:marTop w:val="0"/>
      <w:marBottom w:val="0"/>
      <w:divBdr>
        <w:top w:val="none" w:sz="0" w:space="0" w:color="auto"/>
        <w:left w:val="none" w:sz="0" w:space="0" w:color="auto"/>
        <w:bottom w:val="none" w:sz="0" w:space="0" w:color="auto"/>
        <w:right w:val="none" w:sz="0" w:space="0" w:color="auto"/>
      </w:divBdr>
      <w:divsChild>
        <w:div w:id="1153519709">
          <w:marLeft w:val="0"/>
          <w:marRight w:val="0"/>
          <w:marTop w:val="0"/>
          <w:marBottom w:val="0"/>
          <w:divBdr>
            <w:top w:val="none" w:sz="0" w:space="0" w:color="auto"/>
            <w:left w:val="none" w:sz="0" w:space="0" w:color="auto"/>
            <w:bottom w:val="none" w:sz="0" w:space="0" w:color="auto"/>
            <w:right w:val="none" w:sz="0" w:space="0" w:color="auto"/>
          </w:divBdr>
        </w:div>
        <w:div w:id="492142238">
          <w:marLeft w:val="0"/>
          <w:marRight w:val="0"/>
          <w:marTop w:val="0"/>
          <w:marBottom w:val="0"/>
          <w:divBdr>
            <w:top w:val="none" w:sz="0" w:space="0" w:color="auto"/>
            <w:left w:val="none" w:sz="0" w:space="0" w:color="auto"/>
            <w:bottom w:val="none" w:sz="0" w:space="0" w:color="auto"/>
            <w:right w:val="none" w:sz="0" w:space="0" w:color="auto"/>
          </w:divBdr>
        </w:div>
        <w:div w:id="397631829">
          <w:marLeft w:val="0"/>
          <w:marRight w:val="0"/>
          <w:marTop w:val="0"/>
          <w:marBottom w:val="0"/>
          <w:divBdr>
            <w:top w:val="none" w:sz="0" w:space="0" w:color="auto"/>
            <w:left w:val="none" w:sz="0" w:space="0" w:color="auto"/>
            <w:bottom w:val="none" w:sz="0" w:space="0" w:color="auto"/>
            <w:right w:val="none" w:sz="0" w:space="0" w:color="auto"/>
          </w:divBdr>
        </w:div>
      </w:divsChild>
    </w:div>
    <w:div w:id="360515000">
      <w:bodyDiv w:val="1"/>
      <w:marLeft w:val="0"/>
      <w:marRight w:val="0"/>
      <w:marTop w:val="0"/>
      <w:marBottom w:val="0"/>
      <w:divBdr>
        <w:top w:val="none" w:sz="0" w:space="0" w:color="auto"/>
        <w:left w:val="none" w:sz="0" w:space="0" w:color="auto"/>
        <w:bottom w:val="none" w:sz="0" w:space="0" w:color="auto"/>
        <w:right w:val="none" w:sz="0" w:space="0" w:color="auto"/>
      </w:divBdr>
      <w:divsChild>
        <w:div w:id="1697927875">
          <w:marLeft w:val="0"/>
          <w:marRight w:val="0"/>
          <w:marTop w:val="0"/>
          <w:marBottom w:val="0"/>
          <w:divBdr>
            <w:top w:val="none" w:sz="0" w:space="0" w:color="auto"/>
            <w:left w:val="none" w:sz="0" w:space="0" w:color="auto"/>
            <w:bottom w:val="none" w:sz="0" w:space="0" w:color="auto"/>
            <w:right w:val="none" w:sz="0" w:space="0" w:color="auto"/>
          </w:divBdr>
        </w:div>
        <w:div w:id="686443279">
          <w:marLeft w:val="0"/>
          <w:marRight w:val="0"/>
          <w:marTop w:val="0"/>
          <w:marBottom w:val="0"/>
          <w:divBdr>
            <w:top w:val="none" w:sz="0" w:space="0" w:color="auto"/>
            <w:left w:val="none" w:sz="0" w:space="0" w:color="auto"/>
            <w:bottom w:val="none" w:sz="0" w:space="0" w:color="auto"/>
            <w:right w:val="none" w:sz="0" w:space="0" w:color="auto"/>
          </w:divBdr>
        </w:div>
        <w:div w:id="633290658">
          <w:marLeft w:val="0"/>
          <w:marRight w:val="0"/>
          <w:marTop w:val="0"/>
          <w:marBottom w:val="0"/>
          <w:divBdr>
            <w:top w:val="none" w:sz="0" w:space="0" w:color="auto"/>
            <w:left w:val="none" w:sz="0" w:space="0" w:color="auto"/>
            <w:bottom w:val="none" w:sz="0" w:space="0" w:color="auto"/>
            <w:right w:val="none" w:sz="0" w:space="0" w:color="auto"/>
          </w:divBdr>
        </w:div>
        <w:div w:id="1129516753">
          <w:marLeft w:val="0"/>
          <w:marRight w:val="0"/>
          <w:marTop w:val="0"/>
          <w:marBottom w:val="0"/>
          <w:divBdr>
            <w:top w:val="none" w:sz="0" w:space="0" w:color="auto"/>
            <w:left w:val="none" w:sz="0" w:space="0" w:color="auto"/>
            <w:bottom w:val="none" w:sz="0" w:space="0" w:color="auto"/>
            <w:right w:val="none" w:sz="0" w:space="0" w:color="auto"/>
          </w:divBdr>
        </w:div>
        <w:div w:id="2137990554">
          <w:marLeft w:val="0"/>
          <w:marRight w:val="0"/>
          <w:marTop w:val="0"/>
          <w:marBottom w:val="0"/>
          <w:divBdr>
            <w:top w:val="none" w:sz="0" w:space="0" w:color="auto"/>
            <w:left w:val="none" w:sz="0" w:space="0" w:color="auto"/>
            <w:bottom w:val="none" w:sz="0" w:space="0" w:color="auto"/>
            <w:right w:val="none" w:sz="0" w:space="0" w:color="auto"/>
          </w:divBdr>
        </w:div>
      </w:divsChild>
    </w:div>
    <w:div w:id="382482706">
      <w:bodyDiv w:val="1"/>
      <w:marLeft w:val="0"/>
      <w:marRight w:val="0"/>
      <w:marTop w:val="0"/>
      <w:marBottom w:val="0"/>
      <w:divBdr>
        <w:top w:val="none" w:sz="0" w:space="0" w:color="auto"/>
        <w:left w:val="none" w:sz="0" w:space="0" w:color="auto"/>
        <w:bottom w:val="none" w:sz="0" w:space="0" w:color="auto"/>
        <w:right w:val="none" w:sz="0" w:space="0" w:color="auto"/>
      </w:divBdr>
      <w:divsChild>
        <w:div w:id="101731345">
          <w:marLeft w:val="0"/>
          <w:marRight w:val="0"/>
          <w:marTop w:val="0"/>
          <w:marBottom w:val="0"/>
          <w:divBdr>
            <w:top w:val="none" w:sz="0" w:space="0" w:color="auto"/>
            <w:left w:val="none" w:sz="0" w:space="0" w:color="auto"/>
            <w:bottom w:val="none" w:sz="0" w:space="0" w:color="auto"/>
            <w:right w:val="none" w:sz="0" w:space="0" w:color="auto"/>
          </w:divBdr>
          <w:divsChild>
            <w:div w:id="1970623170">
              <w:marLeft w:val="0"/>
              <w:marRight w:val="0"/>
              <w:marTop w:val="0"/>
              <w:marBottom w:val="0"/>
              <w:divBdr>
                <w:top w:val="none" w:sz="0" w:space="0" w:color="auto"/>
                <w:left w:val="none" w:sz="0" w:space="0" w:color="auto"/>
                <w:bottom w:val="none" w:sz="0" w:space="0" w:color="auto"/>
                <w:right w:val="none" w:sz="0" w:space="0" w:color="auto"/>
              </w:divBdr>
              <w:divsChild>
                <w:div w:id="1192182864">
                  <w:marLeft w:val="0"/>
                  <w:marRight w:val="0"/>
                  <w:marTop w:val="0"/>
                  <w:marBottom w:val="0"/>
                  <w:divBdr>
                    <w:top w:val="none" w:sz="0" w:space="0" w:color="auto"/>
                    <w:left w:val="none" w:sz="0" w:space="0" w:color="auto"/>
                    <w:bottom w:val="none" w:sz="0" w:space="0" w:color="auto"/>
                    <w:right w:val="none" w:sz="0" w:space="0" w:color="auto"/>
                  </w:divBdr>
                </w:div>
                <w:div w:id="1452671778">
                  <w:marLeft w:val="0"/>
                  <w:marRight w:val="0"/>
                  <w:marTop w:val="0"/>
                  <w:marBottom w:val="0"/>
                  <w:divBdr>
                    <w:top w:val="none" w:sz="0" w:space="0" w:color="auto"/>
                    <w:left w:val="none" w:sz="0" w:space="0" w:color="auto"/>
                    <w:bottom w:val="none" w:sz="0" w:space="0" w:color="auto"/>
                    <w:right w:val="none" w:sz="0" w:space="0" w:color="auto"/>
                  </w:divBdr>
                </w:div>
                <w:div w:id="896403500">
                  <w:marLeft w:val="0"/>
                  <w:marRight w:val="0"/>
                  <w:marTop w:val="0"/>
                  <w:marBottom w:val="0"/>
                  <w:divBdr>
                    <w:top w:val="none" w:sz="0" w:space="0" w:color="auto"/>
                    <w:left w:val="none" w:sz="0" w:space="0" w:color="auto"/>
                    <w:bottom w:val="none" w:sz="0" w:space="0" w:color="auto"/>
                    <w:right w:val="none" w:sz="0" w:space="0" w:color="auto"/>
                  </w:divBdr>
                </w:div>
                <w:div w:id="93206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447738">
          <w:marLeft w:val="0"/>
          <w:marRight w:val="0"/>
          <w:marTop w:val="0"/>
          <w:marBottom w:val="0"/>
          <w:divBdr>
            <w:top w:val="none" w:sz="0" w:space="0" w:color="auto"/>
            <w:left w:val="none" w:sz="0" w:space="0" w:color="auto"/>
            <w:bottom w:val="none" w:sz="0" w:space="0" w:color="auto"/>
            <w:right w:val="none" w:sz="0" w:space="0" w:color="auto"/>
          </w:divBdr>
        </w:div>
        <w:div w:id="1838300497">
          <w:marLeft w:val="0"/>
          <w:marRight w:val="0"/>
          <w:marTop w:val="0"/>
          <w:marBottom w:val="0"/>
          <w:divBdr>
            <w:top w:val="none" w:sz="0" w:space="0" w:color="auto"/>
            <w:left w:val="none" w:sz="0" w:space="0" w:color="auto"/>
            <w:bottom w:val="none" w:sz="0" w:space="0" w:color="auto"/>
            <w:right w:val="none" w:sz="0" w:space="0" w:color="auto"/>
          </w:divBdr>
        </w:div>
        <w:div w:id="1774281434">
          <w:marLeft w:val="0"/>
          <w:marRight w:val="0"/>
          <w:marTop w:val="0"/>
          <w:marBottom w:val="0"/>
          <w:divBdr>
            <w:top w:val="none" w:sz="0" w:space="0" w:color="auto"/>
            <w:left w:val="none" w:sz="0" w:space="0" w:color="auto"/>
            <w:bottom w:val="none" w:sz="0" w:space="0" w:color="auto"/>
            <w:right w:val="none" w:sz="0" w:space="0" w:color="auto"/>
          </w:divBdr>
        </w:div>
        <w:div w:id="2031108137">
          <w:marLeft w:val="0"/>
          <w:marRight w:val="0"/>
          <w:marTop w:val="0"/>
          <w:marBottom w:val="0"/>
          <w:divBdr>
            <w:top w:val="none" w:sz="0" w:space="0" w:color="auto"/>
            <w:left w:val="none" w:sz="0" w:space="0" w:color="auto"/>
            <w:bottom w:val="none" w:sz="0" w:space="0" w:color="auto"/>
            <w:right w:val="none" w:sz="0" w:space="0" w:color="auto"/>
          </w:divBdr>
        </w:div>
        <w:div w:id="1838881231">
          <w:marLeft w:val="0"/>
          <w:marRight w:val="0"/>
          <w:marTop w:val="0"/>
          <w:marBottom w:val="0"/>
          <w:divBdr>
            <w:top w:val="none" w:sz="0" w:space="0" w:color="auto"/>
            <w:left w:val="none" w:sz="0" w:space="0" w:color="auto"/>
            <w:bottom w:val="none" w:sz="0" w:space="0" w:color="auto"/>
            <w:right w:val="none" w:sz="0" w:space="0" w:color="auto"/>
          </w:divBdr>
        </w:div>
      </w:divsChild>
    </w:div>
    <w:div w:id="407310515">
      <w:bodyDiv w:val="1"/>
      <w:marLeft w:val="0"/>
      <w:marRight w:val="0"/>
      <w:marTop w:val="0"/>
      <w:marBottom w:val="0"/>
      <w:divBdr>
        <w:top w:val="none" w:sz="0" w:space="0" w:color="auto"/>
        <w:left w:val="none" w:sz="0" w:space="0" w:color="auto"/>
        <w:bottom w:val="none" w:sz="0" w:space="0" w:color="auto"/>
        <w:right w:val="none" w:sz="0" w:space="0" w:color="auto"/>
      </w:divBdr>
      <w:divsChild>
        <w:div w:id="758213189">
          <w:marLeft w:val="0"/>
          <w:marRight w:val="0"/>
          <w:marTop w:val="0"/>
          <w:marBottom w:val="0"/>
          <w:divBdr>
            <w:top w:val="none" w:sz="0" w:space="0" w:color="auto"/>
            <w:left w:val="none" w:sz="0" w:space="0" w:color="auto"/>
            <w:bottom w:val="none" w:sz="0" w:space="0" w:color="auto"/>
            <w:right w:val="none" w:sz="0" w:space="0" w:color="auto"/>
          </w:divBdr>
        </w:div>
        <w:div w:id="152137693">
          <w:marLeft w:val="0"/>
          <w:marRight w:val="0"/>
          <w:marTop w:val="0"/>
          <w:marBottom w:val="0"/>
          <w:divBdr>
            <w:top w:val="none" w:sz="0" w:space="0" w:color="auto"/>
            <w:left w:val="none" w:sz="0" w:space="0" w:color="auto"/>
            <w:bottom w:val="none" w:sz="0" w:space="0" w:color="auto"/>
            <w:right w:val="none" w:sz="0" w:space="0" w:color="auto"/>
          </w:divBdr>
        </w:div>
      </w:divsChild>
    </w:div>
    <w:div w:id="446124385">
      <w:bodyDiv w:val="1"/>
      <w:marLeft w:val="0"/>
      <w:marRight w:val="0"/>
      <w:marTop w:val="0"/>
      <w:marBottom w:val="0"/>
      <w:divBdr>
        <w:top w:val="none" w:sz="0" w:space="0" w:color="auto"/>
        <w:left w:val="none" w:sz="0" w:space="0" w:color="auto"/>
        <w:bottom w:val="none" w:sz="0" w:space="0" w:color="auto"/>
        <w:right w:val="none" w:sz="0" w:space="0" w:color="auto"/>
      </w:divBdr>
      <w:divsChild>
        <w:div w:id="50156659">
          <w:marLeft w:val="0"/>
          <w:marRight w:val="0"/>
          <w:marTop w:val="0"/>
          <w:marBottom w:val="0"/>
          <w:divBdr>
            <w:top w:val="none" w:sz="0" w:space="0" w:color="auto"/>
            <w:left w:val="none" w:sz="0" w:space="0" w:color="auto"/>
            <w:bottom w:val="none" w:sz="0" w:space="0" w:color="auto"/>
            <w:right w:val="none" w:sz="0" w:space="0" w:color="auto"/>
          </w:divBdr>
        </w:div>
        <w:div w:id="1814833370">
          <w:marLeft w:val="0"/>
          <w:marRight w:val="0"/>
          <w:marTop w:val="0"/>
          <w:marBottom w:val="0"/>
          <w:divBdr>
            <w:top w:val="none" w:sz="0" w:space="0" w:color="auto"/>
            <w:left w:val="none" w:sz="0" w:space="0" w:color="auto"/>
            <w:bottom w:val="none" w:sz="0" w:space="0" w:color="auto"/>
            <w:right w:val="none" w:sz="0" w:space="0" w:color="auto"/>
          </w:divBdr>
        </w:div>
        <w:div w:id="1430009578">
          <w:marLeft w:val="0"/>
          <w:marRight w:val="0"/>
          <w:marTop w:val="0"/>
          <w:marBottom w:val="0"/>
          <w:divBdr>
            <w:top w:val="none" w:sz="0" w:space="0" w:color="auto"/>
            <w:left w:val="none" w:sz="0" w:space="0" w:color="auto"/>
            <w:bottom w:val="none" w:sz="0" w:space="0" w:color="auto"/>
            <w:right w:val="none" w:sz="0" w:space="0" w:color="auto"/>
          </w:divBdr>
        </w:div>
        <w:div w:id="1441803154">
          <w:marLeft w:val="0"/>
          <w:marRight w:val="0"/>
          <w:marTop w:val="0"/>
          <w:marBottom w:val="0"/>
          <w:divBdr>
            <w:top w:val="none" w:sz="0" w:space="0" w:color="auto"/>
            <w:left w:val="none" w:sz="0" w:space="0" w:color="auto"/>
            <w:bottom w:val="none" w:sz="0" w:space="0" w:color="auto"/>
            <w:right w:val="none" w:sz="0" w:space="0" w:color="auto"/>
          </w:divBdr>
        </w:div>
        <w:div w:id="664673659">
          <w:marLeft w:val="0"/>
          <w:marRight w:val="0"/>
          <w:marTop w:val="0"/>
          <w:marBottom w:val="0"/>
          <w:divBdr>
            <w:top w:val="none" w:sz="0" w:space="0" w:color="auto"/>
            <w:left w:val="none" w:sz="0" w:space="0" w:color="auto"/>
            <w:bottom w:val="none" w:sz="0" w:space="0" w:color="auto"/>
            <w:right w:val="none" w:sz="0" w:space="0" w:color="auto"/>
          </w:divBdr>
        </w:div>
      </w:divsChild>
    </w:div>
    <w:div w:id="594940706">
      <w:bodyDiv w:val="1"/>
      <w:marLeft w:val="0"/>
      <w:marRight w:val="0"/>
      <w:marTop w:val="0"/>
      <w:marBottom w:val="0"/>
      <w:divBdr>
        <w:top w:val="none" w:sz="0" w:space="0" w:color="auto"/>
        <w:left w:val="none" w:sz="0" w:space="0" w:color="auto"/>
        <w:bottom w:val="none" w:sz="0" w:space="0" w:color="auto"/>
        <w:right w:val="none" w:sz="0" w:space="0" w:color="auto"/>
      </w:divBdr>
      <w:divsChild>
        <w:div w:id="1636400913">
          <w:marLeft w:val="0"/>
          <w:marRight w:val="0"/>
          <w:marTop w:val="0"/>
          <w:marBottom w:val="0"/>
          <w:divBdr>
            <w:top w:val="none" w:sz="0" w:space="0" w:color="auto"/>
            <w:left w:val="none" w:sz="0" w:space="0" w:color="auto"/>
            <w:bottom w:val="none" w:sz="0" w:space="0" w:color="auto"/>
            <w:right w:val="none" w:sz="0" w:space="0" w:color="auto"/>
          </w:divBdr>
        </w:div>
        <w:div w:id="1563296565">
          <w:marLeft w:val="0"/>
          <w:marRight w:val="0"/>
          <w:marTop w:val="0"/>
          <w:marBottom w:val="0"/>
          <w:divBdr>
            <w:top w:val="none" w:sz="0" w:space="0" w:color="auto"/>
            <w:left w:val="none" w:sz="0" w:space="0" w:color="auto"/>
            <w:bottom w:val="none" w:sz="0" w:space="0" w:color="auto"/>
            <w:right w:val="none" w:sz="0" w:space="0" w:color="auto"/>
          </w:divBdr>
        </w:div>
        <w:div w:id="85809">
          <w:marLeft w:val="0"/>
          <w:marRight w:val="0"/>
          <w:marTop w:val="0"/>
          <w:marBottom w:val="0"/>
          <w:divBdr>
            <w:top w:val="none" w:sz="0" w:space="0" w:color="auto"/>
            <w:left w:val="none" w:sz="0" w:space="0" w:color="auto"/>
            <w:bottom w:val="none" w:sz="0" w:space="0" w:color="auto"/>
            <w:right w:val="none" w:sz="0" w:space="0" w:color="auto"/>
          </w:divBdr>
        </w:div>
      </w:divsChild>
    </w:div>
    <w:div w:id="610160692">
      <w:bodyDiv w:val="1"/>
      <w:marLeft w:val="0"/>
      <w:marRight w:val="0"/>
      <w:marTop w:val="0"/>
      <w:marBottom w:val="0"/>
      <w:divBdr>
        <w:top w:val="none" w:sz="0" w:space="0" w:color="auto"/>
        <w:left w:val="none" w:sz="0" w:space="0" w:color="auto"/>
        <w:bottom w:val="none" w:sz="0" w:space="0" w:color="auto"/>
        <w:right w:val="none" w:sz="0" w:space="0" w:color="auto"/>
      </w:divBdr>
      <w:divsChild>
        <w:div w:id="807667874">
          <w:marLeft w:val="0"/>
          <w:marRight w:val="0"/>
          <w:marTop w:val="0"/>
          <w:marBottom w:val="0"/>
          <w:divBdr>
            <w:top w:val="none" w:sz="0" w:space="0" w:color="auto"/>
            <w:left w:val="none" w:sz="0" w:space="0" w:color="auto"/>
            <w:bottom w:val="none" w:sz="0" w:space="0" w:color="auto"/>
            <w:right w:val="none" w:sz="0" w:space="0" w:color="auto"/>
          </w:divBdr>
        </w:div>
        <w:div w:id="785807204">
          <w:marLeft w:val="0"/>
          <w:marRight w:val="0"/>
          <w:marTop w:val="0"/>
          <w:marBottom w:val="0"/>
          <w:divBdr>
            <w:top w:val="none" w:sz="0" w:space="0" w:color="auto"/>
            <w:left w:val="none" w:sz="0" w:space="0" w:color="auto"/>
            <w:bottom w:val="none" w:sz="0" w:space="0" w:color="auto"/>
            <w:right w:val="none" w:sz="0" w:space="0" w:color="auto"/>
          </w:divBdr>
        </w:div>
        <w:div w:id="1451390460">
          <w:marLeft w:val="0"/>
          <w:marRight w:val="0"/>
          <w:marTop w:val="0"/>
          <w:marBottom w:val="0"/>
          <w:divBdr>
            <w:top w:val="none" w:sz="0" w:space="0" w:color="auto"/>
            <w:left w:val="none" w:sz="0" w:space="0" w:color="auto"/>
            <w:bottom w:val="none" w:sz="0" w:space="0" w:color="auto"/>
            <w:right w:val="none" w:sz="0" w:space="0" w:color="auto"/>
          </w:divBdr>
        </w:div>
        <w:div w:id="1905990031">
          <w:marLeft w:val="0"/>
          <w:marRight w:val="0"/>
          <w:marTop w:val="0"/>
          <w:marBottom w:val="0"/>
          <w:divBdr>
            <w:top w:val="none" w:sz="0" w:space="0" w:color="auto"/>
            <w:left w:val="none" w:sz="0" w:space="0" w:color="auto"/>
            <w:bottom w:val="none" w:sz="0" w:space="0" w:color="auto"/>
            <w:right w:val="none" w:sz="0" w:space="0" w:color="auto"/>
          </w:divBdr>
        </w:div>
      </w:divsChild>
    </w:div>
    <w:div w:id="625425939">
      <w:bodyDiv w:val="1"/>
      <w:marLeft w:val="0"/>
      <w:marRight w:val="0"/>
      <w:marTop w:val="0"/>
      <w:marBottom w:val="0"/>
      <w:divBdr>
        <w:top w:val="none" w:sz="0" w:space="0" w:color="auto"/>
        <w:left w:val="none" w:sz="0" w:space="0" w:color="auto"/>
        <w:bottom w:val="none" w:sz="0" w:space="0" w:color="auto"/>
        <w:right w:val="none" w:sz="0" w:space="0" w:color="auto"/>
      </w:divBdr>
      <w:divsChild>
        <w:div w:id="1823422454">
          <w:marLeft w:val="0"/>
          <w:marRight w:val="0"/>
          <w:marTop w:val="0"/>
          <w:marBottom w:val="0"/>
          <w:divBdr>
            <w:top w:val="none" w:sz="0" w:space="0" w:color="auto"/>
            <w:left w:val="none" w:sz="0" w:space="0" w:color="auto"/>
            <w:bottom w:val="none" w:sz="0" w:space="0" w:color="auto"/>
            <w:right w:val="none" w:sz="0" w:space="0" w:color="auto"/>
          </w:divBdr>
        </w:div>
        <w:div w:id="1649823269">
          <w:marLeft w:val="0"/>
          <w:marRight w:val="0"/>
          <w:marTop w:val="0"/>
          <w:marBottom w:val="0"/>
          <w:divBdr>
            <w:top w:val="none" w:sz="0" w:space="0" w:color="auto"/>
            <w:left w:val="none" w:sz="0" w:space="0" w:color="auto"/>
            <w:bottom w:val="none" w:sz="0" w:space="0" w:color="auto"/>
            <w:right w:val="none" w:sz="0" w:space="0" w:color="auto"/>
          </w:divBdr>
        </w:div>
        <w:div w:id="2067682983">
          <w:marLeft w:val="0"/>
          <w:marRight w:val="0"/>
          <w:marTop w:val="0"/>
          <w:marBottom w:val="0"/>
          <w:divBdr>
            <w:top w:val="none" w:sz="0" w:space="0" w:color="auto"/>
            <w:left w:val="none" w:sz="0" w:space="0" w:color="auto"/>
            <w:bottom w:val="none" w:sz="0" w:space="0" w:color="auto"/>
            <w:right w:val="none" w:sz="0" w:space="0" w:color="auto"/>
          </w:divBdr>
        </w:div>
        <w:div w:id="1418214421">
          <w:marLeft w:val="0"/>
          <w:marRight w:val="0"/>
          <w:marTop w:val="0"/>
          <w:marBottom w:val="0"/>
          <w:divBdr>
            <w:top w:val="none" w:sz="0" w:space="0" w:color="auto"/>
            <w:left w:val="none" w:sz="0" w:space="0" w:color="auto"/>
            <w:bottom w:val="none" w:sz="0" w:space="0" w:color="auto"/>
            <w:right w:val="none" w:sz="0" w:space="0" w:color="auto"/>
          </w:divBdr>
        </w:div>
        <w:div w:id="7372400">
          <w:marLeft w:val="0"/>
          <w:marRight w:val="0"/>
          <w:marTop w:val="0"/>
          <w:marBottom w:val="0"/>
          <w:divBdr>
            <w:top w:val="none" w:sz="0" w:space="0" w:color="auto"/>
            <w:left w:val="none" w:sz="0" w:space="0" w:color="auto"/>
            <w:bottom w:val="none" w:sz="0" w:space="0" w:color="auto"/>
            <w:right w:val="none" w:sz="0" w:space="0" w:color="auto"/>
          </w:divBdr>
        </w:div>
        <w:div w:id="1299334258">
          <w:marLeft w:val="0"/>
          <w:marRight w:val="0"/>
          <w:marTop w:val="0"/>
          <w:marBottom w:val="0"/>
          <w:divBdr>
            <w:top w:val="none" w:sz="0" w:space="0" w:color="auto"/>
            <w:left w:val="none" w:sz="0" w:space="0" w:color="auto"/>
            <w:bottom w:val="none" w:sz="0" w:space="0" w:color="auto"/>
            <w:right w:val="none" w:sz="0" w:space="0" w:color="auto"/>
          </w:divBdr>
        </w:div>
        <w:div w:id="1763450986">
          <w:marLeft w:val="0"/>
          <w:marRight w:val="0"/>
          <w:marTop w:val="0"/>
          <w:marBottom w:val="0"/>
          <w:divBdr>
            <w:top w:val="none" w:sz="0" w:space="0" w:color="auto"/>
            <w:left w:val="none" w:sz="0" w:space="0" w:color="auto"/>
            <w:bottom w:val="none" w:sz="0" w:space="0" w:color="auto"/>
            <w:right w:val="none" w:sz="0" w:space="0" w:color="auto"/>
          </w:divBdr>
        </w:div>
      </w:divsChild>
    </w:div>
    <w:div w:id="685981251">
      <w:bodyDiv w:val="1"/>
      <w:marLeft w:val="0"/>
      <w:marRight w:val="0"/>
      <w:marTop w:val="0"/>
      <w:marBottom w:val="0"/>
      <w:divBdr>
        <w:top w:val="none" w:sz="0" w:space="0" w:color="auto"/>
        <w:left w:val="none" w:sz="0" w:space="0" w:color="auto"/>
        <w:bottom w:val="none" w:sz="0" w:space="0" w:color="auto"/>
        <w:right w:val="none" w:sz="0" w:space="0" w:color="auto"/>
      </w:divBdr>
      <w:divsChild>
        <w:div w:id="1674605589">
          <w:marLeft w:val="0"/>
          <w:marRight w:val="0"/>
          <w:marTop w:val="0"/>
          <w:marBottom w:val="0"/>
          <w:divBdr>
            <w:top w:val="none" w:sz="0" w:space="0" w:color="auto"/>
            <w:left w:val="none" w:sz="0" w:space="0" w:color="auto"/>
            <w:bottom w:val="none" w:sz="0" w:space="0" w:color="auto"/>
            <w:right w:val="none" w:sz="0" w:space="0" w:color="auto"/>
          </w:divBdr>
        </w:div>
        <w:div w:id="1639413767">
          <w:marLeft w:val="0"/>
          <w:marRight w:val="0"/>
          <w:marTop w:val="0"/>
          <w:marBottom w:val="0"/>
          <w:divBdr>
            <w:top w:val="none" w:sz="0" w:space="0" w:color="auto"/>
            <w:left w:val="none" w:sz="0" w:space="0" w:color="auto"/>
            <w:bottom w:val="none" w:sz="0" w:space="0" w:color="auto"/>
            <w:right w:val="none" w:sz="0" w:space="0" w:color="auto"/>
          </w:divBdr>
        </w:div>
        <w:div w:id="1277173646">
          <w:marLeft w:val="0"/>
          <w:marRight w:val="0"/>
          <w:marTop w:val="0"/>
          <w:marBottom w:val="0"/>
          <w:divBdr>
            <w:top w:val="none" w:sz="0" w:space="0" w:color="auto"/>
            <w:left w:val="none" w:sz="0" w:space="0" w:color="auto"/>
            <w:bottom w:val="none" w:sz="0" w:space="0" w:color="auto"/>
            <w:right w:val="none" w:sz="0" w:space="0" w:color="auto"/>
          </w:divBdr>
        </w:div>
        <w:div w:id="275060911">
          <w:marLeft w:val="0"/>
          <w:marRight w:val="0"/>
          <w:marTop w:val="0"/>
          <w:marBottom w:val="0"/>
          <w:divBdr>
            <w:top w:val="none" w:sz="0" w:space="0" w:color="auto"/>
            <w:left w:val="none" w:sz="0" w:space="0" w:color="auto"/>
            <w:bottom w:val="none" w:sz="0" w:space="0" w:color="auto"/>
            <w:right w:val="none" w:sz="0" w:space="0" w:color="auto"/>
          </w:divBdr>
        </w:div>
        <w:div w:id="23986581">
          <w:marLeft w:val="0"/>
          <w:marRight w:val="0"/>
          <w:marTop w:val="0"/>
          <w:marBottom w:val="0"/>
          <w:divBdr>
            <w:top w:val="none" w:sz="0" w:space="0" w:color="auto"/>
            <w:left w:val="none" w:sz="0" w:space="0" w:color="auto"/>
            <w:bottom w:val="none" w:sz="0" w:space="0" w:color="auto"/>
            <w:right w:val="none" w:sz="0" w:space="0" w:color="auto"/>
          </w:divBdr>
        </w:div>
      </w:divsChild>
    </w:div>
    <w:div w:id="724908645">
      <w:bodyDiv w:val="1"/>
      <w:marLeft w:val="0"/>
      <w:marRight w:val="0"/>
      <w:marTop w:val="0"/>
      <w:marBottom w:val="0"/>
      <w:divBdr>
        <w:top w:val="none" w:sz="0" w:space="0" w:color="auto"/>
        <w:left w:val="none" w:sz="0" w:space="0" w:color="auto"/>
        <w:bottom w:val="none" w:sz="0" w:space="0" w:color="auto"/>
        <w:right w:val="none" w:sz="0" w:space="0" w:color="auto"/>
      </w:divBdr>
    </w:div>
    <w:div w:id="828328378">
      <w:bodyDiv w:val="1"/>
      <w:marLeft w:val="0"/>
      <w:marRight w:val="0"/>
      <w:marTop w:val="0"/>
      <w:marBottom w:val="0"/>
      <w:divBdr>
        <w:top w:val="none" w:sz="0" w:space="0" w:color="auto"/>
        <w:left w:val="none" w:sz="0" w:space="0" w:color="auto"/>
        <w:bottom w:val="none" w:sz="0" w:space="0" w:color="auto"/>
        <w:right w:val="none" w:sz="0" w:space="0" w:color="auto"/>
      </w:divBdr>
    </w:div>
    <w:div w:id="834995801">
      <w:bodyDiv w:val="1"/>
      <w:marLeft w:val="0"/>
      <w:marRight w:val="0"/>
      <w:marTop w:val="0"/>
      <w:marBottom w:val="0"/>
      <w:divBdr>
        <w:top w:val="none" w:sz="0" w:space="0" w:color="auto"/>
        <w:left w:val="none" w:sz="0" w:space="0" w:color="auto"/>
        <w:bottom w:val="none" w:sz="0" w:space="0" w:color="auto"/>
        <w:right w:val="none" w:sz="0" w:space="0" w:color="auto"/>
      </w:divBdr>
      <w:divsChild>
        <w:div w:id="2064063737">
          <w:marLeft w:val="0"/>
          <w:marRight w:val="0"/>
          <w:marTop w:val="0"/>
          <w:marBottom w:val="0"/>
          <w:divBdr>
            <w:top w:val="none" w:sz="0" w:space="0" w:color="auto"/>
            <w:left w:val="none" w:sz="0" w:space="0" w:color="auto"/>
            <w:bottom w:val="none" w:sz="0" w:space="0" w:color="auto"/>
            <w:right w:val="none" w:sz="0" w:space="0" w:color="auto"/>
          </w:divBdr>
        </w:div>
        <w:div w:id="150291465">
          <w:marLeft w:val="0"/>
          <w:marRight w:val="0"/>
          <w:marTop w:val="0"/>
          <w:marBottom w:val="0"/>
          <w:divBdr>
            <w:top w:val="none" w:sz="0" w:space="0" w:color="auto"/>
            <w:left w:val="none" w:sz="0" w:space="0" w:color="auto"/>
            <w:bottom w:val="none" w:sz="0" w:space="0" w:color="auto"/>
            <w:right w:val="none" w:sz="0" w:space="0" w:color="auto"/>
          </w:divBdr>
        </w:div>
      </w:divsChild>
    </w:div>
    <w:div w:id="836576490">
      <w:bodyDiv w:val="1"/>
      <w:marLeft w:val="0"/>
      <w:marRight w:val="0"/>
      <w:marTop w:val="0"/>
      <w:marBottom w:val="0"/>
      <w:divBdr>
        <w:top w:val="none" w:sz="0" w:space="0" w:color="auto"/>
        <w:left w:val="none" w:sz="0" w:space="0" w:color="auto"/>
        <w:bottom w:val="none" w:sz="0" w:space="0" w:color="auto"/>
        <w:right w:val="none" w:sz="0" w:space="0" w:color="auto"/>
      </w:divBdr>
      <w:divsChild>
        <w:div w:id="1638408804">
          <w:marLeft w:val="0"/>
          <w:marRight w:val="0"/>
          <w:marTop w:val="0"/>
          <w:marBottom w:val="0"/>
          <w:divBdr>
            <w:top w:val="none" w:sz="0" w:space="0" w:color="auto"/>
            <w:left w:val="none" w:sz="0" w:space="0" w:color="auto"/>
            <w:bottom w:val="none" w:sz="0" w:space="0" w:color="auto"/>
            <w:right w:val="none" w:sz="0" w:space="0" w:color="auto"/>
          </w:divBdr>
        </w:div>
        <w:div w:id="1466462901">
          <w:marLeft w:val="0"/>
          <w:marRight w:val="0"/>
          <w:marTop w:val="0"/>
          <w:marBottom w:val="0"/>
          <w:divBdr>
            <w:top w:val="none" w:sz="0" w:space="0" w:color="auto"/>
            <w:left w:val="none" w:sz="0" w:space="0" w:color="auto"/>
            <w:bottom w:val="none" w:sz="0" w:space="0" w:color="auto"/>
            <w:right w:val="none" w:sz="0" w:space="0" w:color="auto"/>
          </w:divBdr>
        </w:div>
        <w:div w:id="943535179">
          <w:marLeft w:val="0"/>
          <w:marRight w:val="0"/>
          <w:marTop w:val="0"/>
          <w:marBottom w:val="0"/>
          <w:divBdr>
            <w:top w:val="none" w:sz="0" w:space="0" w:color="auto"/>
            <w:left w:val="none" w:sz="0" w:space="0" w:color="auto"/>
            <w:bottom w:val="none" w:sz="0" w:space="0" w:color="auto"/>
            <w:right w:val="none" w:sz="0" w:space="0" w:color="auto"/>
          </w:divBdr>
        </w:div>
      </w:divsChild>
    </w:div>
    <w:div w:id="836963863">
      <w:bodyDiv w:val="1"/>
      <w:marLeft w:val="0"/>
      <w:marRight w:val="0"/>
      <w:marTop w:val="0"/>
      <w:marBottom w:val="0"/>
      <w:divBdr>
        <w:top w:val="none" w:sz="0" w:space="0" w:color="auto"/>
        <w:left w:val="none" w:sz="0" w:space="0" w:color="auto"/>
        <w:bottom w:val="none" w:sz="0" w:space="0" w:color="auto"/>
        <w:right w:val="none" w:sz="0" w:space="0" w:color="auto"/>
      </w:divBdr>
      <w:divsChild>
        <w:div w:id="1134563390">
          <w:marLeft w:val="0"/>
          <w:marRight w:val="0"/>
          <w:marTop w:val="0"/>
          <w:marBottom w:val="0"/>
          <w:divBdr>
            <w:top w:val="none" w:sz="0" w:space="0" w:color="auto"/>
            <w:left w:val="none" w:sz="0" w:space="0" w:color="auto"/>
            <w:bottom w:val="none" w:sz="0" w:space="0" w:color="auto"/>
            <w:right w:val="none" w:sz="0" w:space="0" w:color="auto"/>
          </w:divBdr>
        </w:div>
        <w:div w:id="829756507">
          <w:marLeft w:val="0"/>
          <w:marRight w:val="0"/>
          <w:marTop w:val="0"/>
          <w:marBottom w:val="0"/>
          <w:divBdr>
            <w:top w:val="none" w:sz="0" w:space="0" w:color="auto"/>
            <w:left w:val="none" w:sz="0" w:space="0" w:color="auto"/>
            <w:bottom w:val="none" w:sz="0" w:space="0" w:color="auto"/>
            <w:right w:val="none" w:sz="0" w:space="0" w:color="auto"/>
          </w:divBdr>
        </w:div>
        <w:div w:id="84425504">
          <w:marLeft w:val="0"/>
          <w:marRight w:val="0"/>
          <w:marTop w:val="0"/>
          <w:marBottom w:val="0"/>
          <w:divBdr>
            <w:top w:val="none" w:sz="0" w:space="0" w:color="auto"/>
            <w:left w:val="none" w:sz="0" w:space="0" w:color="auto"/>
            <w:bottom w:val="none" w:sz="0" w:space="0" w:color="auto"/>
            <w:right w:val="none" w:sz="0" w:space="0" w:color="auto"/>
          </w:divBdr>
        </w:div>
        <w:div w:id="1389767202">
          <w:marLeft w:val="0"/>
          <w:marRight w:val="0"/>
          <w:marTop w:val="0"/>
          <w:marBottom w:val="0"/>
          <w:divBdr>
            <w:top w:val="none" w:sz="0" w:space="0" w:color="auto"/>
            <w:left w:val="none" w:sz="0" w:space="0" w:color="auto"/>
            <w:bottom w:val="none" w:sz="0" w:space="0" w:color="auto"/>
            <w:right w:val="none" w:sz="0" w:space="0" w:color="auto"/>
          </w:divBdr>
        </w:div>
        <w:div w:id="1632860294">
          <w:marLeft w:val="0"/>
          <w:marRight w:val="0"/>
          <w:marTop w:val="0"/>
          <w:marBottom w:val="0"/>
          <w:divBdr>
            <w:top w:val="none" w:sz="0" w:space="0" w:color="auto"/>
            <w:left w:val="none" w:sz="0" w:space="0" w:color="auto"/>
            <w:bottom w:val="none" w:sz="0" w:space="0" w:color="auto"/>
            <w:right w:val="none" w:sz="0" w:space="0" w:color="auto"/>
          </w:divBdr>
        </w:div>
        <w:div w:id="1319113005">
          <w:marLeft w:val="0"/>
          <w:marRight w:val="0"/>
          <w:marTop w:val="0"/>
          <w:marBottom w:val="0"/>
          <w:divBdr>
            <w:top w:val="none" w:sz="0" w:space="0" w:color="auto"/>
            <w:left w:val="none" w:sz="0" w:space="0" w:color="auto"/>
            <w:bottom w:val="none" w:sz="0" w:space="0" w:color="auto"/>
            <w:right w:val="none" w:sz="0" w:space="0" w:color="auto"/>
          </w:divBdr>
        </w:div>
        <w:div w:id="1866402790">
          <w:marLeft w:val="0"/>
          <w:marRight w:val="0"/>
          <w:marTop w:val="0"/>
          <w:marBottom w:val="0"/>
          <w:divBdr>
            <w:top w:val="none" w:sz="0" w:space="0" w:color="auto"/>
            <w:left w:val="none" w:sz="0" w:space="0" w:color="auto"/>
            <w:bottom w:val="none" w:sz="0" w:space="0" w:color="auto"/>
            <w:right w:val="none" w:sz="0" w:space="0" w:color="auto"/>
          </w:divBdr>
        </w:div>
        <w:div w:id="1921062301">
          <w:marLeft w:val="0"/>
          <w:marRight w:val="0"/>
          <w:marTop w:val="0"/>
          <w:marBottom w:val="0"/>
          <w:divBdr>
            <w:top w:val="none" w:sz="0" w:space="0" w:color="auto"/>
            <w:left w:val="none" w:sz="0" w:space="0" w:color="auto"/>
            <w:bottom w:val="none" w:sz="0" w:space="0" w:color="auto"/>
            <w:right w:val="none" w:sz="0" w:space="0" w:color="auto"/>
          </w:divBdr>
        </w:div>
      </w:divsChild>
    </w:div>
    <w:div w:id="859929791">
      <w:bodyDiv w:val="1"/>
      <w:marLeft w:val="0"/>
      <w:marRight w:val="0"/>
      <w:marTop w:val="0"/>
      <w:marBottom w:val="0"/>
      <w:divBdr>
        <w:top w:val="none" w:sz="0" w:space="0" w:color="auto"/>
        <w:left w:val="none" w:sz="0" w:space="0" w:color="auto"/>
        <w:bottom w:val="none" w:sz="0" w:space="0" w:color="auto"/>
        <w:right w:val="none" w:sz="0" w:space="0" w:color="auto"/>
      </w:divBdr>
      <w:divsChild>
        <w:div w:id="17581756">
          <w:marLeft w:val="0"/>
          <w:marRight w:val="0"/>
          <w:marTop w:val="0"/>
          <w:marBottom w:val="0"/>
          <w:divBdr>
            <w:top w:val="none" w:sz="0" w:space="0" w:color="auto"/>
            <w:left w:val="none" w:sz="0" w:space="0" w:color="auto"/>
            <w:bottom w:val="none" w:sz="0" w:space="0" w:color="auto"/>
            <w:right w:val="none" w:sz="0" w:space="0" w:color="auto"/>
          </w:divBdr>
        </w:div>
        <w:div w:id="712313938">
          <w:marLeft w:val="0"/>
          <w:marRight w:val="0"/>
          <w:marTop w:val="0"/>
          <w:marBottom w:val="0"/>
          <w:divBdr>
            <w:top w:val="none" w:sz="0" w:space="0" w:color="auto"/>
            <w:left w:val="none" w:sz="0" w:space="0" w:color="auto"/>
            <w:bottom w:val="none" w:sz="0" w:space="0" w:color="auto"/>
            <w:right w:val="none" w:sz="0" w:space="0" w:color="auto"/>
          </w:divBdr>
        </w:div>
        <w:div w:id="1080373691">
          <w:marLeft w:val="0"/>
          <w:marRight w:val="0"/>
          <w:marTop w:val="0"/>
          <w:marBottom w:val="0"/>
          <w:divBdr>
            <w:top w:val="none" w:sz="0" w:space="0" w:color="auto"/>
            <w:left w:val="none" w:sz="0" w:space="0" w:color="auto"/>
            <w:bottom w:val="none" w:sz="0" w:space="0" w:color="auto"/>
            <w:right w:val="none" w:sz="0" w:space="0" w:color="auto"/>
          </w:divBdr>
        </w:div>
        <w:div w:id="1949655705">
          <w:marLeft w:val="0"/>
          <w:marRight w:val="0"/>
          <w:marTop w:val="0"/>
          <w:marBottom w:val="0"/>
          <w:divBdr>
            <w:top w:val="none" w:sz="0" w:space="0" w:color="auto"/>
            <w:left w:val="none" w:sz="0" w:space="0" w:color="auto"/>
            <w:bottom w:val="none" w:sz="0" w:space="0" w:color="auto"/>
            <w:right w:val="none" w:sz="0" w:space="0" w:color="auto"/>
          </w:divBdr>
        </w:div>
        <w:div w:id="1040862808">
          <w:marLeft w:val="0"/>
          <w:marRight w:val="0"/>
          <w:marTop w:val="0"/>
          <w:marBottom w:val="0"/>
          <w:divBdr>
            <w:top w:val="none" w:sz="0" w:space="0" w:color="auto"/>
            <w:left w:val="none" w:sz="0" w:space="0" w:color="auto"/>
            <w:bottom w:val="none" w:sz="0" w:space="0" w:color="auto"/>
            <w:right w:val="none" w:sz="0" w:space="0" w:color="auto"/>
          </w:divBdr>
        </w:div>
      </w:divsChild>
    </w:div>
    <w:div w:id="877165808">
      <w:bodyDiv w:val="1"/>
      <w:marLeft w:val="0"/>
      <w:marRight w:val="0"/>
      <w:marTop w:val="0"/>
      <w:marBottom w:val="0"/>
      <w:divBdr>
        <w:top w:val="none" w:sz="0" w:space="0" w:color="auto"/>
        <w:left w:val="none" w:sz="0" w:space="0" w:color="auto"/>
        <w:bottom w:val="none" w:sz="0" w:space="0" w:color="auto"/>
        <w:right w:val="none" w:sz="0" w:space="0" w:color="auto"/>
      </w:divBdr>
      <w:divsChild>
        <w:div w:id="347100140">
          <w:marLeft w:val="0"/>
          <w:marRight w:val="0"/>
          <w:marTop w:val="0"/>
          <w:marBottom w:val="0"/>
          <w:divBdr>
            <w:top w:val="none" w:sz="0" w:space="0" w:color="auto"/>
            <w:left w:val="none" w:sz="0" w:space="0" w:color="auto"/>
            <w:bottom w:val="none" w:sz="0" w:space="0" w:color="auto"/>
            <w:right w:val="none" w:sz="0" w:space="0" w:color="auto"/>
          </w:divBdr>
          <w:divsChild>
            <w:div w:id="1307665062">
              <w:marLeft w:val="0"/>
              <w:marRight w:val="0"/>
              <w:marTop w:val="0"/>
              <w:marBottom w:val="0"/>
              <w:divBdr>
                <w:top w:val="none" w:sz="0" w:space="0" w:color="auto"/>
                <w:left w:val="none" w:sz="0" w:space="0" w:color="auto"/>
                <w:bottom w:val="none" w:sz="0" w:space="0" w:color="auto"/>
                <w:right w:val="none" w:sz="0" w:space="0" w:color="auto"/>
              </w:divBdr>
            </w:div>
          </w:divsChild>
        </w:div>
        <w:div w:id="1679887915">
          <w:marLeft w:val="0"/>
          <w:marRight w:val="0"/>
          <w:marTop w:val="0"/>
          <w:marBottom w:val="0"/>
          <w:divBdr>
            <w:top w:val="none" w:sz="0" w:space="0" w:color="auto"/>
            <w:left w:val="none" w:sz="0" w:space="0" w:color="auto"/>
            <w:bottom w:val="none" w:sz="0" w:space="0" w:color="auto"/>
            <w:right w:val="none" w:sz="0" w:space="0" w:color="auto"/>
          </w:divBdr>
          <w:divsChild>
            <w:div w:id="1807354550">
              <w:marLeft w:val="0"/>
              <w:marRight w:val="0"/>
              <w:marTop w:val="0"/>
              <w:marBottom w:val="0"/>
              <w:divBdr>
                <w:top w:val="none" w:sz="0" w:space="0" w:color="auto"/>
                <w:left w:val="none" w:sz="0" w:space="0" w:color="auto"/>
                <w:bottom w:val="none" w:sz="0" w:space="0" w:color="auto"/>
                <w:right w:val="none" w:sz="0" w:space="0" w:color="auto"/>
              </w:divBdr>
              <w:divsChild>
                <w:div w:id="49545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29620">
          <w:marLeft w:val="0"/>
          <w:marRight w:val="0"/>
          <w:marTop w:val="0"/>
          <w:marBottom w:val="0"/>
          <w:divBdr>
            <w:top w:val="none" w:sz="0" w:space="0" w:color="auto"/>
            <w:left w:val="none" w:sz="0" w:space="0" w:color="auto"/>
            <w:bottom w:val="none" w:sz="0" w:space="0" w:color="auto"/>
            <w:right w:val="none" w:sz="0" w:space="0" w:color="auto"/>
          </w:divBdr>
          <w:divsChild>
            <w:div w:id="31865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866496">
      <w:bodyDiv w:val="1"/>
      <w:marLeft w:val="0"/>
      <w:marRight w:val="0"/>
      <w:marTop w:val="0"/>
      <w:marBottom w:val="0"/>
      <w:divBdr>
        <w:top w:val="none" w:sz="0" w:space="0" w:color="auto"/>
        <w:left w:val="none" w:sz="0" w:space="0" w:color="auto"/>
        <w:bottom w:val="none" w:sz="0" w:space="0" w:color="auto"/>
        <w:right w:val="none" w:sz="0" w:space="0" w:color="auto"/>
      </w:divBdr>
      <w:divsChild>
        <w:div w:id="1339120583">
          <w:marLeft w:val="0"/>
          <w:marRight w:val="0"/>
          <w:marTop w:val="0"/>
          <w:marBottom w:val="0"/>
          <w:divBdr>
            <w:top w:val="none" w:sz="0" w:space="0" w:color="auto"/>
            <w:left w:val="none" w:sz="0" w:space="0" w:color="auto"/>
            <w:bottom w:val="none" w:sz="0" w:space="0" w:color="auto"/>
            <w:right w:val="none" w:sz="0" w:space="0" w:color="auto"/>
          </w:divBdr>
        </w:div>
        <w:div w:id="253051482">
          <w:marLeft w:val="0"/>
          <w:marRight w:val="0"/>
          <w:marTop w:val="0"/>
          <w:marBottom w:val="0"/>
          <w:divBdr>
            <w:top w:val="none" w:sz="0" w:space="0" w:color="auto"/>
            <w:left w:val="none" w:sz="0" w:space="0" w:color="auto"/>
            <w:bottom w:val="none" w:sz="0" w:space="0" w:color="auto"/>
            <w:right w:val="none" w:sz="0" w:space="0" w:color="auto"/>
          </w:divBdr>
        </w:div>
        <w:div w:id="525023641">
          <w:marLeft w:val="0"/>
          <w:marRight w:val="0"/>
          <w:marTop w:val="0"/>
          <w:marBottom w:val="0"/>
          <w:divBdr>
            <w:top w:val="none" w:sz="0" w:space="0" w:color="auto"/>
            <w:left w:val="none" w:sz="0" w:space="0" w:color="auto"/>
            <w:bottom w:val="none" w:sz="0" w:space="0" w:color="auto"/>
            <w:right w:val="none" w:sz="0" w:space="0" w:color="auto"/>
          </w:divBdr>
        </w:div>
        <w:div w:id="1193495471">
          <w:marLeft w:val="0"/>
          <w:marRight w:val="0"/>
          <w:marTop w:val="0"/>
          <w:marBottom w:val="0"/>
          <w:divBdr>
            <w:top w:val="none" w:sz="0" w:space="0" w:color="auto"/>
            <w:left w:val="none" w:sz="0" w:space="0" w:color="auto"/>
            <w:bottom w:val="none" w:sz="0" w:space="0" w:color="auto"/>
            <w:right w:val="none" w:sz="0" w:space="0" w:color="auto"/>
          </w:divBdr>
        </w:div>
        <w:div w:id="339086965">
          <w:marLeft w:val="0"/>
          <w:marRight w:val="0"/>
          <w:marTop w:val="0"/>
          <w:marBottom w:val="0"/>
          <w:divBdr>
            <w:top w:val="none" w:sz="0" w:space="0" w:color="auto"/>
            <w:left w:val="none" w:sz="0" w:space="0" w:color="auto"/>
            <w:bottom w:val="none" w:sz="0" w:space="0" w:color="auto"/>
            <w:right w:val="none" w:sz="0" w:space="0" w:color="auto"/>
          </w:divBdr>
        </w:div>
      </w:divsChild>
    </w:div>
    <w:div w:id="926302941">
      <w:bodyDiv w:val="1"/>
      <w:marLeft w:val="0"/>
      <w:marRight w:val="0"/>
      <w:marTop w:val="0"/>
      <w:marBottom w:val="0"/>
      <w:divBdr>
        <w:top w:val="none" w:sz="0" w:space="0" w:color="auto"/>
        <w:left w:val="none" w:sz="0" w:space="0" w:color="auto"/>
        <w:bottom w:val="none" w:sz="0" w:space="0" w:color="auto"/>
        <w:right w:val="none" w:sz="0" w:space="0" w:color="auto"/>
      </w:divBdr>
    </w:div>
    <w:div w:id="953901162">
      <w:bodyDiv w:val="1"/>
      <w:marLeft w:val="0"/>
      <w:marRight w:val="0"/>
      <w:marTop w:val="0"/>
      <w:marBottom w:val="0"/>
      <w:divBdr>
        <w:top w:val="none" w:sz="0" w:space="0" w:color="auto"/>
        <w:left w:val="none" w:sz="0" w:space="0" w:color="auto"/>
        <w:bottom w:val="none" w:sz="0" w:space="0" w:color="auto"/>
        <w:right w:val="none" w:sz="0" w:space="0" w:color="auto"/>
      </w:divBdr>
      <w:divsChild>
        <w:div w:id="904030029">
          <w:marLeft w:val="0"/>
          <w:marRight w:val="0"/>
          <w:marTop w:val="0"/>
          <w:marBottom w:val="0"/>
          <w:divBdr>
            <w:top w:val="none" w:sz="0" w:space="0" w:color="auto"/>
            <w:left w:val="none" w:sz="0" w:space="0" w:color="auto"/>
            <w:bottom w:val="none" w:sz="0" w:space="0" w:color="auto"/>
            <w:right w:val="none" w:sz="0" w:space="0" w:color="auto"/>
          </w:divBdr>
        </w:div>
        <w:div w:id="743458163">
          <w:marLeft w:val="0"/>
          <w:marRight w:val="0"/>
          <w:marTop w:val="0"/>
          <w:marBottom w:val="0"/>
          <w:divBdr>
            <w:top w:val="none" w:sz="0" w:space="0" w:color="auto"/>
            <w:left w:val="none" w:sz="0" w:space="0" w:color="auto"/>
            <w:bottom w:val="none" w:sz="0" w:space="0" w:color="auto"/>
            <w:right w:val="none" w:sz="0" w:space="0" w:color="auto"/>
          </w:divBdr>
        </w:div>
        <w:div w:id="1973632963">
          <w:marLeft w:val="0"/>
          <w:marRight w:val="0"/>
          <w:marTop w:val="0"/>
          <w:marBottom w:val="0"/>
          <w:divBdr>
            <w:top w:val="none" w:sz="0" w:space="0" w:color="auto"/>
            <w:left w:val="none" w:sz="0" w:space="0" w:color="auto"/>
            <w:bottom w:val="none" w:sz="0" w:space="0" w:color="auto"/>
            <w:right w:val="none" w:sz="0" w:space="0" w:color="auto"/>
          </w:divBdr>
        </w:div>
        <w:div w:id="1012679654">
          <w:marLeft w:val="0"/>
          <w:marRight w:val="0"/>
          <w:marTop w:val="0"/>
          <w:marBottom w:val="0"/>
          <w:divBdr>
            <w:top w:val="none" w:sz="0" w:space="0" w:color="auto"/>
            <w:left w:val="none" w:sz="0" w:space="0" w:color="auto"/>
            <w:bottom w:val="none" w:sz="0" w:space="0" w:color="auto"/>
            <w:right w:val="none" w:sz="0" w:space="0" w:color="auto"/>
          </w:divBdr>
        </w:div>
        <w:div w:id="1994020058">
          <w:marLeft w:val="0"/>
          <w:marRight w:val="0"/>
          <w:marTop w:val="0"/>
          <w:marBottom w:val="0"/>
          <w:divBdr>
            <w:top w:val="none" w:sz="0" w:space="0" w:color="auto"/>
            <w:left w:val="none" w:sz="0" w:space="0" w:color="auto"/>
            <w:bottom w:val="none" w:sz="0" w:space="0" w:color="auto"/>
            <w:right w:val="none" w:sz="0" w:space="0" w:color="auto"/>
          </w:divBdr>
        </w:div>
        <w:div w:id="1455364518">
          <w:marLeft w:val="0"/>
          <w:marRight w:val="0"/>
          <w:marTop w:val="0"/>
          <w:marBottom w:val="0"/>
          <w:divBdr>
            <w:top w:val="none" w:sz="0" w:space="0" w:color="auto"/>
            <w:left w:val="none" w:sz="0" w:space="0" w:color="auto"/>
            <w:bottom w:val="none" w:sz="0" w:space="0" w:color="auto"/>
            <w:right w:val="none" w:sz="0" w:space="0" w:color="auto"/>
          </w:divBdr>
        </w:div>
        <w:div w:id="2057387911">
          <w:marLeft w:val="0"/>
          <w:marRight w:val="0"/>
          <w:marTop w:val="0"/>
          <w:marBottom w:val="0"/>
          <w:divBdr>
            <w:top w:val="none" w:sz="0" w:space="0" w:color="auto"/>
            <w:left w:val="none" w:sz="0" w:space="0" w:color="auto"/>
            <w:bottom w:val="none" w:sz="0" w:space="0" w:color="auto"/>
            <w:right w:val="none" w:sz="0" w:space="0" w:color="auto"/>
          </w:divBdr>
        </w:div>
        <w:div w:id="700321977">
          <w:marLeft w:val="0"/>
          <w:marRight w:val="0"/>
          <w:marTop w:val="0"/>
          <w:marBottom w:val="0"/>
          <w:divBdr>
            <w:top w:val="none" w:sz="0" w:space="0" w:color="auto"/>
            <w:left w:val="none" w:sz="0" w:space="0" w:color="auto"/>
            <w:bottom w:val="none" w:sz="0" w:space="0" w:color="auto"/>
            <w:right w:val="none" w:sz="0" w:space="0" w:color="auto"/>
          </w:divBdr>
        </w:div>
        <w:div w:id="421993926">
          <w:marLeft w:val="0"/>
          <w:marRight w:val="0"/>
          <w:marTop w:val="0"/>
          <w:marBottom w:val="0"/>
          <w:divBdr>
            <w:top w:val="none" w:sz="0" w:space="0" w:color="auto"/>
            <w:left w:val="none" w:sz="0" w:space="0" w:color="auto"/>
            <w:bottom w:val="none" w:sz="0" w:space="0" w:color="auto"/>
            <w:right w:val="none" w:sz="0" w:space="0" w:color="auto"/>
          </w:divBdr>
        </w:div>
        <w:div w:id="954290323">
          <w:marLeft w:val="0"/>
          <w:marRight w:val="0"/>
          <w:marTop w:val="0"/>
          <w:marBottom w:val="0"/>
          <w:divBdr>
            <w:top w:val="none" w:sz="0" w:space="0" w:color="auto"/>
            <w:left w:val="none" w:sz="0" w:space="0" w:color="auto"/>
            <w:bottom w:val="none" w:sz="0" w:space="0" w:color="auto"/>
            <w:right w:val="none" w:sz="0" w:space="0" w:color="auto"/>
          </w:divBdr>
        </w:div>
        <w:div w:id="813722209">
          <w:marLeft w:val="0"/>
          <w:marRight w:val="0"/>
          <w:marTop w:val="0"/>
          <w:marBottom w:val="0"/>
          <w:divBdr>
            <w:top w:val="none" w:sz="0" w:space="0" w:color="auto"/>
            <w:left w:val="none" w:sz="0" w:space="0" w:color="auto"/>
            <w:bottom w:val="none" w:sz="0" w:space="0" w:color="auto"/>
            <w:right w:val="none" w:sz="0" w:space="0" w:color="auto"/>
          </w:divBdr>
        </w:div>
        <w:div w:id="1069427923">
          <w:marLeft w:val="0"/>
          <w:marRight w:val="0"/>
          <w:marTop w:val="0"/>
          <w:marBottom w:val="0"/>
          <w:divBdr>
            <w:top w:val="none" w:sz="0" w:space="0" w:color="auto"/>
            <w:left w:val="none" w:sz="0" w:space="0" w:color="auto"/>
            <w:bottom w:val="none" w:sz="0" w:space="0" w:color="auto"/>
            <w:right w:val="none" w:sz="0" w:space="0" w:color="auto"/>
          </w:divBdr>
        </w:div>
        <w:div w:id="649410428">
          <w:marLeft w:val="0"/>
          <w:marRight w:val="0"/>
          <w:marTop w:val="0"/>
          <w:marBottom w:val="0"/>
          <w:divBdr>
            <w:top w:val="none" w:sz="0" w:space="0" w:color="auto"/>
            <w:left w:val="none" w:sz="0" w:space="0" w:color="auto"/>
            <w:bottom w:val="none" w:sz="0" w:space="0" w:color="auto"/>
            <w:right w:val="none" w:sz="0" w:space="0" w:color="auto"/>
          </w:divBdr>
        </w:div>
      </w:divsChild>
    </w:div>
    <w:div w:id="1069156436">
      <w:bodyDiv w:val="1"/>
      <w:marLeft w:val="0"/>
      <w:marRight w:val="0"/>
      <w:marTop w:val="0"/>
      <w:marBottom w:val="0"/>
      <w:divBdr>
        <w:top w:val="none" w:sz="0" w:space="0" w:color="auto"/>
        <w:left w:val="none" w:sz="0" w:space="0" w:color="auto"/>
        <w:bottom w:val="none" w:sz="0" w:space="0" w:color="auto"/>
        <w:right w:val="none" w:sz="0" w:space="0" w:color="auto"/>
      </w:divBdr>
      <w:divsChild>
        <w:div w:id="617109250">
          <w:marLeft w:val="0"/>
          <w:marRight w:val="0"/>
          <w:marTop w:val="0"/>
          <w:marBottom w:val="0"/>
          <w:divBdr>
            <w:top w:val="none" w:sz="0" w:space="0" w:color="auto"/>
            <w:left w:val="none" w:sz="0" w:space="0" w:color="auto"/>
            <w:bottom w:val="none" w:sz="0" w:space="0" w:color="auto"/>
            <w:right w:val="none" w:sz="0" w:space="0" w:color="auto"/>
          </w:divBdr>
        </w:div>
        <w:div w:id="25297005">
          <w:marLeft w:val="0"/>
          <w:marRight w:val="0"/>
          <w:marTop w:val="0"/>
          <w:marBottom w:val="0"/>
          <w:divBdr>
            <w:top w:val="none" w:sz="0" w:space="0" w:color="auto"/>
            <w:left w:val="none" w:sz="0" w:space="0" w:color="auto"/>
            <w:bottom w:val="none" w:sz="0" w:space="0" w:color="auto"/>
            <w:right w:val="none" w:sz="0" w:space="0" w:color="auto"/>
          </w:divBdr>
        </w:div>
        <w:div w:id="1468207833">
          <w:marLeft w:val="0"/>
          <w:marRight w:val="0"/>
          <w:marTop w:val="0"/>
          <w:marBottom w:val="0"/>
          <w:divBdr>
            <w:top w:val="none" w:sz="0" w:space="0" w:color="auto"/>
            <w:left w:val="none" w:sz="0" w:space="0" w:color="auto"/>
            <w:bottom w:val="none" w:sz="0" w:space="0" w:color="auto"/>
            <w:right w:val="none" w:sz="0" w:space="0" w:color="auto"/>
          </w:divBdr>
        </w:div>
        <w:div w:id="637607119">
          <w:marLeft w:val="0"/>
          <w:marRight w:val="0"/>
          <w:marTop w:val="0"/>
          <w:marBottom w:val="0"/>
          <w:divBdr>
            <w:top w:val="none" w:sz="0" w:space="0" w:color="auto"/>
            <w:left w:val="none" w:sz="0" w:space="0" w:color="auto"/>
            <w:bottom w:val="none" w:sz="0" w:space="0" w:color="auto"/>
            <w:right w:val="none" w:sz="0" w:space="0" w:color="auto"/>
          </w:divBdr>
        </w:div>
      </w:divsChild>
    </w:div>
    <w:div w:id="1086027930">
      <w:bodyDiv w:val="1"/>
      <w:marLeft w:val="0"/>
      <w:marRight w:val="0"/>
      <w:marTop w:val="0"/>
      <w:marBottom w:val="0"/>
      <w:divBdr>
        <w:top w:val="none" w:sz="0" w:space="0" w:color="auto"/>
        <w:left w:val="none" w:sz="0" w:space="0" w:color="auto"/>
        <w:bottom w:val="none" w:sz="0" w:space="0" w:color="auto"/>
        <w:right w:val="none" w:sz="0" w:space="0" w:color="auto"/>
      </w:divBdr>
      <w:divsChild>
        <w:div w:id="268393471">
          <w:marLeft w:val="0"/>
          <w:marRight w:val="0"/>
          <w:marTop w:val="0"/>
          <w:marBottom w:val="0"/>
          <w:divBdr>
            <w:top w:val="none" w:sz="0" w:space="0" w:color="auto"/>
            <w:left w:val="none" w:sz="0" w:space="0" w:color="auto"/>
            <w:bottom w:val="none" w:sz="0" w:space="0" w:color="auto"/>
            <w:right w:val="none" w:sz="0" w:space="0" w:color="auto"/>
          </w:divBdr>
          <w:divsChild>
            <w:div w:id="1669598884">
              <w:marLeft w:val="0"/>
              <w:marRight w:val="0"/>
              <w:marTop w:val="0"/>
              <w:marBottom w:val="0"/>
              <w:divBdr>
                <w:top w:val="none" w:sz="0" w:space="0" w:color="auto"/>
                <w:left w:val="none" w:sz="0" w:space="0" w:color="auto"/>
                <w:bottom w:val="none" w:sz="0" w:space="0" w:color="auto"/>
                <w:right w:val="none" w:sz="0" w:space="0" w:color="auto"/>
              </w:divBdr>
            </w:div>
            <w:div w:id="1005744907">
              <w:marLeft w:val="0"/>
              <w:marRight w:val="0"/>
              <w:marTop w:val="0"/>
              <w:marBottom w:val="0"/>
              <w:divBdr>
                <w:top w:val="none" w:sz="0" w:space="0" w:color="auto"/>
                <w:left w:val="none" w:sz="0" w:space="0" w:color="auto"/>
                <w:bottom w:val="none" w:sz="0" w:space="0" w:color="auto"/>
                <w:right w:val="none" w:sz="0" w:space="0" w:color="auto"/>
              </w:divBdr>
            </w:div>
          </w:divsChild>
        </w:div>
        <w:div w:id="1937907766">
          <w:marLeft w:val="0"/>
          <w:marRight w:val="0"/>
          <w:marTop w:val="0"/>
          <w:marBottom w:val="0"/>
          <w:divBdr>
            <w:top w:val="none" w:sz="0" w:space="0" w:color="auto"/>
            <w:left w:val="none" w:sz="0" w:space="0" w:color="auto"/>
            <w:bottom w:val="none" w:sz="0" w:space="0" w:color="auto"/>
            <w:right w:val="none" w:sz="0" w:space="0" w:color="auto"/>
          </w:divBdr>
          <w:divsChild>
            <w:div w:id="1281107980">
              <w:marLeft w:val="0"/>
              <w:marRight w:val="0"/>
              <w:marTop w:val="0"/>
              <w:marBottom w:val="0"/>
              <w:divBdr>
                <w:top w:val="none" w:sz="0" w:space="0" w:color="auto"/>
                <w:left w:val="none" w:sz="0" w:space="0" w:color="auto"/>
                <w:bottom w:val="none" w:sz="0" w:space="0" w:color="auto"/>
                <w:right w:val="none" w:sz="0" w:space="0" w:color="auto"/>
              </w:divBdr>
              <w:divsChild>
                <w:div w:id="1808276708">
                  <w:marLeft w:val="0"/>
                  <w:marRight w:val="0"/>
                  <w:marTop w:val="0"/>
                  <w:marBottom w:val="0"/>
                  <w:divBdr>
                    <w:top w:val="none" w:sz="0" w:space="0" w:color="auto"/>
                    <w:left w:val="none" w:sz="0" w:space="0" w:color="auto"/>
                    <w:bottom w:val="none" w:sz="0" w:space="0" w:color="auto"/>
                    <w:right w:val="none" w:sz="0" w:space="0" w:color="auto"/>
                  </w:divBdr>
                </w:div>
                <w:div w:id="1480348042">
                  <w:marLeft w:val="0"/>
                  <w:marRight w:val="0"/>
                  <w:marTop w:val="0"/>
                  <w:marBottom w:val="0"/>
                  <w:divBdr>
                    <w:top w:val="none" w:sz="0" w:space="0" w:color="auto"/>
                    <w:left w:val="none" w:sz="0" w:space="0" w:color="auto"/>
                    <w:bottom w:val="none" w:sz="0" w:space="0" w:color="auto"/>
                    <w:right w:val="none" w:sz="0" w:space="0" w:color="auto"/>
                  </w:divBdr>
                  <w:divsChild>
                    <w:div w:id="159732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0802264">
      <w:bodyDiv w:val="1"/>
      <w:marLeft w:val="0"/>
      <w:marRight w:val="0"/>
      <w:marTop w:val="0"/>
      <w:marBottom w:val="0"/>
      <w:divBdr>
        <w:top w:val="none" w:sz="0" w:space="0" w:color="auto"/>
        <w:left w:val="none" w:sz="0" w:space="0" w:color="auto"/>
        <w:bottom w:val="none" w:sz="0" w:space="0" w:color="auto"/>
        <w:right w:val="none" w:sz="0" w:space="0" w:color="auto"/>
      </w:divBdr>
      <w:divsChild>
        <w:div w:id="134613933">
          <w:marLeft w:val="0"/>
          <w:marRight w:val="0"/>
          <w:marTop w:val="0"/>
          <w:marBottom w:val="0"/>
          <w:divBdr>
            <w:top w:val="none" w:sz="0" w:space="0" w:color="auto"/>
            <w:left w:val="none" w:sz="0" w:space="0" w:color="auto"/>
            <w:bottom w:val="none" w:sz="0" w:space="0" w:color="auto"/>
            <w:right w:val="none" w:sz="0" w:space="0" w:color="auto"/>
          </w:divBdr>
        </w:div>
        <w:div w:id="117185593">
          <w:marLeft w:val="0"/>
          <w:marRight w:val="0"/>
          <w:marTop w:val="0"/>
          <w:marBottom w:val="0"/>
          <w:divBdr>
            <w:top w:val="none" w:sz="0" w:space="0" w:color="auto"/>
            <w:left w:val="none" w:sz="0" w:space="0" w:color="auto"/>
            <w:bottom w:val="none" w:sz="0" w:space="0" w:color="auto"/>
            <w:right w:val="none" w:sz="0" w:space="0" w:color="auto"/>
          </w:divBdr>
        </w:div>
      </w:divsChild>
    </w:div>
    <w:div w:id="1185630394">
      <w:bodyDiv w:val="1"/>
      <w:marLeft w:val="0"/>
      <w:marRight w:val="0"/>
      <w:marTop w:val="0"/>
      <w:marBottom w:val="0"/>
      <w:divBdr>
        <w:top w:val="none" w:sz="0" w:space="0" w:color="auto"/>
        <w:left w:val="none" w:sz="0" w:space="0" w:color="auto"/>
        <w:bottom w:val="none" w:sz="0" w:space="0" w:color="auto"/>
        <w:right w:val="none" w:sz="0" w:space="0" w:color="auto"/>
      </w:divBdr>
      <w:divsChild>
        <w:div w:id="173300323">
          <w:marLeft w:val="0"/>
          <w:marRight w:val="0"/>
          <w:marTop w:val="0"/>
          <w:marBottom w:val="0"/>
          <w:divBdr>
            <w:top w:val="none" w:sz="0" w:space="0" w:color="auto"/>
            <w:left w:val="none" w:sz="0" w:space="0" w:color="auto"/>
            <w:bottom w:val="none" w:sz="0" w:space="0" w:color="auto"/>
            <w:right w:val="none" w:sz="0" w:space="0" w:color="auto"/>
          </w:divBdr>
        </w:div>
        <w:div w:id="673609756">
          <w:marLeft w:val="0"/>
          <w:marRight w:val="0"/>
          <w:marTop w:val="0"/>
          <w:marBottom w:val="0"/>
          <w:divBdr>
            <w:top w:val="none" w:sz="0" w:space="0" w:color="auto"/>
            <w:left w:val="none" w:sz="0" w:space="0" w:color="auto"/>
            <w:bottom w:val="none" w:sz="0" w:space="0" w:color="auto"/>
            <w:right w:val="none" w:sz="0" w:space="0" w:color="auto"/>
          </w:divBdr>
        </w:div>
        <w:div w:id="1903372806">
          <w:marLeft w:val="0"/>
          <w:marRight w:val="0"/>
          <w:marTop w:val="0"/>
          <w:marBottom w:val="0"/>
          <w:divBdr>
            <w:top w:val="none" w:sz="0" w:space="0" w:color="auto"/>
            <w:left w:val="none" w:sz="0" w:space="0" w:color="auto"/>
            <w:bottom w:val="none" w:sz="0" w:space="0" w:color="auto"/>
            <w:right w:val="none" w:sz="0" w:space="0" w:color="auto"/>
          </w:divBdr>
        </w:div>
      </w:divsChild>
    </w:div>
    <w:div w:id="1269507151">
      <w:bodyDiv w:val="1"/>
      <w:marLeft w:val="0"/>
      <w:marRight w:val="0"/>
      <w:marTop w:val="0"/>
      <w:marBottom w:val="0"/>
      <w:divBdr>
        <w:top w:val="none" w:sz="0" w:space="0" w:color="auto"/>
        <w:left w:val="none" w:sz="0" w:space="0" w:color="auto"/>
        <w:bottom w:val="none" w:sz="0" w:space="0" w:color="auto"/>
        <w:right w:val="none" w:sz="0" w:space="0" w:color="auto"/>
      </w:divBdr>
      <w:divsChild>
        <w:div w:id="97868116">
          <w:marLeft w:val="0"/>
          <w:marRight w:val="0"/>
          <w:marTop w:val="0"/>
          <w:marBottom w:val="0"/>
          <w:divBdr>
            <w:top w:val="none" w:sz="0" w:space="0" w:color="auto"/>
            <w:left w:val="none" w:sz="0" w:space="0" w:color="auto"/>
            <w:bottom w:val="none" w:sz="0" w:space="0" w:color="auto"/>
            <w:right w:val="none" w:sz="0" w:space="0" w:color="auto"/>
          </w:divBdr>
        </w:div>
        <w:div w:id="33240638">
          <w:marLeft w:val="0"/>
          <w:marRight w:val="0"/>
          <w:marTop w:val="0"/>
          <w:marBottom w:val="0"/>
          <w:divBdr>
            <w:top w:val="none" w:sz="0" w:space="0" w:color="auto"/>
            <w:left w:val="none" w:sz="0" w:space="0" w:color="auto"/>
            <w:bottom w:val="none" w:sz="0" w:space="0" w:color="auto"/>
            <w:right w:val="none" w:sz="0" w:space="0" w:color="auto"/>
          </w:divBdr>
        </w:div>
        <w:div w:id="1851066557">
          <w:marLeft w:val="0"/>
          <w:marRight w:val="0"/>
          <w:marTop w:val="0"/>
          <w:marBottom w:val="0"/>
          <w:divBdr>
            <w:top w:val="none" w:sz="0" w:space="0" w:color="auto"/>
            <w:left w:val="none" w:sz="0" w:space="0" w:color="auto"/>
            <w:bottom w:val="none" w:sz="0" w:space="0" w:color="auto"/>
            <w:right w:val="none" w:sz="0" w:space="0" w:color="auto"/>
          </w:divBdr>
        </w:div>
        <w:div w:id="1289552260">
          <w:marLeft w:val="0"/>
          <w:marRight w:val="0"/>
          <w:marTop w:val="0"/>
          <w:marBottom w:val="0"/>
          <w:divBdr>
            <w:top w:val="none" w:sz="0" w:space="0" w:color="auto"/>
            <w:left w:val="none" w:sz="0" w:space="0" w:color="auto"/>
            <w:bottom w:val="none" w:sz="0" w:space="0" w:color="auto"/>
            <w:right w:val="none" w:sz="0" w:space="0" w:color="auto"/>
          </w:divBdr>
        </w:div>
        <w:div w:id="754977414">
          <w:marLeft w:val="0"/>
          <w:marRight w:val="0"/>
          <w:marTop w:val="0"/>
          <w:marBottom w:val="0"/>
          <w:divBdr>
            <w:top w:val="none" w:sz="0" w:space="0" w:color="auto"/>
            <w:left w:val="none" w:sz="0" w:space="0" w:color="auto"/>
            <w:bottom w:val="none" w:sz="0" w:space="0" w:color="auto"/>
            <w:right w:val="none" w:sz="0" w:space="0" w:color="auto"/>
          </w:divBdr>
        </w:div>
        <w:div w:id="1254705633">
          <w:marLeft w:val="0"/>
          <w:marRight w:val="0"/>
          <w:marTop w:val="0"/>
          <w:marBottom w:val="0"/>
          <w:divBdr>
            <w:top w:val="none" w:sz="0" w:space="0" w:color="auto"/>
            <w:left w:val="none" w:sz="0" w:space="0" w:color="auto"/>
            <w:bottom w:val="none" w:sz="0" w:space="0" w:color="auto"/>
            <w:right w:val="none" w:sz="0" w:space="0" w:color="auto"/>
          </w:divBdr>
        </w:div>
      </w:divsChild>
    </w:div>
    <w:div w:id="1286690617">
      <w:bodyDiv w:val="1"/>
      <w:marLeft w:val="0"/>
      <w:marRight w:val="0"/>
      <w:marTop w:val="0"/>
      <w:marBottom w:val="0"/>
      <w:divBdr>
        <w:top w:val="none" w:sz="0" w:space="0" w:color="auto"/>
        <w:left w:val="none" w:sz="0" w:space="0" w:color="auto"/>
        <w:bottom w:val="none" w:sz="0" w:space="0" w:color="auto"/>
        <w:right w:val="none" w:sz="0" w:space="0" w:color="auto"/>
      </w:divBdr>
    </w:div>
    <w:div w:id="1298410659">
      <w:bodyDiv w:val="1"/>
      <w:marLeft w:val="0"/>
      <w:marRight w:val="0"/>
      <w:marTop w:val="0"/>
      <w:marBottom w:val="0"/>
      <w:divBdr>
        <w:top w:val="none" w:sz="0" w:space="0" w:color="auto"/>
        <w:left w:val="none" w:sz="0" w:space="0" w:color="auto"/>
        <w:bottom w:val="none" w:sz="0" w:space="0" w:color="auto"/>
        <w:right w:val="none" w:sz="0" w:space="0" w:color="auto"/>
      </w:divBdr>
      <w:divsChild>
        <w:div w:id="962223607">
          <w:marLeft w:val="0"/>
          <w:marRight w:val="0"/>
          <w:marTop w:val="0"/>
          <w:marBottom w:val="0"/>
          <w:divBdr>
            <w:top w:val="none" w:sz="0" w:space="0" w:color="auto"/>
            <w:left w:val="none" w:sz="0" w:space="0" w:color="auto"/>
            <w:bottom w:val="none" w:sz="0" w:space="0" w:color="auto"/>
            <w:right w:val="none" w:sz="0" w:space="0" w:color="auto"/>
          </w:divBdr>
        </w:div>
        <w:div w:id="1732146433">
          <w:marLeft w:val="0"/>
          <w:marRight w:val="0"/>
          <w:marTop w:val="0"/>
          <w:marBottom w:val="0"/>
          <w:divBdr>
            <w:top w:val="none" w:sz="0" w:space="0" w:color="auto"/>
            <w:left w:val="none" w:sz="0" w:space="0" w:color="auto"/>
            <w:bottom w:val="none" w:sz="0" w:space="0" w:color="auto"/>
            <w:right w:val="none" w:sz="0" w:space="0" w:color="auto"/>
          </w:divBdr>
        </w:div>
      </w:divsChild>
    </w:div>
    <w:div w:id="1302537617">
      <w:bodyDiv w:val="1"/>
      <w:marLeft w:val="0"/>
      <w:marRight w:val="0"/>
      <w:marTop w:val="0"/>
      <w:marBottom w:val="0"/>
      <w:divBdr>
        <w:top w:val="none" w:sz="0" w:space="0" w:color="auto"/>
        <w:left w:val="none" w:sz="0" w:space="0" w:color="auto"/>
        <w:bottom w:val="none" w:sz="0" w:space="0" w:color="auto"/>
        <w:right w:val="none" w:sz="0" w:space="0" w:color="auto"/>
      </w:divBdr>
    </w:div>
    <w:div w:id="1333024009">
      <w:bodyDiv w:val="1"/>
      <w:marLeft w:val="0"/>
      <w:marRight w:val="0"/>
      <w:marTop w:val="0"/>
      <w:marBottom w:val="0"/>
      <w:divBdr>
        <w:top w:val="none" w:sz="0" w:space="0" w:color="auto"/>
        <w:left w:val="none" w:sz="0" w:space="0" w:color="auto"/>
        <w:bottom w:val="none" w:sz="0" w:space="0" w:color="auto"/>
        <w:right w:val="none" w:sz="0" w:space="0" w:color="auto"/>
      </w:divBdr>
      <w:divsChild>
        <w:div w:id="1661696756">
          <w:marLeft w:val="0"/>
          <w:marRight w:val="0"/>
          <w:marTop w:val="0"/>
          <w:marBottom w:val="0"/>
          <w:divBdr>
            <w:top w:val="none" w:sz="0" w:space="0" w:color="auto"/>
            <w:left w:val="none" w:sz="0" w:space="0" w:color="auto"/>
            <w:bottom w:val="none" w:sz="0" w:space="0" w:color="auto"/>
            <w:right w:val="none" w:sz="0" w:space="0" w:color="auto"/>
          </w:divBdr>
        </w:div>
        <w:div w:id="395054283">
          <w:marLeft w:val="0"/>
          <w:marRight w:val="0"/>
          <w:marTop w:val="0"/>
          <w:marBottom w:val="0"/>
          <w:divBdr>
            <w:top w:val="none" w:sz="0" w:space="0" w:color="auto"/>
            <w:left w:val="none" w:sz="0" w:space="0" w:color="auto"/>
            <w:bottom w:val="none" w:sz="0" w:space="0" w:color="auto"/>
            <w:right w:val="none" w:sz="0" w:space="0" w:color="auto"/>
          </w:divBdr>
        </w:div>
        <w:div w:id="1172069862">
          <w:marLeft w:val="0"/>
          <w:marRight w:val="0"/>
          <w:marTop w:val="0"/>
          <w:marBottom w:val="0"/>
          <w:divBdr>
            <w:top w:val="none" w:sz="0" w:space="0" w:color="auto"/>
            <w:left w:val="none" w:sz="0" w:space="0" w:color="auto"/>
            <w:bottom w:val="none" w:sz="0" w:space="0" w:color="auto"/>
            <w:right w:val="none" w:sz="0" w:space="0" w:color="auto"/>
          </w:divBdr>
        </w:div>
        <w:div w:id="1894001269">
          <w:marLeft w:val="0"/>
          <w:marRight w:val="0"/>
          <w:marTop w:val="0"/>
          <w:marBottom w:val="0"/>
          <w:divBdr>
            <w:top w:val="none" w:sz="0" w:space="0" w:color="auto"/>
            <w:left w:val="none" w:sz="0" w:space="0" w:color="auto"/>
            <w:bottom w:val="none" w:sz="0" w:space="0" w:color="auto"/>
            <w:right w:val="none" w:sz="0" w:space="0" w:color="auto"/>
          </w:divBdr>
        </w:div>
      </w:divsChild>
    </w:div>
    <w:div w:id="1335836333">
      <w:bodyDiv w:val="1"/>
      <w:marLeft w:val="0"/>
      <w:marRight w:val="0"/>
      <w:marTop w:val="0"/>
      <w:marBottom w:val="0"/>
      <w:divBdr>
        <w:top w:val="none" w:sz="0" w:space="0" w:color="auto"/>
        <w:left w:val="none" w:sz="0" w:space="0" w:color="auto"/>
        <w:bottom w:val="none" w:sz="0" w:space="0" w:color="auto"/>
        <w:right w:val="none" w:sz="0" w:space="0" w:color="auto"/>
      </w:divBdr>
      <w:divsChild>
        <w:div w:id="1758943067">
          <w:marLeft w:val="0"/>
          <w:marRight w:val="0"/>
          <w:marTop w:val="0"/>
          <w:marBottom w:val="0"/>
          <w:divBdr>
            <w:top w:val="none" w:sz="0" w:space="0" w:color="auto"/>
            <w:left w:val="none" w:sz="0" w:space="0" w:color="auto"/>
            <w:bottom w:val="none" w:sz="0" w:space="0" w:color="auto"/>
            <w:right w:val="none" w:sz="0" w:space="0" w:color="auto"/>
          </w:divBdr>
        </w:div>
        <w:div w:id="1518108255">
          <w:marLeft w:val="0"/>
          <w:marRight w:val="0"/>
          <w:marTop w:val="0"/>
          <w:marBottom w:val="0"/>
          <w:divBdr>
            <w:top w:val="none" w:sz="0" w:space="0" w:color="auto"/>
            <w:left w:val="none" w:sz="0" w:space="0" w:color="auto"/>
            <w:bottom w:val="none" w:sz="0" w:space="0" w:color="auto"/>
            <w:right w:val="none" w:sz="0" w:space="0" w:color="auto"/>
          </w:divBdr>
        </w:div>
        <w:div w:id="1085103152">
          <w:marLeft w:val="0"/>
          <w:marRight w:val="0"/>
          <w:marTop w:val="0"/>
          <w:marBottom w:val="0"/>
          <w:divBdr>
            <w:top w:val="none" w:sz="0" w:space="0" w:color="auto"/>
            <w:left w:val="none" w:sz="0" w:space="0" w:color="auto"/>
            <w:bottom w:val="none" w:sz="0" w:space="0" w:color="auto"/>
            <w:right w:val="none" w:sz="0" w:space="0" w:color="auto"/>
          </w:divBdr>
        </w:div>
      </w:divsChild>
    </w:div>
    <w:div w:id="1378122599">
      <w:bodyDiv w:val="1"/>
      <w:marLeft w:val="0"/>
      <w:marRight w:val="0"/>
      <w:marTop w:val="0"/>
      <w:marBottom w:val="0"/>
      <w:divBdr>
        <w:top w:val="none" w:sz="0" w:space="0" w:color="auto"/>
        <w:left w:val="none" w:sz="0" w:space="0" w:color="auto"/>
        <w:bottom w:val="none" w:sz="0" w:space="0" w:color="auto"/>
        <w:right w:val="none" w:sz="0" w:space="0" w:color="auto"/>
      </w:divBdr>
      <w:divsChild>
        <w:div w:id="957295209">
          <w:marLeft w:val="0"/>
          <w:marRight w:val="0"/>
          <w:marTop w:val="0"/>
          <w:marBottom w:val="0"/>
          <w:divBdr>
            <w:top w:val="none" w:sz="0" w:space="0" w:color="auto"/>
            <w:left w:val="none" w:sz="0" w:space="0" w:color="auto"/>
            <w:bottom w:val="none" w:sz="0" w:space="0" w:color="auto"/>
            <w:right w:val="none" w:sz="0" w:space="0" w:color="auto"/>
          </w:divBdr>
        </w:div>
        <w:div w:id="197165022">
          <w:marLeft w:val="0"/>
          <w:marRight w:val="0"/>
          <w:marTop w:val="0"/>
          <w:marBottom w:val="0"/>
          <w:divBdr>
            <w:top w:val="none" w:sz="0" w:space="0" w:color="auto"/>
            <w:left w:val="none" w:sz="0" w:space="0" w:color="auto"/>
            <w:bottom w:val="none" w:sz="0" w:space="0" w:color="auto"/>
            <w:right w:val="none" w:sz="0" w:space="0" w:color="auto"/>
          </w:divBdr>
        </w:div>
        <w:div w:id="477111111">
          <w:marLeft w:val="0"/>
          <w:marRight w:val="0"/>
          <w:marTop w:val="0"/>
          <w:marBottom w:val="0"/>
          <w:divBdr>
            <w:top w:val="none" w:sz="0" w:space="0" w:color="auto"/>
            <w:left w:val="none" w:sz="0" w:space="0" w:color="auto"/>
            <w:bottom w:val="none" w:sz="0" w:space="0" w:color="auto"/>
            <w:right w:val="none" w:sz="0" w:space="0" w:color="auto"/>
          </w:divBdr>
        </w:div>
        <w:div w:id="1671759270">
          <w:marLeft w:val="0"/>
          <w:marRight w:val="0"/>
          <w:marTop w:val="0"/>
          <w:marBottom w:val="0"/>
          <w:divBdr>
            <w:top w:val="none" w:sz="0" w:space="0" w:color="auto"/>
            <w:left w:val="none" w:sz="0" w:space="0" w:color="auto"/>
            <w:bottom w:val="none" w:sz="0" w:space="0" w:color="auto"/>
            <w:right w:val="none" w:sz="0" w:space="0" w:color="auto"/>
          </w:divBdr>
        </w:div>
        <w:div w:id="995302961">
          <w:marLeft w:val="0"/>
          <w:marRight w:val="0"/>
          <w:marTop w:val="0"/>
          <w:marBottom w:val="0"/>
          <w:divBdr>
            <w:top w:val="none" w:sz="0" w:space="0" w:color="auto"/>
            <w:left w:val="none" w:sz="0" w:space="0" w:color="auto"/>
            <w:bottom w:val="none" w:sz="0" w:space="0" w:color="auto"/>
            <w:right w:val="none" w:sz="0" w:space="0" w:color="auto"/>
          </w:divBdr>
        </w:div>
        <w:div w:id="1624657003">
          <w:marLeft w:val="0"/>
          <w:marRight w:val="0"/>
          <w:marTop w:val="0"/>
          <w:marBottom w:val="0"/>
          <w:divBdr>
            <w:top w:val="none" w:sz="0" w:space="0" w:color="auto"/>
            <w:left w:val="none" w:sz="0" w:space="0" w:color="auto"/>
            <w:bottom w:val="none" w:sz="0" w:space="0" w:color="auto"/>
            <w:right w:val="none" w:sz="0" w:space="0" w:color="auto"/>
          </w:divBdr>
        </w:div>
        <w:div w:id="1356082451">
          <w:marLeft w:val="0"/>
          <w:marRight w:val="0"/>
          <w:marTop w:val="0"/>
          <w:marBottom w:val="0"/>
          <w:divBdr>
            <w:top w:val="none" w:sz="0" w:space="0" w:color="auto"/>
            <w:left w:val="none" w:sz="0" w:space="0" w:color="auto"/>
            <w:bottom w:val="none" w:sz="0" w:space="0" w:color="auto"/>
            <w:right w:val="none" w:sz="0" w:space="0" w:color="auto"/>
          </w:divBdr>
        </w:div>
      </w:divsChild>
    </w:div>
    <w:div w:id="1430466196">
      <w:bodyDiv w:val="1"/>
      <w:marLeft w:val="0"/>
      <w:marRight w:val="0"/>
      <w:marTop w:val="0"/>
      <w:marBottom w:val="0"/>
      <w:divBdr>
        <w:top w:val="none" w:sz="0" w:space="0" w:color="auto"/>
        <w:left w:val="none" w:sz="0" w:space="0" w:color="auto"/>
        <w:bottom w:val="none" w:sz="0" w:space="0" w:color="auto"/>
        <w:right w:val="none" w:sz="0" w:space="0" w:color="auto"/>
      </w:divBdr>
      <w:divsChild>
        <w:div w:id="190843014">
          <w:marLeft w:val="0"/>
          <w:marRight w:val="0"/>
          <w:marTop w:val="0"/>
          <w:marBottom w:val="0"/>
          <w:divBdr>
            <w:top w:val="none" w:sz="0" w:space="0" w:color="auto"/>
            <w:left w:val="none" w:sz="0" w:space="0" w:color="auto"/>
            <w:bottom w:val="none" w:sz="0" w:space="0" w:color="auto"/>
            <w:right w:val="none" w:sz="0" w:space="0" w:color="auto"/>
          </w:divBdr>
        </w:div>
        <w:div w:id="2108503586">
          <w:marLeft w:val="0"/>
          <w:marRight w:val="0"/>
          <w:marTop w:val="0"/>
          <w:marBottom w:val="0"/>
          <w:divBdr>
            <w:top w:val="none" w:sz="0" w:space="0" w:color="auto"/>
            <w:left w:val="none" w:sz="0" w:space="0" w:color="auto"/>
            <w:bottom w:val="none" w:sz="0" w:space="0" w:color="auto"/>
            <w:right w:val="none" w:sz="0" w:space="0" w:color="auto"/>
          </w:divBdr>
        </w:div>
        <w:div w:id="1373191892">
          <w:marLeft w:val="0"/>
          <w:marRight w:val="0"/>
          <w:marTop w:val="0"/>
          <w:marBottom w:val="0"/>
          <w:divBdr>
            <w:top w:val="none" w:sz="0" w:space="0" w:color="auto"/>
            <w:left w:val="none" w:sz="0" w:space="0" w:color="auto"/>
            <w:bottom w:val="none" w:sz="0" w:space="0" w:color="auto"/>
            <w:right w:val="none" w:sz="0" w:space="0" w:color="auto"/>
          </w:divBdr>
        </w:div>
        <w:div w:id="1939025575">
          <w:marLeft w:val="0"/>
          <w:marRight w:val="0"/>
          <w:marTop w:val="0"/>
          <w:marBottom w:val="0"/>
          <w:divBdr>
            <w:top w:val="none" w:sz="0" w:space="0" w:color="auto"/>
            <w:left w:val="none" w:sz="0" w:space="0" w:color="auto"/>
            <w:bottom w:val="none" w:sz="0" w:space="0" w:color="auto"/>
            <w:right w:val="none" w:sz="0" w:space="0" w:color="auto"/>
          </w:divBdr>
        </w:div>
        <w:div w:id="1154905876">
          <w:marLeft w:val="0"/>
          <w:marRight w:val="0"/>
          <w:marTop w:val="0"/>
          <w:marBottom w:val="0"/>
          <w:divBdr>
            <w:top w:val="none" w:sz="0" w:space="0" w:color="auto"/>
            <w:left w:val="none" w:sz="0" w:space="0" w:color="auto"/>
            <w:bottom w:val="none" w:sz="0" w:space="0" w:color="auto"/>
            <w:right w:val="none" w:sz="0" w:space="0" w:color="auto"/>
          </w:divBdr>
        </w:div>
        <w:div w:id="1477379276">
          <w:marLeft w:val="0"/>
          <w:marRight w:val="0"/>
          <w:marTop w:val="0"/>
          <w:marBottom w:val="0"/>
          <w:divBdr>
            <w:top w:val="none" w:sz="0" w:space="0" w:color="auto"/>
            <w:left w:val="none" w:sz="0" w:space="0" w:color="auto"/>
            <w:bottom w:val="none" w:sz="0" w:space="0" w:color="auto"/>
            <w:right w:val="none" w:sz="0" w:space="0" w:color="auto"/>
          </w:divBdr>
        </w:div>
        <w:div w:id="203374232">
          <w:marLeft w:val="0"/>
          <w:marRight w:val="0"/>
          <w:marTop w:val="0"/>
          <w:marBottom w:val="0"/>
          <w:divBdr>
            <w:top w:val="none" w:sz="0" w:space="0" w:color="auto"/>
            <w:left w:val="none" w:sz="0" w:space="0" w:color="auto"/>
            <w:bottom w:val="none" w:sz="0" w:space="0" w:color="auto"/>
            <w:right w:val="none" w:sz="0" w:space="0" w:color="auto"/>
          </w:divBdr>
        </w:div>
        <w:div w:id="1849901586">
          <w:marLeft w:val="0"/>
          <w:marRight w:val="0"/>
          <w:marTop w:val="0"/>
          <w:marBottom w:val="0"/>
          <w:divBdr>
            <w:top w:val="none" w:sz="0" w:space="0" w:color="auto"/>
            <w:left w:val="none" w:sz="0" w:space="0" w:color="auto"/>
            <w:bottom w:val="none" w:sz="0" w:space="0" w:color="auto"/>
            <w:right w:val="none" w:sz="0" w:space="0" w:color="auto"/>
          </w:divBdr>
        </w:div>
        <w:div w:id="1085761736">
          <w:marLeft w:val="0"/>
          <w:marRight w:val="0"/>
          <w:marTop w:val="0"/>
          <w:marBottom w:val="0"/>
          <w:divBdr>
            <w:top w:val="none" w:sz="0" w:space="0" w:color="auto"/>
            <w:left w:val="none" w:sz="0" w:space="0" w:color="auto"/>
            <w:bottom w:val="none" w:sz="0" w:space="0" w:color="auto"/>
            <w:right w:val="none" w:sz="0" w:space="0" w:color="auto"/>
          </w:divBdr>
        </w:div>
        <w:div w:id="1614902902">
          <w:marLeft w:val="0"/>
          <w:marRight w:val="0"/>
          <w:marTop w:val="0"/>
          <w:marBottom w:val="0"/>
          <w:divBdr>
            <w:top w:val="none" w:sz="0" w:space="0" w:color="auto"/>
            <w:left w:val="none" w:sz="0" w:space="0" w:color="auto"/>
            <w:bottom w:val="none" w:sz="0" w:space="0" w:color="auto"/>
            <w:right w:val="none" w:sz="0" w:space="0" w:color="auto"/>
          </w:divBdr>
        </w:div>
        <w:div w:id="1167818632">
          <w:marLeft w:val="0"/>
          <w:marRight w:val="0"/>
          <w:marTop w:val="0"/>
          <w:marBottom w:val="0"/>
          <w:divBdr>
            <w:top w:val="none" w:sz="0" w:space="0" w:color="auto"/>
            <w:left w:val="none" w:sz="0" w:space="0" w:color="auto"/>
            <w:bottom w:val="none" w:sz="0" w:space="0" w:color="auto"/>
            <w:right w:val="none" w:sz="0" w:space="0" w:color="auto"/>
          </w:divBdr>
        </w:div>
        <w:div w:id="956453493">
          <w:marLeft w:val="0"/>
          <w:marRight w:val="0"/>
          <w:marTop w:val="0"/>
          <w:marBottom w:val="0"/>
          <w:divBdr>
            <w:top w:val="none" w:sz="0" w:space="0" w:color="auto"/>
            <w:left w:val="none" w:sz="0" w:space="0" w:color="auto"/>
            <w:bottom w:val="none" w:sz="0" w:space="0" w:color="auto"/>
            <w:right w:val="none" w:sz="0" w:space="0" w:color="auto"/>
          </w:divBdr>
        </w:div>
        <w:div w:id="2055079078">
          <w:marLeft w:val="0"/>
          <w:marRight w:val="0"/>
          <w:marTop w:val="0"/>
          <w:marBottom w:val="0"/>
          <w:divBdr>
            <w:top w:val="none" w:sz="0" w:space="0" w:color="auto"/>
            <w:left w:val="none" w:sz="0" w:space="0" w:color="auto"/>
            <w:bottom w:val="none" w:sz="0" w:space="0" w:color="auto"/>
            <w:right w:val="none" w:sz="0" w:space="0" w:color="auto"/>
          </w:divBdr>
        </w:div>
      </w:divsChild>
    </w:div>
    <w:div w:id="1528712259">
      <w:bodyDiv w:val="1"/>
      <w:marLeft w:val="0"/>
      <w:marRight w:val="0"/>
      <w:marTop w:val="0"/>
      <w:marBottom w:val="0"/>
      <w:divBdr>
        <w:top w:val="none" w:sz="0" w:space="0" w:color="auto"/>
        <w:left w:val="none" w:sz="0" w:space="0" w:color="auto"/>
        <w:bottom w:val="none" w:sz="0" w:space="0" w:color="auto"/>
        <w:right w:val="none" w:sz="0" w:space="0" w:color="auto"/>
      </w:divBdr>
    </w:div>
    <w:div w:id="1545630627">
      <w:bodyDiv w:val="1"/>
      <w:marLeft w:val="0"/>
      <w:marRight w:val="0"/>
      <w:marTop w:val="0"/>
      <w:marBottom w:val="0"/>
      <w:divBdr>
        <w:top w:val="none" w:sz="0" w:space="0" w:color="auto"/>
        <w:left w:val="none" w:sz="0" w:space="0" w:color="auto"/>
        <w:bottom w:val="none" w:sz="0" w:space="0" w:color="auto"/>
        <w:right w:val="none" w:sz="0" w:space="0" w:color="auto"/>
      </w:divBdr>
      <w:divsChild>
        <w:div w:id="1537280488">
          <w:marLeft w:val="0"/>
          <w:marRight w:val="0"/>
          <w:marTop w:val="0"/>
          <w:marBottom w:val="0"/>
          <w:divBdr>
            <w:top w:val="none" w:sz="0" w:space="0" w:color="auto"/>
            <w:left w:val="none" w:sz="0" w:space="0" w:color="auto"/>
            <w:bottom w:val="none" w:sz="0" w:space="0" w:color="auto"/>
            <w:right w:val="none" w:sz="0" w:space="0" w:color="auto"/>
          </w:divBdr>
        </w:div>
        <w:div w:id="154153624">
          <w:marLeft w:val="0"/>
          <w:marRight w:val="0"/>
          <w:marTop w:val="0"/>
          <w:marBottom w:val="0"/>
          <w:divBdr>
            <w:top w:val="none" w:sz="0" w:space="0" w:color="auto"/>
            <w:left w:val="none" w:sz="0" w:space="0" w:color="auto"/>
            <w:bottom w:val="none" w:sz="0" w:space="0" w:color="auto"/>
            <w:right w:val="none" w:sz="0" w:space="0" w:color="auto"/>
          </w:divBdr>
        </w:div>
        <w:div w:id="408432264">
          <w:marLeft w:val="0"/>
          <w:marRight w:val="0"/>
          <w:marTop w:val="0"/>
          <w:marBottom w:val="0"/>
          <w:divBdr>
            <w:top w:val="none" w:sz="0" w:space="0" w:color="auto"/>
            <w:left w:val="none" w:sz="0" w:space="0" w:color="auto"/>
            <w:bottom w:val="none" w:sz="0" w:space="0" w:color="auto"/>
            <w:right w:val="none" w:sz="0" w:space="0" w:color="auto"/>
          </w:divBdr>
        </w:div>
        <w:div w:id="591476819">
          <w:marLeft w:val="0"/>
          <w:marRight w:val="0"/>
          <w:marTop w:val="0"/>
          <w:marBottom w:val="0"/>
          <w:divBdr>
            <w:top w:val="none" w:sz="0" w:space="0" w:color="auto"/>
            <w:left w:val="none" w:sz="0" w:space="0" w:color="auto"/>
            <w:bottom w:val="none" w:sz="0" w:space="0" w:color="auto"/>
            <w:right w:val="none" w:sz="0" w:space="0" w:color="auto"/>
          </w:divBdr>
        </w:div>
        <w:div w:id="1733381292">
          <w:marLeft w:val="0"/>
          <w:marRight w:val="0"/>
          <w:marTop w:val="0"/>
          <w:marBottom w:val="0"/>
          <w:divBdr>
            <w:top w:val="none" w:sz="0" w:space="0" w:color="auto"/>
            <w:left w:val="none" w:sz="0" w:space="0" w:color="auto"/>
            <w:bottom w:val="none" w:sz="0" w:space="0" w:color="auto"/>
            <w:right w:val="none" w:sz="0" w:space="0" w:color="auto"/>
          </w:divBdr>
        </w:div>
        <w:div w:id="2142337775">
          <w:marLeft w:val="0"/>
          <w:marRight w:val="0"/>
          <w:marTop w:val="0"/>
          <w:marBottom w:val="0"/>
          <w:divBdr>
            <w:top w:val="none" w:sz="0" w:space="0" w:color="auto"/>
            <w:left w:val="none" w:sz="0" w:space="0" w:color="auto"/>
            <w:bottom w:val="none" w:sz="0" w:space="0" w:color="auto"/>
            <w:right w:val="none" w:sz="0" w:space="0" w:color="auto"/>
          </w:divBdr>
        </w:div>
        <w:div w:id="1461338786">
          <w:marLeft w:val="0"/>
          <w:marRight w:val="0"/>
          <w:marTop w:val="0"/>
          <w:marBottom w:val="0"/>
          <w:divBdr>
            <w:top w:val="none" w:sz="0" w:space="0" w:color="auto"/>
            <w:left w:val="none" w:sz="0" w:space="0" w:color="auto"/>
            <w:bottom w:val="none" w:sz="0" w:space="0" w:color="auto"/>
            <w:right w:val="none" w:sz="0" w:space="0" w:color="auto"/>
          </w:divBdr>
        </w:div>
        <w:div w:id="1782845367">
          <w:marLeft w:val="0"/>
          <w:marRight w:val="0"/>
          <w:marTop w:val="0"/>
          <w:marBottom w:val="0"/>
          <w:divBdr>
            <w:top w:val="none" w:sz="0" w:space="0" w:color="auto"/>
            <w:left w:val="none" w:sz="0" w:space="0" w:color="auto"/>
            <w:bottom w:val="none" w:sz="0" w:space="0" w:color="auto"/>
            <w:right w:val="none" w:sz="0" w:space="0" w:color="auto"/>
          </w:divBdr>
        </w:div>
        <w:div w:id="1595893590">
          <w:marLeft w:val="0"/>
          <w:marRight w:val="0"/>
          <w:marTop w:val="0"/>
          <w:marBottom w:val="0"/>
          <w:divBdr>
            <w:top w:val="none" w:sz="0" w:space="0" w:color="auto"/>
            <w:left w:val="none" w:sz="0" w:space="0" w:color="auto"/>
            <w:bottom w:val="none" w:sz="0" w:space="0" w:color="auto"/>
            <w:right w:val="none" w:sz="0" w:space="0" w:color="auto"/>
          </w:divBdr>
        </w:div>
        <w:div w:id="1879927561">
          <w:marLeft w:val="0"/>
          <w:marRight w:val="0"/>
          <w:marTop w:val="0"/>
          <w:marBottom w:val="0"/>
          <w:divBdr>
            <w:top w:val="none" w:sz="0" w:space="0" w:color="auto"/>
            <w:left w:val="none" w:sz="0" w:space="0" w:color="auto"/>
            <w:bottom w:val="none" w:sz="0" w:space="0" w:color="auto"/>
            <w:right w:val="none" w:sz="0" w:space="0" w:color="auto"/>
          </w:divBdr>
        </w:div>
      </w:divsChild>
    </w:div>
    <w:div w:id="1590234622">
      <w:bodyDiv w:val="1"/>
      <w:marLeft w:val="0"/>
      <w:marRight w:val="0"/>
      <w:marTop w:val="0"/>
      <w:marBottom w:val="0"/>
      <w:divBdr>
        <w:top w:val="none" w:sz="0" w:space="0" w:color="auto"/>
        <w:left w:val="none" w:sz="0" w:space="0" w:color="auto"/>
        <w:bottom w:val="none" w:sz="0" w:space="0" w:color="auto"/>
        <w:right w:val="none" w:sz="0" w:space="0" w:color="auto"/>
      </w:divBdr>
      <w:divsChild>
        <w:div w:id="856118447">
          <w:marLeft w:val="0"/>
          <w:marRight w:val="0"/>
          <w:marTop w:val="0"/>
          <w:marBottom w:val="0"/>
          <w:divBdr>
            <w:top w:val="none" w:sz="0" w:space="0" w:color="auto"/>
            <w:left w:val="none" w:sz="0" w:space="0" w:color="auto"/>
            <w:bottom w:val="none" w:sz="0" w:space="0" w:color="auto"/>
            <w:right w:val="none" w:sz="0" w:space="0" w:color="auto"/>
          </w:divBdr>
        </w:div>
        <w:div w:id="1820220383">
          <w:marLeft w:val="0"/>
          <w:marRight w:val="0"/>
          <w:marTop w:val="0"/>
          <w:marBottom w:val="0"/>
          <w:divBdr>
            <w:top w:val="none" w:sz="0" w:space="0" w:color="auto"/>
            <w:left w:val="none" w:sz="0" w:space="0" w:color="auto"/>
            <w:bottom w:val="none" w:sz="0" w:space="0" w:color="auto"/>
            <w:right w:val="none" w:sz="0" w:space="0" w:color="auto"/>
          </w:divBdr>
        </w:div>
        <w:div w:id="433094127">
          <w:marLeft w:val="0"/>
          <w:marRight w:val="0"/>
          <w:marTop w:val="0"/>
          <w:marBottom w:val="0"/>
          <w:divBdr>
            <w:top w:val="none" w:sz="0" w:space="0" w:color="auto"/>
            <w:left w:val="none" w:sz="0" w:space="0" w:color="auto"/>
            <w:bottom w:val="none" w:sz="0" w:space="0" w:color="auto"/>
            <w:right w:val="none" w:sz="0" w:space="0" w:color="auto"/>
          </w:divBdr>
        </w:div>
      </w:divsChild>
    </w:div>
    <w:div w:id="1665008681">
      <w:bodyDiv w:val="1"/>
      <w:marLeft w:val="0"/>
      <w:marRight w:val="0"/>
      <w:marTop w:val="0"/>
      <w:marBottom w:val="0"/>
      <w:divBdr>
        <w:top w:val="none" w:sz="0" w:space="0" w:color="auto"/>
        <w:left w:val="none" w:sz="0" w:space="0" w:color="auto"/>
        <w:bottom w:val="none" w:sz="0" w:space="0" w:color="auto"/>
        <w:right w:val="none" w:sz="0" w:space="0" w:color="auto"/>
      </w:divBdr>
      <w:divsChild>
        <w:div w:id="1212035606">
          <w:marLeft w:val="0"/>
          <w:marRight w:val="0"/>
          <w:marTop w:val="0"/>
          <w:marBottom w:val="0"/>
          <w:divBdr>
            <w:top w:val="none" w:sz="0" w:space="0" w:color="auto"/>
            <w:left w:val="none" w:sz="0" w:space="0" w:color="auto"/>
            <w:bottom w:val="none" w:sz="0" w:space="0" w:color="auto"/>
            <w:right w:val="none" w:sz="0" w:space="0" w:color="auto"/>
          </w:divBdr>
        </w:div>
        <w:div w:id="244657970">
          <w:marLeft w:val="0"/>
          <w:marRight w:val="0"/>
          <w:marTop w:val="0"/>
          <w:marBottom w:val="0"/>
          <w:divBdr>
            <w:top w:val="none" w:sz="0" w:space="0" w:color="auto"/>
            <w:left w:val="none" w:sz="0" w:space="0" w:color="auto"/>
            <w:bottom w:val="none" w:sz="0" w:space="0" w:color="auto"/>
            <w:right w:val="none" w:sz="0" w:space="0" w:color="auto"/>
          </w:divBdr>
        </w:div>
        <w:div w:id="725450460">
          <w:marLeft w:val="0"/>
          <w:marRight w:val="0"/>
          <w:marTop w:val="0"/>
          <w:marBottom w:val="0"/>
          <w:divBdr>
            <w:top w:val="none" w:sz="0" w:space="0" w:color="auto"/>
            <w:left w:val="none" w:sz="0" w:space="0" w:color="auto"/>
            <w:bottom w:val="none" w:sz="0" w:space="0" w:color="auto"/>
            <w:right w:val="none" w:sz="0" w:space="0" w:color="auto"/>
          </w:divBdr>
        </w:div>
      </w:divsChild>
    </w:div>
    <w:div w:id="1833183560">
      <w:bodyDiv w:val="1"/>
      <w:marLeft w:val="0"/>
      <w:marRight w:val="0"/>
      <w:marTop w:val="0"/>
      <w:marBottom w:val="0"/>
      <w:divBdr>
        <w:top w:val="none" w:sz="0" w:space="0" w:color="auto"/>
        <w:left w:val="none" w:sz="0" w:space="0" w:color="auto"/>
        <w:bottom w:val="none" w:sz="0" w:space="0" w:color="auto"/>
        <w:right w:val="none" w:sz="0" w:space="0" w:color="auto"/>
      </w:divBdr>
      <w:divsChild>
        <w:div w:id="282351248">
          <w:marLeft w:val="0"/>
          <w:marRight w:val="0"/>
          <w:marTop w:val="0"/>
          <w:marBottom w:val="0"/>
          <w:divBdr>
            <w:top w:val="none" w:sz="0" w:space="0" w:color="auto"/>
            <w:left w:val="none" w:sz="0" w:space="0" w:color="auto"/>
            <w:bottom w:val="none" w:sz="0" w:space="0" w:color="auto"/>
            <w:right w:val="none" w:sz="0" w:space="0" w:color="auto"/>
          </w:divBdr>
        </w:div>
        <w:div w:id="1808428896">
          <w:marLeft w:val="0"/>
          <w:marRight w:val="0"/>
          <w:marTop w:val="0"/>
          <w:marBottom w:val="0"/>
          <w:divBdr>
            <w:top w:val="none" w:sz="0" w:space="0" w:color="auto"/>
            <w:left w:val="none" w:sz="0" w:space="0" w:color="auto"/>
            <w:bottom w:val="none" w:sz="0" w:space="0" w:color="auto"/>
            <w:right w:val="none" w:sz="0" w:space="0" w:color="auto"/>
          </w:divBdr>
        </w:div>
        <w:div w:id="1297905089">
          <w:marLeft w:val="0"/>
          <w:marRight w:val="0"/>
          <w:marTop w:val="0"/>
          <w:marBottom w:val="0"/>
          <w:divBdr>
            <w:top w:val="none" w:sz="0" w:space="0" w:color="auto"/>
            <w:left w:val="none" w:sz="0" w:space="0" w:color="auto"/>
            <w:bottom w:val="none" w:sz="0" w:space="0" w:color="auto"/>
            <w:right w:val="none" w:sz="0" w:space="0" w:color="auto"/>
          </w:divBdr>
        </w:div>
        <w:div w:id="686827449">
          <w:marLeft w:val="0"/>
          <w:marRight w:val="0"/>
          <w:marTop w:val="0"/>
          <w:marBottom w:val="0"/>
          <w:divBdr>
            <w:top w:val="none" w:sz="0" w:space="0" w:color="auto"/>
            <w:left w:val="none" w:sz="0" w:space="0" w:color="auto"/>
            <w:bottom w:val="none" w:sz="0" w:space="0" w:color="auto"/>
            <w:right w:val="none" w:sz="0" w:space="0" w:color="auto"/>
          </w:divBdr>
        </w:div>
      </w:divsChild>
    </w:div>
    <w:div w:id="1886019390">
      <w:bodyDiv w:val="1"/>
      <w:marLeft w:val="0"/>
      <w:marRight w:val="0"/>
      <w:marTop w:val="0"/>
      <w:marBottom w:val="0"/>
      <w:divBdr>
        <w:top w:val="none" w:sz="0" w:space="0" w:color="auto"/>
        <w:left w:val="none" w:sz="0" w:space="0" w:color="auto"/>
        <w:bottom w:val="none" w:sz="0" w:space="0" w:color="auto"/>
        <w:right w:val="none" w:sz="0" w:space="0" w:color="auto"/>
      </w:divBdr>
      <w:divsChild>
        <w:div w:id="173224042">
          <w:marLeft w:val="0"/>
          <w:marRight w:val="0"/>
          <w:marTop w:val="0"/>
          <w:marBottom w:val="0"/>
          <w:divBdr>
            <w:top w:val="none" w:sz="0" w:space="0" w:color="auto"/>
            <w:left w:val="none" w:sz="0" w:space="0" w:color="auto"/>
            <w:bottom w:val="none" w:sz="0" w:space="0" w:color="auto"/>
            <w:right w:val="none" w:sz="0" w:space="0" w:color="auto"/>
          </w:divBdr>
          <w:divsChild>
            <w:div w:id="1149904436">
              <w:marLeft w:val="0"/>
              <w:marRight w:val="0"/>
              <w:marTop w:val="0"/>
              <w:marBottom w:val="0"/>
              <w:divBdr>
                <w:top w:val="none" w:sz="0" w:space="0" w:color="auto"/>
                <w:left w:val="none" w:sz="0" w:space="0" w:color="auto"/>
                <w:bottom w:val="none" w:sz="0" w:space="0" w:color="auto"/>
                <w:right w:val="none" w:sz="0" w:space="0" w:color="auto"/>
              </w:divBdr>
            </w:div>
            <w:div w:id="778988555">
              <w:marLeft w:val="0"/>
              <w:marRight w:val="0"/>
              <w:marTop w:val="0"/>
              <w:marBottom w:val="0"/>
              <w:divBdr>
                <w:top w:val="none" w:sz="0" w:space="0" w:color="auto"/>
                <w:left w:val="none" w:sz="0" w:space="0" w:color="auto"/>
                <w:bottom w:val="none" w:sz="0" w:space="0" w:color="auto"/>
                <w:right w:val="none" w:sz="0" w:space="0" w:color="auto"/>
              </w:divBdr>
            </w:div>
          </w:divsChild>
        </w:div>
        <w:div w:id="340088441">
          <w:marLeft w:val="0"/>
          <w:marRight w:val="0"/>
          <w:marTop w:val="0"/>
          <w:marBottom w:val="0"/>
          <w:divBdr>
            <w:top w:val="none" w:sz="0" w:space="0" w:color="auto"/>
            <w:left w:val="none" w:sz="0" w:space="0" w:color="auto"/>
            <w:bottom w:val="none" w:sz="0" w:space="0" w:color="auto"/>
            <w:right w:val="none" w:sz="0" w:space="0" w:color="auto"/>
          </w:divBdr>
          <w:divsChild>
            <w:div w:id="1492674858">
              <w:marLeft w:val="0"/>
              <w:marRight w:val="0"/>
              <w:marTop w:val="0"/>
              <w:marBottom w:val="0"/>
              <w:divBdr>
                <w:top w:val="none" w:sz="0" w:space="0" w:color="auto"/>
                <w:left w:val="none" w:sz="0" w:space="0" w:color="auto"/>
                <w:bottom w:val="none" w:sz="0" w:space="0" w:color="auto"/>
                <w:right w:val="none" w:sz="0" w:space="0" w:color="auto"/>
              </w:divBdr>
              <w:divsChild>
                <w:div w:id="203792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507715">
      <w:bodyDiv w:val="1"/>
      <w:marLeft w:val="0"/>
      <w:marRight w:val="0"/>
      <w:marTop w:val="0"/>
      <w:marBottom w:val="0"/>
      <w:divBdr>
        <w:top w:val="none" w:sz="0" w:space="0" w:color="auto"/>
        <w:left w:val="none" w:sz="0" w:space="0" w:color="auto"/>
        <w:bottom w:val="none" w:sz="0" w:space="0" w:color="auto"/>
        <w:right w:val="none" w:sz="0" w:space="0" w:color="auto"/>
      </w:divBdr>
      <w:divsChild>
        <w:div w:id="1350134390">
          <w:marLeft w:val="0"/>
          <w:marRight w:val="0"/>
          <w:marTop w:val="0"/>
          <w:marBottom w:val="0"/>
          <w:divBdr>
            <w:top w:val="none" w:sz="0" w:space="0" w:color="auto"/>
            <w:left w:val="none" w:sz="0" w:space="0" w:color="auto"/>
            <w:bottom w:val="none" w:sz="0" w:space="0" w:color="auto"/>
            <w:right w:val="none" w:sz="0" w:space="0" w:color="auto"/>
          </w:divBdr>
        </w:div>
        <w:div w:id="1327899850">
          <w:marLeft w:val="0"/>
          <w:marRight w:val="0"/>
          <w:marTop w:val="0"/>
          <w:marBottom w:val="0"/>
          <w:divBdr>
            <w:top w:val="none" w:sz="0" w:space="0" w:color="auto"/>
            <w:left w:val="none" w:sz="0" w:space="0" w:color="auto"/>
            <w:bottom w:val="none" w:sz="0" w:space="0" w:color="auto"/>
            <w:right w:val="none" w:sz="0" w:space="0" w:color="auto"/>
          </w:divBdr>
        </w:div>
        <w:div w:id="1746220066">
          <w:marLeft w:val="0"/>
          <w:marRight w:val="0"/>
          <w:marTop w:val="0"/>
          <w:marBottom w:val="0"/>
          <w:divBdr>
            <w:top w:val="none" w:sz="0" w:space="0" w:color="auto"/>
            <w:left w:val="none" w:sz="0" w:space="0" w:color="auto"/>
            <w:bottom w:val="none" w:sz="0" w:space="0" w:color="auto"/>
            <w:right w:val="none" w:sz="0" w:space="0" w:color="auto"/>
          </w:divBdr>
        </w:div>
        <w:div w:id="476336987">
          <w:marLeft w:val="0"/>
          <w:marRight w:val="0"/>
          <w:marTop w:val="0"/>
          <w:marBottom w:val="0"/>
          <w:divBdr>
            <w:top w:val="none" w:sz="0" w:space="0" w:color="auto"/>
            <w:left w:val="none" w:sz="0" w:space="0" w:color="auto"/>
            <w:bottom w:val="none" w:sz="0" w:space="0" w:color="auto"/>
            <w:right w:val="none" w:sz="0" w:space="0" w:color="auto"/>
          </w:divBdr>
        </w:div>
      </w:divsChild>
    </w:div>
    <w:div w:id="2022579911">
      <w:bodyDiv w:val="1"/>
      <w:marLeft w:val="0"/>
      <w:marRight w:val="0"/>
      <w:marTop w:val="0"/>
      <w:marBottom w:val="0"/>
      <w:divBdr>
        <w:top w:val="none" w:sz="0" w:space="0" w:color="auto"/>
        <w:left w:val="none" w:sz="0" w:space="0" w:color="auto"/>
        <w:bottom w:val="none" w:sz="0" w:space="0" w:color="auto"/>
        <w:right w:val="none" w:sz="0" w:space="0" w:color="auto"/>
      </w:divBdr>
      <w:divsChild>
        <w:div w:id="1286621204">
          <w:marLeft w:val="0"/>
          <w:marRight w:val="0"/>
          <w:marTop w:val="0"/>
          <w:marBottom w:val="0"/>
          <w:divBdr>
            <w:top w:val="none" w:sz="0" w:space="0" w:color="auto"/>
            <w:left w:val="none" w:sz="0" w:space="0" w:color="auto"/>
            <w:bottom w:val="none" w:sz="0" w:space="0" w:color="auto"/>
            <w:right w:val="none" w:sz="0" w:space="0" w:color="auto"/>
          </w:divBdr>
          <w:divsChild>
            <w:div w:id="619990119">
              <w:marLeft w:val="0"/>
              <w:marRight w:val="0"/>
              <w:marTop w:val="0"/>
              <w:marBottom w:val="0"/>
              <w:divBdr>
                <w:top w:val="none" w:sz="0" w:space="0" w:color="auto"/>
                <w:left w:val="none" w:sz="0" w:space="0" w:color="auto"/>
                <w:bottom w:val="none" w:sz="0" w:space="0" w:color="auto"/>
                <w:right w:val="none" w:sz="0" w:space="0" w:color="auto"/>
              </w:divBdr>
            </w:div>
            <w:div w:id="552426828">
              <w:marLeft w:val="0"/>
              <w:marRight w:val="0"/>
              <w:marTop w:val="0"/>
              <w:marBottom w:val="0"/>
              <w:divBdr>
                <w:top w:val="none" w:sz="0" w:space="0" w:color="auto"/>
                <w:left w:val="none" w:sz="0" w:space="0" w:color="auto"/>
                <w:bottom w:val="none" w:sz="0" w:space="0" w:color="auto"/>
                <w:right w:val="none" w:sz="0" w:space="0" w:color="auto"/>
              </w:divBdr>
            </w:div>
          </w:divsChild>
        </w:div>
        <w:div w:id="936904224">
          <w:marLeft w:val="0"/>
          <w:marRight w:val="0"/>
          <w:marTop w:val="0"/>
          <w:marBottom w:val="0"/>
          <w:divBdr>
            <w:top w:val="none" w:sz="0" w:space="0" w:color="auto"/>
            <w:left w:val="none" w:sz="0" w:space="0" w:color="auto"/>
            <w:bottom w:val="none" w:sz="0" w:space="0" w:color="auto"/>
            <w:right w:val="none" w:sz="0" w:space="0" w:color="auto"/>
          </w:divBdr>
          <w:divsChild>
            <w:div w:id="71511575">
              <w:marLeft w:val="0"/>
              <w:marRight w:val="0"/>
              <w:marTop w:val="0"/>
              <w:marBottom w:val="0"/>
              <w:divBdr>
                <w:top w:val="none" w:sz="0" w:space="0" w:color="auto"/>
                <w:left w:val="none" w:sz="0" w:space="0" w:color="auto"/>
                <w:bottom w:val="none" w:sz="0" w:space="0" w:color="auto"/>
                <w:right w:val="none" w:sz="0" w:space="0" w:color="auto"/>
              </w:divBdr>
              <w:divsChild>
                <w:div w:id="130450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288386">
      <w:bodyDiv w:val="1"/>
      <w:marLeft w:val="0"/>
      <w:marRight w:val="0"/>
      <w:marTop w:val="0"/>
      <w:marBottom w:val="0"/>
      <w:divBdr>
        <w:top w:val="none" w:sz="0" w:space="0" w:color="auto"/>
        <w:left w:val="none" w:sz="0" w:space="0" w:color="auto"/>
        <w:bottom w:val="none" w:sz="0" w:space="0" w:color="auto"/>
        <w:right w:val="none" w:sz="0" w:space="0" w:color="auto"/>
      </w:divBdr>
      <w:divsChild>
        <w:div w:id="1197544839">
          <w:marLeft w:val="0"/>
          <w:marRight w:val="0"/>
          <w:marTop w:val="0"/>
          <w:marBottom w:val="0"/>
          <w:divBdr>
            <w:top w:val="none" w:sz="0" w:space="0" w:color="auto"/>
            <w:left w:val="none" w:sz="0" w:space="0" w:color="auto"/>
            <w:bottom w:val="none" w:sz="0" w:space="0" w:color="auto"/>
            <w:right w:val="none" w:sz="0" w:space="0" w:color="auto"/>
          </w:divBdr>
          <w:divsChild>
            <w:div w:id="160584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631083">
      <w:bodyDiv w:val="1"/>
      <w:marLeft w:val="0"/>
      <w:marRight w:val="0"/>
      <w:marTop w:val="0"/>
      <w:marBottom w:val="0"/>
      <w:divBdr>
        <w:top w:val="none" w:sz="0" w:space="0" w:color="auto"/>
        <w:left w:val="none" w:sz="0" w:space="0" w:color="auto"/>
        <w:bottom w:val="none" w:sz="0" w:space="0" w:color="auto"/>
        <w:right w:val="none" w:sz="0" w:space="0" w:color="auto"/>
      </w:divBdr>
    </w:div>
    <w:div w:id="2096246055">
      <w:bodyDiv w:val="1"/>
      <w:marLeft w:val="0"/>
      <w:marRight w:val="0"/>
      <w:marTop w:val="0"/>
      <w:marBottom w:val="0"/>
      <w:divBdr>
        <w:top w:val="none" w:sz="0" w:space="0" w:color="auto"/>
        <w:left w:val="none" w:sz="0" w:space="0" w:color="auto"/>
        <w:bottom w:val="none" w:sz="0" w:space="0" w:color="auto"/>
        <w:right w:val="none" w:sz="0" w:space="0" w:color="auto"/>
      </w:divBdr>
    </w:div>
    <w:div w:id="2098017261">
      <w:bodyDiv w:val="1"/>
      <w:marLeft w:val="0"/>
      <w:marRight w:val="0"/>
      <w:marTop w:val="0"/>
      <w:marBottom w:val="0"/>
      <w:divBdr>
        <w:top w:val="none" w:sz="0" w:space="0" w:color="auto"/>
        <w:left w:val="none" w:sz="0" w:space="0" w:color="auto"/>
        <w:bottom w:val="none" w:sz="0" w:space="0" w:color="auto"/>
        <w:right w:val="none" w:sz="0" w:space="0" w:color="auto"/>
      </w:divBdr>
      <w:divsChild>
        <w:div w:id="649095640">
          <w:marLeft w:val="0"/>
          <w:marRight w:val="0"/>
          <w:marTop w:val="0"/>
          <w:marBottom w:val="0"/>
          <w:divBdr>
            <w:top w:val="none" w:sz="0" w:space="0" w:color="auto"/>
            <w:left w:val="none" w:sz="0" w:space="0" w:color="auto"/>
            <w:bottom w:val="none" w:sz="0" w:space="0" w:color="auto"/>
            <w:right w:val="none" w:sz="0" w:space="0" w:color="auto"/>
          </w:divBdr>
        </w:div>
        <w:div w:id="437798401">
          <w:marLeft w:val="0"/>
          <w:marRight w:val="0"/>
          <w:marTop w:val="0"/>
          <w:marBottom w:val="0"/>
          <w:divBdr>
            <w:top w:val="none" w:sz="0" w:space="0" w:color="auto"/>
            <w:left w:val="none" w:sz="0" w:space="0" w:color="auto"/>
            <w:bottom w:val="none" w:sz="0" w:space="0" w:color="auto"/>
            <w:right w:val="none" w:sz="0" w:space="0" w:color="auto"/>
          </w:divBdr>
        </w:div>
        <w:div w:id="934047209">
          <w:marLeft w:val="0"/>
          <w:marRight w:val="0"/>
          <w:marTop w:val="0"/>
          <w:marBottom w:val="0"/>
          <w:divBdr>
            <w:top w:val="none" w:sz="0" w:space="0" w:color="auto"/>
            <w:left w:val="none" w:sz="0" w:space="0" w:color="auto"/>
            <w:bottom w:val="none" w:sz="0" w:space="0" w:color="auto"/>
            <w:right w:val="none" w:sz="0" w:space="0" w:color="auto"/>
          </w:divBdr>
        </w:div>
        <w:div w:id="725448940">
          <w:marLeft w:val="0"/>
          <w:marRight w:val="0"/>
          <w:marTop w:val="0"/>
          <w:marBottom w:val="0"/>
          <w:divBdr>
            <w:top w:val="none" w:sz="0" w:space="0" w:color="auto"/>
            <w:left w:val="none" w:sz="0" w:space="0" w:color="auto"/>
            <w:bottom w:val="none" w:sz="0" w:space="0" w:color="auto"/>
            <w:right w:val="none" w:sz="0" w:space="0" w:color="auto"/>
          </w:divBdr>
        </w:div>
        <w:div w:id="436365029">
          <w:marLeft w:val="0"/>
          <w:marRight w:val="0"/>
          <w:marTop w:val="0"/>
          <w:marBottom w:val="0"/>
          <w:divBdr>
            <w:top w:val="none" w:sz="0" w:space="0" w:color="auto"/>
            <w:left w:val="none" w:sz="0" w:space="0" w:color="auto"/>
            <w:bottom w:val="none" w:sz="0" w:space="0" w:color="auto"/>
            <w:right w:val="none" w:sz="0" w:space="0" w:color="auto"/>
          </w:divBdr>
        </w:div>
      </w:divsChild>
    </w:div>
    <w:div w:id="2134323047">
      <w:bodyDiv w:val="1"/>
      <w:marLeft w:val="0"/>
      <w:marRight w:val="0"/>
      <w:marTop w:val="0"/>
      <w:marBottom w:val="0"/>
      <w:divBdr>
        <w:top w:val="none" w:sz="0" w:space="0" w:color="auto"/>
        <w:left w:val="none" w:sz="0" w:space="0" w:color="auto"/>
        <w:bottom w:val="none" w:sz="0" w:space="0" w:color="auto"/>
        <w:right w:val="none" w:sz="0" w:space="0" w:color="auto"/>
      </w:divBdr>
      <w:divsChild>
        <w:div w:id="474297193">
          <w:marLeft w:val="0"/>
          <w:marRight w:val="0"/>
          <w:marTop w:val="0"/>
          <w:marBottom w:val="0"/>
          <w:divBdr>
            <w:top w:val="none" w:sz="0" w:space="0" w:color="auto"/>
            <w:left w:val="none" w:sz="0" w:space="0" w:color="auto"/>
            <w:bottom w:val="none" w:sz="0" w:space="0" w:color="auto"/>
            <w:right w:val="none" w:sz="0" w:space="0" w:color="auto"/>
          </w:divBdr>
        </w:div>
        <w:div w:id="1737780965">
          <w:marLeft w:val="0"/>
          <w:marRight w:val="0"/>
          <w:marTop w:val="0"/>
          <w:marBottom w:val="0"/>
          <w:divBdr>
            <w:top w:val="none" w:sz="0" w:space="0" w:color="auto"/>
            <w:left w:val="none" w:sz="0" w:space="0" w:color="auto"/>
            <w:bottom w:val="none" w:sz="0" w:space="0" w:color="auto"/>
            <w:right w:val="none" w:sz="0" w:space="0" w:color="auto"/>
          </w:divBdr>
        </w:div>
        <w:div w:id="1962954373">
          <w:marLeft w:val="0"/>
          <w:marRight w:val="0"/>
          <w:marTop w:val="0"/>
          <w:marBottom w:val="0"/>
          <w:divBdr>
            <w:top w:val="none" w:sz="0" w:space="0" w:color="auto"/>
            <w:left w:val="none" w:sz="0" w:space="0" w:color="auto"/>
            <w:bottom w:val="none" w:sz="0" w:space="0" w:color="auto"/>
            <w:right w:val="none" w:sz="0" w:space="0" w:color="auto"/>
          </w:divBdr>
        </w:div>
        <w:div w:id="1753312105">
          <w:marLeft w:val="0"/>
          <w:marRight w:val="0"/>
          <w:marTop w:val="0"/>
          <w:marBottom w:val="0"/>
          <w:divBdr>
            <w:top w:val="none" w:sz="0" w:space="0" w:color="auto"/>
            <w:left w:val="none" w:sz="0" w:space="0" w:color="auto"/>
            <w:bottom w:val="none" w:sz="0" w:space="0" w:color="auto"/>
            <w:right w:val="none" w:sz="0" w:space="0" w:color="auto"/>
          </w:divBdr>
        </w:div>
        <w:div w:id="13551829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pb.de/die-bpb/informationen-in-leichter-sprache/226102/der-asylantra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pb.de/die-bpb/informationen-in-leichter-sprache/226100/rechte-von-fluechtlingenin-deutschland"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pb.de/die-bpb/informationen-in-leichter-sprache/226100/rechte-von-fluechtlingenin-deutschland" TargetMode="External"/><Relationship Id="rId24"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bpb.de/shop/lernen/falter/236174/falter-extra-fluchtgeschichten" TargetMode="External"/><Relationship Id="rId31" Type="http://schemas.microsoft.com/office/2011/relationships/people" Target="people.xml"/><Relationship Id="rId4" Type="http://schemas.microsoft.com/office/2007/relationships/stylesWithEffects" Target="stylesWithEffects.xml"/><Relationship Id="rId9" Type="http://schemas.openxmlformats.org/officeDocument/2006/relationships/hyperlink" Target="http://www.bpb.de/mediathek/231424/mix-it-ich-packe-meinen-koffer" TargetMode="External"/><Relationship Id="rId14" Type="http://schemas.openxmlformats.org/officeDocument/2006/relationships/hyperlink" Target="http://www.bpb.de/die-bpb/informationen-in-leichter-sprache/226100/rechte-von-fluechtlingenin-deutschla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FED242-212F-4063-B48A-2604D7434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FDA6905B.dotm</Template>
  <TotalTime>0</TotalTime>
  <Pages>5</Pages>
  <Words>1158</Words>
  <Characters>8720</Characters>
  <Application>Microsoft Office Word</Application>
  <DocSecurity>0</DocSecurity>
  <Lines>495</Lines>
  <Paragraphs>99</Paragraphs>
  <ScaleCrop>false</ScaleCrop>
  <HeadingPairs>
    <vt:vector size="2" baseType="variant">
      <vt:variant>
        <vt:lpstr>Titel</vt:lpstr>
      </vt:variant>
      <vt:variant>
        <vt:i4>1</vt:i4>
      </vt:variant>
    </vt:vector>
  </HeadingPairs>
  <TitlesOfParts>
    <vt:vector size="1" baseType="lpstr">
      <vt:lpstr/>
    </vt:vector>
  </TitlesOfParts>
  <Company>MSW NRW</Company>
  <LinksUpToDate>false</LinksUpToDate>
  <CharactersWithSpaces>9914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Rudel</dc:creator>
  <cp:lastModifiedBy>Busse, Anke</cp:lastModifiedBy>
  <cp:revision>8</cp:revision>
  <cp:lastPrinted>2016-12-14T09:55:00Z</cp:lastPrinted>
  <dcterms:created xsi:type="dcterms:W3CDTF">2016-12-14T08:04:00Z</dcterms:created>
  <dcterms:modified xsi:type="dcterms:W3CDTF">2016-12-14T10:04:00Z</dcterms:modified>
</cp:coreProperties>
</file>