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61" w:rsidRDefault="00B773DD">
      <w:r>
        <w:t>Vorlage Flamme</w:t>
      </w:r>
    </w:p>
    <w:p w:rsidR="00B773DD" w:rsidRDefault="00B773DD">
      <w:r>
        <w:rPr>
          <w:noProof/>
          <w:lang w:eastAsia="de-DE"/>
        </w:rPr>
        <w:drawing>
          <wp:inline distT="0" distB="0" distL="0" distR="0">
            <wp:extent cx="5760720" cy="8113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_Flamm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3DD" w:rsidSect="00B77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DD" w:rsidRDefault="00B773DD" w:rsidP="00B773DD">
      <w:pPr>
        <w:spacing w:after="0" w:line="240" w:lineRule="auto"/>
      </w:pPr>
      <w:r>
        <w:separator/>
      </w:r>
    </w:p>
  </w:endnote>
  <w:endnote w:type="continuationSeparator" w:id="0">
    <w:p w:rsidR="00B773DD" w:rsidRDefault="00B773DD" w:rsidP="00B7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A" w:rsidRDefault="008B1A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:rsidR="00B773DD" w:rsidRDefault="00B773DD" w:rsidP="00B773DD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70528" behindDoc="1" locked="0" layoutInCell="1" allowOverlap="1" wp14:anchorId="15F61AFB" wp14:editId="1D75C8BB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6" name="Gruppieren 6" descr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7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B773DD" w:rsidRDefault="00B773DD" w:rsidP="00B773D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B462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9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F61AFB" id="Gruppieren 6" o:spid="_x0000_s1026" alt="Gruppe 33" style="position:absolute;margin-left:-7.55pt;margin-top:769pt;width:610.45pt;height:15pt;z-index:-25164595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" filled="f" stroked="f" strokeweight="1pt">
                    <v:stroke miterlimit="4"/>
                    <v:textbox inset="0,0,0,0">
                      <w:txbxContent>
                        <w:p w:rsidR="00B773DD" w:rsidRDefault="00B773DD" w:rsidP="00B773D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4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Diese </w:t>
        </w:r>
        <w:r w:rsidR="008B1A2A">
          <w:rPr>
            <w:rFonts w:ascii="Calibri" w:hAnsi="Calibri" w:cs="Calibri"/>
            <w:color w:val="333333"/>
            <w:sz w:val="18"/>
            <w:szCs w:val="18"/>
          </w:rPr>
          <w:t>Vorlage</w:t>
        </w:r>
        <w:bookmarkStart w:id="0" w:name="_GoBack"/>
        <w:bookmarkEnd w:id="0"/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(Titel, Untertitel, Text, Logo, etc.) steht unter der Lizenz </w:t>
        </w:r>
        <w:hyperlink r:id="rId1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CC BY-SA 4.0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 und kann unter deren Bedingungen kostenlos und frei verwendet, verändert und weitergegeben werden. </w:t>
        </w:r>
      </w:p>
      <w:p w:rsidR="00B773DD" w:rsidRPr="00B773DD" w:rsidRDefault="00B773DD">
        <w:pPr>
          <w:pStyle w:val="Fuzeile"/>
          <w:rPr>
            <w:rFonts w:ascii="Calibri" w:hAnsi="Calibri" w:cs="Calibri"/>
            <w:color w:val="333333"/>
            <w:sz w:val="18"/>
            <w:szCs w:val="18"/>
          </w:rPr>
        </w:pPr>
        <w:r w:rsidRPr="004B03DC">
          <w:rPr>
            <w:rFonts w:ascii="Calibri" w:hAnsi="Calibri" w:cs="Calibri"/>
            <w:noProof/>
            <w:sz w:val="18"/>
            <w:szCs w:val="18"/>
            <w:lang w:eastAsia="de-DE"/>
          </w:rPr>
          <w:drawing>
            <wp:anchor distT="0" distB="0" distL="114300" distR="114300" simplePos="0" relativeHeight="251656192" behindDoc="0" locked="0" layoutInCell="1" allowOverlap="1" wp14:anchorId="4AA27497" wp14:editId="555FA9B5">
              <wp:simplePos x="0" y="0"/>
              <wp:positionH relativeFrom="column">
                <wp:posOffset>5391785</wp:posOffset>
              </wp:positionH>
              <wp:positionV relativeFrom="paragraph">
                <wp:posOffset>1905</wp:posOffset>
              </wp:positionV>
              <wp:extent cx="907415" cy="31750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B03DC">
          <w:rPr>
            <w:rFonts w:ascii="Calibri" w:hAnsi="Calibri" w:cs="Calibri"/>
            <w:color w:val="333333"/>
            <w:sz w:val="18"/>
            <w:szCs w:val="18"/>
          </w:rPr>
          <w:t xml:space="preserve">Urheber im Sinne der Lizenz ist die </w:t>
        </w:r>
        <w:hyperlink r:id="rId3" w:tgtFrame="_blank" w:history="1">
          <w:r w:rsidRPr="004B03DC">
            <w:rPr>
              <w:rStyle w:val="Hyperlink"/>
              <w:rFonts w:ascii="Calibri" w:hAnsi="Calibri" w:cs="Calibri"/>
              <w:sz w:val="18"/>
              <w:szCs w:val="18"/>
            </w:rPr>
            <w:t>QUA-LiS NRW</w:t>
          </w:r>
        </w:hyperlink>
        <w:r w:rsidRPr="004B03DC">
          <w:rPr>
            <w:rFonts w:ascii="Calibri" w:hAnsi="Calibri" w:cs="Calibri"/>
            <w:color w:val="333333"/>
            <w:sz w:val="18"/>
            <w:szCs w:val="18"/>
          </w:rPr>
          <w:t>.</w:t>
        </w:r>
      </w:p>
    </w:sdtContent>
  </w:sdt>
  <w:p w:rsidR="00B773DD" w:rsidRDefault="00B773DD">
    <w:pPr>
      <w:pStyle w:val="Fuzeile"/>
    </w:pPr>
  </w:p>
  <w:p w:rsidR="00B773DD" w:rsidRDefault="00B773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A" w:rsidRDefault="008B1A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DD" w:rsidRDefault="00B773DD" w:rsidP="00B773DD">
      <w:pPr>
        <w:spacing w:after="0" w:line="240" w:lineRule="auto"/>
      </w:pPr>
      <w:r>
        <w:separator/>
      </w:r>
    </w:p>
  </w:footnote>
  <w:footnote w:type="continuationSeparator" w:id="0">
    <w:p w:rsidR="00B773DD" w:rsidRDefault="00B773DD" w:rsidP="00B7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A" w:rsidRDefault="008B1A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A" w:rsidRDefault="008B1A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2A" w:rsidRDefault="008B1A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DD"/>
    <w:rsid w:val="002B462A"/>
    <w:rsid w:val="008B1A2A"/>
    <w:rsid w:val="009E3D61"/>
    <w:rsid w:val="00B7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D1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73DD"/>
  </w:style>
  <w:style w:type="paragraph" w:styleId="Fuzeile">
    <w:name w:val="footer"/>
    <w:basedOn w:val="Standard"/>
    <w:link w:val="FuzeileZchn"/>
    <w:uiPriority w:val="99"/>
    <w:unhideWhenUsed/>
    <w:rsid w:val="00B7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73DD"/>
  </w:style>
  <w:style w:type="character" w:styleId="Hyperlink">
    <w:name w:val="Hyperlink"/>
    <w:basedOn w:val="Absatz-Standardschriftart"/>
    <w:uiPriority w:val="99"/>
    <w:semiHidden/>
    <w:unhideWhenUsed/>
    <w:rsid w:val="00B77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2022-10-14T08:46:00Z</dcterms:created>
  <dcterms:modified xsi:type="dcterms:W3CDTF">2022-10-14T08:47:00Z</dcterms:modified>
</cp:coreProperties>
</file>