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13EBCF" w14:textId="1ADDF91F" w:rsidR="00413D3A" w:rsidRPr="00A351C8" w:rsidRDefault="00587695" w:rsidP="002B1E8C">
      <w:pPr>
        <w:spacing w:before="80"/>
        <w:rPr>
          <w:rFonts w:asciiTheme="minorHAnsi" w:hAnsiTheme="minorHAnsi" w:cstheme="minorHAnsi"/>
          <w:b/>
          <w:bCs/>
          <w:noProof/>
          <w:sz w:val="28"/>
          <w:szCs w:val="28"/>
        </w:rPr>
      </w:pPr>
      <w:r>
        <w:rPr>
          <w:rFonts w:asciiTheme="minorHAnsi" w:hAnsiTheme="minorHAnsi" w:cstheme="minorHAnsi"/>
          <w:b/>
          <w:bCs/>
          <w:noProof/>
          <w:sz w:val="28"/>
          <w:szCs w:val="28"/>
        </w:rPr>
        <w:t>M 8: Vorschläge zur Reflexions</w:t>
      </w:r>
      <w:r w:rsidR="00413D3A" w:rsidRPr="00A351C8">
        <w:rPr>
          <w:rFonts w:asciiTheme="minorHAnsi" w:hAnsiTheme="minorHAnsi" w:cstheme="minorHAnsi"/>
          <w:b/>
          <w:bCs/>
          <w:noProof/>
          <w:sz w:val="28"/>
          <w:szCs w:val="28"/>
        </w:rPr>
        <w:t>phase</w:t>
      </w:r>
    </w:p>
    <w:p w14:paraId="324A557E" w14:textId="638A6560" w:rsidR="00413D3A" w:rsidRPr="00413D3A" w:rsidRDefault="00413D3A" w:rsidP="002B1E8C">
      <w:pPr>
        <w:spacing w:before="115"/>
        <w:ind w:right="229"/>
        <w:jc w:val="both"/>
        <w:rPr>
          <w:rFonts w:asciiTheme="minorHAnsi" w:hAnsiTheme="minorHAnsi" w:cstheme="minorHAnsi"/>
          <w:noProof/>
        </w:rPr>
      </w:pPr>
      <w:r w:rsidRPr="00413D3A">
        <w:rPr>
          <w:rFonts w:asciiTheme="minorHAnsi" w:hAnsiTheme="minorHAnsi" w:cstheme="minorHAnsi"/>
          <w:noProof/>
        </w:rPr>
        <w:t xml:space="preserve">Die Diskussion soll keine </w:t>
      </w:r>
      <w:r w:rsidR="004225B9">
        <w:rPr>
          <w:rFonts w:asciiTheme="minorHAnsi" w:hAnsiTheme="minorHAnsi" w:cstheme="minorHAnsi"/>
          <w:noProof/>
        </w:rPr>
        <w:t xml:space="preserve">reine </w:t>
      </w:r>
      <w:r w:rsidRPr="00413D3A">
        <w:rPr>
          <w:rFonts w:asciiTheme="minorHAnsi" w:hAnsiTheme="minorHAnsi" w:cstheme="minorHAnsi"/>
          <w:noProof/>
        </w:rPr>
        <w:t>Feedbackrunde sein oder sich auf ein “Wie fand ich den Tag?“ beschränken. Es soll über die Effektivität und die Implementierbarkeit von Autonomieunterstützung in realen Betreuungssituationen diskutiert werden, um typische Fehlvorstellungen diesbezüglich auszuräumen.</w:t>
      </w:r>
    </w:p>
    <w:p w14:paraId="68BE8ED3" w14:textId="77777777" w:rsidR="00413D3A" w:rsidRPr="00413D3A" w:rsidRDefault="00413D3A" w:rsidP="002B1E8C">
      <w:pPr>
        <w:pStyle w:val="Textkrper"/>
        <w:rPr>
          <w:rFonts w:asciiTheme="minorHAnsi" w:hAnsiTheme="minorHAnsi" w:cstheme="minorHAnsi"/>
          <w:noProof/>
          <w:sz w:val="22"/>
        </w:rPr>
      </w:pPr>
    </w:p>
    <w:p w14:paraId="717A1C80" w14:textId="77777777" w:rsidR="00413D3A" w:rsidRPr="00413D3A" w:rsidRDefault="00413D3A" w:rsidP="002B1E8C">
      <w:pPr>
        <w:pStyle w:val="Textkrper"/>
        <w:spacing w:before="3"/>
        <w:rPr>
          <w:rFonts w:asciiTheme="minorHAnsi" w:hAnsiTheme="minorHAnsi" w:cstheme="minorHAnsi"/>
          <w:noProof/>
          <w:sz w:val="19"/>
        </w:rPr>
      </w:pPr>
    </w:p>
    <w:p w14:paraId="74A45142" w14:textId="77777777" w:rsidR="00413D3A" w:rsidRPr="00413D3A" w:rsidRDefault="00413D3A" w:rsidP="002B1E8C">
      <w:pPr>
        <w:pStyle w:val="berschrift5"/>
        <w:rPr>
          <w:rFonts w:asciiTheme="minorHAnsi" w:hAnsiTheme="minorHAnsi" w:cstheme="minorHAnsi"/>
          <w:noProof/>
        </w:rPr>
      </w:pPr>
      <w:bookmarkStart w:id="0" w:name="Zusammenfassung_der_Inhalte"/>
      <w:bookmarkEnd w:id="0"/>
      <w:r w:rsidRPr="00413D3A">
        <w:rPr>
          <w:rFonts w:asciiTheme="minorHAnsi" w:hAnsiTheme="minorHAnsi" w:cstheme="minorHAnsi"/>
          <w:noProof/>
          <w:color w:val="365F91"/>
        </w:rPr>
        <w:t>Zusammenfassung der</w:t>
      </w:r>
      <w:r w:rsidRPr="00413D3A">
        <w:rPr>
          <w:rFonts w:asciiTheme="minorHAnsi" w:hAnsiTheme="minorHAnsi" w:cstheme="minorHAnsi"/>
          <w:noProof/>
          <w:color w:val="365F91"/>
          <w:spacing w:val="-10"/>
        </w:rPr>
        <w:t xml:space="preserve"> </w:t>
      </w:r>
      <w:r w:rsidRPr="00413D3A">
        <w:rPr>
          <w:rFonts w:asciiTheme="minorHAnsi" w:hAnsiTheme="minorHAnsi" w:cstheme="minorHAnsi"/>
          <w:noProof/>
          <w:color w:val="365F91"/>
        </w:rPr>
        <w:t>Inhalte</w:t>
      </w:r>
    </w:p>
    <w:p w14:paraId="5ECE4D6E" w14:textId="77777777" w:rsidR="00413D3A" w:rsidRPr="00413D3A" w:rsidRDefault="00413D3A" w:rsidP="002B1E8C">
      <w:pPr>
        <w:spacing w:before="43"/>
        <w:rPr>
          <w:rFonts w:asciiTheme="minorHAnsi" w:hAnsiTheme="minorHAnsi" w:cstheme="minorHAnsi"/>
          <w:noProof/>
        </w:rPr>
      </w:pPr>
      <w:r w:rsidRPr="00413D3A">
        <w:rPr>
          <w:rFonts w:asciiTheme="minorHAnsi" w:hAnsiTheme="minorHAnsi" w:cstheme="minorHAnsi"/>
          <w:noProof/>
        </w:rPr>
        <w:t>„Was habt ihr heute</w:t>
      </w:r>
      <w:r w:rsidRPr="00413D3A">
        <w:rPr>
          <w:rFonts w:asciiTheme="minorHAnsi" w:hAnsiTheme="minorHAnsi" w:cstheme="minorHAnsi"/>
          <w:noProof/>
          <w:spacing w:val="-9"/>
        </w:rPr>
        <w:t xml:space="preserve"> </w:t>
      </w:r>
      <w:r w:rsidRPr="00413D3A">
        <w:rPr>
          <w:rFonts w:asciiTheme="minorHAnsi" w:hAnsiTheme="minorHAnsi" w:cstheme="minorHAnsi"/>
          <w:noProof/>
        </w:rPr>
        <w:t>mitgenommen?”</w:t>
      </w:r>
    </w:p>
    <w:p w14:paraId="2B7D69ED" w14:textId="50AAEB2F" w:rsidR="00413D3A" w:rsidRPr="00413D3A" w:rsidRDefault="00413D3A" w:rsidP="002B1E8C">
      <w:pPr>
        <w:pStyle w:val="Listenabsatz"/>
        <w:numPr>
          <w:ilvl w:val="0"/>
          <w:numId w:val="12"/>
        </w:numPr>
        <w:tabs>
          <w:tab w:val="left" w:pos="1193"/>
        </w:tabs>
        <w:spacing w:before="19"/>
        <w:ind w:left="426"/>
        <w:rPr>
          <w:rFonts w:asciiTheme="minorHAnsi" w:hAnsiTheme="minorHAnsi" w:cstheme="minorHAnsi"/>
          <w:noProof/>
        </w:rPr>
      </w:pPr>
      <w:r w:rsidRPr="00413D3A">
        <w:rPr>
          <w:rFonts w:asciiTheme="minorHAnsi" w:hAnsiTheme="minorHAnsi" w:cstheme="minorHAnsi"/>
          <w:noProof/>
        </w:rPr>
        <w:t xml:space="preserve">Betreuungsregeln (Konkretes „Wie unterstütze ich </w:t>
      </w:r>
      <w:r w:rsidR="00C26FD7">
        <w:rPr>
          <w:rFonts w:asciiTheme="minorHAnsi" w:hAnsiTheme="minorHAnsi" w:cstheme="minorHAnsi"/>
          <w:noProof/>
        </w:rPr>
        <w:t>Schülerinnen und Schüler</w:t>
      </w:r>
      <w:r w:rsidRPr="00413D3A">
        <w:rPr>
          <w:rFonts w:asciiTheme="minorHAnsi" w:hAnsiTheme="minorHAnsi" w:cstheme="minorHAnsi"/>
          <w:noProof/>
        </w:rPr>
        <w:t>?“ bzw. „Wie kann ich mich</w:t>
      </w:r>
      <w:r w:rsidRPr="00413D3A">
        <w:rPr>
          <w:rFonts w:asciiTheme="minorHAnsi" w:hAnsiTheme="minorHAnsi" w:cstheme="minorHAnsi"/>
          <w:noProof/>
          <w:spacing w:val="-27"/>
        </w:rPr>
        <w:t xml:space="preserve"> </w:t>
      </w:r>
      <w:r w:rsidRPr="00413D3A">
        <w:rPr>
          <w:rFonts w:asciiTheme="minorHAnsi" w:hAnsiTheme="minorHAnsi" w:cstheme="minorHAnsi"/>
          <w:noProof/>
        </w:rPr>
        <w:t>verhalten?“)</w:t>
      </w:r>
    </w:p>
    <w:p w14:paraId="05557155" w14:textId="19079741" w:rsidR="00413D3A" w:rsidRPr="00413D3A" w:rsidRDefault="00413D3A" w:rsidP="002B1E8C">
      <w:pPr>
        <w:pStyle w:val="Listenabsatz"/>
        <w:numPr>
          <w:ilvl w:val="0"/>
          <w:numId w:val="12"/>
        </w:numPr>
        <w:tabs>
          <w:tab w:val="left" w:pos="1193"/>
        </w:tabs>
        <w:spacing w:before="17"/>
        <w:ind w:left="426" w:right="232"/>
        <w:jc w:val="both"/>
        <w:rPr>
          <w:rFonts w:asciiTheme="minorHAnsi" w:hAnsiTheme="minorHAnsi" w:cstheme="minorHAnsi"/>
          <w:noProof/>
        </w:rPr>
      </w:pPr>
      <w:r w:rsidRPr="00413D3A">
        <w:rPr>
          <w:rFonts w:asciiTheme="minorHAnsi" w:hAnsiTheme="minorHAnsi" w:cstheme="minorHAnsi"/>
          <w:noProof/>
        </w:rPr>
        <w:t>Anhalt</w:t>
      </w:r>
      <w:r w:rsidR="002B1E8C">
        <w:rPr>
          <w:rFonts w:asciiTheme="minorHAnsi" w:hAnsiTheme="minorHAnsi" w:cstheme="minorHAnsi"/>
          <w:noProof/>
        </w:rPr>
        <w:t>s</w:t>
      </w:r>
      <w:r w:rsidRPr="00413D3A">
        <w:rPr>
          <w:rFonts w:asciiTheme="minorHAnsi" w:hAnsiTheme="minorHAnsi" w:cstheme="minorHAnsi"/>
          <w:noProof/>
        </w:rPr>
        <w:t>punkte</w:t>
      </w:r>
      <w:r w:rsidR="00C26FD7">
        <w:rPr>
          <w:rFonts w:asciiTheme="minorHAnsi" w:hAnsiTheme="minorHAnsi" w:cstheme="minorHAnsi"/>
          <w:noProof/>
        </w:rPr>
        <w:t xml:space="preserve"> </w:t>
      </w:r>
      <w:r w:rsidRPr="00413D3A">
        <w:rPr>
          <w:rFonts w:asciiTheme="minorHAnsi" w:hAnsiTheme="minorHAnsi" w:cstheme="minorHAnsi"/>
          <w:noProof/>
        </w:rPr>
        <w:t>/</w:t>
      </w:r>
      <w:r w:rsidR="00C26FD7">
        <w:rPr>
          <w:rFonts w:asciiTheme="minorHAnsi" w:hAnsiTheme="minorHAnsi" w:cstheme="minorHAnsi"/>
          <w:noProof/>
        </w:rPr>
        <w:t xml:space="preserve"> </w:t>
      </w:r>
      <w:r w:rsidRPr="00413D3A">
        <w:rPr>
          <w:rFonts w:asciiTheme="minorHAnsi" w:hAnsiTheme="minorHAnsi" w:cstheme="minorHAnsi"/>
          <w:noProof/>
        </w:rPr>
        <w:t>Indikatoren, wann Hilfe angebracht ist (</w:t>
      </w:r>
      <w:r w:rsidR="002B1E8C">
        <w:rPr>
          <w:rFonts w:asciiTheme="minorHAnsi" w:hAnsiTheme="minorHAnsi" w:cstheme="minorHAnsi"/>
          <w:noProof/>
        </w:rPr>
        <w:t>z</w:t>
      </w:r>
      <w:r w:rsidRPr="00413D3A">
        <w:rPr>
          <w:rFonts w:asciiTheme="minorHAnsi" w:hAnsiTheme="minorHAnsi" w:cstheme="minorHAnsi"/>
          <w:noProof/>
        </w:rPr>
        <w:t>.B.</w:t>
      </w:r>
      <w:r w:rsidR="004225B9">
        <w:rPr>
          <w:rFonts w:asciiTheme="minorHAnsi" w:hAnsiTheme="minorHAnsi" w:cstheme="minorHAnsi"/>
          <w:noProof/>
        </w:rPr>
        <w:t>,</w:t>
      </w:r>
      <w:r w:rsidRPr="00413D3A">
        <w:rPr>
          <w:rFonts w:asciiTheme="minorHAnsi" w:hAnsiTheme="minorHAnsi" w:cstheme="minorHAnsi"/>
          <w:noProof/>
        </w:rPr>
        <w:t xml:space="preserve"> wenn </w:t>
      </w:r>
      <w:r w:rsidR="00C26FD7">
        <w:rPr>
          <w:rFonts w:asciiTheme="minorHAnsi" w:hAnsiTheme="minorHAnsi" w:cstheme="minorHAnsi"/>
          <w:noProof/>
        </w:rPr>
        <w:t>Schülerinnen und Schüler</w:t>
      </w:r>
      <w:r w:rsidRPr="00413D3A">
        <w:rPr>
          <w:rFonts w:asciiTheme="minorHAnsi" w:hAnsiTheme="minorHAnsi" w:cstheme="minorHAnsi"/>
          <w:noProof/>
        </w:rPr>
        <w:t xml:space="preserve"> nicht weiterarbeiten oder um Hilfe bitten)</w:t>
      </w:r>
    </w:p>
    <w:p w14:paraId="39E98140" w14:textId="77777777" w:rsidR="00413D3A" w:rsidRPr="00413D3A" w:rsidRDefault="00413D3A" w:rsidP="002B1E8C">
      <w:pPr>
        <w:pStyle w:val="Textkrper"/>
        <w:spacing w:before="11"/>
        <w:rPr>
          <w:rFonts w:asciiTheme="minorHAnsi" w:hAnsiTheme="minorHAnsi" w:cstheme="minorHAnsi"/>
          <w:noProof/>
          <w:sz w:val="20"/>
        </w:rPr>
      </w:pPr>
    </w:p>
    <w:p w14:paraId="4E105701" w14:textId="77777777" w:rsidR="00413D3A" w:rsidRPr="00413D3A" w:rsidRDefault="00413D3A" w:rsidP="002B1E8C">
      <w:pPr>
        <w:pStyle w:val="berschrift5"/>
        <w:spacing w:before="1"/>
        <w:rPr>
          <w:rFonts w:asciiTheme="minorHAnsi" w:hAnsiTheme="minorHAnsi" w:cstheme="minorHAnsi"/>
          <w:noProof/>
        </w:rPr>
      </w:pPr>
      <w:bookmarkStart w:id="1" w:name="Diskussion_der_„Effektivitätsüberzeugung"/>
      <w:bookmarkEnd w:id="1"/>
      <w:r w:rsidRPr="00413D3A">
        <w:rPr>
          <w:rFonts w:asciiTheme="minorHAnsi" w:hAnsiTheme="minorHAnsi" w:cstheme="minorHAnsi"/>
          <w:noProof/>
          <w:color w:val="365F91"/>
        </w:rPr>
        <w:t>Diskussion der „Effektivitätsüberzeugung“</w:t>
      </w:r>
    </w:p>
    <w:p w14:paraId="63E6AAA3" w14:textId="77777777" w:rsidR="00413D3A" w:rsidRPr="00413D3A" w:rsidRDefault="00413D3A" w:rsidP="002B1E8C">
      <w:pPr>
        <w:spacing w:before="46" w:line="237" w:lineRule="auto"/>
        <w:rPr>
          <w:rFonts w:asciiTheme="minorHAnsi" w:hAnsiTheme="minorHAnsi" w:cstheme="minorHAnsi"/>
          <w:noProof/>
        </w:rPr>
      </w:pPr>
      <w:r w:rsidRPr="00413D3A">
        <w:rPr>
          <w:rFonts w:asciiTheme="minorHAnsi" w:hAnsiTheme="minorHAnsi" w:cstheme="minorHAnsi"/>
          <w:noProof/>
        </w:rPr>
        <w:t>„Wie effektiv fandet ihr Autonomieunterstützung im Vergleich zu kontrollierendem Verhalten?“ / „Was findet ihr wann effektiv?“</w:t>
      </w:r>
    </w:p>
    <w:p w14:paraId="232D10EC" w14:textId="45B6AC67" w:rsidR="00413D3A" w:rsidRPr="00413D3A" w:rsidRDefault="00413D3A" w:rsidP="002B1E8C">
      <w:pPr>
        <w:pStyle w:val="Listenabsatz"/>
        <w:numPr>
          <w:ilvl w:val="0"/>
          <w:numId w:val="11"/>
        </w:numPr>
        <w:tabs>
          <w:tab w:val="left" w:pos="1193"/>
        </w:tabs>
        <w:spacing w:before="21"/>
        <w:ind w:left="426" w:right="229"/>
        <w:jc w:val="both"/>
        <w:rPr>
          <w:rFonts w:asciiTheme="minorHAnsi" w:hAnsiTheme="minorHAnsi" w:cstheme="minorHAnsi"/>
          <w:noProof/>
        </w:rPr>
      </w:pPr>
      <w:r w:rsidRPr="00413D3A">
        <w:rPr>
          <w:rFonts w:asciiTheme="minorHAnsi" w:hAnsiTheme="minorHAnsi" w:cstheme="minorHAnsi"/>
          <w:noProof/>
        </w:rPr>
        <w:t xml:space="preserve">Druck von </w:t>
      </w:r>
      <w:r w:rsidR="005520F9">
        <w:rPr>
          <w:rFonts w:asciiTheme="minorHAnsi" w:hAnsiTheme="minorHAnsi" w:cstheme="minorHAnsi"/>
          <w:noProof/>
        </w:rPr>
        <w:t>u</w:t>
      </w:r>
      <w:r w:rsidRPr="00413D3A">
        <w:rPr>
          <w:rFonts w:asciiTheme="minorHAnsi" w:hAnsiTheme="minorHAnsi" w:cstheme="minorHAnsi"/>
          <w:noProof/>
        </w:rPr>
        <w:t>nten: Adressierung der Fehlvorstellung, dass Autonomieunterstützung nur bei motivierten</w:t>
      </w:r>
      <w:r w:rsidR="00C26FD7">
        <w:rPr>
          <w:rFonts w:asciiTheme="minorHAnsi" w:hAnsiTheme="minorHAnsi" w:cstheme="minorHAnsi"/>
          <w:noProof/>
        </w:rPr>
        <w:t xml:space="preserve"> </w:t>
      </w:r>
      <w:r w:rsidRPr="00413D3A">
        <w:rPr>
          <w:rFonts w:asciiTheme="minorHAnsi" w:hAnsiTheme="minorHAnsi" w:cstheme="minorHAnsi"/>
          <w:noProof/>
        </w:rPr>
        <w:t>/ selbstständigen</w:t>
      </w:r>
      <w:r w:rsidR="00C26FD7">
        <w:rPr>
          <w:rFonts w:asciiTheme="minorHAnsi" w:hAnsiTheme="minorHAnsi" w:cstheme="minorHAnsi"/>
          <w:noProof/>
        </w:rPr>
        <w:t xml:space="preserve"> Schülerinnen und Schülern </w:t>
      </w:r>
      <w:r w:rsidRPr="00413D3A">
        <w:rPr>
          <w:rFonts w:asciiTheme="minorHAnsi" w:hAnsiTheme="minorHAnsi" w:cstheme="minorHAnsi"/>
          <w:noProof/>
        </w:rPr>
        <w:t>effektiv ist und Kontrolle effektiver ist bei unmotivierten</w:t>
      </w:r>
      <w:r w:rsidR="00C26FD7">
        <w:rPr>
          <w:rFonts w:asciiTheme="minorHAnsi" w:hAnsiTheme="minorHAnsi" w:cstheme="minorHAnsi"/>
          <w:noProof/>
        </w:rPr>
        <w:t xml:space="preserve"> </w:t>
      </w:r>
      <w:r w:rsidRPr="00413D3A">
        <w:rPr>
          <w:rFonts w:asciiTheme="minorHAnsi" w:hAnsiTheme="minorHAnsi" w:cstheme="minorHAnsi"/>
          <w:noProof/>
        </w:rPr>
        <w:t>/</w:t>
      </w:r>
      <w:r w:rsidR="00C26FD7">
        <w:rPr>
          <w:rFonts w:asciiTheme="minorHAnsi" w:hAnsiTheme="minorHAnsi" w:cstheme="minorHAnsi"/>
          <w:noProof/>
        </w:rPr>
        <w:t xml:space="preserve"> </w:t>
      </w:r>
      <w:r w:rsidRPr="00413D3A">
        <w:rPr>
          <w:rFonts w:asciiTheme="minorHAnsi" w:hAnsiTheme="minorHAnsi" w:cstheme="minorHAnsi"/>
          <w:noProof/>
        </w:rPr>
        <w:t xml:space="preserve">unselbstständigen </w:t>
      </w:r>
      <w:r w:rsidR="00C26FD7">
        <w:rPr>
          <w:rFonts w:asciiTheme="minorHAnsi" w:hAnsiTheme="minorHAnsi" w:cstheme="minorHAnsi"/>
          <w:noProof/>
        </w:rPr>
        <w:t>Schülerinnen und Schülern</w:t>
      </w:r>
      <w:r w:rsidR="009E5B1C">
        <w:rPr>
          <w:rFonts w:asciiTheme="minorHAnsi" w:hAnsiTheme="minorHAnsi" w:cstheme="minorHAnsi"/>
          <w:noProof/>
        </w:rPr>
        <w:t>.</w:t>
      </w:r>
      <w:r w:rsidRPr="00413D3A">
        <w:rPr>
          <w:rFonts w:asciiTheme="minorHAnsi" w:hAnsiTheme="minorHAnsi" w:cstheme="minorHAnsi"/>
          <w:noProof/>
        </w:rPr>
        <w:t xml:space="preserve"> Wenn </w:t>
      </w:r>
      <w:r w:rsidR="00C26FD7">
        <w:rPr>
          <w:rFonts w:asciiTheme="minorHAnsi" w:hAnsiTheme="minorHAnsi" w:cstheme="minorHAnsi"/>
          <w:noProof/>
        </w:rPr>
        <w:t>Schülerinnen und Schüler</w:t>
      </w:r>
      <w:r w:rsidRPr="00413D3A">
        <w:rPr>
          <w:rFonts w:asciiTheme="minorHAnsi" w:hAnsiTheme="minorHAnsi" w:cstheme="minorHAnsi"/>
          <w:noProof/>
        </w:rPr>
        <w:t xml:space="preserve"> unmotiviert</w:t>
      </w:r>
      <w:r w:rsidR="00C26FD7">
        <w:rPr>
          <w:rFonts w:asciiTheme="minorHAnsi" w:hAnsiTheme="minorHAnsi" w:cstheme="minorHAnsi"/>
          <w:noProof/>
        </w:rPr>
        <w:t xml:space="preserve"> </w:t>
      </w:r>
      <w:r w:rsidRPr="00413D3A">
        <w:rPr>
          <w:rFonts w:asciiTheme="minorHAnsi" w:hAnsiTheme="minorHAnsi" w:cstheme="minorHAnsi"/>
          <w:noProof/>
        </w:rPr>
        <w:t>/</w:t>
      </w:r>
      <w:r w:rsidR="00C26FD7">
        <w:rPr>
          <w:rFonts w:asciiTheme="minorHAnsi" w:hAnsiTheme="minorHAnsi" w:cstheme="minorHAnsi"/>
          <w:noProof/>
        </w:rPr>
        <w:t xml:space="preserve"> </w:t>
      </w:r>
      <w:r w:rsidRPr="00413D3A">
        <w:rPr>
          <w:rFonts w:asciiTheme="minorHAnsi" w:hAnsiTheme="minorHAnsi" w:cstheme="minorHAnsi"/>
          <w:noProof/>
        </w:rPr>
        <w:t>unselbstständig sind, kann ggf. mehr geholfen werden. Es sollte keine kontrollierende Sprache verwendet und auch nicht die Handlung der Betreuten bestimmt</w:t>
      </w:r>
      <w:r w:rsidRPr="00413D3A">
        <w:rPr>
          <w:rFonts w:asciiTheme="minorHAnsi" w:hAnsiTheme="minorHAnsi" w:cstheme="minorHAnsi"/>
          <w:noProof/>
          <w:spacing w:val="-5"/>
        </w:rPr>
        <w:t xml:space="preserve"> </w:t>
      </w:r>
      <w:r w:rsidRPr="00413D3A">
        <w:rPr>
          <w:rFonts w:asciiTheme="minorHAnsi" w:hAnsiTheme="minorHAnsi" w:cstheme="minorHAnsi"/>
          <w:noProof/>
        </w:rPr>
        <w:t>werden.</w:t>
      </w:r>
    </w:p>
    <w:p w14:paraId="12EF022E" w14:textId="0C00D7D8" w:rsidR="00413D3A" w:rsidRPr="00413D3A" w:rsidRDefault="00413D3A" w:rsidP="002B1E8C">
      <w:pPr>
        <w:pStyle w:val="Listenabsatz"/>
        <w:numPr>
          <w:ilvl w:val="0"/>
          <w:numId w:val="11"/>
        </w:numPr>
        <w:tabs>
          <w:tab w:val="left" w:pos="1193"/>
        </w:tabs>
        <w:spacing w:before="18"/>
        <w:ind w:left="426" w:right="228" w:hanging="361"/>
        <w:jc w:val="both"/>
        <w:rPr>
          <w:rFonts w:asciiTheme="minorHAnsi" w:hAnsiTheme="minorHAnsi" w:cstheme="minorHAnsi"/>
          <w:noProof/>
        </w:rPr>
      </w:pPr>
      <w:r w:rsidRPr="00413D3A">
        <w:rPr>
          <w:rFonts w:asciiTheme="minorHAnsi" w:hAnsiTheme="minorHAnsi" w:cstheme="minorHAnsi"/>
          <w:noProof/>
        </w:rPr>
        <w:t xml:space="preserve">Autonomieunterstützung und Struktur: Autonomieunterstützung heißt nicht, die </w:t>
      </w:r>
      <w:r w:rsidR="00C26FD7">
        <w:rPr>
          <w:rFonts w:asciiTheme="minorHAnsi" w:hAnsiTheme="minorHAnsi" w:cstheme="minorHAnsi"/>
          <w:noProof/>
        </w:rPr>
        <w:t xml:space="preserve">Schülerinnen und Schüler </w:t>
      </w:r>
      <w:r w:rsidRPr="00413D3A">
        <w:rPr>
          <w:rFonts w:asciiTheme="minorHAnsi" w:hAnsiTheme="minorHAnsi" w:cstheme="minorHAnsi"/>
          <w:noProof/>
        </w:rPr>
        <w:t>alleinzulassen, sondern adaptiv Hinweise zu geben, diese als Vorschläge zu formulieren, sich möglichst zurückzuhalten und neben inhaltlicher Unterstützung eine angenehme Lernatmosphäre durch Ermutigungen und emotionale Unterstützung zu</w:t>
      </w:r>
      <w:r w:rsidRPr="00413D3A">
        <w:rPr>
          <w:rFonts w:asciiTheme="minorHAnsi" w:hAnsiTheme="minorHAnsi" w:cstheme="minorHAnsi"/>
          <w:noProof/>
          <w:spacing w:val="-11"/>
        </w:rPr>
        <w:t xml:space="preserve"> </w:t>
      </w:r>
      <w:r w:rsidRPr="00413D3A">
        <w:rPr>
          <w:rFonts w:asciiTheme="minorHAnsi" w:hAnsiTheme="minorHAnsi" w:cstheme="minorHAnsi"/>
          <w:noProof/>
        </w:rPr>
        <w:t>schaffen.</w:t>
      </w:r>
    </w:p>
    <w:p w14:paraId="76336D62" w14:textId="77777777" w:rsidR="00413D3A" w:rsidRPr="00413D3A" w:rsidRDefault="00413D3A" w:rsidP="002B1E8C">
      <w:pPr>
        <w:pStyle w:val="Listenabsatz"/>
        <w:numPr>
          <w:ilvl w:val="0"/>
          <w:numId w:val="11"/>
        </w:numPr>
        <w:tabs>
          <w:tab w:val="left" w:pos="1194"/>
        </w:tabs>
        <w:spacing w:before="17"/>
        <w:ind w:left="426" w:right="231"/>
        <w:jc w:val="both"/>
        <w:rPr>
          <w:rFonts w:asciiTheme="minorHAnsi" w:hAnsiTheme="minorHAnsi" w:cstheme="minorHAnsi"/>
          <w:noProof/>
        </w:rPr>
      </w:pPr>
      <w:r w:rsidRPr="00413D3A">
        <w:rPr>
          <w:rFonts w:asciiTheme="minorHAnsi" w:hAnsiTheme="minorHAnsi" w:cstheme="minorHAnsi"/>
          <w:noProof/>
        </w:rPr>
        <w:t>Bei</w:t>
      </w:r>
      <w:r w:rsidRPr="00413D3A">
        <w:rPr>
          <w:rFonts w:asciiTheme="minorHAnsi" w:hAnsiTheme="minorHAnsi" w:cstheme="minorHAnsi"/>
          <w:noProof/>
          <w:spacing w:val="-8"/>
        </w:rPr>
        <w:t xml:space="preserve"> </w:t>
      </w:r>
      <w:r w:rsidRPr="00413D3A">
        <w:rPr>
          <w:rFonts w:asciiTheme="minorHAnsi" w:hAnsiTheme="minorHAnsi" w:cstheme="minorHAnsi"/>
          <w:noProof/>
        </w:rPr>
        <w:t>Sicherheitsproblemen</w:t>
      </w:r>
      <w:r w:rsidRPr="00413D3A">
        <w:rPr>
          <w:rFonts w:asciiTheme="minorHAnsi" w:hAnsiTheme="minorHAnsi" w:cstheme="minorHAnsi"/>
          <w:noProof/>
          <w:spacing w:val="-7"/>
        </w:rPr>
        <w:t xml:space="preserve"> </w:t>
      </w:r>
      <w:r w:rsidRPr="00413D3A">
        <w:rPr>
          <w:rFonts w:asciiTheme="minorHAnsi" w:hAnsiTheme="minorHAnsi" w:cstheme="minorHAnsi"/>
          <w:noProof/>
        </w:rPr>
        <w:t>ist</w:t>
      </w:r>
      <w:r w:rsidRPr="00413D3A">
        <w:rPr>
          <w:rFonts w:asciiTheme="minorHAnsi" w:hAnsiTheme="minorHAnsi" w:cstheme="minorHAnsi"/>
          <w:noProof/>
          <w:spacing w:val="-6"/>
        </w:rPr>
        <w:t xml:space="preserve"> </w:t>
      </w:r>
      <w:r w:rsidRPr="00413D3A">
        <w:rPr>
          <w:rFonts w:asciiTheme="minorHAnsi" w:hAnsiTheme="minorHAnsi" w:cstheme="minorHAnsi"/>
          <w:noProof/>
        </w:rPr>
        <w:t>ein</w:t>
      </w:r>
      <w:r w:rsidRPr="00413D3A">
        <w:rPr>
          <w:rFonts w:asciiTheme="minorHAnsi" w:hAnsiTheme="minorHAnsi" w:cstheme="minorHAnsi"/>
          <w:noProof/>
          <w:spacing w:val="-7"/>
        </w:rPr>
        <w:t xml:space="preserve"> </w:t>
      </w:r>
      <w:r w:rsidRPr="00413D3A">
        <w:rPr>
          <w:rFonts w:asciiTheme="minorHAnsi" w:hAnsiTheme="minorHAnsi" w:cstheme="minorHAnsi"/>
          <w:noProof/>
        </w:rPr>
        <w:t>Eingriff</w:t>
      </w:r>
      <w:r w:rsidRPr="00413D3A">
        <w:rPr>
          <w:rFonts w:asciiTheme="minorHAnsi" w:hAnsiTheme="minorHAnsi" w:cstheme="minorHAnsi"/>
          <w:noProof/>
          <w:spacing w:val="-7"/>
        </w:rPr>
        <w:t xml:space="preserve"> </w:t>
      </w:r>
      <w:r w:rsidRPr="00413D3A">
        <w:rPr>
          <w:rFonts w:asciiTheme="minorHAnsi" w:hAnsiTheme="minorHAnsi" w:cstheme="minorHAnsi"/>
          <w:noProof/>
        </w:rPr>
        <w:t>sinnvoll.</w:t>
      </w:r>
      <w:r w:rsidRPr="00413D3A">
        <w:rPr>
          <w:rFonts w:asciiTheme="minorHAnsi" w:hAnsiTheme="minorHAnsi" w:cstheme="minorHAnsi"/>
          <w:noProof/>
          <w:spacing w:val="-7"/>
        </w:rPr>
        <w:t xml:space="preserve"> </w:t>
      </w:r>
      <w:r w:rsidRPr="00413D3A">
        <w:rPr>
          <w:rFonts w:asciiTheme="minorHAnsi" w:hAnsiTheme="minorHAnsi" w:cstheme="minorHAnsi"/>
          <w:noProof/>
        </w:rPr>
        <w:t>Aber</w:t>
      </w:r>
      <w:r w:rsidRPr="00413D3A">
        <w:rPr>
          <w:rFonts w:asciiTheme="minorHAnsi" w:hAnsiTheme="minorHAnsi" w:cstheme="minorHAnsi"/>
          <w:noProof/>
          <w:spacing w:val="-10"/>
        </w:rPr>
        <w:t xml:space="preserve"> </w:t>
      </w:r>
      <w:r w:rsidRPr="00413D3A">
        <w:rPr>
          <w:rFonts w:asciiTheme="minorHAnsi" w:hAnsiTheme="minorHAnsi" w:cstheme="minorHAnsi"/>
          <w:noProof/>
        </w:rPr>
        <w:t>auch</w:t>
      </w:r>
      <w:r w:rsidRPr="00413D3A">
        <w:rPr>
          <w:rFonts w:asciiTheme="minorHAnsi" w:hAnsiTheme="minorHAnsi" w:cstheme="minorHAnsi"/>
          <w:noProof/>
          <w:spacing w:val="-7"/>
        </w:rPr>
        <w:t xml:space="preserve"> </w:t>
      </w:r>
      <w:r w:rsidRPr="00413D3A">
        <w:rPr>
          <w:rFonts w:asciiTheme="minorHAnsi" w:hAnsiTheme="minorHAnsi" w:cstheme="minorHAnsi"/>
          <w:noProof/>
        </w:rPr>
        <w:t>dann</w:t>
      </w:r>
      <w:r w:rsidRPr="00413D3A">
        <w:rPr>
          <w:rFonts w:asciiTheme="minorHAnsi" w:hAnsiTheme="minorHAnsi" w:cstheme="minorHAnsi"/>
          <w:noProof/>
          <w:spacing w:val="-7"/>
        </w:rPr>
        <w:t xml:space="preserve"> </w:t>
      </w:r>
      <w:r w:rsidRPr="00413D3A">
        <w:rPr>
          <w:rFonts w:asciiTheme="minorHAnsi" w:hAnsiTheme="minorHAnsi" w:cstheme="minorHAnsi"/>
          <w:noProof/>
        </w:rPr>
        <w:t>kann</w:t>
      </w:r>
      <w:r w:rsidRPr="00413D3A">
        <w:rPr>
          <w:rFonts w:asciiTheme="minorHAnsi" w:hAnsiTheme="minorHAnsi" w:cstheme="minorHAnsi"/>
          <w:noProof/>
          <w:spacing w:val="-7"/>
        </w:rPr>
        <w:t xml:space="preserve"> </w:t>
      </w:r>
      <w:r w:rsidRPr="00413D3A">
        <w:rPr>
          <w:rFonts w:asciiTheme="minorHAnsi" w:hAnsiTheme="minorHAnsi" w:cstheme="minorHAnsi"/>
          <w:noProof/>
        </w:rPr>
        <w:t>autonomieunterstützend gehandelt werden, indem erklärt wird, warum bestimmte Dinge nicht erlaubt</w:t>
      </w:r>
      <w:r w:rsidRPr="00413D3A">
        <w:rPr>
          <w:rFonts w:asciiTheme="minorHAnsi" w:hAnsiTheme="minorHAnsi" w:cstheme="minorHAnsi"/>
          <w:noProof/>
          <w:spacing w:val="-15"/>
        </w:rPr>
        <w:t xml:space="preserve"> </w:t>
      </w:r>
      <w:r w:rsidRPr="00413D3A">
        <w:rPr>
          <w:rFonts w:asciiTheme="minorHAnsi" w:hAnsiTheme="minorHAnsi" w:cstheme="minorHAnsi"/>
          <w:noProof/>
        </w:rPr>
        <w:t>sind.</w:t>
      </w:r>
    </w:p>
    <w:p w14:paraId="2DF83E2A" w14:textId="17652694" w:rsidR="00413D3A" w:rsidRPr="00413D3A" w:rsidRDefault="00413D3A" w:rsidP="002B1E8C">
      <w:pPr>
        <w:pStyle w:val="Listenabsatz"/>
        <w:numPr>
          <w:ilvl w:val="0"/>
          <w:numId w:val="11"/>
        </w:numPr>
        <w:tabs>
          <w:tab w:val="left" w:pos="1194"/>
        </w:tabs>
        <w:spacing w:before="17"/>
        <w:ind w:left="426" w:right="228"/>
        <w:jc w:val="both"/>
        <w:rPr>
          <w:rFonts w:asciiTheme="minorHAnsi" w:hAnsiTheme="minorHAnsi" w:cstheme="minorHAnsi"/>
          <w:noProof/>
        </w:rPr>
      </w:pPr>
      <w:r w:rsidRPr="00413D3A">
        <w:rPr>
          <w:rFonts w:asciiTheme="minorHAnsi" w:hAnsiTheme="minorHAnsi" w:cstheme="minorHAnsi"/>
          <w:noProof/>
        </w:rPr>
        <w:t>Die</w:t>
      </w:r>
      <w:r w:rsidRPr="00413D3A">
        <w:rPr>
          <w:rFonts w:asciiTheme="minorHAnsi" w:hAnsiTheme="minorHAnsi" w:cstheme="minorHAnsi"/>
          <w:noProof/>
          <w:spacing w:val="-4"/>
        </w:rPr>
        <w:t xml:space="preserve"> </w:t>
      </w:r>
      <w:r w:rsidRPr="00413D3A">
        <w:rPr>
          <w:rFonts w:asciiTheme="minorHAnsi" w:hAnsiTheme="minorHAnsi" w:cstheme="minorHAnsi"/>
          <w:noProof/>
        </w:rPr>
        <w:t>Regel</w:t>
      </w:r>
      <w:r w:rsidRPr="00413D3A">
        <w:rPr>
          <w:rFonts w:asciiTheme="minorHAnsi" w:hAnsiTheme="minorHAnsi" w:cstheme="minorHAnsi"/>
          <w:noProof/>
          <w:spacing w:val="-7"/>
        </w:rPr>
        <w:t xml:space="preserve"> </w:t>
      </w:r>
      <w:r w:rsidRPr="00413D3A">
        <w:rPr>
          <w:rFonts w:asciiTheme="minorHAnsi" w:hAnsiTheme="minorHAnsi" w:cstheme="minorHAnsi"/>
          <w:noProof/>
        </w:rPr>
        <w:t>„Gib</w:t>
      </w:r>
      <w:r w:rsidRPr="00413D3A">
        <w:rPr>
          <w:rFonts w:asciiTheme="minorHAnsi" w:hAnsiTheme="minorHAnsi" w:cstheme="minorHAnsi"/>
          <w:noProof/>
          <w:spacing w:val="-5"/>
        </w:rPr>
        <w:t xml:space="preserve"> </w:t>
      </w:r>
      <w:r w:rsidRPr="00413D3A">
        <w:rPr>
          <w:rFonts w:asciiTheme="minorHAnsi" w:hAnsiTheme="minorHAnsi" w:cstheme="minorHAnsi"/>
          <w:noProof/>
        </w:rPr>
        <w:t>Sicherheit</w:t>
      </w:r>
      <w:r w:rsidRPr="00413D3A">
        <w:rPr>
          <w:rFonts w:asciiTheme="minorHAnsi" w:hAnsiTheme="minorHAnsi" w:cstheme="minorHAnsi"/>
          <w:noProof/>
          <w:spacing w:val="-4"/>
        </w:rPr>
        <w:t xml:space="preserve"> </w:t>
      </w:r>
      <w:r w:rsidRPr="00413D3A">
        <w:rPr>
          <w:rFonts w:asciiTheme="minorHAnsi" w:hAnsiTheme="minorHAnsi" w:cstheme="minorHAnsi"/>
          <w:noProof/>
        </w:rPr>
        <w:t>und</w:t>
      </w:r>
      <w:r w:rsidRPr="00413D3A">
        <w:rPr>
          <w:rFonts w:asciiTheme="minorHAnsi" w:hAnsiTheme="minorHAnsi" w:cstheme="minorHAnsi"/>
          <w:noProof/>
          <w:spacing w:val="-5"/>
        </w:rPr>
        <w:t xml:space="preserve"> </w:t>
      </w:r>
      <w:r w:rsidRPr="00413D3A">
        <w:rPr>
          <w:rFonts w:asciiTheme="minorHAnsi" w:hAnsiTheme="minorHAnsi" w:cstheme="minorHAnsi"/>
          <w:noProof/>
        </w:rPr>
        <w:t>ermutige</w:t>
      </w:r>
      <w:r w:rsidRPr="00413D3A">
        <w:rPr>
          <w:rFonts w:asciiTheme="minorHAnsi" w:hAnsiTheme="minorHAnsi" w:cstheme="minorHAnsi"/>
          <w:noProof/>
          <w:spacing w:val="-3"/>
        </w:rPr>
        <w:t xml:space="preserve"> </w:t>
      </w:r>
      <w:r w:rsidRPr="00413D3A">
        <w:rPr>
          <w:rFonts w:asciiTheme="minorHAnsi" w:hAnsiTheme="minorHAnsi" w:cstheme="minorHAnsi"/>
          <w:noProof/>
        </w:rPr>
        <w:t>bei</w:t>
      </w:r>
      <w:r w:rsidRPr="00413D3A">
        <w:rPr>
          <w:rFonts w:asciiTheme="minorHAnsi" w:hAnsiTheme="minorHAnsi" w:cstheme="minorHAnsi"/>
          <w:noProof/>
          <w:spacing w:val="-4"/>
        </w:rPr>
        <w:t xml:space="preserve"> </w:t>
      </w:r>
      <w:r w:rsidRPr="00413D3A">
        <w:rPr>
          <w:rFonts w:asciiTheme="minorHAnsi" w:hAnsiTheme="minorHAnsi" w:cstheme="minorHAnsi"/>
          <w:noProof/>
        </w:rPr>
        <w:t>Schwierigkeiten“</w:t>
      </w:r>
      <w:r w:rsidRPr="00413D3A">
        <w:rPr>
          <w:rFonts w:asciiTheme="minorHAnsi" w:hAnsiTheme="minorHAnsi" w:cstheme="minorHAnsi"/>
          <w:noProof/>
          <w:spacing w:val="-3"/>
        </w:rPr>
        <w:t xml:space="preserve"> </w:t>
      </w:r>
      <w:r w:rsidRPr="00413D3A">
        <w:rPr>
          <w:rFonts w:asciiTheme="minorHAnsi" w:hAnsiTheme="minorHAnsi" w:cstheme="minorHAnsi"/>
          <w:noProof/>
        </w:rPr>
        <w:t>geht</w:t>
      </w:r>
      <w:r w:rsidRPr="00413D3A">
        <w:rPr>
          <w:rFonts w:asciiTheme="minorHAnsi" w:hAnsiTheme="minorHAnsi" w:cstheme="minorHAnsi"/>
          <w:noProof/>
          <w:spacing w:val="-6"/>
        </w:rPr>
        <w:t xml:space="preserve"> </w:t>
      </w:r>
      <w:r w:rsidRPr="00413D3A">
        <w:rPr>
          <w:rFonts w:asciiTheme="minorHAnsi" w:hAnsiTheme="minorHAnsi" w:cstheme="minorHAnsi"/>
          <w:noProof/>
        </w:rPr>
        <w:t>in</w:t>
      </w:r>
      <w:r w:rsidRPr="00413D3A">
        <w:rPr>
          <w:rFonts w:asciiTheme="minorHAnsi" w:hAnsiTheme="minorHAnsi" w:cstheme="minorHAnsi"/>
          <w:noProof/>
          <w:spacing w:val="-5"/>
        </w:rPr>
        <w:t xml:space="preserve"> </w:t>
      </w:r>
      <w:r w:rsidRPr="00413D3A">
        <w:rPr>
          <w:rFonts w:asciiTheme="minorHAnsi" w:hAnsiTheme="minorHAnsi" w:cstheme="minorHAnsi"/>
          <w:noProof/>
        </w:rPr>
        <w:t>der</w:t>
      </w:r>
      <w:r w:rsidRPr="00413D3A">
        <w:rPr>
          <w:rFonts w:asciiTheme="minorHAnsi" w:hAnsiTheme="minorHAnsi" w:cstheme="minorHAnsi"/>
          <w:noProof/>
          <w:spacing w:val="-7"/>
        </w:rPr>
        <w:t xml:space="preserve"> </w:t>
      </w:r>
      <w:r w:rsidRPr="00413D3A">
        <w:rPr>
          <w:rFonts w:asciiTheme="minorHAnsi" w:hAnsiTheme="minorHAnsi" w:cstheme="minorHAnsi"/>
          <w:noProof/>
        </w:rPr>
        <w:t>Praxis</w:t>
      </w:r>
      <w:r w:rsidRPr="00413D3A">
        <w:rPr>
          <w:rFonts w:asciiTheme="minorHAnsi" w:hAnsiTheme="minorHAnsi" w:cstheme="minorHAnsi"/>
          <w:noProof/>
          <w:spacing w:val="-6"/>
        </w:rPr>
        <w:t xml:space="preserve"> </w:t>
      </w:r>
      <w:r w:rsidRPr="00413D3A">
        <w:rPr>
          <w:rFonts w:asciiTheme="minorHAnsi" w:hAnsiTheme="minorHAnsi" w:cstheme="minorHAnsi"/>
          <w:noProof/>
        </w:rPr>
        <w:t>oft</w:t>
      </w:r>
      <w:r w:rsidRPr="00413D3A">
        <w:rPr>
          <w:rFonts w:asciiTheme="minorHAnsi" w:hAnsiTheme="minorHAnsi" w:cstheme="minorHAnsi"/>
          <w:noProof/>
          <w:spacing w:val="-6"/>
        </w:rPr>
        <w:t xml:space="preserve"> </w:t>
      </w:r>
      <w:r w:rsidRPr="00413D3A">
        <w:rPr>
          <w:rFonts w:asciiTheme="minorHAnsi" w:hAnsiTheme="minorHAnsi" w:cstheme="minorHAnsi"/>
          <w:noProof/>
        </w:rPr>
        <w:t>unter,</w:t>
      </w:r>
      <w:r w:rsidRPr="00413D3A">
        <w:rPr>
          <w:rFonts w:asciiTheme="minorHAnsi" w:hAnsiTheme="minorHAnsi" w:cstheme="minorHAnsi"/>
          <w:noProof/>
          <w:spacing w:val="-7"/>
        </w:rPr>
        <w:t xml:space="preserve"> </w:t>
      </w:r>
      <w:r w:rsidRPr="00413D3A">
        <w:rPr>
          <w:rFonts w:asciiTheme="minorHAnsi" w:hAnsiTheme="minorHAnsi" w:cstheme="minorHAnsi"/>
          <w:noProof/>
        </w:rPr>
        <w:t>obwohl sie</w:t>
      </w:r>
      <w:r w:rsidRPr="00413D3A">
        <w:rPr>
          <w:rFonts w:asciiTheme="minorHAnsi" w:hAnsiTheme="minorHAnsi" w:cstheme="minorHAnsi"/>
          <w:noProof/>
          <w:spacing w:val="-8"/>
        </w:rPr>
        <w:t xml:space="preserve"> </w:t>
      </w:r>
      <w:r w:rsidRPr="00413D3A">
        <w:rPr>
          <w:rFonts w:asciiTheme="minorHAnsi" w:hAnsiTheme="minorHAnsi" w:cstheme="minorHAnsi"/>
          <w:noProof/>
        </w:rPr>
        <w:t>auch</w:t>
      </w:r>
      <w:r w:rsidRPr="00413D3A">
        <w:rPr>
          <w:rFonts w:asciiTheme="minorHAnsi" w:hAnsiTheme="minorHAnsi" w:cstheme="minorHAnsi"/>
          <w:noProof/>
          <w:spacing w:val="-9"/>
        </w:rPr>
        <w:t xml:space="preserve"> </w:t>
      </w:r>
      <w:r w:rsidRPr="00413D3A">
        <w:rPr>
          <w:rFonts w:asciiTheme="minorHAnsi" w:hAnsiTheme="minorHAnsi" w:cstheme="minorHAnsi"/>
          <w:noProof/>
        </w:rPr>
        <w:t>wichtig</w:t>
      </w:r>
      <w:r w:rsidRPr="00413D3A">
        <w:rPr>
          <w:rFonts w:asciiTheme="minorHAnsi" w:hAnsiTheme="minorHAnsi" w:cstheme="minorHAnsi"/>
          <w:noProof/>
          <w:spacing w:val="-9"/>
        </w:rPr>
        <w:t xml:space="preserve"> </w:t>
      </w:r>
      <w:r w:rsidRPr="00413D3A">
        <w:rPr>
          <w:rFonts w:asciiTheme="minorHAnsi" w:hAnsiTheme="minorHAnsi" w:cstheme="minorHAnsi"/>
          <w:noProof/>
        </w:rPr>
        <w:t>ist.</w:t>
      </w:r>
      <w:r w:rsidRPr="00413D3A">
        <w:rPr>
          <w:rFonts w:asciiTheme="minorHAnsi" w:hAnsiTheme="minorHAnsi" w:cstheme="minorHAnsi"/>
          <w:noProof/>
          <w:spacing w:val="-9"/>
        </w:rPr>
        <w:t xml:space="preserve"> </w:t>
      </w:r>
      <w:r w:rsidRPr="00413D3A">
        <w:rPr>
          <w:rFonts w:asciiTheme="minorHAnsi" w:hAnsiTheme="minorHAnsi" w:cstheme="minorHAnsi"/>
          <w:noProof/>
        </w:rPr>
        <w:t>Sie</w:t>
      </w:r>
      <w:r w:rsidRPr="00413D3A">
        <w:rPr>
          <w:rFonts w:asciiTheme="minorHAnsi" w:hAnsiTheme="minorHAnsi" w:cstheme="minorHAnsi"/>
          <w:noProof/>
          <w:spacing w:val="-7"/>
        </w:rPr>
        <w:t xml:space="preserve"> </w:t>
      </w:r>
      <w:r w:rsidRPr="00413D3A">
        <w:rPr>
          <w:rFonts w:asciiTheme="minorHAnsi" w:hAnsiTheme="minorHAnsi" w:cstheme="minorHAnsi"/>
          <w:noProof/>
        </w:rPr>
        <w:t>zeigt</w:t>
      </w:r>
      <w:r w:rsidRPr="00413D3A">
        <w:rPr>
          <w:rFonts w:asciiTheme="minorHAnsi" w:hAnsiTheme="minorHAnsi" w:cstheme="minorHAnsi"/>
          <w:noProof/>
          <w:spacing w:val="-7"/>
        </w:rPr>
        <w:t xml:space="preserve"> </w:t>
      </w:r>
      <w:r w:rsidRPr="00413D3A">
        <w:rPr>
          <w:rFonts w:asciiTheme="minorHAnsi" w:hAnsiTheme="minorHAnsi" w:cstheme="minorHAnsi"/>
          <w:noProof/>
        </w:rPr>
        <w:t>den</w:t>
      </w:r>
      <w:r w:rsidRPr="00413D3A">
        <w:rPr>
          <w:rFonts w:asciiTheme="minorHAnsi" w:hAnsiTheme="minorHAnsi" w:cstheme="minorHAnsi"/>
          <w:noProof/>
          <w:spacing w:val="-10"/>
        </w:rPr>
        <w:t xml:space="preserve"> </w:t>
      </w:r>
      <w:r w:rsidRPr="00413D3A">
        <w:rPr>
          <w:rFonts w:asciiTheme="minorHAnsi" w:hAnsiTheme="minorHAnsi" w:cstheme="minorHAnsi"/>
          <w:noProof/>
        </w:rPr>
        <w:t>betreuten</w:t>
      </w:r>
      <w:r w:rsidRPr="00413D3A">
        <w:rPr>
          <w:rFonts w:asciiTheme="minorHAnsi" w:hAnsiTheme="minorHAnsi" w:cstheme="minorHAnsi"/>
          <w:noProof/>
          <w:spacing w:val="-9"/>
        </w:rPr>
        <w:t xml:space="preserve"> </w:t>
      </w:r>
      <w:r w:rsidR="00C26FD7">
        <w:rPr>
          <w:rFonts w:asciiTheme="minorHAnsi" w:hAnsiTheme="minorHAnsi" w:cstheme="minorHAnsi"/>
          <w:noProof/>
        </w:rPr>
        <w:t>Schülerinnen und Schülern</w:t>
      </w:r>
      <w:r w:rsidRPr="00413D3A">
        <w:rPr>
          <w:rFonts w:asciiTheme="minorHAnsi" w:hAnsiTheme="minorHAnsi" w:cstheme="minorHAnsi"/>
          <w:noProof/>
        </w:rPr>
        <w:t>,</w:t>
      </w:r>
      <w:r w:rsidRPr="00413D3A">
        <w:rPr>
          <w:rFonts w:asciiTheme="minorHAnsi" w:hAnsiTheme="minorHAnsi" w:cstheme="minorHAnsi"/>
          <w:noProof/>
          <w:spacing w:val="-8"/>
        </w:rPr>
        <w:t xml:space="preserve"> </w:t>
      </w:r>
      <w:r w:rsidRPr="00413D3A">
        <w:rPr>
          <w:rFonts w:asciiTheme="minorHAnsi" w:hAnsiTheme="minorHAnsi" w:cstheme="minorHAnsi"/>
          <w:noProof/>
        </w:rPr>
        <w:t>dass</w:t>
      </w:r>
      <w:r w:rsidRPr="00413D3A">
        <w:rPr>
          <w:rFonts w:asciiTheme="minorHAnsi" w:hAnsiTheme="minorHAnsi" w:cstheme="minorHAnsi"/>
          <w:noProof/>
          <w:spacing w:val="-11"/>
        </w:rPr>
        <w:t xml:space="preserve"> </w:t>
      </w:r>
      <w:r w:rsidRPr="00413D3A">
        <w:rPr>
          <w:rFonts w:asciiTheme="minorHAnsi" w:hAnsiTheme="minorHAnsi" w:cstheme="minorHAnsi"/>
          <w:noProof/>
        </w:rPr>
        <w:t>sie</w:t>
      </w:r>
      <w:r w:rsidRPr="00413D3A">
        <w:rPr>
          <w:rFonts w:asciiTheme="minorHAnsi" w:hAnsiTheme="minorHAnsi" w:cstheme="minorHAnsi"/>
          <w:noProof/>
          <w:spacing w:val="-7"/>
        </w:rPr>
        <w:t xml:space="preserve"> </w:t>
      </w:r>
      <w:r w:rsidRPr="00413D3A">
        <w:rPr>
          <w:rFonts w:asciiTheme="minorHAnsi" w:hAnsiTheme="minorHAnsi" w:cstheme="minorHAnsi"/>
          <w:noProof/>
        </w:rPr>
        <w:t>wichtig</w:t>
      </w:r>
      <w:r w:rsidRPr="00413D3A">
        <w:rPr>
          <w:rFonts w:asciiTheme="minorHAnsi" w:hAnsiTheme="minorHAnsi" w:cstheme="minorHAnsi"/>
          <w:noProof/>
          <w:spacing w:val="-9"/>
        </w:rPr>
        <w:t xml:space="preserve"> </w:t>
      </w:r>
      <w:r w:rsidRPr="00413D3A">
        <w:rPr>
          <w:rFonts w:asciiTheme="minorHAnsi" w:hAnsiTheme="minorHAnsi" w:cstheme="minorHAnsi"/>
          <w:noProof/>
        </w:rPr>
        <w:t>sind</w:t>
      </w:r>
      <w:r w:rsidRPr="00413D3A">
        <w:rPr>
          <w:rFonts w:asciiTheme="minorHAnsi" w:hAnsiTheme="minorHAnsi" w:cstheme="minorHAnsi"/>
          <w:noProof/>
          <w:spacing w:val="-10"/>
        </w:rPr>
        <w:t xml:space="preserve"> </w:t>
      </w:r>
      <w:r w:rsidRPr="00413D3A">
        <w:rPr>
          <w:rFonts w:asciiTheme="minorHAnsi" w:hAnsiTheme="minorHAnsi" w:cstheme="minorHAnsi"/>
          <w:noProof/>
        </w:rPr>
        <w:t>und</w:t>
      </w:r>
      <w:r w:rsidRPr="00413D3A">
        <w:rPr>
          <w:rFonts w:asciiTheme="minorHAnsi" w:hAnsiTheme="minorHAnsi" w:cstheme="minorHAnsi"/>
          <w:noProof/>
          <w:spacing w:val="-9"/>
        </w:rPr>
        <w:t xml:space="preserve"> </w:t>
      </w:r>
      <w:r w:rsidRPr="00413D3A">
        <w:rPr>
          <w:rFonts w:asciiTheme="minorHAnsi" w:hAnsiTheme="minorHAnsi" w:cstheme="minorHAnsi"/>
          <w:noProof/>
        </w:rPr>
        <w:t>sie</w:t>
      </w:r>
      <w:r w:rsidRPr="00413D3A">
        <w:rPr>
          <w:rFonts w:asciiTheme="minorHAnsi" w:hAnsiTheme="minorHAnsi" w:cstheme="minorHAnsi"/>
          <w:noProof/>
          <w:spacing w:val="-10"/>
        </w:rPr>
        <w:t xml:space="preserve"> </w:t>
      </w:r>
      <w:r w:rsidRPr="00413D3A">
        <w:rPr>
          <w:rFonts w:asciiTheme="minorHAnsi" w:hAnsiTheme="minorHAnsi" w:cstheme="minorHAnsi"/>
          <w:noProof/>
        </w:rPr>
        <w:t>verstanden</w:t>
      </w:r>
      <w:r w:rsidRPr="00413D3A">
        <w:rPr>
          <w:rFonts w:asciiTheme="minorHAnsi" w:hAnsiTheme="minorHAnsi" w:cstheme="minorHAnsi"/>
          <w:noProof/>
          <w:spacing w:val="-10"/>
        </w:rPr>
        <w:t xml:space="preserve"> </w:t>
      </w:r>
      <w:r w:rsidRPr="00413D3A">
        <w:rPr>
          <w:rFonts w:asciiTheme="minorHAnsi" w:hAnsiTheme="minorHAnsi" w:cstheme="minorHAnsi"/>
          <w:noProof/>
        </w:rPr>
        <w:t>werden. Insbesondere</w:t>
      </w:r>
      <w:r w:rsidRPr="00413D3A">
        <w:rPr>
          <w:rFonts w:asciiTheme="minorHAnsi" w:hAnsiTheme="minorHAnsi" w:cstheme="minorHAnsi"/>
          <w:noProof/>
          <w:spacing w:val="-16"/>
        </w:rPr>
        <w:t xml:space="preserve"> </w:t>
      </w:r>
      <w:r w:rsidRPr="00413D3A">
        <w:rPr>
          <w:rFonts w:asciiTheme="minorHAnsi" w:hAnsiTheme="minorHAnsi" w:cstheme="minorHAnsi"/>
          <w:noProof/>
        </w:rPr>
        <w:t>sollte</w:t>
      </w:r>
      <w:r w:rsidRPr="00413D3A">
        <w:rPr>
          <w:rFonts w:asciiTheme="minorHAnsi" w:hAnsiTheme="minorHAnsi" w:cstheme="minorHAnsi"/>
          <w:noProof/>
          <w:spacing w:val="-13"/>
        </w:rPr>
        <w:t xml:space="preserve"> </w:t>
      </w:r>
      <w:r w:rsidRPr="00413D3A">
        <w:rPr>
          <w:rFonts w:asciiTheme="minorHAnsi" w:hAnsiTheme="minorHAnsi" w:cstheme="minorHAnsi"/>
          <w:noProof/>
        </w:rPr>
        <w:t>nur</w:t>
      </w:r>
      <w:r w:rsidRPr="00413D3A">
        <w:rPr>
          <w:rFonts w:asciiTheme="minorHAnsi" w:hAnsiTheme="minorHAnsi" w:cstheme="minorHAnsi"/>
          <w:noProof/>
          <w:spacing w:val="-13"/>
        </w:rPr>
        <w:t xml:space="preserve"> </w:t>
      </w:r>
      <w:r w:rsidRPr="00413D3A">
        <w:rPr>
          <w:rFonts w:asciiTheme="minorHAnsi" w:hAnsiTheme="minorHAnsi" w:cstheme="minorHAnsi"/>
          <w:noProof/>
        </w:rPr>
        <w:t>in</w:t>
      </w:r>
      <w:r w:rsidRPr="00413D3A">
        <w:rPr>
          <w:rFonts w:asciiTheme="minorHAnsi" w:hAnsiTheme="minorHAnsi" w:cstheme="minorHAnsi"/>
          <w:noProof/>
          <w:spacing w:val="-18"/>
        </w:rPr>
        <w:t xml:space="preserve"> </w:t>
      </w:r>
      <w:r w:rsidRPr="00413D3A">
        <w:rPr>
          <w:rFonts w:asciiTheme="minorHAnsi" w:hAnsiTheme="minorHAnsi" w:cstheme="minorHAnsi"/>
          <w:noProof/>
        </w:rPr>
        <w:t>Maßen</w:t>
      </w:r>
      <w:r w:rsidRPr="00413D3A">
        <w:rPr>
          <w:rFonts w:asciiTheme="minorHAnsi" w:hAnsiTheme="minorHAnsi" w:cstheme="minorHAnsi"/>
          <w:noProof/>
          <w:spacing w:val="-15"/>
        </w:rPr>
        <w:t xml:space="preserve"> </w:t>
      </w:r>
      <w:r w:rsidRPr="00413D3A">
        <w:rPr>
          <w:rFonts w:asciiTheme="minorHAnsi" w:hAnsiTheme="minorHAnsi" w:cstheme="minorHAnsi"/>
          <w:noProof/>
        </w:rPr>
        <w:t>gelobt</w:t>
      </w:r>
      <w:r w:rsidRPr="00413D3A">
        <w:rPr>
          <w:rFonts w:asciiTheme="minorHAnsi" w:hAnsiTheme="minorHAnsi" w:cstheme="minorHAnsi"/>
          <w:noProof/>
          <w:spacing w:val="-16"/>
        </w:rPr>
        <w:t xml:space="preserve"> </w:t>
      </w:r>
      <w:r w:rsidRPr="00413D3A">
        <w:rPr>
          <w:rFonts w:asciiTheme="minorHAnsi" w:hAnsiTheme="minorHAnsi" w:cstheme="minorHAnsi"/>
          <w:noProof/>
        </w:rPr>
        <w:t>werden,</w:t>
      </w:r>
      <w:r w:rsidRPr="00413D3A">
        <w:rPr>
          <w:rFonts w:asciiTheme="minorHAnsi" w:hAnsiTheme="minorHAnsi" w:cstheme="minorHAnsi"/>
          <w:noProof/>
          <w:spacing w:val="-15"/>
        </w:rPr>
        <w:t xml:space="preserve"> </w:t>
      </w:r>
      <w:r w:rsidRPr="00413D3A">
        <w:rPr>
          <w:rFonts w:asciiTheme="minorHAnsi" w:hAnsiTheme="minorHAnsi" w:cstheme="minorHAnsi"/>
          <w:noProof/>
        </w:rPr>
        <w:t>da</w:t>
      </w:r>
      <w:r w:rsidRPr="00413D3A">
        <w:rPr>
          <w:rFonts w:asciiTheme="minorHAnsi" w:hAnsiTheme="minorHAnsi" w:cstheme="minorHAnsi"/>
          <w:noProof/>
          <w:spacing w:val="-14"/>
        </w:rPr>
        <w:t xml:space="preserve"> </w:t>
      </w:r>
      <w:r w:rsidRPr="00413D3A">
        <w:rPr>
          <w:rFonts w:asciiTheme="minorHAnsi" w:hAnsiTheme="minorHAnsi" w:cstheme="minorHAnsi"/>
          <w:noProof/>
        </w:rPr>
        <w:t>es</w:t>
      </w:r>
      <w:r w:rsidRPr="00413D3A">
        <w:rPr>
          <w:rFonts w:asciiTheme="minorHAnsi" w:hAnsiTheme="minorHAnsi" w:cstheme="minorHAnsi"/>
          <w:noProof/>
          <w:spacing w:val="-13"/>
        </w:rPr>
        <w:t xml:space="preserve"> </w:t>
      </w:r>
      <w:r w:rsidRPr="00413D3A">
        <w:rPr>
          <w:rFonts w:asciiTheme="minorHAnsi" w:hAnsiTheme="minorHAnsi" w:cstheme="minorHAnsi"/>
          <w:noProof/>
        </w:rPr>
        <w:t>sonst</w:t>
      </w:r>
      <w:r w:rsidRPr="00413D3A">
        <w:rPr>
          <w:rFonts w:asciiTheme="minorHAnsi" w:hAnsiTheme="minorHAnsi" w:cstheme="minorHAnsi"/>
          <w:noProof/>
          <w:spacing w:val="-13"/>
        </w:rPr>
        <w:t xml:space="preserve"> </w:t>
      </w:r>
      <w:r w:rsidRPr="00413D3A">
        <w:rPr>
          <w:rFonts w:asciiTheme="minorHAnsi" w:hAnsiTheme="minorHAnsi" w:cstheme="minorHAnsi"/>
          <w:noProof/>
        </w:rPr>
        <w:t>unglaubwürdig</w:t>
      </w:r>
      <w:r w:rsidRPr="00413D3A">
        <w:rPr>
          <w:rFonts w:asciiTheme="minorHAnsi" w:hAnsiTheme="minorHAnsi" w:cstheme="minorHAnsi"/>
          <w:noProof/>
          <w:spacing w:val="-14"/>
        </w:rPr>
        <w:t xml:space="preserve"> </w:t>
      </w:r>
      <w:r w:rsidRPr="00413D3A">
        <w:rPr>
          <w:rFonts w:asciiTheme="minorHAnsi" w:hAnsiTheme="minorHAnsi" w:cstheme="minorHAnsi"/>
          <w:noProof/>
        </w:rPr>
        <w:t>und</w:t>
      </w:r>
      <w:r w:rsidRPr="00413D3A">
        <w:rPr>
          <w:rFonts w:asciiTheme="minorHAnsi" w:hAnsiTheme="minorHAnsi" w:cstheme="minorHAnsi"/>
          <w:noProof/>
          <w:spacing w:val="-15"/>
        </w:rPr>
        <w:t xml:space="preserve"> </w:t>
      </w:r>
      <w:r w:rsidRPr="00413D3A">
        <w:rPr>
          <w:rFonts w:asciiTheme="minorHAnsi" w:hAnsiTheme="minorHAnsi" w:cstheme="minorHAnsi"/>
          <w:noProof/>
        </w:rPr>
        <w:t>lächerlich</w:t>
      </w:r>
      <w:r w:rsidRPr="00413D3A">
        <w:rPr>
          <w:rFonts w:asciiTheme="minorHAnsi" w:hAnsiTheme="minorHAnsi" w:cstheme="minorHAnsi"/>
          <w:noProof/>
          <w:spacing w:val="-14"/>
        </w:rPr>
        <w:t xml:space="preserve"> </w:t>
      </w:r>
      <w:r w:rsidRPr="00413D3A">
        <w:rPr>
          <w:rFonts w:asciiTheme="minorHAnsi" w:hAnsiTheme="minorHAnsi" w:cstheme="minorHAnsi"/>
          <w:noProof/>
        </w:rPr>
        <w:t>wirkt.</w:t>
      </w:r>
    </w:p>
    <w:p w14:paraId="2775AAF3" w14:textId="77777777" w:rsidR="00413D3A" w:rsidRPr="00413D3A" w:rsidRDefault="00413D3A" w:rsidP="002B1E8C">
      <w:pPr>
        <w:pStyle w:val="Textkrper"/>
        <w:spacing w:before="3"/>
        <w:rPr>
          <w:rFonts w:asciiTheme="minorHAnsi" w:hAnsiTheme="minorHAnsi" w:cstheme="minorHAnsi"/>
          <w:noProof/>
          <w:sz w:val="20"/>
        </w:rPr>
      </w:pPr>
    </w:p>
    <w:p w14:paraId="682BF003" w14:textId="77777777" w:rsidR="00413D3A" w:rsidRPr="00413D3A" w:rsidRDefault="00413D3A" w:rsidP="002B1E8C">
      <w:pPr>
        <w:pStyle w:val="berschrift5"/>
        <w:rPr>
          <w:rFonts w:asciiTheme="minorHAnsi" w:hAnsiTheme="minorHAnsi" w:cstheme="minorHAnsi"/>
          <w:noProof/>
        </w:rPr>
      </w:pPr>
      <w:bookmarkStart w:id="2" w:name="Diskussion_der_Überzeugung_bezüglich_der"/>
      <w:bookmarkEnd w:id="2"/>
      <w:r w:rsidRPr="00413D3A">
        <w:rPr>
          <w:rFonts w:asciiTheme="minorHAnsi" w:hAnsiTheme="minorHAnsi" w:cstheme="minorHAnsi"/>
          <w:noProof/>
          <w:color w:val="365F91"/>
        </w:rPr>
        <w:t>Diskussion der Überzeugung bezüglich der „Einfachheit der Implementierung“</w:t>
      </w:r>
    </w:p>
    <w:p w14:paraId="78A384B8" w14:textId="1E85BC95" w:rsidR="00413D3A" w:rsidRPr="00413D3A" w:rsidRDefault="00413D3A" w:rsidP="002B1E8C">
      <w:pPr>
        <w:spacing w:before="43"/>
        <w:rPr>
          <w:rFonts w:asciiTheme="minorHAnsi" w:hAnsiTheme="minorHAnsi" w:cstheme="minorHAnsi"/>
          <w:noProof/>
        </w:rPr>
      </w:pPr>
      <w:r w:rsidRPr="00413D3A">
        <w:rPr>
          <w:rFonts w:asciiTheme="minorHAnsi" w:hAnsiTheme="minorHAnsi" w:cstheme="minorHAnsi"/>
          <w:noProof/>
        </w:rPr>
        <w:t xml:space="preserve">„Kann man die Regeln „in echt“ benutzen oder funktioniert das nicht „mit echten </w:t>
      </w:r>
      <w:r w:rsidR="00C26FD7">
        <w:rPr>
          <w:rFonts w:asciiTheme="minorHAnsi" w:hAnsiTheme="minorHAnsi" w:cstheme="minorHAnsi"/>
          <w:noProof/>
        </w:rPr>
        <w:t xml:space="preserve">Schülerinnen und </w:t>
      </w:r>
      <w:r w:rsidRPr="00413D3A">
        <w:rPr>
          <w:rFonts w:asciiTheme="minorHAnsi" w:hAnsiTheme="minorHAnsi" w:cstheme="minorHAnsi"/>
          <w:noProof/>
        </w:rPr>
        <w:t>Schülern“?“</w:t>
      </w:r>
    </w:p>
    <w:p w14:paraId="34277AAF" w14:textId="42FE7207" w:rsidR="00413D3A" w:rsidRPr="00413D3A" w:rsidRDefault="00413D3A" w:rsidP="002B1E8C">
      <w:pPr>
        <w:spacing w:before="17"/>
        <w:rPr>
          <w:rFonts w:asciiTheme="minorHAnsi" w:hAnsiTheme="minorHAnsi" w:cstheme="minorHAnsi"/>
          <w:noProof/>
        </w:rPr>
      </w:pPr>
      <w:r w:rsidRPr="00413D3A">
        <w:rPr>
          <w:rFonts w:asciiTheme="minorHAnsi" w:hAnsiTheme="minorHAnsi" w:cstheme="minorHAnsi"/>
          <w:noProof/>
        </w:rPr>
        <w:t>„Was sind Schwierigkeiten</w:t>
      </w:r>
      <w:r w:rsidR="009E5B1C">
        <w:rPr>
          <w:rFonts w:asciiTheme="minorHAnsi" w:hAnsiTheme="minorHAnsi" w:cstheme="minorHAnsi"/>
          <w:noProof/>
        </w:rPr>
        <w:t xml:space="preserve"> </w:t>
      </w:r>
      <w:r w:rsidRPr="00413D3A">
        <w:rPr>
          <w:rFonts w:asciiTheme="minorHAnsi" w:hAnsiTheme="minorHAnsi" w:cstheme="minorHAnsi"/>
          <w:noProof/>
        </w:rPr>
        <w:t>/ Probleme</w:t>
      </w:r>
      <w:r w:rsidR="005D0B66">
        <w:rPr>
          <w:rFonts w:asciiTheme="minorHAnsi" w:hAnsiTheme="minorHAnsi" w:cstheme="minorHAnsi"/>
          <w:noProof/>
        </w:rPr>
        <w:t>,</w:t>
      </w:r>
      <w:r w:rsidRPr="00413D3A">
        <w:rPr>
          <w:rFonts w:asciiTheme="minorHAnsi" w:hAnsiTheme="minorHAnsi" w:cstheme="minorHAnsi"/>
          <w:noProof/>
        </w:rPr>
        <w:t xml:space="preserve"> </w:t>
      </w:r>
      <w:r w:rsidR="00537785">
        <w:rPr>
          <w:rFonts w:asciiTheme="minorHAnsi" w:hAnsiTheme="minorHAnsi" w:cstheme="minorHAnsi"/>
          <w:noProof/>
        </w:rPr>
        <w:t>es</w:t>
      </w:r>
      <w:r w:rsidR="00537785" w:rsidRPr="00413D3A">
        <w:rPr>
          <w:rFonts w:asciiTheme="minorHAnsi" w:hAnsiTheme="minorHAnsi" w:cstheme="minorHAnsi"/>
          <w:noProof/>
        </w:rPr>
        <w:t xml:space="preserve"> </w:t>
      </w:r>
      <w:r w:rsidRPr="00413D3A">
        <w:rPr>
          <w:rFonts w:asciiTheme="minorHAnsi" w:hAnsiTheme="minorHAnsi" w:cstheme="minorHAnsi"/>
          <w:noProof/>
        </w:rPr>
        <w:t>umzusetzen</w:t>
      </w:r>
      <w:r w:rsidR="005D0B66">
        <w:rPr>
          <w:rFonts w:asciiTheme="minorHAnsi" w:hAnsiTheme="minorHAnsi" w:cstheme="minorHAnsi"/>
          <w:noProof/>
        </w:rPr>
        <w:t>,</w:t>
      </w:r>
      <w:r w:rsidRPr="00413D3A">
        <w:rPr>
          <w:rFonts w:asciiTheme="minorHAnsi" w:hAnsiTheme="minorHAnsi" w:cstheme="minorHAnsi"/>
          <w:noProof/>
        </w:rPr>
        <w:t xml:space="preserve"> und wie könnte man </w:t>
      </w:r>
      <w:r w:rsidR="00537785">
        <w:rPr>
          <w:rFonts w:asciiTheme="minorHAnsi" w:hAnsiTheme="minorHAnsi" w:cstheme="minorHAnsi"/>
          <w:noProof/>
        </w:rPr>
        <w:t>ihnen</w:t>
      </w:r>
      <w:r w:rsidR="00537785" w:rsidRPr="00413D3A">
        <w:rPr>
          <w:rFonts w:asciiTheme="minorHAnsi" w:hAnsiTheme="minorHAnsi" w:cstheme="minorHAnsi"/>
          <w:noProof/>
        </w:rPr>
        <w:t xml:space="preserve"> </w:t>
      </w:r>
      <w:r w:rsidRPr="00413D3A">
        <w:rPr>
          <w:rFonts w:asciiTheme="minorHAnsi" w:hAnsiTheme="minorHAnsi" w:cstheme="minorHAnsi"/>
          <w:noProof/>
        </w:rPr>
        <w:t>begegnen?“</w:t>
      </w:r>
    </w:p>
    <w:p w14:paraId="699A5E85" w14:textId="6267DA43" w:rsidR="00413D3A" w:rsidRPr="00413D3A" w:rsidRDefault="00413D3A" w:rsidP="002B1E8C">
      <w:pPr>
        <w:pStyle w:val="Listenabsatz"/>
        <w:numPr>
          <w:ilvl w:val="0"/>
          <w:numId w:val="10"/>
        </w:numPr>
        <w:tabs>
          <w:tab w:val="left" w:pos="1193"/>
        </w:tabs>
        <w:spacing w:before="0"/>
        <w:ind w:left="426" w:right="229"/>
        <w:jc w:val="both"/>
        <w:rPr>
          <w:rFonts w:asciiTheme="minorHAnsi" w:hAnsiTheme="minorHAnsi" w:cstheme="minorHAnsi"/>
          <w:noProof/>
        </w:rPr>
      </w:pPr>
      <w:r w:rsidRPr="00413D3A">
        <w:rPr>
          <w:rFonts w:asciiTheme="minorHAnsi" w:hAnsiTheme="minorHAnsi" w:cstheme="minorHAnsi"/>
          <w:noProof/>
        </w:rPr>
        <w:t>Adressierung der Fehlvorstellung, dass Chaos ausbricht, wenn die Autonomie der Betreuten unterstützt wird: Struktur und Autonomieunterstützung sind keine Gegen</w:t>
      </w:r>
      <w:bookmarkStart w:id="3" w:name="_GoBack"/>
      <w:bookmarkEnd w:id="3"/>
      <w:r w:rsidRPr="00413D3A">
        <w:rPr>
          <w:rFonts w:asciiTheme="minorHAnsi" w:hAnsiTheme="minorHAnsi" w:cstheme="minorHAnsi"/>
          <w:noProof/>
        </w:rPr>
        <w:t>sätze und gehören</w:t>
      </w:r>
      <w:r w:rsidR="00C26FD7">
        <w:rPr>
          <w:rFonts w:asciiTheme="minorHAnsi" w:hAnsiTheme="minorHAnsi" w:cstheme="minorHAnsi"/>
          <w:noProof/>
        </w:rPr>
        <w:t xml:space="preserve"> </w:t>
      </w:r>
      <w:r w:rsidRPr="00413D3A">
        <w:rPr>
          <w:rFonts w:asciiTheme="minorHAnsi" w:hAnsiTheme="minorHAnsi" w:cstheme="minorHAnsi"/>
          <w:noProof/>
        </w:rPr>
        <w:t>/</w:t>
      </w:r>
      <w:r w:rsidR="00C26FD7">
        <w:rPr>
          <w:rFonts w:asciiTheme="minorHAnsi" w:hAnsiTheme="minorHAnsi" w:cstheme="minorHAnsi"/>
          <w:noProof/>
        </w:rPr>
        <w:t xml:space="preserve"> </w:t>
      </w:r>
      <w:r w:rsidRPr="00413D3A">
        <w:rPr>
          <w:rFonts w:asciiTheme="minorHAnsi" w:hAnsiTheme="minorHAnsi" w:cstheme="minorHAnsi"/>
          <w:noProof/>
        </w:rPr>
        <w:t>hängen</w:t>
      </w:r>
      <w:r w:rsidRPr="00413D3A">
        <w:rPr>
          <w:rFonts w:asciiTheme="minorHAnsi" w:hAnsiTheme="minorHAnsi" w:cstheme="minorHAnsi"/>
          <w:noProof/>
          <w:spacing w:val="-5"/>
        </w:rPr>
        <w:t xml:space="preserve"> </w:t>
      </w:r>
      <w:r w:rsidRPr="00413D3A">
        <w:rPr>
          <w:rFonts w:asciiTheme="minorHAnsi" w:hAnsiTheme="minorHAnsi" w:cstheme="minorHAnsi"/>
          <w:noProof/>
        </w:rPr>
        <w:t>sogar</w:t>
      </w:r>
      <w:r w:rsidRPr="00413D3A">
        <w:rPr>
          <w:rFonts w:asciiTheme="minorHAnsi" w:hAnsiTheme="minorHAnsi" w:cstheme="minorHAnsi"/>
          <w:noProof/>
          <w:spacing w:val="-6"/>
        </w:rPr>
        <w:t xml:space="preserve"> </w:t>
      </w:r>
      <w:r w:rsidRPr="00413D3A">
        <w:rPr>
          <w:rFonts w:asciiTheme="minorHAnsi" w:hAnsiTheme="minorHAnsi" w:cstheme="minorHAnsi"/>
          <w:noProof/>
        </w:rPr>
        <w:t>zusammen.</w:t>
      </w:r>
      <w:r w:rsidRPr="00413D3A">
        <w:rPr>
          <w:rFonts w:asciiTheme="minorHAnsi" w:hAnsiTheme="minorHAnsi" w:cstheme="minorHAnsi"/>
          <w:noProof/>
          <w:spacing w:val="-5"/>
        </w:rPr>
        <w:t xml:space="preserve"> </w:t>
      </w:r>
      <w:r w:rsidR="00C26FD7">
        <w:rPr>
          <w:rFonts w:asciiTheme="minorHAnsi" w:hAnsiTheme="minorHAnsi" w:cstheme="minorHAnsi"/>
          <w:noProof/>
        </w:rPr>
        <w:t>Schülerinnen und Schüler</w:t>
      </w:r>
      <w:r w:rsidRPr="00413D3A">
        <w:rPr>
          <w:rFonts w:asciiTheme="minorHAnsi" w:hAnsiTheme="minorHAnsi" w:cstheme="minorHAnsi"/>
          <w:noProof/>
          <w:spacing w:val="-4"/>
        </w:rPr>
        <w:t xml:space="preserve"> </w:t>
      </w:r>
      <w:r w:rsidRPr="00413D3A">
        <w:rPr>
          <w:rFonts w:asciiTheme="minorHAnsi" w:hAnsiTheme="minorHAnsi" w:cstheme="minorHAnsi"/>
          <w:noProof/>
        </w:rPr>
        <w:t>können</w:t>
      </w:r>
      <w:r w:rsidRPr="00413D3A">
        <w:rPr>
          <w:rFonts w:asciiTheme="minorHAnsi" w:hAnsiTheme="minorHAnsi" w:cstheme="minorHAnsi"/>
          <w:noProof/>
          <w:spacing w:val="-4"/>
        </w:rPr>
        <w:t xml:space="preserve"> </w:t>
      </w:r>
      <w:r w:rsidRPr="00413D3A">
        <w:rPr>
          <w:rFonts w:asciiTheme="minorHAnsi" w:hAnsiTheme="minorHAnsi" w:cstheme="minorHAnsi"/>
          <w:noProof/>
        </w:rPr>
        <w:t>nur</w:t>
      </w:r>
      <w:r w:rsidRPr="00413D3A">
        <w:rPr>
          <w:rFonts w:asciiTheme="minorHAnsi" w:hAnsiTheme="minorHAnsi" w:cstheme="minorHAnsi"/>
          <w:noProof/>
          <w:spacing w:val="-4"/>
        </w:rPr>
        <w:t xml:space="preserve"> </w:t>
      </w:r>
      <w:r w:rsidRPr="00413D3A">
        <w:rPr>
          <w:rFonts w:asciiTheme="minorHAnsi" w:hAnsiTheme="minorHAnsi" w:cstheme="minorHAnsi"/>
          <w:noProof/>
        </w:rPr>
        <w:t>dann</w:t>
      </w:r>
      <w:r w:rsidRPr="00413D3A">
        <w:rPr>
          <w:rFonts w:asciiTheme="minorHAnsi" w:hAnsiTheme="minorHAnsi" w:cstheme="minorHAnsi"/>
          <w:noProof/>
          <w:spacing w:val="-4"/>
        </w:rPr>
        <w:t xml:space="preserve"> </w:t>
      </w:r>
      <w:r w:rsidR="009E5B1C" w:rsidRPr="00413D3A">
        <w:rPr>
          <w:rFonts w:asciiTheme="minorHAnsi" w:hAnsiTheme="minorHAnsi" w:cstheme="minorHAnsi"/>
          <w:noProof/>
        </w:rPr>
        <w:t>allein</w:t>
      </w:r>
      <w:r w:rsidRPr="00413D3A">
        <w:rPr>
          <w:rFonts w:asciiTheme="minorHAnsi" w:hAnsiTheme="minorHAnsi" w:cstheme="minorHAnsi"/>
          <w:noProof/>
          <w:spacing w:val="-4"/>
        </w:rPr>
        <w:t xml:space="preserve"> </w:t>
      </w:r>
      <w:r w:rsidRPr="00413D3A">
        <w:rPr>
          <w:rFonts w:asciiTheme="minorHAnsi" w:hAnsiTheme="minorHAnsi" w:cstheme="minorHAnsi"/>
          <w:noProof/>
        </w:rPr>
        <w:t>arbeiten,</w:t>
      </w:r>
      <w:r w:rsidRPr="00413D3A">
        <w:rPr>
          <w:rFonts w:asciiTheme="minorHAnsi" w:hAnsiTheme="minorHAnsi" w:cstheme="minorHAnsi"/>
          <w:noProof/>
          <w:spacing w:val="-3"/>
        </w:rPr>
        <w:t xml:space="preserve"> </w:t>
      </w:r>
      <w:r w:rsidRPr="00413D3A">
        <w:rPr>
          <w:rFonts w:asciiTheme="minorHAnsi" w:hAnsiTheme="minorHAnsi" w:cstheme="minorHAnsi"/>
          <w:noProof/>
        </w:rPr>
        <w:t>wenn</w:t>
      </w:r>
      <w:r w:rsidRPr="00413D3A">
        <w:rPr>
          <w:rFonts w:asciiTheme="minorHAnsi" w:hAnsiTheme="minorHAnsi" w:cstheme="minorHAnsi"/>
          <w:noProof/>
          <w:spacing w:val="-4"/>
        </w:rPr>
        <w:t xml:space="preserve"> </w:t>
      </w:r>
      <w:r w:rsidR="00C26FD7">
        <w:rPr>
          <w:rFonts w:asciiTheme="minorHAnsi" w:hAnsiTheme="minorHAnsi" w:cstheme="minorHAnsi"/>
          <w:noProof/>
        </w:rPr>
        <w:t>ihnen</w:t>
      </w:r>
      <w:r w:rsidRPr="00413D3A">
        <w:rPr>
          <w:rFonts w:asciiTheme="minorHAnsi" w:hAnsiTheme="minorHAnsi" w:cstheme="minorHAnsi"/>
          <w:noProof/>
          <w:spacing w:val="-4"/>
        </w:rPr>
        <w:t xml:space="preserve"> </w:t>
      </w:r>
      <w:r w:rsidRPr="00413D3A">
        <w:rPr>
          <w:rFonts w:asciiTheme="minorHAnsi" w:hAnsiTheme="minorHAnsi" w:cstheme="minorHAnsi"/>
          <w:noProof/>
        </w:rPr>
        <w:t>das</w:t>
      </w:r>
      <w:r w:rsidRPr="00413D3A">
        <w:rPr>
          <w:rFonts w:asciiTheme="minorHAnsi" w:hAnsiTheme="minorHAnsi" w:cstheme="minorHAnsi"/>
          <w:noProof/>
          <w:spacing w:val="-3"/>
        </w:rPr>
        <w:t xml:space="preserve"> </w:t>
      </w:r>
      <w:r w:rsidRPr="00413D3A">
        <w:rPr>
          <w:rFonts w:asciiTheme="minorHAnsi" w:hAnsiTheme="minorHAnsi" w:cstheme="minorHAnsi"/>
          <w:noProof/>
        </w:rPr>
        <w:t>Ziel klar ist. Labor</w:t>
      </w:r>
      <w:r w:rsidR="002B1E8C">
        <w:rPr>
          <w:rFonts w:asciiTheme="minorHAnsi" w:hAnsiTheme="minorHAnsi" w:cstheme="minorHAnsi"/>
          <w:noProof/>
        </w:rPr>
        <w:t>helferinnen und -</w:t>
      </w:r>
      <w:r w:rsidRPr="00413D3A">
        <w:rPr>
          <w:rFonts w:asciiTheme="minorHAnsi" w:hAnsiTheme="minorHAnsi" w:cstheme="minorHAnsi"/>
          <w:noProof/>
        </w:rPr>
        <w:t xml:space="preserve">helfer sollten die </w:t>
      </w:r>
      <w:r w:rsidR="00C26FD7">
        <w:rPr>
          <w:rFonts w:asciiTheme="minorHAnsi" w:hAnsiTheme="minorHAnsi" w:cstheme="minorHAnsi"/>
          <w:noProof/>
        </w:rPr>
        <w:t xml:space="preserve">Schülerinnen und Schüler </w:t>
      </w:r>
      <w:r w:rsidRPr="00413D3A">
        <w:rPr>
          <w:rFonts w:asciiTheme="minorHAnsi" w:hAnsiTheme="minorHAnsi" w:cstheme="minorHAnsi"/>
          <w:noProof/>
        </w:rPr>
        <w:t>zielorientiert und strukturiert (=</w:t>
      </w:r>
      <w:r w:rsidR="00C26FD7">
        <w:rPr>
          <w:rFonts w:asciiTheme="minorHAnsi" w:hAnsiTheme="minorHAnsi" w:cstheme="minorHAnsi"/>
          <w:noProof/>
        </w:rPr>
        <w:t xml:space="preserve"> </w:t>
      </w:r>
      <w:r w:rsidRPr="00413D3A">
        <w:rPr>
          <w:rFonts w:asciiTheme="minorHAnsi" w:hAnsiTheme="minorHAnsi" w:cstheme="minorHAnsi"/>
          <w:noProof/>
        </w:rPr>
        <w:t>Struktur) und gleichzeitig möglichst auf ihre Art und Weise (=</w:t>
      </w:r>
      <w:r w:rsidR="00C26FD7">
        <w:rPr>
          <w:rFonts w:asciiTheme="minorHAnsi" w:hAnsiTheme="minorHAnsi" w:cstheme="minorHAnsi"/>
          <w:noProof/>
        </w:rPr>
        <w:t xml:space="preserve"> </w:t>
      </w:r>
      <w:r w:rsidRPr="00413D3A">
        <w:rPr>
          <w:rFonts w:asciiTheme="minorHAnsi" w:hAnsiTheme="minorHAnsi" w:cstheme="minorHAnsi"/>
          <w:noProof/>
        </w:rPr>
        <w:t>Autonomieunterstützung) arbeiten</w:t>
      </w:r>
      <w:r w:rsidRPr="00413D3A">
        <w:rPr>
          <w:rFonts w:asciiTheme="minorHAnsi" w:hAnsiTheme="minorHAnsi" w:cstheme="minorHAnsi"/>
          <w:noProof/>
          <w:spacing w:val="-10"/>
        </w:rPr>
        <w:t xml:space="preserve"> </w:t>
      </w:r>
      <w:r w:rsidRPr="00413D3A">
        <w:rPr>
          <w:rFonts w:asciiTheme="minorHAnsi" w:hAnsiTheme="minorHAnsi" w:cstheme="minorHAnsi"/>
          <w:noProof/>
        </w:rPr>
        <w:t>lassen.</w:t>
      </w:r>
    </w:p>
    <w:p w14:paraId="6228F113" w14:textId="60CECF0C" w:rsidR="00413D3A" w:rsidRPr="00413D3A" w:rsidRDefault="00413D3A" w:rsidP="002B1E8C">
      <w:pPr>
        <w:pStyle w:val="Listenabsatz"/>
        <w:numPr>
          <w:ilvl w:val="0"/>
          <w:numId w:val="10"/>
        </w:numPr>
        <w:tabs>
          <w:tab w:val="left" w:pos="1193"/>
        </w:tabs>
        <w:spacing w:before="1"/>
        <w:ind w:left="426" w:right="231"/>
        <w:jc w:val="both"/>
        <w:rPr>
          <w:rFonts w:asciiTheme="minorHAnsi" w:hAnsiTheme="minorHAnsi" w:cstheme="minorHAnsi"/>
          <w:noProof/>
        </w:rPr>
      </w:pPr>
      <w:r w:rsidRPr="00413D3A">
        <w:rPr>
          <w:rFonts w:asciiTheme="minorHAnsi" w:hAnsiTheme="minorHAnsi" w:cstheme="minorHAnsi"/>
          <w:noProof/>
        </w:rPr>
        <w:t xml:space="preserve">Autonomieunterstützung wirkt schwierig, aber mit Übung kann </w:t>
      </w:r>
      <w:r w:rsidR="00C26FD7">
        <w:rPr>
          <w:rFonts w:asciiTheme="minorHAnsi" w:hAnsiTheme="minorHAnsi" w:cstheme="minorHAnsi"/>
          <w:noProof/>
        </w:rPr>
        <w:t>sie</w:t>
      </w:r>
      <w:r w:rsidR="00C26FD7" w:rsidRPr="00413D3A">
        <w:rPr>
          <w:rFonts w:asciiTheme="minorHAnsi" w:hAnsiTheme="minorHAnsi" w:cstheme="minorHAnsi"/>
          <w:noProof/>
        </w:rPr>
        <w:t xml:space="preserve"> </w:t>
      </w:r>
      <w:r w:rsidR="004225B9">
        <w:rPr>
          <w:rFonts w:asciiTheme="minorHAnsi" w:hAnsiTheme="minorHAnsi" w:cstheme="minorHAnsi"/>
          <w:noProof/>
        </w:rPr>
        <w:t>er</w:t>
      </w:r>
      <w:r w:rsidRPr="00413D3A">
        <w:rPr>
          <w:rFonts w:asciiTheme="minorHAnsi" w:hAnsiTheme="minorHAnsi" w:cstheme="minorHAnsi"/>
          <w:noProof/>
        </w:rPr>
        <w:t>lernt werden. Wenn das Konzept verstanden wurde, ist es z.B. gleich einfach oder schwierig</w:t>
      </w:r>
      <w:r w:rsidR="00537785">
        <w:rPr>
          <w:rFonts w:asciiTheme="minorHAnsi" w:hAnsiTheme="minorHAnsi" w:cstheme="minorHAnsi"/>
          <w:noProof/>
        </w:rPr>
        <w:t>,</w:t>
      </w:r>
      <w:r w:rsidRPr="00413D3A">
        <w:rPr>
          <w:rFonts w:asciiTheme="minorHAnsi" w:hAnsiTheme="minorHAnsi" w:cstheme="minorHAnsi"/>
          <w:noProof/>
        </w:rPr>
        <w:t xml:space="preserve"> einen Hinweis als Vorschlag oder </w:t>
      </w:r>
      <w:r w:rsidR="004225B9">
        <w:rPr>
          <w:rFonts w:asciiTheme="minorHAnsi" w:hAnsiTheme="minorHAnsi" w:cstheme="minorHAnsi"/>
          <w:noProof/>
        </w:rPr>
        <w:t xml:space="preserve">als </w:t>
      </w:r>
      <w:r w:rsidRPr="00413D3A">
        <w:rPr>
          <w:rFonts w:asciiTheme="minorHAnsi" w:hAnsiTheme="minorHAnsi" w:cstheme="minorHAnsi"/>
          <w:noProof/>
        </w:rPr>
        <w:t>Befehl zu</w:t>
      </w:r>
      <w:r w:rsidRPr="00413D3A">
        <w:rPr>
          <w:rFonts w:asciiTheme="minorHAnsi" w:hAnsiTheme="minorHAnsi" w:cstheme="minorHAnsi"/>
          <w:noProof/>
          <w:spacing w:val="-2"/>
        </w:rPr>
        <w:t xml:space="preserve"> </w:t>
      </w:r>
      <w:r w:rsidRPr="00413D3A">
        <w:rPr>
          <w:rFonts w:asciiTheme="minorHAnsi" w:hAnsiTheme="minorHAnsi" w:cstheme="minorHAnsi"/>
          <w:noProof/>
        </w:rPr>
        <w:t>formulieren.</w:t>
      </w:r>
    </w:p>
    <w:p w14:paraId="57B56129" w14:textId="3DE24F57" w:rsidR="00413D3A" w:rsidRPr="00413D3A" w:rsidRDefault="00413D3A" w:rsidP="002B1E8C">
      <w:pPr>
        <w:pStyle w:val="Listenabsatz"/>
        <w:numPr>
          <w:ilvl w:val="0"/>
          <w:numId w:val="10"/>
        </w:numPr>
        <w:tabs>
          <w:tab w:val="left" w:pos="1193"/>
        </w:tabs>
        <w:spacing w:before="0"/>
        <w:ind w:left="426" w:right="228"/>
        <w:jc w:val="both"/>
        <w:rPr>
          <w:rFonts w:asciiTheme="minorHAnsi" w:hAnsiTheme="minorHAnsi" w:cstheme="minorHAnsi"/>
          <w:noProof/>
        </w:rPr>
      </w:pPr>
      <w:r w:rsidRPr="00413D3A">
        <w:rPr>
          <w:rFonts w:asciiTheme="minorHAnsi" w:hAnsiTheme="minorHAnsi" w:cstheme="minorHAnsi"/>
          <w:noProof/>
        </w:rPr>
        <w:lastRenderedPageBreak/>
        <w:t xml:space="preserve">Druck von </w:t>
      </w:r>
      <w:r w:rsidR="005520F9">
        <w:rPr>
          <w:rFonts w:asciiTheme="minorHAnsi" w:hAnsiTheme="minorHAnsi" w:cstheme="minorHAnsi"/>
          <w:noProof/>
        </w:rPr>
        <w:t>i</w:t>
      </w:r>
      <w:r w:rsidRPr="00413D3A">
        <w:rPr>
          <w:rFonts w:asciiTheme="minorHAnsi" w:hAnsiTheme="minorHAnsi" w:cstheme="minorHAnsi"/>
          <w:noProof/>
        </w:rPr>
        <w:t xml:space="preserve">nnen: Jedes Individuum ist unterschiedlich und kann unterschiedlich viel mit Autonomieunterstützung anfangen. Trotz einer skeptischen Einstellung gegenüber Autonomieunterstützung kann man die Autonomie der </w:t>
      </w:r>
      <w:r w:rsidR="00C26FD7">
        <w:rPr>
          <w:rFonts w:asciiTheme="minorHAnsi" w:hAnsiTheme="minorHAnsi" w:cstheme="minorHAnsi"/>
          <w:noProof/>
        </w:rPr>
        <w:t>Schülerinnen und Schüler</w:t>
      </w:r>
      <w:r w:rsidR="00537785">
        <w:rPr>
          <w:rFonts w:asciiTheme="minorHAnsi" w:hAnsiTheme="minorHAnsi" w:cstheme="minorHAnsi"/>
          <w:noProof/>
        </w:rPr>
        <w:t xml:space="preserve"> </w:t>
      </w:r>
      <w:r w:rsidRPr="00413D3A">
        <w:rPr>
          <w:rFonts w:asciiTheme="minorHAnsi" w:hAnsiTheme="minorHAnsi" w:cstheme="minorHAnsi"/>
          <w:noProof/>
        </w:rPr>
        <w:t>unterstützen und mit der Zeit die Einstellung ändern, wenn das Individuum das</w:t>
      </w:r>
      <w:r w:rsidRPr="00413D3A">
        <w:rPr>
          <w:rFonts w:asciiTheme="minorHAnsi" w:hAnsiTheme="minorHAnsi" w:cstheme="minorHAnsi"/>
          <w:noProof/>
          <w:spacing w:val="-5"/>
        </w:rPr>
        <w:t xml:space="preserve"> </w:t>
      </w:r>
      <w:r w:rsidRPr="00413D3A">
        <w:rPr>
          <w:rFonts w:asciiTheme="minorHAnsi" w:hAnsiTheme="minorHAnsi" w:cstheme="minorHAnsi"/>
          <w:noProof/>
        </w:rPr>
        <w:t>möchte.</w:t>
      </w:r>
    </w:p>
    <w:p w14:paraId="645D3404" w14:textId="0BF03400" w:rsidR="00413D3A" w:rsidRPr="00413D3A" w:rsidRDefault="00413D3A" w:rsidP="002B1E8C">
      <w:pPr>
        <w:pStyle w:val="Listenabsatz"/>
        <w:numPr>
          <w:ilvl w:val="0"/>
          <w:numId w:val="10"/>
        </w:numPr>
        <w:tabs>
          <w:tab w:val="left" w:pos="1193"/>
        </w:tabs>
        <w:spacing w:before="0"/>
        <w:ind w:left="426" w:right="229"/>
        <w:jc w:val="both"/>
        <w:rPr>
          <w:rFonts w:asciiTheme="minorHAnsi" w:hAnsiTheme="minorHAnsi" w:cstheme="minorHAnsi"/>
          <w:noProof/>
        </w:rPr>
      </w:pPr>
      <w:r w:rsidRPr="00413D3A">
        <w:rPr>
          <w:rFonts w:asciiTheme="minorHAnsi" w:hAnsiTheme="minorHAnsi" w:cstheme="minorHAnsi"/>
          <w:noProof/>
        </w:rPr>
        <w:t xml:space="preserve">Druck von </w:t>
      </w:r>
      <w:r w:rsidR="005520F9">
        <w:rPr>
          <w:rFonts w:asciiTheme="minorHAnsi" w:hAnsiTheme="minorHAnsi" w:cstheme="minorHAnsi"/>
          <w:noProof/>
        </w:rPr>
        <w:t>o</w:t>
      </w:r>
      <w:r w:rsidRPr="00413D3A">
        <w:rPr>
          <w:rFonts w:asciiTheme="minorHAnsi" w:hAnsiTheme="minorHAnsi" w:cstheme="minorHAnsi"/>
          <w:noProof/>
        </w:rPr>
        <w:t>ben: Labor</w:t>
      </w:r>
      <w:r w:rsidR="002B1E8C">
        <w:rPr>
          <w:rFonts w:asciiTheme="minorHAnsi" w:hAnsiTheme="minorHAnsi" w:cstheme="minorHAnsi"/>
          <w:noProof/>
        </w:rPr>
        <w:t>helferinnen und -</w:t>
      </w:r>
      <w:r w:rsidRPr="00413D3A">
        <w:rPr>
          <w:rFonts w:asciiTheme="minorHAnsi" w:hAnsiTheme="minorHAnsi" w:cstheme="minorHAnsi"/>
          <w:noProof/>
        </w:rPr>
        <w:t xml:space="preserve">helfer werden nicht für die Leistung der betreuten </w:t>
      </w:r>
      <w:r w:rsidR="00C26FD7">
        <w:rPr>
          <w:rFonts w:asciiTheme="minorHAnsi" w:hAnsiTheme="minorHAnsi" w:cstheme="minorHAnsi"/>
          <w:noProof/>
        </w:rPr>
        <w:t xml:space="preserve">Schülerinnen und Schüler </w:t>
      </w:r>
      <w:r w:rsidRPr="00413D3A">
        <w:rPr>
          <w:rFonts w:asciiTheme="minorHAnsi" w:hAnsiTheme="minorHAnsi" w:cstheme="minorHAnsi"/>
          <w:noProof/>
        </w:rPr>
        <w:t>verantwortlich gemacht.</w:t>
      </w:r>
      <w:r w:rsidRPr="00413D3A">
        <w:rPr>
          <w:rFonts w:asciiTheme="minorHAnsi" w:hAnsiTheme="minorHAnsi" w:cstheme="minorHAnsi"/>
          <w:noProof/>
          <w:spacing w:val="-13"/>
        </w:rPr>
        <w:t xml:space="preserve"> </w:t>
      </w:r>
      <w:r w:rsidRPr="00413D3A">
        <w:rPr>
          <w:rFonts w:asciiTheme="minorHAnsi" w:hAnsiTheme="minorHAnsi" w:cstheme="minorHAnsi"/>
          <w:noProof/>
        </w:rPr>
        <w:t>Sie</w:t>
      </w:r>
      <w:r w:rsidRPr="00413D3A">
        <w:rPr>
          <w:rFonts w:asciiTheme="minorHAnsi" w:hAnsiTheme="minorHAnsi" w:cstheme="minorHAnsi"/>
          <w:noProof/>
          <w:spacing w:val="-11"/>
        </w:rPr>
        <w:t xml:space="preserve"> </w:t>
      </w:r>
      <w:r w:rsidRPr="00413D3A">
        <w:rPr>
          <w:rFonts w:asciiTheme="minorHAnsi" w:hAnsiTheme="minorHAnsi" w:cstheme="minorHAnsi"/>
          <w:noProof/>
        </w:rPr>
        <w:t>haben</w:t>
      </w:r>
      <w:r w:rsidRPr="00413D3A">
        <w:rPr>
          <w:rFonts w:asciiTheme="minorHAnsi" w:hAnsiTheme="minorHAnsi" w:cstheme="minorHAnsi"/>
          <w:noProof/>
          <w:spacing w:val="-12"/>
        </w:rPr>
        <w:t xml:space="preserve"> </w:t>
      </w:r>
      <w:r w:rsidRPr="00413D3A">
        <w:rPr>
          <w:rFonts w:asciiTheme="minorHAnsi" w:hAnsiTheme="minorHAnsi" w:cstheme="minorHAnsi"/>
          <w:noProof/>
        </w:rPr>
        <w:t>keinen</w:t>
      </w:r>
      <w:r w:rsidRPr="00413D3A">
        <w:rPr>
          <w:rFonts w:asciiTheme="minorHAnsi" w:hAnsiTheme="minorHAnsi" w:cstheme="minorHAnsi"/>
          <w:noProof/>
          <w:spacing w:val="-15"/>
        </w:rPr>
        <w:t xml:space="preserve"> </w:t>
      </w:r>
      <w:r w:rsidRPr="00413D3A">
        <w:rPr>
          <w:rFonts w:asciiTheme="minorHAnsi" w:hAnsiTheme="minorHAnsi" w:cstheme="minorHAnsi"/>
          <w:noProof/>
        </w:rPr>
        <w:t>Zeitdruck,</w:t>
      </w:r>
      <w:r w:rsidRPr="00413D3A">
        <w:rPr>
          <w:rFonts w:asciiTheme="minorHAnsi" w:hAnsiTheme="minorHAnsi" w:cstheme="minorHAnsi"/>
          <w:noProof/>
          <w:spacing w:val="-14"/>
        </w:rPr>
        <w:t xml:space="preserve"> </w:t>
      </w:r>
      <w:r w:rsidRPr="00413D3A">
        <w:rPr>
          <w:rFonts w:asciiTheme="minorHAnsi" w:hAnsiTheme="minorHAnsi" w:cstheme="minorHAnsi"/>
          <w:noProof/>
        </w:rPr>
        <w:t>weil</w:t>
      </w:r>
      <w:r w:rsidRPr="00413D3A">
        <w:rPr>
          <w:rFonts w:asciiTheme="minorHAnsi" w:hAnsiTheme="minorHAnsi" w:cstheme="minorHAnsi"/>
          <w:noProof/>
          <w:spacing w:val="-12"/>
        </w:rPr>
        <w:t xml:space="preserve"> </w:t>
      </w:r>
      <w:r w:rsidRPr="00413D3A">
        <w:rPr>
          <w:rFonts w:asciiTheme="minorHAnsi" w:hAnsiTheme="minorHAnsi" w:cstheme="minorHAnsi"/>
          <w:noProof/>
        </w:rPr>
        <w:t>die</w:t>
      </w:r>
      <w:r w:rsidRPr="00413D3A">
        <w:rPr>
          <w:rFonts w:asciiTheme="minorHAnsi" w:hAnsiTheme="minorHAnsi" w:cstheme="minorHAnsi"/>
          <w:noProof/>
          <w:spacing w:val="-14"/>
        </w:rPr>
        <w:t xml:space="preserve"> </w:t>
      </w:r>
      <w:r w:rsidR="00C26FD7">
        <w:rPr>
          <w:rFonts w:asciiTheme="minorHAnsi" w:hAnsiTheme="minorHAnsi" w:cstheme="minorHAnsi"/>
          <w:noProof/>
        </w:rPr>
        <w:t xml:space="preserve">Schülerinnen und Schüler </w:t>
      </w:r>
      <w:r w:rsidRPr="00413D3A">
        <w:rPr>
          <w:rFonts w:asciiTheme="minorHAnsi" w:hAnsiTheme="minorHAnsi" w:cstheme="minorHAnsi"/>
          <w:noProof/>
        </w:rPr>
        <w:t>keine</w:t>
      </w:r>
      <w:r w:rsidRPr="00413D3A">
        <w:rPr>
          <w:rFonts w:asciiTheme="minorHAnsi" w:hAnsiTheme="minorHAnsi" w:cstheme="minorHAnsi"/>
          <w:noProof/>
          <w:spacing w:val="-11"/>
        </w:rPr>
        <w:t xml:space="preserve"> </w:t>
      </w:r>
      <w:r w:rsidRPr="00413D3A">
        <w:rPr>
          <w:rFonts w:asciiTheme="minorHAnsi" w:hAnsiTheme="minorHAnsi" w:cstheme="minorHAnsi"/>
          <w:noProof/>
        </w:rPr>
        <w:t>Mindestanforderungen</w:t>
      </w:r>
      <w:r w:rsidRPr="00413D3A">
        <w:rPr>
          <w:rFonts w:asciiTheme="minorHAnsi" w:hAnsiTheme="minorHAnsi" w:cstheme="minorHAnsi"/>
          <w:noProof/>
          <w:spacing w:val="-12"/>
        </w:rPr>
        <w:t xml:space="preserve"> </w:t>
      </w:r>
      <w:r w:rsidRPr="00413D3A">
        <w:rPr>
          <w:rFonts w:asciiTheme="minorHAnsi" w:hAnsiTheme="minorHAnsi" w:cstheme="minorHAnsi"/>
          <w:noProof/>
        </w:rPr>
        <w:t>erfüllen</w:t>
      </w:r>
      <w:r w:rsidRPr="00413D3A">
        <w:rPr>
          <w:rFonts w:asciiTheme="minorHAnsi" w:hAnsiTheme="minorHAnsi" w:cstheme="minorHAnsi"/>
          <w:noProof/>
          <w:spacing w:val="-12"/>
        </w:rPr>
        <w:t xml:space="preserve"> </w:t>
      </w:r>
      <w:r w:rsidRPr="00413D3A">
        <w:rPr>
          <w:rFonts w:asciiTheme="minorHAnsi" w:hAnsiTheme="minorHAnsi" w:cstheme="minorHAnsi"/>
          <w:noProof/>
        </w:rPr>
        <w:t>müssen. Und selbst wenn, dann wäre Autonomieunterstützung</w:t>
      </w:r>
      <w:r w:rsidRPr="00413D3A">
        <w:rPr>
          <w:rFonts w:asciiTheme="minorHAnsi" w:hAnsiTheme="minorHAnsi" w:cstheme="minorHAnsi"/>
          <w:noProof/>
          <w:spacing w:val="-7"/>
        </w:rPr>
        <w:t xml:space="preserve"> </w:t>
      </w:r>
      <w:r w:rsidRPr="00413D3A">
        <w:rPr>
          <w:rFonts w:asciiTheme="minorHAnsi" w:hAnsiTheme="minorHAnsi" w:cstheme="minorHAnsi"/>
          <w:noProof/>
        </w:rPr>
        <w:t>lernförderlicher.</w:t>
      </w:r>
    </w:p>
    <w:p w14:paraId="17AE09B8" w14:textId="77777777" w:rsidR="00F31D08" w:rsidRPr="00413D3A" w:rsidRDefault="00F31D08" w:rsidP="002B1E8C">
      <w:pPr>
        <w:rPr>
          <w:rFonts w:asciiTheme="minorHAnsi" w:hAnsiTheme="minorHAnsi" w:cstheme="minorHAnsi"/>
          <w:noProof/>
        </w:rPr>
      </w:pPr>
    </w:p>
    <w:sectPr w:rsidR="00F31D08" w:rsidRPr="00413D3A" w:rsidSect="002B1E8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28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CB36B" w16cex:dateUtc="2021-11-15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773908" w16cid:durableId="253CB36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BE0C5" w14:textId="77777777" w:rsidR="00796691" w:rsidRDefault="00796691" w:rsidP="00796691">
      <w:r>
        <w:separator/>
      </w:r>
    </w:p>
  </w:endnote>
  <w:endnote w:type="continuationSeparator" w:id="0">
    <w:p w14:paraId="7BACA520" w14:textId="77777777" w:rsidR="00796691" w:rsidRDefault="00796691" w:rsidP="00796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15185" w14:textId="77777777" w:rsidR="00D01C6F" w:rsidRDefault="00D01C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780AB" w14:textId="6F45CB4B" w:rsidR="00796691" w:rsidRPr="00A351C8" w:rsidRDefault="00796691">
    <w:pPr>
      <w:pStyle w:val="Fuzeile"/>
      <w:rPr>
        <w:sz w:val="20"/>
        <w:szCs w:val="20"/>
      </w:rPr>
    </w:pPr>
    <w:r w:rsidRPr="00A351C8">
      <w:rPr>
        <w:noProof/>
        <w:sz w:val="20"/>
        <w:szCs w:val="20"/>
        <w:lang w:bidi="ar-SA"/>
      </w:rPr>
      <w:drawing>
        <wp:anchor distT="0" distB="0" distL="114300" distR="114300" simplePos="0" relativeHeight="251659264" behindDoc="0" locked="0" layoutInCell="1" allowOverlap="1" wp14:anchorId="25F7F7C6" wp14:editId="3C138D3F">
          <wp:simplePos x="0" y="0"/>
          <wp:positionH relativeFrom="column">
            <wp:posOffset>5324475</wp:posOffset>
          </wp:positionH>
          <wp:positionV relativeFrom="paragraph">
            <wp:posOffset>538480</wp:posOffset>
          </wp:positionV>
          <wp:extent cx="907415" cy="317500"/>
          <wp:effectExtent l="0" t="0" r="6985" b="635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1">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A351C8">
      <w:rPr>
        <w:sz w:val="20"/>
        <w:szCs w:val="20"/>
      </w:rPr>
      <w:t xml:space="preserve">Diese Beschreibung steht unter der Lizenz </w:t>
    </w:r>
    <w:hyperlink r:id="rId2" w:history="1">
      <w:r w:rsidRPr="00A351C8">
        <w:rPr>
          <w:rStyle w:val="Hyperlink"/>
          <w:sz w:val="20"/>
          <w:szCs w:val="20"/>
        </w:rPr>
        <w:t>CC BY-SA 4.0</w:t>
      </w:r>
    </w:hyperlink>
    <w:r w:rsidRPr="00A351C8">
      <w:rPr>
        <w:sz w:val="20"/>
        <w:szCs w:val="20"/>
      </w:rPr>
      <w:t xml:space="preserve"> und kann unter deren Bedingungen kostenlos und frei verwendet, verändert und weitergegeben werden. Urheber im Sinne der Lizenz sind: Schlake, T., Fischer, H. E., Härtig, H. &amp; Krabbe, H. (2020). </w:t>
    </w:r>
    <w:r w:rsidRPr="00A351C8">
      <w:rPr>
        <w:i/>
        <w:iCs/>
        <w:sz w:val="20"/>
        <w:szCs w:val="20"/>
      </w:rPr>
      <w:t>Materialsammlung zum externen Seminar der Laborhelferausbildung</w:t>
    </w:r>
    <w:r w:rsidRPr="00A351C8">
      <w:rPr>
        <w:sz w:val="20"/>
        <w:szCs w:val="20"/>
      </w:rPr>
      <w:t xml:space="preserve">. Universität Duisburg-Essen. Verfügbar unter </w:t>
    </w:r>
    <w:hyperlink r:id="rId3" w:history="1">
      <w:r w:rsidRPr="00A351C8">
        <w:rPr>
          <w:rStyle w:val="Hyperlink"/>
          <w:sz w:val="20"/>
          <w:szCs w:val="20"/>
        </w:rPr>
        <w:t>https://duepublico2.uni-due.de/receive/duepublico_mods_00071125</w:t>
      </w:r>
    </w:hyperlink>
    <w:r w:rsidRPr="00A351C8">
      <w:rPr>
        <w:sz w:val="20"/>
        <w:szCs w:val="20"/>
      </w:rPr>
      <w:t xml:space="preserve"> [15.11.2021]. Das Material wurde von der QUA-LiS NRW angepasst.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542B5E" w14:textId="77777777" w:rsidR="00D01C6F" w:rsidRDefault="00D01C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E914" w14:textId="77777777" w:rsidR="00796691" w:rsidRDefault="00796691" w:rsidP="00796691">
      <w:r>
        <w:separator/>
      </w:r>
    </w:p>
  </w:footnote>
  <w:footnote w:type="continuationSeparator" w:id="0">
    <w:p w14:paraId="543DB500" w14:textId="77777777" w:rsidR="00796691" w:rsidRDefault="00796691" w:rsidP="00796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EB0C5" w14:textId="77777777" w:rsidR="00D01C6F" w:rsidRDefault="00D01C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120F" w14:textId="77777777" w:rsidR="00D01C6F" w:rsidRDefault="00D01C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7E068" w14:textId="77777777" w:rsidR="00D01C6F" w:rsidRDefault="00D01C6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80FD1"/>
    <w:multiLevelType w:val="hybridMultilevel"/>
    <w:tmpl w:val="FBDA8704"/>
    <w:lvl w:ilvl="0" w:tplc="1C9E1B2C">
      <w:start w:val="1"/>
      <w:numFmt w:val="lowerLetter"/>
      <w:lvlText w:val="%1."/>
      <w:lvlJc w:val="left"/>
      <w:pPr>
        <w:ind w:left="1912" w:hanging="360"/>
        <w:jc w:val="left"/>
      </w:pPr>
      <w:rPr>
        <w:rFonts w:ascii="Calibri" w:eastAsia="Calibri" w:hAnsi="Calibri" w:cs="Calibri" w:hint="default"/>
        <w:spacing w:val="-1"/>
        <w:w w:val="100"/>
        <w:sz w:val="22"/>
        <w:szCs w:val="22"/>
        <w:lang w:val="de-DE" w:eastAsia="de-DE" w:bidi="de-DE"/>
      </w:rPr>
    </w:lvl>
    <w:lvl w:ilvl="1" w:tplc="F03A88BE">
      <w:numFmt w:val="bullet"/>
      <w:lvlText w:val="•"/>
      <w:lvlJc w:val="left"/>
      <w:pPr>
        <w:ind w:left="2798" w:hanging="360"/>
      </w:pPr>
      <w:rPr>
        <w:rFonts w:hint="default"/>
        <w:lang w:val="de-DE" w:eastAsia="de-DE" w:bidi="de-DE"/>
      </w:rPr>
    </w:lvl>
    <w:lvl w:ilvl="2" w:tplc="8B68B0CE">
      <w:numFmt w:val="bullet"/>
      <w:lvlText w:val="•"/>
      <w:lvlJc w:val="left"/>
      <w:pPr>
        <w:ind w:left="3677" w:hanging="360"/>
      </w:pPr>
      <w:rPr>
        <w:rFonts w:hint="default"/>
        <w:lang w:val="de-DE" w:eastAsia="de-DE" w:bidi="de-DE"/>
      </w:rPr>
    </w:lvl>
    <w:lvl w:ilvl="3" w:tplc="801E8BD6">
      <w:numFmt w:val="bullet"/>
      <w:lvlText w:val="•"/>
      <w:lvlJc w:val="left"/>
      <w:pPr>
        <w:ind w:left="4555" w:hanging="360"/>
      </w:pPr>
      <w:rPr>
        <w:rFonts w:hint="default"/>
        <w:lang w:val="de-DE" w:eastAsia="de-DE" w:bidi="de-DE"/>
      </w:rPr>
    </w:lvl>
    <w:lvl w:ilvl="4" w:tplc="F808EFBA">
      <w:numFmt w:val="bullet"/>
      <w:lvlText w:val="•"/>
      <w:lvlJc w:val="left"/>
      <w:pPr>
        <w:ind w:left="5434" w:hanging="360"/>
      </w:pPr>
      <w:rPr>
        <w:rFonts w:hint="default"/>
        <w:lang w:val="de-DE" w:eastAsia="de-DE" w:bidi="de-DE"/>
      </w:rPr>
    </w:lvl>
    <w:lvl w:ilvl="5" w:tplc="6F5A4B14">
      <w:numFmt w:val="bullet"/>
      <w:lvlText w:val="•"/>
      <w:lvlJc w:val="left"/>
      <w:pPr>
        <w:ind w:left="6313" w:hanging="360"/>
      </w:pPr>
      <w:rPr>
        <w:rFonts w:hint="default"/>
        <w:lang w:val="de-DE" w:eastAsia="de-DE" w:bidi="de-DE"/>
      </w:rPr>
    </w:lvl>
    <w:lvl w:ilvl="6" w:tplc="A4084322">
      <w:numFmt w:val="bullet"/>
      <w:lvlText w:val="•"/>
      <w:lvlJc w:val="left"/>
      <w:pPr>
        <w:ind w:left="7191" w:hanging="360"/>
      </w:pPr>
      <w:rPr>
        <w:rFonts w:hint="default"/>
        <w:lang w:val="de-DE" w:eastAsia="de-DE" w:bidi="de-DE"/>
      </w:rPr>
    </w:lvl>
    <w:lvl w:ilvl="7" w:tplc="E7A441D4">
      <w:numFmt w:val="bullet"/>
      <w:lvlText w:val="•"/>
      <w:lvlJc w:val="left"/>
      <w:pPr>
        <w:ind w:left="8070" w:hanging="360"/>
      </w:pPr>
      <w:rPr>
        <w:rFonts w:hint="default"/>
        <w:lang w:val="de-DE" w:eastAsia="de-DE" w:bidi="de-DE"/>
      </w:rPr>
    </w:lvl>
    <w:lvl w:ilvl="8" w:tplc="CC4E4614">
      <w:numFmt w:val="bullet"/>
      <w:lvlText w:val="•"/>
      <w:lvlJc w:val="left"/>
      <w:pPr>
        <w:ind w:left="8949" w:hanging="360"/>
      </w:pPr>
      <w:rPr>
        <w:rFonts w:hint="default"/>
        <w:lang w:val="de-DE" w:eastAsia="de-DE" w:bidi="de-DE"/>
      </w:rPr>
    </w:lvl>
  </w:abstractNum>
  <w:abstractNum w:abstractNumId="1" w15:restartNumberingAfterBreak="0">
    <w:nsid w:val="268901D7"/>
    <w:multiLevelType w:val="hybridMultilevel"/>
    <w:tmpl w:val="7986839A"/>
    <w:lvl w:ilvl="0" w:tplc="280816A4">
      <w:numFmt w:val="bullet"/>
      <w:lvlText w:val="-"/>
      <w:lvlJc w:val="left"/>
      <w:pPr>
        <w:ind w:left="469" w:hanging="360"/>
      </w:pPr>
      <w:rPr>
        <w:rFonts w:ascii="Calibri" w:eastAsia="Calibri" w:hAnsi="Calibri" w:cs="Calibri" w:hint="default"/>
        <w:w w:val="100"/>
        <w:sz w:val="22"/>
        <w:szCs w:val="22"/>
        <w:lang w:val="de-DE" w:eastAsia="de-DE" w:bidi="de-DE"/>
      </w:rPr>
    </w:lvl>
    <w:lvl w:ilvl="1" w:tplc="E446F8B0">
      <w:numFmt w:val="bullet"/>
      <w:lvlText w:val="o"/>
      <w:lvlJc w:val="left"/>
      <w:pPr>
        <w:ind w:left="1190" w:hanging="361"/>
      </w:pPr>
      <w:rPr>
        <w:rFonts w:ascii="Courier New" w:eastAsia="Courier New" w:hAnsi="Courier New" w:cs="Courier New" w:hint="default"/>
        <w:w w:val="100"/>
        <w:sz w:val="22"/>
        <w:szCs w:val="22"/>
        <w:lang w:val="de-DE" w:eastAsia="de-DE" w:bidi="de-DE"/>
      </w:rPr>
    </w:lvl>
    <w:lvl w:ilvl="2" w:tplc="2E7E09DE">
      <w:numFmt w:val="bullet"/>
      <w:lvlText w:val="•"/>
      <w:lvlJc w:val="left"/>
      <w:pPr>
        <w:ind w:left="1907" w:hanging="361"/>
      </w:pPr>
      <w:rPr>
        <w:rFonts w:hint="default"/>
        <w:lang w:val="de-DE" w:eastAsia="de-DE" w:bidi="de-DE"/>
      </w:rPr>
    </w:lvl>
    <w:lvl w:ilvl="3" w:tplc="08863736">
      <w:numFmt w:val="bullet"/>
      <w:lvlText w:val="•"/>
      <w:lvlJc w:val="left"/>
      <w:pPr>
        <w:ind w:left="2614" w:hanging="361"/>
      </w:pPr>
      <w:rPr>
        <w:rFonts w:hint="default"/>
        <w:lang w:val="de-DE" w:eastAsia="de-DE" w:bidi="de-DE"/>
      </w:rPr>
    </w:lvl>
    <w:lvl w:ilvl="4" w:tplc="6E7284A0">
      <w:numFmt w:val="bullet"/>
      <w:lvlText w:val="•"/>
      <w:lvlJc w:val="left"/>
      <w:pPr>
        <w:ind w:left="3322" w:hanging="361"/>
      </w:pPr>
      <w:rPr>
        <w:rFonts w:hint="default"/>
        <w:lang w:val="de-DE" w:eastAsia="de-DE" w:bidi="de-DE"/>
      </w:rPr>
    </w:lvl>
    <w:lvl w:ilvl="5" w:tplc="55D8AB08">
      <w:numFmt w:val="bullet"/>
      <w:lvlText w:val="•"/>
      <w:lvlJc w:val="left"/>
      <w:pPr>
        <w:ind w:left="4029" w:hanging="361"/>
      </w:pPr>
      <w:rPr>
        <w:rFonts w:hint="default"/>
        <w:lang w:val="de-DE" w:eastAsia="de-DE" w:bidi="de-DE"/>
      </w:rPr>
    </w:lvl>
    <w:lvl w:ilvl="6" w:tplc="C0B0D0EA">
      <w:numFmt w:val="bullet"/>
      <w:lvlText w:val="•"/>
      <w:lvlJc w:val="left"/>
      <w:pPr>
        <w:ind w:left="4737" w:hanging="361"/>
      </w:pPr>
      <w:rPr>
        <w:rFonts w:hint="default"/>
        <w:lang w:val="de-DE" w:eastAsia="de-DE" w:bidi="de-DE"/>
      </w:rPr>
    </w:lvl>
    <w:lvl w:ilvl="7" w:tplc="53FAEEBC">
      <w:numFmt w:val="bullet"/>
      <w:lvlText w:val="•"/>
      <w:lvlJc w:val="left"/>
      <w:pPr>
        <w:ind w:left="5444" w:hanging="361"/>
      </w:pPr>
      <w:rPr>
        <w:rFonts w:hint="default"/>
        <w:lang w:val="de-DE" w:eastAsia="de-DE" w:bidi="de-DE"/>
      </w:rPr>
    </w:lvl>
    <w:lvl w:ilvl="8" w:tplc="2910C86E">
      <w:numFmt w:val="bullet"/>
      <w:lvlText w:val="•"/>
      <w:lvlJc w:val="left"/>
      <w:pPr>
        <w:ind w:left="6152" w:hanging="361"/>
      </w:pPr>
      <w:rPr>
        <w:rFonts w:hint="default"/>
        <w:lang w:val="de-DE" w:eastAsia="de-DE" w:bidi="de-DE"/>
      </w:rPr>
    </w:lvl>
  </w:abstractNum>
  <w:abstractNum w:abstractNumId="2" w15:restartNumberingAfterBreak="0">
    <w:nsid w:val="27581155"/>
    <w:multiLevelType w:val="hybridMultilevel"/>
    <w:tmpl w:val="57106450"/>
    <w:lvl w:ilvl="0" w:tplc="EB56D65C">
      <w:numFmt w:val="bullet"/>
      <w:lvlText w:val="-"/>
      <w:lvlJc w:val="left"/>
      <w:pPr>
        <w:ind w:left="470" w:hanging="360"/>
      </w:pPr>
      <w:rPr>
        <w:rFonts w:ascii="Calibri" w:eastAsia="Calibri" w:hAnsi="Calibri" w:cs="Calibri" w:hint="default"/>
        <w:w w:val="100"/>
        <w:sz w:val="22"/>
        <w:szCs w:val="22"/>
        <w:lang w:val="de-DE" w:eastAsia="de-DE" w:bidi="de-DE"/>
      </w:rPr>
    </w:lvl>
    <w:lvl w:ilvl="1" w:tplc="335A703A">
      <w:numFmt w:val="bullet"/>
      <w:lvlText w:val="•"/>
      <w:lvlJc w:val="left"/>
      <w:pPr>
        <w:ind w:left="1188" w:hanging="360"/>
      </w:pPr>
      <w:rPr>
        <w:rFonts w:hint="default"/>
        <w:lang w:val="de-DE" w:eastAsia="de-DE" w:bidi="de-DE"/>
      </w:rPr>
    </w:lvl>
    <w:lvl w:ilvl="2" w:tplc="04AC7B56">
      <w:numFmt w:val="bullet"/>
      <w:lvlText w:val="•"/>
      <w:lvlJc w:val="left"/>
      <w:pPr>
        <w:ind w:left="1897" w:hanging="360"/>
      </w:pPr>
      <w:rPr>
        <w:rFonts w:hint="default"/>
        <w:lang w:val="de-DE" w:eastAsia="de-DE" w:bidi="de-DE"/>
      </w:rPr>
    </w:lvl>
    <w:lvl w:ilvl="3" w:tplc="373EC08E">
      <w:numFmt w:val="bullet"/>
      <w:lvlText w:val="•"/>
      <w:lvlJc w:val="left"/>
      <w:pPr>
        <w:ind w:left="2606" w:hanging="360"/>
      </w:pPr>
      <w:rPr>
        <w:rFonts w:hint="default"/>
        <w:lang w:val="de-DE" w:eastAsia="de-DE" w:bidi="de-DE"/>
      </w:rPr>
    </w:lvl>
    <w:lvl w:ilvl="4" w:tplc="8C345134">
      <w:numFmt w:val="bullet"/>
      <w:lvlText w:val="•"/>
      <w:lvlJc w:val="left"/>
      <w:pPr>
        <w:ind w:left="3314" w:hanging="360"/>
      </w:pPr>
      <w:rPr>
        <w:rFonts w:hint="default"/>
        <w:lang w:val="de-DE" w:eastAsia="de-DE" w:bidi="de-DE"/>
      </w:rPr>
    </w:lvl>
    <w:lvl w:ilvl="5" w:tplc="BA5E582E">
      <w:numFmt w:val="bullet"/>
      <w:lvlText w:val="•"/>
      <w:lvlJc w:val="left"/>
      <w:pPr>
        <w:ind w:left="4023" w:hanging="360"/>
      </w:pPr>
      <w:rPr>
        <w:rFonts w:hint="default"/>
        <w:lang w:val="de-DE" w:eastAsia="de-DE" w:bidi="de-DE"/>
      </w:rPr>
    </w:lvl>
    <w:lvl w:ilvl="6" w:tplc="3C389BF2">
      <w:numFmt w:val="bullet"/>
      <w:lvlText w:val="•"/>
      <w:lvlJc w:val="left"/>
      <w:pPr>
        <w:ind w:left="4732" w:hanging="360"/>
      </w:pPr>
      <w:rPr>
        <w:rFonts w:hint="default"/>
        <w:lang w:val="de-DE" w:eastAsia="de-DE" w:bidi="de-DE"/>
      </w:rPr>
    </w:lvl>
    <w:lvl w:ilvl="7" w:tplc="333286B2">
      <w:numFmt w:val="bullet"/>
      <w:lvlText w:val="•"/>
      <w:lvlJc w:val="left"/>
      <w:pPr>
        <w:ind w:left="5440" w:hanging="360"/>
      </w:pPr>
      <w:rPr>
        <w:rFonts w:hint="default"/>
        <w:lang w:val="de-DE" w:eastAsia="de-DE" w:bidi="de-DE"/>
      </w:rPr>
    </w:lvl>
    <w:lvl w:ilvl="8" w:tplc="FD347520">
      <w:numFmt w:val="bullet"/>
      <w:lvlText w:val="•"/>
      <w:lvlJc w:val="left"/>
      <w:pPr>
        <w:ind w:left="6149" w:hanging="360"/>
      </w:pPr>
      <w:rPr>
        <w:rFonts w:hint="default"/>
        <w:lang w:val="de-DE" w:eastAsia="de-DE" w:bidi="de-DE"/>
      </w:rPr>
    </w:lvl>
  </w:abstractNum>
  <w:abstractNum w:abstractNumId="3" w15:restartNumberingAfterBreak="0">
    <w:nsid w:val="35467C26"/>
    <w:multiLevelType w:val="multilevel"/>
    <w:tmpl w:val="7EC031C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C4F73F8"/>
    <w:multiLevelType w:val="hybridMultilevel"/>
    <w:tmpl w:val="A37C7868"/>
    <w:lvl w:ilvl="0" w:tplc="A87C2D8E">
      <w:numFmt w:val="bullet"/>
      <w:lvlText w:val="-"/>
      <w:lvlJc w:val="left"/>
      <w:pPr>
        <w:ind w:left="832" w:hanging="360"/>
      </w:pPr>
      <w:rPr>
        <w:rFonts w:ascii="Calibri" w:eastAsia="Calibri" w:hAnsi="Calibri" w:cs="Calibri" w:hint="default"/>
        <w:w w:val="100"/>
        <w:sz w:val="22"/>
        <w:szCs w:val="22"/>
        <w:lang w:val="de-DE" w:eastAsia="de-DE" w:bidi="de-DE"/>
      </w:rPr>
    </w:lvl>
    <w:lvl w:ilvl="1" w:tplc="0F660E7C">
      <w:numFmt w:val="bullet"/>
      <w:lvlText w:val="•"/>
      <w:lvlJc w:val="left"/>
      <w:pPr>
        <w:ind w:left="1754" w:hanging="360"/>
      </w:pPr>
      <w:rPr>
        <w:rFonts w:hint="default"/>
        <w:lang w:val="de-DE" w:eastAsia="de-DE" w:bidi="de-DE"/>
      </w:rPr>
    </w:lvl>
    <w:lvl w:ilvl="2" w:tplc="22660DC8">
      <w:numFmt w:val="bullet"/>
      <w:lvlText w:val="•"/>
      <w:lvlJc w:val="left"/>
      <w:pPr>
        <w:ind w:left="2669" w:hanging="360"/>
      </w:pPr>
      <w:rPr>
        <w:rFonts w:hint="default"/>
        <w:lang w:val="de-DE" w:eastAsia="de-DE" w:bidi="de-DE"/>
      </w:rPr>
    </w:lvl>
    <w:lvl w:ilvl="3" w:tplc="1146EA12">
      <w:numFmt w:val="bullet"/>
      <w:lvlText w:val="•"/>
      <w:lvlJc w:val="left"/>
      <w:pPr>
        <w:ind w:left="3583" w:hanging="360"/>
      </w:pPr>
      <w:rPr>
        <w:rFonts w:hint="default"/>
        <w:lang w:val="de-DE" w:eastAsia="de-DE" w:bidi="de-DE"/>
      </w:rPr>
    </w:lvl>
    <w:lvl w:ilvl="4" w:tplc="7758C7FC">
      <w:numFmt w:val="bullet"/>
      <w:lvlText w:val="•"/>
      <w:lvlJc w:val="left"/>
      <w:pPr>
        <w:ind w:left="4498" w:hanging="360"/>
      </w:pPr>
      <w:rPr>
        <w:rFonts w:hint="default"/>
        <w:lang w:val="de-DE" w:eastAsia="de-DE" w:bidi="de-DE"/>
      </w:rPr>
    </w:lvl>
    <w:lvl w:ilvl="5" w:tplc="C616E492">
      <w:numFmt w:val="bullet"/>
      <w:lvlText w:val="•"/>
      <w:lvlJc w:val="left"/>
      <w:pPr>
        <w:ind w:left="5413" w:hanging="360"/>
      </w:pPr>
      <w:rPr>
        <w:rFonts w:hint="default"/>
        <w:lang w:val="de-DE" w:eastAsia="de-DE" w:bidi="de-DE"/>
      </w:rPr>
    </w:lvl>
    <w:lvl w:ilvl="6" w:tplc="50F43370">
      <w:numFmt w:val="bullet"/>
      <w:lvlText w:val="•"/>
      <w:lvlJc w:val="left"/>
      <w:pPr>
        <w:ind w:left="6327" w:hanging="360"/>
      </w:pPr>
      <w:rPr>
        <w:rFonts w:hint="default"/>
        <w:lang w:val="de-DE" w:eastAsia="de-DE" w:bidi="de-DE"/>
      </w:rPr>
    </w:lvl>
    <w:lvl w:ilvl="7" w:tplc="BDEA365E">
      <w:numFmt w:val="bullet"/>
      <w:lvlText w:val="•"/>
      <w:lvlJc w:val="left"/>
      <w:pPr>
        <w:ind w:left="7242" w:hanging="360"/>
      </w:pPr>
      <w:rPr>
        <w:rFonts w:hint="default"/>
        <w:lang w:val="de-DE" w:eastAsia="de-DE" w:bidi="de-DE"/>
      </w:rPr>
    </w:lvl>
    <w:lvl w:ilvl="8" w:tplc="18D061BC">
      <w:numFmt w:val="bullet"/>
      <w:lvlText w:val="•"/>
      <w:lvlJc w:val="left"/>
      <w:pPr>
        <w:ind w:left="8157" w:hanging="360"/>
      </w:pPr>
      <w:rPr>
        <w:rFonts w:hint="default"/>
        <w:lang w:val="de-DE" w:eastAsia="de-DE" w:bidi="de-DE"/>
      </w:rPr>
    </w:lvl>
  </w:abstractNum>
  <w:abstractNum w:abstractNumId="5" w15:restartNumberingAfterBreak="0">
    <w:nsid w:val="4E8475D6"/>
    <w:multiLevelType w:val="multilevel"/>
    <w:tmpl w:val="C87AABC4"/>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62367192"/>
    <w:multiLevelType w:val="hybridMultilevel"/>
    <w:tmpl w:val="81229604"/>
    <w:lvl w:ilvl="0" w:tplc="9AAADF62">
      <w:start w:val="1"/>
      <w:numFmt w:val="lowerLetter"/>
      <w:lvlText w:val="%1."/>
      <w:lvlJc w:val="left"/>
      <w:pPr>
        <w:ind w:left="1192" w:hanging="360"/>
        <w:jc w:val="left"/>
      </w:pPr>
      <w:rPr>
        <w:rFonts w:ascii="Calibri" w:eastAsia="Calibri" w:hAnsi="Calibri" w:cs="Calibri" w:hint="default"/>
        <w:spacing w:val="-1"/>
        <w:w w:val="100"/>
        <w:sz w:val="22"/>
        <w:szCs w:val="22"/>
        <w:lang w:val="de-DE" w:eastAsia="de-DE" w:bidi="de-DE"/>
      </w:rPr>
    </w:lvl>
    <w:lvl w:ilvl="1" w:tplc="71425368">
      <w:numFmt w:val="bullet"/>
      <w:lvlText w:val="•"/>
      <w:lvlJc w:val="left"/>
      <w:pPr>
        <w:ind w:left="2078" w:hanging="360"/>
      </w:pPr>
      <w:rPr>
        <w:rFonts w:hint="default"/>
        <w:lang w:val="de-DE" w:eastAsia="de-DE" w:bidi="de-DE"/>
      </w:rPr>
    </w:lvl>
    <w:lvl w:ilvl="2" w:tplc="31AC0EDA">
      <w:numFmt w:val="bullet"/>
      <w:lvlText w:val="•"/>
      <w:lvlJc w:val="left"/>
      <w:pPr>
        <w:ind w:left="2957" w:hanging="360"/>
      </w:pPr>
      <w:rPr>
        <w:rFonts w:hint="default"/>
        <w:lang w:val="de-DE" w:eastAsia="de-DE" w:bidi="de-DE"/>
      </w:rPr>
    </w:lvl>
    <w:lvl w:ilvl="3" w:tplc="38E8AF64">
      <w:numFmt w:val="bullet"/>
      <w:lvlText w:val="•"/>
      <w:lvlJc w:val="left"/>
      <w:pPr>
        <w:ind w:left="3835" w:hanging="360"/>
      </w:pPr>
      <w:rPr>
        <w:rFonts w:hint="default"/>
        <w:lang w:val="de-DE" w:eastAsia="de-DE" w:bidi="de-DE"/>
      </w:rPr>
    </w:lvl>
    <w:lvl w:ilvl="4" w:tplc="1124E994">
      <w:numFmt w:val="bullet"/>
      <w:lvlText w:val="•"/>
      <w:lvlJc w:val="left"/>
      <w:pPr>
        <w:ind w:left="4714" w:hanging="360"/>
      </w:pPr>
      <w:rPr>
        <w:rFonts w:hint="default"/>
        <w:lang w:val="de-DE" w:eastAsia="de-DE" w:bidi="de-DE"/>
      </w:rPr>
    </w:lvl>
    <w:lvl w:ilvl="5" w:tplc="71A66696">
      <w:numFmt w:val="bullet"/>
      <w:lvlText w:val="•"/>
      <w:lvlJc w:val="left"/>
      <w:pPr>
        <w:ind w:left="5593" w:hanging="360"/>
      </w:pPr>
      <w:rPr>
        <w:rFonts w:hint="default"/>
        <w:lang w:val="de-DE" w:eastAsia="de-DE" w:bidi="de-DE"/>
      </w:rPr>
    </w:lvl>
    <w:lvl w:ilvl="6" w:tplc="05BE8DD2">
      <w:numFmt w:val="bullet"/>
      <w:lvlText w:val="•"/>
      <w:lvlJc w:val="left"/>
      <w:pPr>
        <w:ind w:left="6471" w:hanging="360"/>
      </w:pPr>
      <w:rPr>
        <w:rFonts w:hint="default"/>
        <w:lang w:val="de-DE" w:eastAsia="de-DE" w:bidi="de-DE"/>
      </w:rPr>
    </w:lvl>
    <w:lvl w:ilvl="7" w:tplc="4A62EB76">
      <w:numFmt w:val="bullet"/>
      <w:lvlText w:val="•"/>
      <w:lvlJc w:val="left"/>
      <w:pPr>
        <w:ind w:left="7350" w:hanging="360"/>
      </w:pPr>
      <w:rPr>
        <w:rFonts w:hint="default"/>
        <w:lang w:val="de-DE" w:eastAsia="de-DE" w:bidi="de-DE"/>
      </w:rPr>
    </w:lvl>
    <w:lvl w:ilvl="8" w:tplc="9F003732">
      <w:numFmt w:val="bullet"/>
      <w:lvlText w:val="•"/>
      <w:lvlJc w:val="left"/>
      <w:pPr>
        <w:ind w:left="8229" w:hanging="360"/>
      </w:pPr>
      <w:rPr>
        <w:rFonts w:hint="default"/>
        <w:lang w:val="de-DE" w:eastAsia="de-DE" w:bidi="de-DE"/>
      </w:rPr>
    </w:lvl>
  </w:abstractNum>
  <w:abstractNum w:abstractNumId="7" w15:restartNumberingAfterBreak="0">
    <w:nsid w:val="64920F81"/>
    <w:multiLevelType w:val="hybridMultilevel"/>
    <w:tmpl w:val="E1BEF65A"/>
    <w:lvl w:ilvl="0" w:tplc="726289CE">
      <w:numFmt w:val="bullet"/>
      <w:lvlText w:val="-"/>
      <w:lvlJc w:val="left"/>
      <w:pPr>
        <w:ind w:left="469" w:hanging="360"/>
      </w:pPr>
      <w:rPr>
        <w:rFonts w:ascii="Calibri" w:eastAsia="Calibri" w:hAnsi="Calibri" w:cs="Calibri" w:hint="default"/>
        <w:w w:val="100"/>
        <w:sz w:val="22"/>
        <w:szCs w:val="22"/>
        <w:lang w:val="de-DE" w:eastAsia="de-DE" w:bidi="de-DE"/>
      </w:rPr>
    </w:lvl>
    <w:lvl w:ilvl="1" w:tplc="453A42C0">
      <w:numFmt w:val="bullet"/>
      <w:lvlText w:val="•"/>
      <w:lvlJc w:val="left"/>
      <w:pPr>
        <w:ind w:left="1170" w:hanging="360"/>
      </w:pPr>
      <w:rPr>
        <w:rFonts w:hint="default"/>
        <w:lang w:val="de-DE" w:eastAsia="de-DE" w:bidi="de-DE"/>
      </w:rPr>
    </w:lvl>
    <w:lvl w:ilvl="2" w:tplc="19A4EE82">
      <w:numFmt w:val="bullet"/>
      <w:lvlText w:val="•"/>
      <w:lvlJc w:val="left"/>
      <w:pPr>
        <w:ind w:left="1881" w:hanging="360"/>
      </w:pPr>
      <w:rPr>
        <w:rFonts w:hint="default"/>
        <w:lang w:val="de-DE" w:eastAsia="de-DE" w:bidi="de-DE"/>
      </w:rPr>
    </w:lvl>
    <w:lvl w:ilvl="3" w:tplc="B5087B38">
      <w:numFmt w:val="bullet"/>
      <w:lvlText w:val="•"/>
      <w:lvlJc w:val="left"/>
      <w:pPr>
        <w:ind w:left="2592" w:hanging="360"/>
      </w:pPr>
      <w:rPr>
        <w:rFonts w:hint="default"/>
        <w:lang w:val="de-DE" w:eastAsia="de-DE" w:bidi="de-DE"/>
      </w:rPr>
    </w:lvl>
    <w:lvl w:ilvl="4" w:tplc="877662C4">
      <w:numFmt w:val="bullet"/>
      <w:lvlText w:val="•"/>
      <w:lvlJc w:val="left"/>
      <w:pPr>
        <w:ind w:left="3302" w:hanging="360"/>
      </w:pPr>
      <w:rPr>
        <w:rFonts w:hint="default"/>
        <w:lang w:val="de-DE" w:eastAsia="de-DE" w:bidi="de-DE"/>
      </w:rPr>
    </w:lvl>
    <w:lvl w:ilvl="5" w:tplc="655ACD08">
      <w:numFmt w:val="bullet"/>
      <w:lvlText w:val="•"/>
      <w:lvlJc w:val="left"/>
      <w:pPr>
        <w:ind w:left="4013" w:hanging="360"/>
      </w:pPr>
      <w:rPr>
        <w:rFonts w:hint="default"/>
        <w:lang w:val="de-DE" w:eastAsia="de-DE" w:bidi="de-DE"/>
      </w:rPr>
    </w:lvl>
    <w:lvl w:ilvl="6" w:tplc="3CE80C48">
      <w:numFmt w:val="bullet"/>
      <w:lvlText w:val="•"/>
      <w:lvlJc w:val="left"/>
      <w:pPr>
        <w:ind w:left="4724" w:hanging="360"/>
      </w:pPr>
      <w:rPr>
        <w:rFonts w:hint="default"/>
        <w:lang w:val="de-DE" w:eastAsia="de-DE" w:bidi="de-DE"/>
      </w:rPr>
    </w:lvl>
    <w:lvl w:ilvl="7" w:tplc="6C5C89CE">
      <w:numFmt w:val="bullet"/>
      <w:lvlText w:val="•"/>
      <w:lvlJc w:val="left"/>
      <w:pPr>
        <w:ind w:left="5434" w:hanging="360"/>
      </w:pPr>
      <w:rPr>
        <w:rFonts w:hint="default"/>
        <w:lang w:val="de-DE" w:eastAsia="de-DE" w:bidi="de-DE"/>
      </w:rPr>
    </w:lvl>
    <w:lvl w:ilvl="8" w:tplc="4936038E">
      <w:numFmt w:val="bullet"/>
      <w:lvlText w:val="•"/>
      <w:lvlJc w:val="left"/>
      <w:pPr>
        <w:ind w:left="6145" w:hanging="360"/>
      </w:pPr>
      <w:rPr>
        <w:rFonts w:hint="default"/>
        <w:lang w:val="de-DE" w:eastAsia="de-DE" w:bidi="de-DE"/>
      </w:rPr>
    </w:lvl>
  </w:abstractNum>
  <w:abstractNum w:abstractNumId="8" w15:restartNumberingAfterBreak="0">
    <w:nsid w:val="65B33DD8"/>
    <w:multiLevelType w:val="hybridMultilevel"/>
    <w:tmpl w:val="ABCC62E2"/>
    <w:lvl w:ilvl="0" w:tplc="E3163F78">
      <w:numFmt w:val="bullet"/>
      <w:lvlText w:val="-"/>
      <w:lvlJc w:val="left"/>
      <w:pPr>
        <w:ind w:left="469" w:hanging="360"/>
      </w:pPr>
      <w:rPr>
        <w:rFonts w:ascii="Calibri" w:eastAsia="Calibri" w:hAnsi="Calibri" w:cs="Calibri" w:hint="default"/>
        <w:w w:val="100"/>
        <w:sz w:val="22"/>
        <w:szCs w:val="22"/>
        <w:lang w:val="de-DE" w:eastAsia="de-DE" w:bidi="de-DE"/>
      </w:rPr>
    </w:lvl>
    <w:lvl w:ilvl="1" w:tplc="32CC38CC">
      <w:numFmt w:val="bullet"/>
      <w:lvlText w:val="•"/>
      <w:lvlJc w:val="left"/>
      <w:pPr>
        <w:ind w:left="1170" w:hanging="360"/>
      </w:pPr>
      <w:rPr>
        <w:rFonts w:hint="default"/>
        <w:lang w:val="de-DE" w:eastAsia="de-DE" w:bidi="de-DE"/>
      </w:rPr>
    </w:lvl>
    <w:lvl w:ilvl="2" w:tplc="6E1247A2">
      <w:numFmt w:val="bullet"/>
      <w:lvlText w:val="•"/>
      <w:lvlJc w:val="left"/>
      <w:pPr>
        <w:ind w:left="1881" w:hanging="360"/>
      </w:pPr>
      <w:rPr>
        <w:rFonts w:hint="default"/>
        <w:lang w:val="de-DE" w:eastAsia="de-DE" w:bidi="de-DE"/>
      </w:rPr>
    </w:lvl>
    <w:lvl w:ilvl="3" w:tplc="9342C590">
      <w:numFmt w:val="bullet"/>
      <w:lvlText w:val="•"/>
      <w:lvlJc w:val="left"/>
      <w:pPr>
        <w:ind w:left="2592" w:hanging="360"/>
      </w:pPr>
      <w:rPr>
        <w:rFonts w:hint="default"/>
        <w:lang w:val="de-DE" w:eastAsia="de-DE" w:bidi="de-DE"/>
      </w:rPr>
    </w:lvl>
    <w:lvl w:ilvl="4" w:tplc="A48C2636">
      <w:numFmt w:val="bullet"/>
      <w:lvlText w:val="•"/>
      <w:lvlJc w:val="left"/>
      <w:pPr>
        <w:ind w:left="3302" w:hanging="360"/>
      </w:pPr>
      <w:rPr>
        <w:rFonts w:hint="default"/>
        <w:lang w:val="de-DE" w:eastAsia="de-DE" w:bidi="de-DE"/>
      </w:rPr>
    </w:lvl>
    <w:lvl w:ilvl="5" w:tplc="5F7469D4">
      <w:numFmt w:val="bullet"/>
      <w:lvlText w:val="•"/>
      <w:lvlJc w:val="left"/>
      <w:pPr>
        <w:ind w:left="4013" w:hanging="360"/>
      </w:pPr>
      <w:rPr>
        <w:rFonts w:hint="default"/>
        <w:lang w:val="de-DE" w:eastAsia="de-DE" w:bidi="de-DE"/>
      </w:rPr>
    </w:lvl>
    <w:lvl w:ilvl="6" w:tplc="57048E4C">
      <w:numFmt w:val="bullet"/>
      <w:lvlText w:val="•"/>
      <w:lvlJc w:val="left"/>
      <w:pPr>
        <w:ind w:left="4724" w:hanging="360"/>
      </w:pPr>
      <w:rPr>
        <w:rFonts w:hint="default"/>
        <w:lang w:val="de-DE" w:eastAsia="de-DE" w:bidi="de-DE"/>
      </w:rPr>
    </w:lvl>
    <w:lvl w:ilvl="7" w:tplc="8ED02B0E">
      <w:numFmt w:val="bullet"/>
      <w:lvlText w:val="•"/>
      <w:lvlJc w:val="left"/>
      <w:pPr>
        <w:ind w:left="5434" w:hanging="360"/>
      </w:pPr>
      <w:rPr>
        <w:rFonts w:hint="default"/>
        <w:lang w:val="de-DE" w:eastAsia="de-DE" w:bidi="de-DE"/>
      </w:rPr>
    </w:lvl>
    <w:lvl w:ilvl="8" w:tplc="21447656">
      <w:numFmt w:val="bullet"/>
      <w:lvlText w:val="•"/>
      <w:lvlJc w:val="left"/>
      <w:pPr>
        <w:ind w:left="6145" w:hanging="360"/>
      </w:pPr>
      <w:rPr>
        <w:rFonts w:hint="default"/>
        <w:lang w:val="de-DE" w:eastAsia="de-DE" w:bidi="de-DE"/>
      </w:rPr>
    </w:lvl>
  </w:abstractNum>
  <w:abstractNum w:abstractNumId="9" w15:restartNumberingAfterBreak="0">
    <w:nsid w:val="68903CA8"/>
    <w:multiLevelType w:val="hybridMultilevel"/>
    <w:tmpl w:val="53EE43F4"/>
    <w:lvl w:ilvl="0" w:tplc="68CE44EC">
      <w:numFmt w:val="bullet"/>
      <w:lvlText w:val="-"/>
      <w:lvlJc w:val="left"/>
      <w:pPr>
        <w:ind w:left="469" w:hanging="360"/>
      </w:pPr>
      <w:rPr>
        <w:rFonts w:ascii="Calibri" w:eastAsia="Calibri" w:hAnsi="Calibri" w:cs="Calibri" w:hint="default"/>
        <w:w w:val="100"/>
        <w:sz w:val="22"/>
        <w:szCs w:val="22"/>
        <w:lang w:val="de-DE" w:eastAsia="de-DE" w:bidi="de-DE"/>
      </w:rPr>
    </w:lvl>
    <w:lvl w:ilvl="1" w:tplc="6756D37A">
      <w:numFmt w:val="bullet"/>
      <w:lvlText w:val="•"/>
      <w:lvlJc w:val="left"/>
      <w:pPr>
        <w:ind w:left="1170" w:hanging="360"/>
      </w:pPr>
      <w:rPr>
        <w:rFonts w:hint="default"/>
        <w:lang w:val="de-DE" w:eastAsia="de-DE" w:bidi="de-DE"/>
      </w:rPr>
    </w:lvl>
    <w:lvl w:ilvl="2" w:tplc="682033A6">
      <w:numFmt w:val="bullet"/>
      <w:lvlText w:val="•"/>
      <w:lvlJc w:val="left"/>
      <w:pPr>
        <w:ind w:left="1881" w:hanging="360"/>
      </w:pPr>
      <w:rPr>
        <w:rFonts w:hint="default"/>
        <w:lang w:val="de-DE" w:eastAsia="de-DE" w:bidi="de-DE"/>
      </w:rPr>
    </w:lvl>
    <w:lvl w:ilvl="3" w:tplc="D1BA50A4">
      <w:numFmt w:val="bullet"/>
      <w:lvlText w:val="•"/>
      <w:lvlJc w:val="left"/>
      <w:pPr>
        <w:ind w:left="2592" w:hanging="360"/>
      </w:pPr>
      <w:rPr>
        <w:rFonts w:hint="default"/>
        <w:lang w:val="de-DE" w:eastAsia="de-DE" w:bidi="de-DE"/>
      </w:rPr>
    </w:lvl>
    <w:lvl w:ilvl="4" w:tplc="091CD2AC">
      <w:numFmt w:val="bullet"/>
      <w:lvlText w:val="•"/>
      <w:lvlJc w:val="left"/>
      <w:pPr>
        <w:ind w:left="3302" w:hanging="360"/>
      </w:pPr>
      <w:rPr>
        <w:rFonts w:hint="default"/>
        <w:lang w:val="de-DE" w:eastAsia="de-DE" w:bidi="de-DE"/>
      </w:rPr>
    </w:lvl>
    <w:lvl w:ilvl="5" w:tplc="CD2230AC">
      <w:numFmt w:val="bullet"/>
      <w:lvlText w:val="•"/>
      <w:lvlJc w:val="left"/>
      <w:pPr>
        <w:ind w:left="4013" w:hanging="360"/>
      </w:pPr>
      <w:rPr>
        <w:rFonts w:hint="default"/>
        <w:lang w:val="de-DE" w:eastAsia="de-DE" w:bidi="de-DE"/>
      </w:rPr>
    </w:lvl>
    <w:lvl w:ilvl="6" w:tplc="8B9EB5B8">
      <w:numFmt w:val="bullet"/>
      <w:lvlText w:val="•"/>
      <w:lvlJc w:val="left"/>
      <w:pPr>
        <w:ind w:left="4724" w:hanging="360"/>
      </w:pPr>
      <w:rPr>
        <w:rFonts w:hint="default"/>
        <w:lang w:val="de-DE" w:eastAsia="de-DE" w:bidi="de-DE"/>
      </w:rPr>
    </w:lvl>
    <w:lvl w:ilvl="7" w:tplc="DD5C99C8">
      <w:numFmt w:val="bullet"/>
      <w:lvlText w:val="•"/>
      <w:lvlJc w:val="left"/>
      <w:pPr>
        <w:ind w:left="5434" w:hanging="360"/>
      </w:pPr>
      <w:rPr>
        <w:rFonts w:hint="default"/>
        <w:lang w:val="de-DE" w:eastAsia="de-DE" w:bidi="de-DE"/>
      </w:rPr>
    </w:lvl>
    <w:lvl w:ilvl="8" w:tplc="16D4490A">
      <w:numFmt w:val="bullet"/>
      <w:lvlText w:val="•"/>
      <w:lvlJc w:val="left"/>
      <w:pPr>
        <w:ind w:left="6145" w:hanging="360"/>
      </w:pPr>
      <w:rPr>
        <w:rFonts w:hint="default"/>
        <w:lang w:val="de-DE" w:eastAsia="de-DE" w:bidi="de-DE"/>
      </w:rPr>
    </w:lvl>
  </w:abstractNum>
  <w:abstractNum w:abstractNumId="10" w15:restartNumberingAfterBreak="0">
    <w:nsid w:val="75D53ED1"/>
    <w:multiLevelType w:val="hybridMultilevel"/>
    <w:tmpl w:val="337460F8"/>
    <w:lvl w:ilvl="0" w:tplc="A0E87B52">
      <w:numFmt w:val="bullet"/>
      <w:lvlText w:val="-"/>
      <w:lvlJc w:val="left"/>
      <w:pPr>
        <w:ind w:left="469" w:hanging="360"/>
      </w:pPr>
      <w:rPr>
        <w:rFonts w:ascii="Calibri" w:eastAsia="Calibri" w:hAnsi="Calibri" w:cs="Calibri" w:hint="default"/>
        <w:w w:val="100"/>
        <w:sz w:val="22"/>
        <w:szCs w:val="22"/>
        <w:lang w:val="de-DE" w:eastAsia="de-DE" w:bidi="de-DE"/>
      </w:rPr>
    </w:lvl>
    <w:lvl w:ilvl="1" w:tplc="8236D1A2">
      <w:numFmt w:val="bullet"/>
      <w:lvlText w:val="•"/>
      <w:lvlJc w:val="left"/>
      <w:pPr>
        <w:ind w:left="1170" w:hanging="360"/>
      </w:pPr>
      <w:rPr>
        <w:rFonts w:hint="default"/>
        <w:lang w:val="de-DE" w:eastAsia="de-DE" w:bidi="de-DE"/>
      </w:rPr>
    </w:lvl>
    <w:lvl w:ilvl="2" w:tplc="ED22BF4C">
      <w:numFmt w:val="bullet"/>
      <w:lvlText w:val="•"/>
      <w:lvlJc w:val="left"/>
      <w:pPr>
        <w:ind w:left="1881" w:hanging="360"/>
      </w:pPr>
      <w:rPr>
        <w:rFonts w:hint="default"/>
        <w:lang w:val="de-DE" w:eastAsia="de-DE" w:bidi="de-DE"/>
      </w:rPr>
    </w:lvl>
    <w:lvl w:ilvl="3" w:tplc="7F127BF2">
      <w:numFmt w:val="bullet"/>
      <w:lvlText w:val="•"/>
      <w:lvlJc w:val="left"/>
      <w:pPr>
        <w:ind w:left="2592" w:hanging="360"/>
      </w:pPr>
      <w:rPr>
        <w:rFonts w:hint="default"/>
        <w:lang w:val="de-DE" w:eastAsia="de-DE" w:bidi="de-DE"/>
      </w:rPr>
    </w:lvl>
    <w:lvl w:ilvl="4" w:tplc="7F987548">
      <w:numFmt w:val="bullet"/>
      <w:lvlText w:val="•"/>
      <w:lvlJc w:val="left"/>
      <w:pPr>
        <w:ind w:left="3302" w:hanging="360"/>
      </w:pPr>
      <w:rPr>
        <w:rFonts w:hint="default"/>
        <w:lang w:val="de-DE" w:eastAsia="de-DE" w:bidi="de-DE"/>
      </w:rPr>
    </w:lvl>
    <w:lvl w:ilvl="5" w:tplc="CBC84316">
      <w:numFmt w:val="bullet"/>
      <w:lvlText w:val="•"/>
      <w:lvlJc w:val="left"/>
      <w:pPr>
        <w:ind w:left="4013" w:hanging="360"/>
      </w:pPr>
      <w:rPr>
        <w:rFonts w:hint="default"/>
        <w:lang w:val="de-DE" w:eastAsia="de-DE" w:bidi="de-DE"/>
      </w:rPr>
    </w:lvl>
    <w:lvl w:ilvl="6" w:tplc="1FFA2F04">
      <w:numFmt w:val="bullet"/>
      <w:lvlText w:val="•"/>
      <w:lvlJc w:val="left"/>
      <w:pPr>
        <w:ind w:left="4724" w:hanging="360"/>
      </w:pPr>
      <w:rPr>
        <w:rFonts w:hint="default"/>
        <w:lang w:val="de-DE" w:eastAsia="de-DE" w:bidi="de-DE"/>
      </w:rPr>
    </w:lvl>
    <w:lvl w:ilvl="7" w:tplc="07FEF84C">
      <w:numFmt w:val="bullet"/>
      <w:lvlText w:val="•"/>
      <w:lvlJc w:val="left"/>
      <w:pPr>
        <w:ind w:left="5434" w:hanging="360"/>
      </w:pPr>
      <w:rPr>
        <w:rFonts w:hint="default"/>
        <w:lang w:val="de-DE" w:eastAsia="de-DE" w:bidi="de-DE"/>
      </w:rPr>
    </w:lvl>
    <w:lvl w:ilvl="8" w:tplc="39524A42">
      <w:numFmt w:val="bullet"/>
      <w:lvlText w:val="•"/>
      <w:lvlJc w:val="left"/>
      <w:pPr>
        <w:ind w:left="6145" w:hanging="360"/>
      </w:pPr>
      <w:rPr>
        <w:rFonts w:hint="default"/>
        <w:lang w:val="de-DE" w:eastAsia="de-DE" w:bidi="de-DE"/>
      </w:rPr>
    </w:lvl>
  </w:abstractNum>
  <w:abstractNum w:abstractNumId="11" w15:restartNumberingAfterBreak="0">
    <w:nsid w:val="7BA244B3"/>
    <w:multiLevelType w:val="hybridMultilevel"/>
    <w:tmpl w:val="86A011A0"/>
    <w:lvl w:ilvl="0" w:tplc="7EDC39AE">
      <w:start w:val="1"/>
      <w:numFmt w:val="lowerLetter"/>
      <w:lvlText w:val="%1."/>
      <w:lvlJc w:val="left"/>
      <w:pPr>
        <w:ind w:left="1192" w:hanging="360"/>
        <w:jc w:val="left"/>
      </w:pPr>
      <w:rPr>
        <w:rFonts w:ascii="Calibri" w:eastAsia="Calibri" w:hAnsi="Calibri" w:cs="Calibri" w:hint="default"/>
        <w:spacing w:val="-1"/>
        <w:w w:val="100"/>
        <w:sz w:val="22"/>
        <w:szCs w:val="22"/>
        <w:lang w:val="de-DE" w:eastAsia="de-DE" w:bidi="de-DE"/>
      </w:rPr>
    </w:lvl>
    <w:lvl w:ilvl="1" w:tplc="55760394">
      <w:numFmt w:val="bullet"/>
      <w:lvlText w:val="•"/>
      <w:lvlJc w:val="left"/>
      <w:pPr>
        <w:ind w:left="2078" w:hanging="360"/>
      </w:pPr>
      <w:rPr>
        <w:rFonts w:hint="default"/>
        <w:lang w:val="de-DE" w:eastAsia="de-DE" w:bidi="de-DE"/>
      </w:rPr>
    </w:lvl>
    <w:lvl w:ilvl="2" w:tplc="C782745C">
      <w:numFmt w:val="bullet"/>
      <w:lvlText w:val="•"/>
      <w:lvlJc w:val="left"/>
      <w:pPr>
        <w:ind w:left="2957" w:hanging="360"/>
      </w:pPr>
      <w:rPr>
        <w:rFonts w:hint="default"/>
        <w:lang w:val="de-DE" w:eastAsia="de-DE" w:bidi="de-DE"/>
      </w:rPr>
    </w:lvl>
    <w:lvl w:ilvl="3" w:tplc="6876D9D4">
      <w:numFmt w:val="bullet"/>
      <w:lvlText w:val="•"/>
      <w:lvlJc w:val="left"/>
      <w:pPr>
        <w:ind w:left="3835" w:hanging="360"/>
      </w:pPr>
      <w:rPr>
        <w:rFonts w:hint="default"/>
        <w:lang w:val="de-DE" w:eastAsia="de-DE" w:bidi="de-DE"/>
      </w:rPr>
    </w:lvl>
    <w:lvl w:ilvl="4" w:tplc="59E41D60">
      <w:numFmt w:val="bullet"/>
      <w:lvlText w:val="•"/>
      <w:lvlJc w:val="left"/>
      <w:pPr>
        <w:ind w:left="4714" w:hanging="360"/>
      </w:pPr>
      <w:rPr>
        <w:rFonts w:hint="default"/>
        <w:lang w:val="de-DE" w:eastAsia="de-DE" w:bidi="de-DE"/>
      </w:rPr>
    </w:lvl>
    <w:lvl w:ilvl="5" w:tplc="471A2992">
      <w:numFmt w:val="bullet"/>
      <w:lvlText w:val="•"/>
      <w:lvlJc w:val="left"/>
      <w:pPr>
        <w:ind w:left="5593" w:hanging="360"/>
      </w:pPr>
      <w:rPr>
        <w:rFonts w:hint="default"/>
        <w:lang w:val="de-DE" w:eastAsia="de-DE" w:bidi="de-DE"/>
      </w:rPr>
    </w:lvl>
    <w:lvl w:ilvl="6" w:tplc="398ACC76">
      <w:numFmt w:val="bullet"/>
      <w:lvlText w:val="•"/>
      <w:lvlJc w:val="left"/>
      <w:pPr>
        <w:ind w:left="6471" w:hanging="360"/>
      </w:pPr>
      <w:rPr>
        <w:rFonts w:hint="default"/>
        <w:lang w:val="de-DE" w:eastAsia="de-DE" w:bidi="de-DE"/>
      </w:rPr>
    </w:lvl>
    <w:lvl w:ilvl="7" w:tplc="5FF6C662">
      <w:numFmt w:val="bullet"/>
      <w:lvlText w:val="•"/>
      <w:lvlJc w:val="left"/>
      <w:pPr>
        <w:ind w:left="7350" w:hanging="360"/>
      </w:pPr>
      <w:rPr>
        <w:rFonts w:hint="default"/>
        <w:lang w:val="de-DE" w:eastAsia="de-DE" w:bidi="de-DE"/>
      </w:rPr>
    </w:lvl>
    <w:lvl w:ilvl="8" w:tplc="361EA8E4">
      <w:numFmt w:val="bullet"/>
      <w:lvlText w:val="•"/>
      <w:lvlJc w:val="left"/>
      <w:pPr>
        <w:ind w:left="8229" w:hanging="360"/>
      </w:pPr>
      <w:rPr>
        <w:rFonts w:hint="default"/>
        <w:lang w:val="de-DE" w:eastAsia="de-DE" w:bidi="de-DE"/>
      </w:rPr>
    </w:lvl>
  </w:abstractNum>
  <w:num w:numId="1">
    <w:abstractNumId w:val="3"/>
  </w:num>
  <w:num w:numId="2">
    <w:abstractNumId w:val="5"/>
  </w:num>
  <w:num w:numId="3">
    <w:abstractNumId w:val="10"/>
  </w:num>
  <w:num w:numId="4">
    <w:abstractNumId w:val="1"/>
  </w:num>
  <w:num w:numId="5">
    <w:abstractNumId w:val="8"/>
  </w:num>
  <w:num w:numId="6">
    <w:abstractNumId w:val="2"/>
  </w:num>
  <w:num w:numId="7">
    <w:abstractNumId w:val="7"/>
  </w:num>
  <w:num w:numId="8">
    <w:abstractNumId w:val="9"/>
  </w:num>
  <w:num w:numId="9">
    <w:abstractNumId w:val="4"/>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41"/>
    <w:rsid w:val="000C56AE"/>
    <w:rsid w:val="002B1E8C"/>
    <w:rsid w:val="00310B8B"/>
    <w:rsid w:val="00413D3A"/>
    <w:rsid w:val="004225B9"/>
    <w:rsid w:val="0047711F"/>
    <w:rsid w:val="00537785"/>
    <w:rsid w:val="005520F9"/>
    <w:rsid w:val="00587695"/>
    <w:rsid w:val="005D0B66"/>
    <w:rsid w:val="00610D5B"/>
    <w:rsid w:val="00796691"/>
    <w:rsid w:val="007C4413"/>
    <w:rsid w:val="00897EC6"/>
    <w:rsid w:val="009004E1"/>
    <w:rsid w:val="00964A8D"/>
    <w:rsid w:val="009E5B1C"/>
    <w:rsid w:val="00A351C8"/>
    <w:rsid w:val="00B35541"/>
    <w:rsid w:val="00C26FD7"/>
    <w:rsid w:val="00D01C6F"/>
    <w:rsid w:val="00E6614F"/>
    <w:rsid w:val="00F25F31"/>
    <w:rsid w:val="00F31D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FE3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B35541"/>
    <w:pPr>
      <w:widowControl w:val="0"/>
      <w:autoSpaceDE w:val="0"/>
      <w:autoSpaceDN w:val="0"/>
      <w:spacing w:after="0" w:line="240" w:lineRule="auto"/>
    </w:pPr>
    <w:rPr>
      <w:rFonts w:ascii="Calibri" w:eastAsia="Calibri" w:hAnsi="Calibri" w:cs="Calibri"/>
      <w:lang w:eastAsia="de-DE" w:bidi="de-DE"/>
    </w:rPr>
  </w:style>
  <w:style w:type="paragraph" w:styleId="berschrift1">
    <w:name w:val="heading 1"/>
    <w:basedOn w:val="Standard"/>
    <w:next w:val="Standard"/>
    <w:link w:val="berschrift1Zchn"/>
    <w:autoRedefine/>
    <w:uiPriority w:val="9"/>
    <w:qFormat/>
    <w:rsid w:val="00897EC6"/>
    <w:pPr>
      <w:keepNext/>
      <w:keepLines/>
      <w:numPr>
        <w:numId w:val="2"/>
      </w:numPr>
      <w:spacing w:before="240" w:after="120" w:line="264" w:lineRule="auto"/>
      <w:ind w:left="431" w:hanging="431"/>
      <w:jc w:val="both"/>
      <w:outlineLvl w:val="0"/>
    </w:pPr>
    <w:rPr>
      <w:rFonts w:ascii="Arial" w:eastAsiaTheme="majorEastAsia" w:hAnsi="Arial" w:cs="Arial"/>
      <w:color w:val="2F5496" w:themeColor="accent1" w:themeShade="BF"/>
      <w:sz w:val="32"/>
      <w:szCs w:val="21"/>
    </w:rPr>
  </w:style>
  <w:style w:type="paragraph" w:styleId="berschrift2">
    <w:name w:val="heading 2"/>
    <w:basedOn w:val="Standard"/>
    <w:link w:val="berschrift2Zchn"/>
    <w:uiPriority w:val="1"/>
    <w:qFormat/>
    <w:rsid w:val="00B35541"/>
    <w:pPr>
      <w:spacing w:before="76"/>
      <w:ind w:left="2048"/>
      <w:outlineLvl w:val="1"/>
    </w:pPr>
    <w:rPr>
      <w:rFonts w:ascii="Cambria" w:eastAsia="Cambria" w:hAnsi="Cambria" w:cs="Cambria"/>
      <w:sz w:val="56"/>
      <w:szCs w:val="56"/>
    </w:rPr>
  </w:style>
  <w:style w:type="paragraph" w:styleId="berschrift4">
    <w:name w:val="heading 4"/>
    <w:basedOn w:val="Standard"/>
    <w:link w:val="berschrift4Zchn"/>
    <w:uiPriority w:val="1"/>
    <w:qFormat/>
    <w:rsid w:val="00B35541"/>
    <w:pPr>
      <w:spacing w:before="204"/>
      <w:ind w:left="231"/>
      <w:outlineLvl w:val="3"/>
    </w:pPr>
    <w:rPr>
      <w:b/>
      <w:bCs/>
      <w:sz w:val="28"/>
      <w:szCs w:val="28"/>
    </w:rPr>
  </w:style>
  <w:style w:type="paragraph" w:styleId="berschrift5">
    <w:name w:val="heading 5"/>
    <w:basedOn w:val="Standard"/>
    <w:next w:val="Standard"/>
    <w:link w:val="berschrift5Zchn"/>
    <w:uiPriority w:val="9"/>
    <w:semiHidden/>
    <w:unhideWhenUsed/>
    <w:qFormat/>
    <w:rsid w:val="00413D3A"/>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97EC6"/>
    <w:rPr>
      <w:rFonts w:ascii="Arial" w:eastAsiaTheme="majorEastAsia" w:hAnsi="Arial" w:cs="Arial"/>
      <w:color w:val="2F5496" w:themeColor="accent1" w:themeShade="BF"/>
      <w:sz w:val="32"/>
      <w:szCs w:val="21"/>
    </w:rPr>
  </w:style>
  <w:style w:type="character" w:customStyle="1" w:styleId="berschrift2Zchn">
    <w:name w:val="Überschrift 2 Zchn"/>
    <w:basedOn w:val="Absatz-Standardschriftart"/>
    <w:link w:val="berschrift2"/>
    <w:uiPriority w:val="1"/>
    <w:rsid w:val="00B35541"/>
    <w:rPr>
      <w:rFonts w:ascii="Cambria" w:eastAsia="Cambria" w:hAnsi="Cambria" w:cs="Cambria"/>
      <w:sz w:val="56"/>
      <w:szCs w:val="56"/>
      <w:lang w:eastAsia="de-DE" w:bidi="de-DE"/>
    </w:rPr>
  </w:style>
  <w:style w:type="character" w:customStyle="1" w:styleId="berschrift4Zchn">
    <w:name w:val="Überschrift 4 Zchn"/>
    <w:basedOn w:val="Absatz-Standardschriftart"/>
    <w:link w:val="berschrift4"/>
    <w:uiPriority w:val="1"/>
    <w:rsid w:val="00B35541"/>
    <w:rPr>
      <w:rFonts w:ascii="Calibri" w:eastAsia="Calibri" w:hAnsi="Calibri" w:cs="Calibri"/>
      <w:b/>
      <w:bCs/>
      <w:sz w:val="28"/>
      <w:szCs w:val="28"/>
      <w:lang w:eastAsia="de-DE" w:bidi="de-DE"/>
    </w:rPr>
  </w:style>
  <w:style w:type="table" w:customStyle="1" w:styleId="TableNormal">
    <w:name w:val="Table Normal"/>
    <w:uiPriority w:val="2"/>
    <w:semiHidden/>
    <w:unhideWhenUsed/>
    <w:qFormat/>
    <w:rsid w:val="00B3554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B35541"/>
    <w:rPr>
      <w:sz w:val="24"/>
      <w:szCs w:val="24"/>
    </w:rPr>
  </w:style>
  <w:style w:type="character" w:customStyle="1" w:styleId="TextkrperZchn">
    <w:name w:val="Textkörper Zchn"/>
    <w:basedOn w:val="Absatz-Standardschriftart"/>
    <w:link w:val="Textkrper"/>
    <w:uiPriority w:val="1"/>
    <w:rsid w:val="00B35541"/>
    <w:rPr>
      <w:rFonts w:ascii="Calibri" w:eastAsia="Calibri" w:hAnsi="Calibri" w:cs="Calibri"/>
      <w:sz w:val="24"/>
      <w:szCs w:val="24"/>
      <w:lang w:eastAsia="de-DE" w:bidi="de-DE"/>
    </w:rPr>
  </w:style>
  <w:style w:type="paragraph" w:styleId="Listenabsatz">
    <w:name w:val="List Paragraph"/>
    <w:basedOn w:val="Standard"/>
    <w:uiPriority w:val="1"/>
    <w:qFormat/>
    <w:rsid w:val="00B35541"/>
    <w:pPr>
      <w:spacing w:before="163"/>
      <w:ind w:left="1311" w:hanging="360"/>
    </w:pPr>
  </w:style>
  <w:style w:type="paragraph" w:customStyle="1" w:styleId="TableParagraph">
    <w:name w:val="Table Paragraph"/>
    <w:basedOn w:val="Standard"/>
    <w:uiPriority w:val="1"/>
    <w:qFormat/>
    <w:rsid w:val="00B35541"/>
    <w:pPr>
      <w:ind w:left="110"/>
    </w:pPr>
  </w:style>
  <w:style w:type="character" w:customStyle="1" w:styleId="berschrift5Zchn">
    <w:name w:val="Überschrift 5 Zchn"/>
    <w:basedOn w:val="Absatz-Standardschriftart"/>
    <w:link w:val="berschrift5"/>
    <w:uiPriority w:val="9"/>
    <w:semiHidden/>
    <w:rsid w:val="00413D3A"/>
    <w:rPr>
      <w:rFonts w:asciiTheme="majorHAnsi" w:eastAsiaTheme="majorEastAsia" w:hAnsiTheme="majorHAnsi" w:cstheme="majorBidi"/>
      <w:color w:val="2F5496" w:themeColor="accent1" w:themeShade="BF"/>
      <w:lang w:eastAsia="de-DE" w:bidi="de-DE"/>
    </w:rPr>
  </w:style>
  <w:style w:type="paragraph" w:styleId="berarbeitung">
    <w:name w:val="Revision"/>
    <w:hidden/>
    <w:uiPriority w:val="99"/>
    <w:semiHidden/>
    <w:rsid w:val="00C26FD7"/>
    <w:pPr>
      <w:spacing w:after="0" w:line="240" w:lineRule="auto"/>
    </w:pPr>
    <w:rPr>
      <w:rFonts w:ascii="Calibri" w:eastAsia="Calibri" w:hAnsi="Calibri" w:cs="Calibri"/>
      <w:lang w:eastAsia="de-DE" w:bidi="de-DE"/>
    </w:rPr>
  </w:style>
  <w:style w:type="character" w:styleId="Kommentarzeichen">
    <w:name w:val="annotation reference"/>
    <w:basedOn w:val="Absatz-Standardschriftart"/>
    <w:uiPriority w:val="99"/>
    <w:semiHidden/>
    <w:unhideWhenUsed/>
    <w:rsid w:val="00964A8D"/>
    <w:rPr>
      <w:sz w:val="16"/>
      <w:szCs w:val="16"/>
    </w:rPr>
  </w:style>
  <w:style w:type="paragraph" w:styleId="Kommentartext">
    <w:name w:val="annotation text"/>
    <w:basedOn w:val="Standard"/>
    <w:link w:val="KommentartextZchn"/>
    <w:uiPriority w:val="99"/>
    <w:semiHidden/>
    <w:unhideWhenUsed/>
    <w:rsid w:val="00964A8D"/>
    <w:rPr>
      <w:sz w:val="20"/>
      <w:szCs w:val="20"/>
    </w:rPr>
  </w:style>
  <w:style w:type="character" w:customStyle="1" w:styleId="KommentartextZchn">
    <w:name w:val="Kommentartext Zchn"/>
    <w:basedOn w:val="Absatz-Standardschriftart"/>
    <w:link w:val="Kommentartext"/>
    <w:uiPriority w:val="99"/>
    <w:semiHidden/>
    <w:rsid w:val="00964A8D"/>
    <w:rPr>
      <w:rFonts w:ascii="Calibri" w:eastAsia="Calibri" w:hAnsi="Calibri" w:cs="Calibri"/>
      <w:sz w:val="20"/>
      <w:szCs w:val="20"/>
      <w:lang w:eastAsia="de-DE" w:bidi="de-DE"/>
    </w:rPr>
  </w:style>
  <w:style w:type="paragraph" w:styleId="Kommentarthema">
    <w:name w:val="annotation subject"/>
    <w:basedOn w:val="Kommentartext"/>
    <w:next w:val="Kommentartext"/>
    <w:link w:val="KommentarthemaZchn"/>
    <w:uiPriority w:val="99"/>
    <w:semiHidden/>
    <w:unhideWhenUsed/>
    <w:rsid w:val="00964A8D"/>
    <w:rPr>
      <w:b/>
      <w:bCs/>
    </w:rPr>
  </w:style>
  <w:style w:type="character" w:customStyle="1" w:styleId="KommentarthemaZchn">
    <w:name w:val="Kommentarthema Zchn"/>
    <w:basedOn w:val="KommentartextZchn"/>
    <w:link w:val="Kommentarthema"/>
    <w:uiPriority w:val="99"/>
    <w:semiHidden/>
    <w:rsid w:val="00964A8D"/>
    <w:rPr>
      <w:rFonts w:ascii="Calibri" w:eastAsia="Calibri" w:hAnsi="Calibri" w:cs="Calibri"/>
      <w:b/>
      <w:bCs/>
      <w:sz w:val="20"/>
      <w:szCs w:val="20"/>
      <w:lang w:eastAsia="de-DE" w:bidi="de-DE"/>
    </w:rPr>
  </w:style>
  <w:style w:type="paragraph" w:styleId="Sprechblasentext">
    <w:name w:val="Balloon Text"/>
    <w:basedOn w:val="Standard"/>
    <w:link w:val="SprechblasentextZchn"/>
    <w:uiPriority w:val="99"/>
    <w:semiHidden/>
    <w:unhideWhenUsed/>
    <w:rsid w:val="000C56A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56AE"/>
    <w:rPr>
      <w:rFonts w:ascii="Segoe UI" w:eastAsia="Calibri" w:hAnsi="Segoe UI" w:cs="Segoe UI"/>
      <w:sz w:val="18"/>
      <w:szCs w:val="18"/>
      <w:lang w:eastAsia="de-DE" w:bidi="de-DE"/>
    </w:rPr>
  </w:style>
  <w:style w:type="paragraph" w:styleId="Kopfzeile">
    <w:name w:val="header"/>
    <w:basedOn w:val="Standard"/>
    <w:link w:val="KopfzeileZchn"/>
    <w:uiPriority w:val="99"/>
    <w:unhideWhenUsed/>
    <w:rsid w:val="00796691"/>
    <w:pPr>
      <w:tabs>
        <w:tab w:val="center" w:pos="4536"/>
        <w:tab w:val="right" w:pos="9072"/>
      </w:tabs>
    </w:pPr>
  </w:style>
  <w:style w:type="character" w:customStyle="1" w:styleId="KopfzeileZchn">
    <w:name w:val="Kopfzeile Zchn"/>
    <w:basedOn w:val="Absatz-Standardschriftart"/>
    <w:link w:val="Kopfzeile"/>
    <w:uiPriority w:val="99"/>
    <w:rsid w:val="00796691"/>
    <w:rPr>
      <w:rFonts w:ascii="Calibri" w:eastAsia="Calibri" w:hAnsi="Calibri" w:cs="Calibri"/>
      <w:lang w:eastAsia="de-DE" w:bidi="de-DE"/>
    </w:rPr>
  </w:style>
  <w:style w:type="paragraph" w:styleId="Fuzeile">
    <w:name w:val="footer"/>
    <w:basedOn w:val="Standard"/>
    <w:link w:val="FuzeileZchn"/>
    <w:uiPriority w:val="99"/>
    <w:unhideWhenUsed/>
    <w:rsid w:val="00796691"/>
    <w:pPr>
      <w:tabs>
        <w:tab w:val="center" w:pos="4536"/>
        <w:tab w:val="right" w:pos="9072"/>
      </w:tabs>
    </w:pPr>
  </w:style>
  <w:style w:type="character" w:customStyle="1" w:styleId="FuzeileZchn">
    <w:name w:val="Fußzeile Zchn"/>
    <w:basedOn w:val="Absatz-Standardschriftart"/>
    <w:link w:val="Fuzeile"/>
    <w:uiPriority w:val="99"/>
    <w:rsid w:val="00796691"/>
    <w:rPr>
      <w:rFonts w:ascii="Calibri" w:eastAsia="Calibri" w:hAnsi="Calibri" w:cs="Calibri"/>
      <w:lang w:eastAsia="de-DE" w:bidi="de-DE"/>
    </w:rPr>
  </w:style>
  <w:style w:type="character" w:styleId="Hyperlink">
    <w:name w:val="Hyperlink"/>
    <w:basedOn w:val="Absatz-Standardschriftart"/>
    <w:uiPriority w:val="99"/>
    <w:unhideWhenUsed/>
    <w:rsid w:val="00796691"/>
    <w:rPr>
      <w:color w:val="0563C1" w:themeColor="hyperlink"/>
      <w:u w:val="single"/>
    </w:rPr>
  </w:style>
  <w:style w:type="character" w:styleId="BesuchterLink">
    <w:name w:val="FollowedHyperlink"/>
    <w:basedOn w:val="Absatz-Standardschriftart"/>
    <w:uiPriority w:val="99"/>
    <w:semiHidden/>
    <w:unhideWhenUsed/>
    <w:rsid w:val="007966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s://duepublico2.uni-due.de/receive/duepublico_mods_00071125" TargetMode="External"/><Relationship Id="rId2" Type="http://schemas.openxmlformats.org/officeDocument/2006/relationships/hyperlink" Target="https://creativecommons.org/licenses/by-sa/4.0/deed.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3228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2021-11-15T12:56:00Z</dcterms:created>
  <dcterms:modified xsi:type="dcterms:W3CDTF">2022-05-06T13:28:00Z</dcterms:modified>
</cp:coreProperties>
</file>