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A5" w:rsidRPr="00490596" w:rsidRDefault="003149A5" w:rsidP="003149A5">
      <w:pPr>
        <w:pStyle w:val="Untertitel"/>
      </w:pPr>
      <w:bookmarkStart w:id="0" w:name="_GoBack"/>
      <w:bookmarkEnd w:id="0"/>
      <w:r w:rsidRPr="00490596">
        <w:t xml:space="preserve">Beispiel für einen schulinternen </w:t>
      </w:r>
      <w:r w:rsidR="002025D9">
        <w:t>Arbeits</w:t>
      </w:r>
      <w:r w:rsidRPr="00490596">
        <w:t>plan</w:t>
      </w:r>
      <w:r w:rsidR="006A6C9F">
        <w:t xml:space="preserve"> Primarstufe </w:t>
      </w:r>
    </w:p>
    <w:p w:rsidR="003149A5" w:rsidRDefault="0043046D" w:rsidP="003149A5">
      <w:pPr>
        <w:pStyle w:val="Titel"/>
        <w:tabs>
          <w:tab w:val="left" w:pos="5415"/>
        </w:tabs>
        <w:spacing w:before="3402" w:after="480"/>
      </w:pPr>
      <w:r>
        <w:t>Deutsch</w:t>
      </w:r>
    </w:p>
    <w:p w:rsidR="00170A38" w:rsidRPr="00217913" w:rsidRDefault="00170A38" w:rsidP="00170A38">
      <w:pPr>
        <w:rPr>
          <w:rFonts w:eastAsiaTheme="majorEastAsia" w:cstheme="majorBidi"/>
          <w:spacing w:val="15"/>
        </w:rPr>
      </w:pPr>
      <w:r w:rsidRPr="00217913">
        <w:br w:type="page"/>
      </w:r>
    </w:p>
    <w:p w:rsidR="00170A38" w:rsidRPr="00217913" w:rsidRDefault="00170A38" w:rsidP="00170A38"/>
    <w:p w:rsidR="00E8760E"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217913">
        <w:rPr>
          <w:i/>
        </w:rPr>
        <w:t>Hinweis:</w:t>
      </w:r>
    </w:p>
    <w:p w:rsidR="004E1543" w:rsidRPr="0021791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Gemäß § 29 Absatz 2 des Schulgesetzes </w:t>
      </w:r>
      <w:r w:rsidR="00B63D81" w:rsidRPr="00217913">
        <w:t>bleibt</w:t>
      </w:r>
      <w:r w:rsidRPr="00217913">
        <w:t xml:space="preserve"> es der Verantwortung der Schulen</w:t>
      </w:r>
      <w:r w:rsidR="00B63D81" w:rsidRPr="00217913">
        <w:t xml:space="preserve"> überlassen</w:t>
      </w:r>
      <w:r w:rsidRPr="00217913">
        <w:t>, auf der Grundlage der Kernlehrpläne in Verbindung mit ihrem Schulprogramm schuleigene Unterrichtsvorgaben</w:t>
      </w:r>
      <w:r w:rsidR="00B63D81" w:rsidRPr="00217913">
        <w:t xml:space="preserve"> zu gestalten</w:t>
      </w:r>
      <w:r w:rsidR="004E1543" w:rsidRPr="00217913">
        <w:t xml:space="preserve">, </w:t>
      </w:r>
      <w:r w:rsidR="008A2288" w:rsidRPr="00217913">
        <w:t>welche</w:t>
      </w:r>
      <w:r w:rsidR="004E1543" w:rsidRPr="00217913">
        <w:t xml:space="preserve"> Verbindlichkeit herstellen, ohne pädagogische Gestaltungsspielräume </w:t>
      </w:r>
      <w:r w:rsidR="003F4583" w:rsidRPr="00217913">
        <w:t>unzulässig</w:t>
      </w:r>
      <w:r w:rsidR="004E1543" w:rsidRPr="00217913">
        <w:t xml:space="preserve"> einzuschränken.</w:t>
      </w:r>
    </w:p>
    <w:p w:rsidR="00B63D81" w:rsidRPr="00217913"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Den </w:t>
      </w:r>
      <w:r w:rsidR="005D4101">
        <w:t>Lehrer</w:t>
      </w:r>
      <w:r w:rsidR="005D4101" w:rsidRPr="00217913">
        <w:t xml:space="preserve">konferenzen </w:t>
      </w:r>
      <w:r w:rsidRPr="00217913">
        <w:t>kommt hier eine wichtige Aufga</w:t>
      </w:r>
      <w:r w:rsidR="003F4583" w:rsidRPr="00217913">
        <w:t>be zu:</w:t>
      </w:r>
      <w:r w:rsidRPr="00217913">
        <w:t xml:space="preserve"> Sie sind verantwortlich für die schulinterne Qualitätssicherung und Qualitätsentwicklung der fachlichen Arbeit und legen Ziele, Arbeitspläne sowie Maßnahmen zur Evaluation und Rechenschaftslegung</w:t>
      </w:r>
      <w:r w:rsidR="00420A42" w:rsidRPr="00217913">
        <w:t xml:space="preserve"> fest</w:t>
      </w:r>
      <w:r w:rsidRPr="00217913">
        <w:t>.</w:t>
      </w:r>
      <w:r w:rsidR="00CC24B7" w:rsidRPr="00217913">
        <w:t xml:space="preserve"> Sie entscheiden</w:t>
      </w:r>
      <w:r w:rsidR="005D4101">
        <w:t xml:space="preserve"> für jedes Fach</w:t>
      </w:r>
      <w:r w:rsidR="00CC24B7" w:rsidRPr="00217913">
        <w:t xml:space="preserve"> außerdem über Grundsätze zur </w:t>
      </w:r>
      <w:r w:rsidR="002066F4" w:rsidRPr="00217913">
        <w:t xml:space="preserve">fachdidaktischen </w:t>
      </w:r>
      <w:r w:rsidR="00CC24B7" w:rsidRPr="00217913">
        <w:t xml:space="preserve">und </w:t>
      </w:r>
      <w:r w:rsidR="002066F4" w:rsidRPr="00217913">
        <w:t xml:space="preserve">fachmethodischen </w:t>
      </w:r>
      <w:r w:rsidR="00CC24B7" w:rsidRPr="00217913">
        <w:t>Arbeit, über Grundsätze zur Leistungsbewertung und über Vorschläge an die Lehrerkonferenz zur Einführung von Lernmitteln (§ 70</w:t>
      </w:r>
      <w:r w:rsidR="00EB71B7" w:rsidRPr="00217913">
        <w:t xml:space="preserve"> </w:t>
      </w:r>
      <w:r w:rsidR="00CC24B7" w:rsidRPr="00217913">
        <w:t>SchulG).</w:t>
      </w:r>
    </w:p>
    <w:p w:rsidR="004E1543" w:rsidRPr="0021791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Getroffene Verabredungen und Entscheidungen werden in schulinternen </w:t>
      </w:r>
      <w:r w:rsidR="005D4101">
        <w:t>Arbeits</w:t>
      </w:r>
      <w:r w:rsidRPr="00217913">
        <w:t xml:space="preserve">plänen </w:t>
      </w:r>
      <w:r w:rsidR="0046119D" w:rsidRPr="00217913">
        <w:t>dokumentiert und können von Lehrpersonen, Lernenden und Erziehungsberechtigten eingesehen werden.</w:t>
      </w:r>
      <w:r w:rsidR="00D268B0" w:rsidRPr="00217913">
        <w:t xml:space="preserve"> Während </w:t>
      </w:r>
      <w:r w:rsidR="005D4101">
        <w:t>L</w:t>
      </w:r>
      <w:r w:rsidR="00D268B0" w:rsidRPr="00217913">
        <w:t xml:space="preserve">ehrpläne die erwarteten </w:t>
      </w:r>
      <w:r w:rsidR="00380B7A">
        <w:t>Lernergebnisse</w:t>
      </w:r>
      <w:r w:rsidR="00D268B0" w:rsidRPr="00217913">
        <w:t xml:space="preserve"> des Unterrichts festlegen, beschreiben schulinterne </w:t>
      </w:r>
      <w:r w:rsidR="005D4101">
        <w:t>Arbeits</w:t>
      </w:r>
      <w:r w:rsidR="00D268B0" w:rsidRPr="00217913">
        <w:t>pläne schulspezifisch Wege, auf den</w:t>
      </w:r>
      <w:r w:rsidR="00EB71B7" w:rsidRPr="00217913">
        <w:t>en</w:t>
      </w:r>
      <w:r w:rsidR="00D268B0" w:rsidRPr="00217913">
        <w:t xml:space="preserve"> diese Ziele erreicht werden sollen.</w:t>
      </w:r>
    </w:p>
    <w:p w:rsidR="00B63D81" w:rsidRPr="00217913"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rsidR="00170A38"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Als ein Angebot</w:t>
      </w:r>
      <w:r w:rsidR="00170A38" w:rsidRPr="00217913">
        <w:t xml:space="preserve">, </w:t>
      </w:r>
      <w:r w:rsidR="005D4101">
        <w:t>Schulen</w:t>
      </w:r>
      <w:r w:rsidR="005D4101" w:rsidRPr="00217913">
        <w:t xml:space="preserve"> </w:t>
      </w:r>
      <w:r w:rsidR="00CC329A" w:rsidRPr="00217913">
        <w:t>im Prozess der gemeinsamen Unterrichtsentwicklung</w:t>
      </w:r>
      <w:r w:rsidR="00170A38" w:rsidRPr="00217913">
        <w:t xml:space="preserve"> zu unterstützen</w:t>
      </w:r>
      <w:r w:rsidRPr="00217913">
        <w:t xml:space="preserve">, steht hier ein Beispiel für einen schulinternen </w:t>
      </w:r>
      <w:r w:rsidR="005D4101">
        <w:t>Arbeits</w:t>
      </w:r>
      <w:r w:rsidRPr="00217913">
        <w:t>plan eine</w:t>
      </w:r>
      <w:r w:rsidR="005D4101">
        <w:t>r</w:t>
      </w:r>
      <w:r w:rsidRPr="00217913">
        <w:t xml:space="preserve"> fiktiven G</w:t>
      </w:r>
      <w:r w:rsidR="005D4101">
        <w:t>rundschule</w:t>
      </w:r>
      <w:r w:rsidRPr="00217913">
        <w:t xml:space="preserve"> für das Fach </w:t>
      </w:r>
      <w:r w:rsidR="000636F7" w:rsidRPr="00217913">
        <w:t>Deutsch</w:t>
      </w:r>
      <w:r w:rsidRPr="00217913">
        <w:t xml:space="preserve"> zur Verfügung</w:t>
      </w:r>
      <w:r w:rsidR="00170A38" w:rsidRPr="00217913">
        <w:t xml:space="preserve">. </w:t>
      </w:r>
      <w:r w:rsidR="008A14A6" w:rsidRPr="00217913">
        <w:t>Das Angebot</w:t>
      </w:r>
      <w:r w:rsidR="00170A38" w:rsidRPr="00217913">
        <w:t xml:space="preserve"> kann gemäß den jeweiligen Bedürfnissen vor Ort frei genutzt, verändert und angepasst werden. Dabei bieten sich insbesondere die beiden folgenden Möglichkeiten des Vorgehens an:</w:t>
      </w:r>
    </w:p>
    <w:p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 xml:space="preserve">können ihre bisherigen schulinternen </w:t>
      </w:r>
      <w:r w:rsidR="005D4101">
        <w:t>Arbeits</w:t>
      </w:r>
      <w:r w:rsidRPr="00217913">
        <w:t>pläne mithilfe der im Angebot ausgewiesenen Hinweise bzw. dargelegten Grundprinzipien</w:t>
      </w:r>
      <w:r w:rsidR="008A14A6" w:rsidRPr="00217913">
        <w:t xml:space="preserve"> auf der Grundlage </w:t>
      </w:r>
      <w:r w:rsidR="00D268B0" w:rsidRPr="00217913">
        <w:t xml:space="preserve">des neuen </w:t>
      </w:r>
      <w:r w:rsidR="005D4101">
        <w:t>L</w:t>
      </w:r>
      <w:r w:rsidR="00D268B0" w:rsidRPr="00217913">
        <w:t>ehrplans</w:t>
      </w:r>
      <w:r w:rsidRPr="00217913">
        <w:t xml:space="preserve"> überarbeiten.</w:t>
      </w:r>
    </w:p>
    <w:p w:rsidR="00170A38" w:rsidRPr="00217913" w:rsidRDefault="00170A38" w:rsidP="0060206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uppressAutoHyphens/>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können das vorliegende Beispiel mit den notwendigen schul</w:t>
      </w:r>
      <w:r w:rsidR="00D5304B">
        <w:t>-</w:t>
      </w:r>
      <w:r w:rsidRPr="00217913">
        <w:t xml:space="preserve">spezifischen Modifikationen und ggf. erforderlichen Ausschärfungen </w:t>
      </w:r>
      <w:r w:rsidRPr="00602063">
        <w:t>vollständig</w:t>
      </w:r>
      <w:r w:rsidR="00343121" w:rsidRPr="00602063">
        <w:t xml:space="preserve"> </w:t>
      </w:r>
      <w:r w:rsidRPr="00602063">
        <w:t>oder in Teilen übernehmen.</w:t>
      </w:r>
    </w:p>
    <w:p w:rsidR="002F300C"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w:t>
      </w:r>
      <w:r w:rsidR="005D4101">
        <w:t>Arbeits</w:t>
      </w:r>
      <w:r>
        <w:t xml:space="preserve">plan berücksichtigt in seinen Kapiteln die obligatorischen Beratungsgegenstände der </w:t>
      </w:r>
      <w:r w:rsidR="005D4101">
        <w:t>Lehrerkonferenz</w:t>
      </w:r>
      <w:r>
        <w:t>. Eine Übersicht über die Abfolge aller Unterrichtsvorhaben des Fachs ist enthalten und für alle Lehrpersonen der Beispielschule einschließlich der vorgenommenen Schwerpunktsetzungen verbindlich.</w:t>
      </w:r>
    </w:p>
    <w:p w:rsidR="00170A38" w:rsidRPr="00217913"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Auf dieser Grundlage plant und realisiert jede Lehrkraft ihren Unterricht in eigener Zuständigkeit und pädagogischer Verantwortung. </w:t>
      </w:r>
    </w:p>
    <w:p w:rsidR="00E94978" w:rsidRPr="00217913"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rsidR="00426793" w:rsidRPr="00217913" w:rsidRDefault="00426793" w:rsidP="0072774E">
          <w:pPr>
            <w:pStyle w:val="StandardII"/>
            <w:rPr>
              <w:b/>
              <w:bCs/>
            </w:rPr>
            <w:sectPr w:rsidR="00426793" w:rsidRPr="00217913"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rsidR="007314C6" w:rsidRPr="00217913" w:rsidRDefault="007314C6" w:rsidP="0072774E">
          <w:pPr>
            <w:pStyle w:val="StandardII"/>
            <w:rPr>
              <w:b/>
              <w:sz w:val="28"/>
            </w:rPr>
          </w:pPr>
          <w:r w:rsidRPr="00217913">
            <w:rPr>
              <w:b/>
              <w:sz w:val="28"/>
            </w:rPr>
            <w:lastRenderedPageBreak/>
            <w:t>Inhalt</w:t>
          </w:r>
        </w:p>
        <w:p w:rsidR="004A70B7" w:rsidRDefault="007314C6">
          <w:pPr>
            <w:pStyle w:val="Verzeichnis1"/>
            <w:tabs>
              <w:tab w:val="left" w:pos="440"/>
              <w:tab w:val="right" w:leader="dot" w:pos="8375"/>
            </w:tabs>
            <w:rPr>
              <w:rFonts w:asciiTheme="minorHAnsi" w:eastAsiaTheme="minorEastAsia" w:hAnsiTheme="minorHAnsi"/>
              <w:b w:val="0"/>
              <w:noProof/>
              <w:lang w:eastAsia="de-DE"/>
            </w:rPr>
          </w:pPr>
          <w:r w:rsidRPr="00217913">
            <w:fldChar w:fldCharType="begin"/>
          </w:r>
          <w:r w:rsidRPr="00217913">
            <w:instrText xml:space="preserve"> TOC \o "1-3" \h \z \u </w:instrText>
          </w:r>
          <w:r w:rsidRPr="00217913">
            <w:fldChar w:fldCharType="separate"/>
          </w:r>
          <w:hyperlink w:anchor="_Toc104372288" w:history="1">
            <w:r w:rsidR="004A70B7" w:rsidRPr="000B6242">
              <w:rPr>
                <w:rStyle w:val="Hyperlink"/>
                <w:noProof/>
              </w:rPr>
              <w:t>1</w:t>
            </w:r>
            <w:r w:rsidR="004A70B7">
              <w:rPr>
                <w:rFonts w:asciiTheme="minorHAnsi" w:eastAsiaTheme="minorEastAsia" w:hAnsiTheme="minorHAnsi"/>
                <w:b w:val="0"/>
                <w:noProof/>
                <w:lang w:eastAsia="de-DE"/>
              </w:rPr>
              <w:tab/>
            </w:r>
            <w:r w:rsidR="004A70B7" w:rsidRPr="000B6242">
              <w:rPr>
                <w:rStyle w:val="Hyperlink"/>
                <w:noProof/>
              </w:rPr>
              <w:t>Rahmenbedingungen der fachlichen Arbeit</w:t>
            </w:r>
            <w:r w:rsidR="004A70B7">
              <w:rPr>
                <w:noProof/>
                <w:webHidden/>
              </w:rPr>
              <w:tab/>
            </w:r>
            <w:r w:rsidR="004A70B7">
              <w:rPr>
                <w:noProof/>
                <w:webHidden/>
              </w:rPr>
              <w:fldChar w:fldCharType="begin"/>
            </w:r>
            <w:r w:rsidR="004A70B7">
              <w:rPr>
                <w:noProof/>
                <w:webHidden/>
              </w:rPr>
              <w:instrText xml:space="preserve"> PAGEREF _Toc104372288 \h </w:instrText>
            </w:r>
            <w:r w:rsidR="004A70B7">
              <w:rPr>
                <w:noProof/>
                <w:webHidden/>
              </w:rPr>
            </w:r>
            <w:r w:rsidR="004A70B7">
              <w:rPr>
                <w:noProof/>
                <w:webHidden/>
              </w:rPr>
              <w:fldChar w:fldCharType="separate"/>
            </w:r>
            <w:r w:rsidR="004A70B7">
              <w:rPr>
                <w:noProof/>
                <w:webHidden/>
              </w:rPr>
              <w:t>4</w:t>
            </w:r>
            <w:r w:rsidR="004A70B7">
              <w:rPr>
                <w:noProof/>
                <w:webHidden/>
              </w:rPr>
              <w:fldChar w:fldCharType="end"/>
            </w:r>
          </w:hyperlink>
        </w:p>
        <w:p w:rsidR="004A70B7" w:rsidRDefault="0051259F">
          <w:pPr>
            <w:pStyle w:val="Verzeichnis1"/>
            <w:tabs>
              <w:tab w:val="left" w:pos="440"/>
              <w:tab w:val="right" w:leader="dot" w:pos="8375"/>
            </w:tabs>
            <w:rPr>
              <w:rFonts w:asciiTheme="minorHAnsi" w:eastAsiaTheme="minorEastAsia" w:hAnsiTheme="minorHAnsi"/>
              <w:b w:val="0"/>
              <w:noProof/>
              <w:lang w:eastAsia="de-DE"/>
            </w:rPr>
          </w:pPr>
          <w:hyperlink w:anchor="_Toc104372289" w:history="1">
            <w:r w:rsidR="004A70B7" w:rsidRPr="000B6242">
              <w:rPr>
                <w:rStyle w:val="Hyperlink"/>
                <w:noProof/>
              </w:rPr>
              <w:t>2</w:t>
            </w:r>
            <w:r w:rsidR="004A70B7">
              <w:rPr>
                <w:rFonts w:asciiTheme="minorHAnsi" w:eastAsiaTheme="minorEastAsia" w:hAnsiTheme="minorHAnsi"/>
                <w:b w:val="0"/>
                <w:noProof/>
                <w:lang w:eastAsia="de-DE"/>
              </w:rPr>
              <w:tab/>
            </w:r>
            <w:r w:rsidR="004A70B7" w:rsidRPr="000B6242">
              <w:rPr>
                <w:rStyle w:val="Hyperlink"/>
                <w:noProof/>
              </w:rPr>
              <w:t>Entscheidungen zum Unterricht</w:t>
            </w:r>
            <w:r w:rsidR="004A70B7">
              <w:rPr>
                <w:noProof/>
                <w:webHidden/>
              </w:rPr>
              <w:tab/>
            </w:r>
            <w:r w:rsidR="004A70B7">
              <w:rPr>
                <w:noProof/>
                <w:webHidden/>
              </w:rPr>
              <w:fldChar w:fldCharType="begin"/>
            </w:r>
            <w:r w:rsidR="004A70B7">
              <w:rPr>
                <w:noProof/>
                <w:webHidden/>
              </w:rPr>
              <w:instrText xml:space="preserve"> PAGEREF _Toc104372289 \h </w:instrText>
            </w:r>
            <w:r w:rsidR="004A70B7">
              <w:rPr>
                <w:noProof/>
                <w:webHidden/>
              </w:rPr>
            </w:r>
            <w:r w:rsidR="004A70B7">
              <w:rPr>
                <w:noProof/>
                <w:webHidden/>
              </w:rPr>
              <w:fldChar w:fldCharType="separate"/>
            </w:r>
            <w:r w:rsidR="004A70B7">
              <w:rPr>
                <w:noProof/>
                <w:webHidden/>
              </w:rPr>
              <w:t>7</w:t>
            </w:r>
            <w:r w:rsidR="004A70B7">
              <w:rPr>
                <w:noProof/>
                <w:webHidden/>
              </w:rPr>
              <w:fldChar w:fldCharType="end"/>
            </w:r>
          </w:hyperlink>
        </w:p>
        <w:p w:rsidR="004A70B7" w:rsidRDefault="0051259F">
          <w:pPr>
            <w:pStyle w:val="Verzeichnis2"/>
            <w:rPr>
              <w:rFonts w:asciiTheme="minorHAnsi" w:eastAsiaTheme="minorEastAsia" w:hAnsiTheme="minorHAnsi"/>
              <w:noProof/>
              <w:lang w:eastAsia="de-DE"/>
            </w:rPr>
          </w:pPr>
          <w:hyperlink w:anchor="_Toc104372290" w:history="1">
            <w:r w:rsidR="004A70B7" w:rsidRPr="000B6242">
              <w:rPr>
                <w:rStyle w:val="Hyperlink"/>
                <w:noProof/>
              </w:rPr>
              <w:t xml:space="preserve">2.1 </w:t>
            </w:r>
            <w:r w:rsidR="004A70B7">
              <w:rPr>
                <w:rFonts w:asciiTheme="minorHAnsi" w:eastAsiaTheme="minorEastAsia" w:hAnsiTheme="minorHAnsi"/>
                <w:noProof/>
                <w:lang w:eastAsia="de-DE"/>
              </w:rPr>
              <w:tab/>
            </w:r>
            <w:r w:rsidR="004A70B7" w:rsidRPr="000B6242">
              <w:rPr>
                <w:rStyle w:val="Hyperlink"/>
                <w:noProof/>
              </w:rPr>
              <w:t>Unterrichtsvorhaben</w:t>
            </w:r>
            <w:r w:rsidR="004A70B7">
              <w:rPr>
                <w:noProof/>
                <w:webHidden/>
              </w:rPr>
              <w:tab/>
            </w:r>
            <w:r w:rsidR="004A70B7">
              <w:rPr>
                <w:noProof/>
                <w:webHidden/>
              </w:rPr>
              <w:fldChar w:fldCharType="begin"/>
            </w:r>
            <w:r w:rsidR="004A70B7">
              <w:rPr>
                <w:noProof/>
                <w:webHidden/>
              </w:rPr>
              <w:instrText xml:space="preserve"> PAGEREF _Toc104372290 \h </w:instrText>
            </w:r>
            <w:r w:rsidR="004A70B7">
              <w:rPr>
                <w:noProof/>
                <w:webHidden/>
              </w:rPr>
            </w:r>
            <w:r w:rsidR="004A70B7">
              <w:rPr>
                <w:noProof/>
                <w:webHidden/>
              </w:rPr>
              <w:fldChar w:fldCharType="separate"/>
            </w:r>
            <w:r w:rsidR="004A70B7">
              <w:rPr>
                <w:noProof/>
                <w:webHidden/>
              </w:rPr>
              <w:t>8</w:t>
            </w:r>
            <w:r w:rsidR="004A70B7">
              <w:rPr>
                <w:noProof/>
                <w:webHidden/>
              </w:rPr>
              <w:fldChar w:fldCharType="end"/>
            </w:r>
          </w:hyperlink>
        </w:p>
        <w:p w:rsidR="004A70B7" w:rsidRDefault="0051259F">
          <w:pPr>
            <w:pStyle w:val="Verzeichnis2"/>
            <w:rPr>
              <w:rFonts w:asciiTheme="minorHAnsi" w:eastAsiaTheme="minorEastAsia" w:hAnsiTheme="minorHAnsi"/>
              <w:noProof/>
              <w:lang w:eastAsia="de-DE"/>
            </w:rPr>
          </w:pPr>
          <w:hyperlink w:anchor="_Toc104372291" w:history="1">
            <w:r w:rsidR="004A70B7" w:rsidRPr="000B6242">
              <w:rPr>
                <w:rStyle w:val="Hyperlink"/>
                <w:noProof/>
              </w:rPr>
              <w:t>2.2</w:t>
            </w:r>
            <w:r w:rsidR="004A70B7">
              <w:rPr>
                <w:rFonts w:asciiTheme="minorHAnsi" w:eastAsiaTheme="minorEastAsia" w:hAnsiTheme="minorHAnsi"/>
                <w:noProof/>
                <w:lang w:eastAsia="de-DE"/>
              </w:rPr>
              <w:tab/>
            </w:r>
            <w:r w:rsidR="004A70B7" w:rsidRPr="000B6242">
              <w:rPr>
                <w:rStyle w:val="Hyperlink"/>
                <w:noProof/>
              </w:rPr>
              <w:t>Grundsätze der fachdidaktischen und fachmethodischen Arbeit</w:t>
            </w:r>
            <w:r w:rsidR="004A70B7">
              <w:rPr>
                <w:noProof/>
                <w:webHidden/>
              </w:rPr>
              <w:tab/>
            </w:r>
            <w:r w:rsidR="004A70B7">
              <w:rPr>
                <w:noProof/>
                <w:webHidden/>
              </w:rPr>
              <w:fldChar w:fldCharType="begin"/>
            </w:r>
            <w:r w:rsidR="004A70B7">
              <w:rPr>
                <w:noProof/>
                <w:webHidden/>
              </w:rPr>
              <w:instrText xml:space="preserve"> PAGEREF _Toc104372291 \h </w:instrText>
            </w:r>
            <w:r w:rsidR="004A70B7">
              <w:rPr>
                <w:noProof/>
                <w:webHidden/>
              </w:rPr>
            </w:r>
            <w:r w:rsidR="004A70B7">
              <w:rPr>
                <w:noProof/>
                <w:webHidden/>
              </w:rPr>
              <w:fldChar w:fldCharType="separate"/>
            </w:r>
            <w:r w:rsidR="004A70B7">
              <w:rPr>
                <w:noProof/>
                <w:webHidden/>
              </w:rPr>
              <w:t>53</w:t>
            </w:r>
            <w:r w:rsidR="004A70B7">
              <w:rPr>
                <w:noProof/>
                <w:webHidden/>
              </w:rPr>
              <w:fldChar w:fldCharType="end"/>
            </w:r>
          </w:hyperlink>
        </w:p>
        <w:p w:rsidR="004A70B7" w:rsidRDefault="0051259F">
          <w:pPr>
            <w:pStyle w:val="Verzeichnis2"/>
            <w:rPr>
              <w:rFonts w:asciiTheme="minorHAnsi" w:eastAsiaTheme="minorEastAsia" w:hAnsiTheme="minorHAnsi"/>
              <w:noProof/>
              <w:lang w:eastAsia="de-DE"/>
            </w:rPr>
          </w:pPr>
          <w:hyperlink w:anchor="_Toc104372292" w:history="1">
            <w:r w:rsidR="004A70B7" w:rsidRPr="000B6242">
              <w:rPr>
                <w:rStyle w:val="Hyperlink"/>
                <w:noProof/>
              </w:rPr>
              <w:t>2.3</w:t>
            </w:r>
            <w:r w:rsidR="004A70B7">
              <w:rPr>
                <w:rFonts w:asciiTheme="minorHAnsi" w:eastAsiaTheme="minorEastAsia" w:hAnsiTheme="minorHAnsi"/>
                <w:noProof/>
                <w:lang w:eastAsia="de-DE"/>
              </w:rPr>
              <w:tab/>
            </w:r>
            <w:r w:rsidR="004A70B7" w:rsidRPr="000B6242">
              <w:rPr>
                <w:rStyle w:val="Hyperlink"/>
                <w:noProof/>
              </w:rPr>
              <w:t>Grundsätze zur Differenzierung und individuellen Förderung</w:t>
            </w:r>
            <w:r w:rsidR="004A70B7">
              <w:rPr>
                <w:noProof/>
                <w:webHidden/>
              </w:rPr>
              <w:tab/>
            </w:r>
            <w:r w:rsidR="004A70B7">
              <w:rPr>
                <w:noProof/>
                <w:webHidden/>
              </w:rPr>
              <w:fldChar w:fldCharType="begin"/>
            </w:r>
            <w:r w:rsidR="004A70B7">
              <w:rPr>
                <w:noProof/>
                <w:webHidden/>
              </w:rPr>
              <w:instrText xml:space="preserve"> PAGEREF _Toc104372292 \h </w:instrText>
            </w:r>
            <w:r w:rsidR="004A70B7">
              <w:rPr>
                <w:noProof/>
                <w:webHidden/>
              </w:rPr>
            </w:r>
            <w:r w:rsidR="004A70B7">
              <w:rPr>
                <w:noProof/>
                <w:webHidden/>
              </w:rPr>
              <w:fldChar w:fldCharType="separate"/>
            </w:r>
            <w:r w:rsidR="004A70B7">
              <w:rPr>
                <w:noProof/>
                <w:webHidden/>
              </w:rPr>
              <w:t>56</w:t>
            </w:r>
            <w:r w:rsidR="004A70B7">
              <w:rPr>
                <w:noProof/>
                <w:webHidden/>
              </w:rPr>
              <w:fldChar w:fldCharType="end"/>
            </w:r>
          </w:hyperlink>
        </w:p>
        <w:p w:rsidR="004A70B7" w:rsidRDefault="0051259F">
          <w:pPr>
            <w:pStyle w:val="Verzeichnis2"/>
            <w:rPr>
              <w:rFonts w:asciiTheme="minorHAnsi" w:eastAsiaTheme="minorEastAsia" w:hAnsiTheme="minorHAnsi"/>
              <w:noProof/>
              <w:lang w:eastAsia="de-DE"/>
            </w:rPr>
          </w:pPr>
          <w:hyperlink w:anchor="_Toc104372293" w:history="1">
            <w:r w:rsidR="004A70B7" w:rsidRPr="000B6242">
              <w:rPr>
                <w:rStyle w:val="Hyperlink"/>
                <w:noProof/>
              </w:rPr>
              <w:t>2.4</w:t>
            </w:r>
            <w:r w:rsidR="004A70B7">
              <w:rPr>
                <w:rFonts w:asciiTheme="minorHAnsi" w:eastAsiaTheme="minorEastAsia" w:hAnsiTheme="minorHAnsi"/>
                <w:noProof/>
                <w:lang w:eastAsia="de-DE"/>
              </w:rPr>
              <w:tab/>
            </w:r>
            <w:r w:rsidR="004A70B7" w:rsidRPr="000B6242">
              <w:rPr>
                <w:rStyle w:val="Hyperlink"/>
                <w:noProof/>
              </w:rPr>
              <w:t>Grundsätze der Leistungsbewertung und Leistungsrückmeldung</w:t>
            </w:r>
            <w:r w:rsidR="004A70B7">
              <w:rPr>
                <w:noProof/>
                <w:webHidden/>
              </w:rPr>
              <w:tab/>
            </w:r>
            <w:r w:rsidR="004A70B7">
              <w:rPr>
                <w:noProof/>
                <w:webHidden/>
              </w:rPr>
              <w:fldChar w:fldCharType="begin"/>
            </w:r>
            <w:r w:rsidR="004A70B7">
              <w:rPr>
                <w:noProof/>
                <w:webHidden/>
              </w:rPr>
              <w:instrText xml:space="preserve"> PAGEREF _Toc104372293 \h </w:instrText>
            </w:r>
            <w:r w:rsidR="004A70B7">
              <w:rPr>
                <w:noProof/>
                <w:webHidden/>
              </w:rPr>
            </w:r>
            <w:r w:rsidR="004A70B7">
              <w:rPr>
                <w:noProof/>
                <w:webHidden/>
              </w:rPr>
              <w:fldChar w:fldCharType="separate"/>
            </w:r>
            <w:r w:rsidR="004A70B7">
              <w:rPr>
                <w:noProof/>
                <w:webHidden/>
              </w:rPr>
              <w:t>58</w:t>
            </w:r>
            <w:r w:rsidR="004A70B7">
              <w:rPr>
                <w:noProof/>
                <w:webHidden/>
              </w:rPr>
              <w:fldChar w:fldCharType="end"/>
            </w:r>
          </w:hyperlink>
        </w:p>
        <w:p w:rsidR="004A70B7" w:rsidRDefault="0051259F">
          <w:pPr>
            <w:pStyle w:val="Verzeichnis2"/>
            <w:rPr>
              <w:rFonts w:asciiTheme="minorHAnsi" w:eastAsiaTheme="minorEastAsia" w:hAnsiTheme="minorHAnsi"/>
              <w:noProof/>
              <w:lang w:eastAsia="de-DE"/>
            </w:rPr>
          </w:pPr>
          <w:hyperlink w:anchor="_Toc104372294" w:history="1">
            <w:r w:rsidR="004A70B7" w:rsidRPr="000B6242">
              <w:rPr>
                <w:rStyle w:val="Hyperlink"/>
                <w:noProof/>
              </w:rPr>
              <w:t>2.5</w:t>
            </w:r>
            <w:r w:rsidR="004A70B7">
              <w:rPr>
                <w:rFonts w:asciiTheme="minorHAnsi" w:eastAsiaTheme="minorEastAsia" w:hAnsiTheme="minorHAnsi"/>
                <w:noProof/>
                <w:lang w:eastAsia="de-DE"/>
              </w:rPr>
              <w:tab/>
            </w:r>
            <w:r w:rsidR="004A70B7" w:rsidRPr="000B6242">
              <w:rPr>
                <w:rStyle w:val="Hyperlink"/>
                <w:noProof/>
              </w:rPr>
              <w:t>Lehr- und Lernmittel</w:t>
            </w:r>
            <w:r w:rsidR="004A70B7">
              <w:rPr>
                <w:noProof/>
                <w:webHidden/>
              </w:rPr>
              <w:tab/>
            </w:r>
            <w:r w:rsidR="004A70B7">
              <w:rPr>
                <w:noProof/>
                <w:webHidden/>
              </w:rPr>
              <w:fldChar w:fldCharType="begin"/>
            </w:r>
            <w:r w:rsidR="004A70B7">
              <w:rPr>
                <w:noProof/>
                <w:webHidden/>
              </w:rPr>
              <w:instrText xml:space="preserve"> PAGEREF _Toc104372294 \h </w:instrText>
            </w:r>
            <w:r w:rsidR="004A70B7">
              <w:rPr>
                <w:noProof/>
                <w:webHidden/>
              </w:rPr>
            </w:r>
            <w:r w:rsidR="004A70B7">
              <w:rPr>
                <w:noProof/>
                <w:webHidden/>
              </w:rPr>
              <w:fldChar w:fldCharType="separate"/>
            </w:r>
            <w:r w:rsidR="004A70B7">
              <w:rPr>
                <w:noProof/>
                <w:webHidden/>
              </w:rPr>
              <w:t>60</w:t>
            </w:r>
            <w:r w:rsidR="004A70B7">
              <w:rPr>
                <w:noProof/>
                <w:webHidden/>
              </w:rPr>
              <w:fldChar w:fldCharType="end"/>
            </w:r>
          </w:hyperlink>
        </w:p>
        <w:p w:rsidR="004A70B7" w:rsidRDefault="0051259F">
          <w:pPr>
            <w:pStyle w:val="Verzeichnis1"/>
            <w:tabs>
              <w:tab w:val="left" w:pos="440"/>
              <w:tab w:val="right" w:leader="dot" w:pos="8375"/>
            </w:tabs>
            <w:rPr>
              <w:rFonts w:asciiTheme="minorHAnsi" w:eastAsiaTheme="minorEastAsia" w:hAnsiTheme="minorHAnsi"/>
              <w:b w:val="0"/>
              <w:noProof/>
              <w:lang w:eastAsia="de-DE"/>
            </w:rPr>
          </w:pPr>
          <w:hyperlink w:anchor="_Toc104372295" w:history="1">
            <w:r w:rsidR="004A70B7" w:rsidRPr="000B6242">
              <w:rPr>
                <w:rStyle w:val="Hyperlink"/>
                <w:noProof/>
              </w:rPr>
              <w:t>3</w:t>
            </w:r>
            <w:r w:rsidR="004A70B7">
              <w:rPr>
                <w:rFonts w:asciiTheme="minorHAnsi" w:eastAsiaTheme="minorEastAsia" w:hAnsiTheme="minorHAnsi"/>
                <w:b w:val="0"/>
                <w:noProof/>
                <w:lang w:eastAsia="de-DE"/>
              </w:rPr>
              <w:tab/>
            </w:r>
            <w:r w:rsidR="004A70B7" w:rsidRPr="000B6242">
              <w:rPr>
                <w:rStyle w:val="Hyperlink"/>
                <w:noProof/>
              </w:rPr>
              <w:t>Entscheidungen zu fach- oder unterrichtsverbindenden  Projekten</w:t>
            </w:r>
            <w:r w:rsidR="004A70B7">
              <w:rPr>
                <w:noProof/>
                <w:webHidden/>
              </w:rPr>
              <w:tab/>
            </w:r>
            <w:r w:rsidR="004A70B7">
              <w:rPr>
                <w:noProof/>
                <w:webHidden/>
              </w:rPr>
              <w:fldChar w:fldCharType="begin"/>
            </w:r>
            <w:r w:rsidR="004A70B7">
              <w:rPr>
                <w:noProof/>
                <w:webHidden/>
              </w:rPr>
              <w:instrText xml:space="preserve"> PAGEREF _Toc104372295 \h </w:instrText>
            </w:r>
            <w:r w:rsidR="004A70B7">
              <w:rPr>
                <w:noProof/>
                <w:webHidden/>
              </w:rPr>
            </w:r>
            <w:r w:rsidR="004A70B7">
              <w:rPr>
                <w:noProof/>
                <w:webHidden/>
              </w:rPr>
              <w:fldChar w:fldCharType="separate"/>
            </w:r>
            <w:r w:rsidR="004A70B7">
              <w:rPr>
                <w:noProof/>
                <w:webHidden/>
              </w:rPr>
              <w:t>62</w:t>
            </w:r>
            <w:r w:rsidR="004A70B7">
              <w:rPr>
                <w:noProof/>
                <w:webHidden/>
              </w:rPr>
              <w:fldChar w:fldCharType="end"/>
            </w:r>
          </w:hyperlink>
        </w:p>
        <w:p w:rsidR="004A70B7" w:rsidRDefault="0051259F">
          <w:pPr>
            <w:pStyle w:val="Verzeichnis1"/>
            <w:tabs>
              <w:tab w:val="left" w:pos="440"/>
              <w:tab w:val="right" w:leader="dot" w:pos="8375"/>
            </w:tabs>
            <w:rPr>
              <w:rFonts w:asciiTheme="minorHAnsi" w:eastAsiaTheme="minorEastAsia" w:hAnsiTheme="minorHAnsi"/>
              <w:b w:val="0"/>
              <w:noProof/>
              <w:lang w:eastAsia="de-DE"/>
            </w:rPr>
          </w:pPr>
          <w:hyperlink w:anchor="_Toc104372296" w:history="1">
            <w:r w:rsidR="004A70B7" w:rsidRPr="000B6242">
              <w:rPr>
                <w:rStyle w:val="Hyperlink"/>
                <w:noProof/>
              </w:rPr>
              <w:t>4</w:t>
            </w:r>
            <w:r w:rsidR="004A70B7">
              <w:rPr>
                <w:rFonts w:asciiTheme="minorHAnsi" w:eastAsiaTheme="minorEastAsia" w:hAnsiTheme="minorHAnsi"/>
                <w:b w:val="0"/>
                <w:noProof/>
                <w:lang w:eastAsia="de-DE"/>
              </w:rPr>
              <w:tab/>
            </w:r>
            <w:r w:rsidR="004A70B7" w:rsidRPr="000B6242">
              <w:rPr>
                <w:rStyle w:val="Hyperlink"/>
                <w:noProof/>
              </w:rPr>
              <w:t>Qualitätssicherung und Evaluation</w:t>
            </w:r>
            <w:r w:rsidR="004A70B7">
              <w:rPr>
                <w:noProof/>
                <w:webHidden/>
              </w:rPr>
              <w:tab/>
            </w:r>
            <w:r w:rsidR="004A70B7">
              <w:rPr>
                <w:noProof/>
                <w:webHidden/>
              </w:rPr>
              <w:fldChar w:fldCharType="begin"/>
            </w:r>
            <w:r w:rsidR="004A70B7">
              <w:rPr>
                <w:noProof/>
                <w:webHidden/>
              </w:rPr>
              <w:instrText xml:space="preserve"> PAGEREF _Toc104372296 \h </w:instrText>
            </w:r>
            <w:r w:rsidR="004A70B7">
              <w:rPr>
                <w:noProof/>
                <w:webHidden/>
              </w:rPr>
            </w:r>
            <w:r w:rsidR="004A70B7">
              <w:rPr>
                <w:noProof/>
                <w:webHidden/>
              </w:rPr>
              <w:fldChar w:fldCharType="separate"/>
            </w:r>
            <w:r w:rsidR="004A70B7">
              <w:rPr>
                <w:noProof/>
                <w:webHidden/>
              </w:rPr>
              <w:t>64</w:t>
            </w:r>
            <w:r w:rsidR="004A70B7">
              <w:rPr>
                <w:noProof/>
                <w:webHidden/>
              </w:rPr>
              <w:fldChar w:fldCharType="end"/>
            </w:r>
          </w:hyperlink>
        </w:p>
        <w:p w:rsidR="007314C6" w:rsidRPr="00217913" w:rsidRDefault="007314C6">
          <w:r w:rsidRPr="00217913">
            <w:rPr>
              <w:b/>
              <w:bCs/>
            </w:rPr>
            <w:fldChar w:fldCharType="end"/>
          </w:r>
        </w:p>
      </w:sdtContent>
    </w:sdt>
    <w:p w:rsidR="00490596" w:rsidRPr="00217913" w:rsidRDefault="008B5351" w:rsidP="008B5351">
      <w:pPr>
        <w:pStyle w:val="berschrift1"/>
      </w:pPr>
      <w:bookmarkStart w:id="1" w:name="_Toc104372288"/>
      <w:r w:rsidRPr="00217913">
        <w:lastRenderedPageBreak/>
        <w:t>1</w:t>
      </w:r>
      <w:r w:rsidRPr="00217913">
        <w:tab/>
      </w:r>
      <w:r w:rsidR="00170A38" w:rsidRPr="00217913">
        <w:t>Rahmenbedingungen der fachlichen Arbeit</w:t>
      </w:r>
      <w:bookmarkEnd w:id="1"/>
    </w:p>
    <w:p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217913">
        <w:rPr>
          <w:i/>
          <w:iCs/>
        </w:rPr>
        <w:t xml:space="preserve">Hinweis: </w:t>
      </w:r>
    </w:p>
    <w:p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Schulinterne </w:t>
      </w:r>
      <w:r w:rsidR="005D4101">
        <w:t>Arbeits</w:t>
      </w:r>
      <w:r w:rsidRPr="00217913">
        <w:t xml:space="preserve">pläne dokumentieren Vereinbarungen, wie die Vorgaben der </w:t>
      </w:r>
      <w:r w:rsidR="005D4101">
        <w:t>L</w:t>
      </w:r>
      <w:r w:rsidRPr="00217913">
        <w:t xml:space="preserve">ehrpläne unter den besonderen Bedingungen einer konkreten Schule umgesetzt werden. Diese Ausgangsbedingungen für den fachlichen Unterricht werden in Kapitel 1 beschrieben. </w:t>
      </w:r>
      <w:r w:rsidR="005C3598" w:rsidRPr="00217913">
        <w:t xml:space="preserve">Fachliche Bezüge zu </w:t>
      </w:r>
      <w:r w:rsidRPr="00217913">
        <w:t>folgende</w:t>
      </w:r>
      <w:r w:rsidR="005C3598" w:rsidRPr="00217913">
        <w:t>n</w:t>
      </w:r>
      <w:r w:rsidRPr="00217913">
        <w:t xml:space="preserve"> Aspekte</w:t>
      </w:r>
      <w:r w:rsidR="005C3598" w:rsidRPr="00217913">
        <w:t>n</w:t>
      </w:r>
      <w:r w:rsidRPr="00217913">
        <w:t xml:space="preserve"> </w:t>
      </w:r>
      <w:r w:rsidR="00956A3D" w:rsidRPr="00217913">
        <w:t>können beispielsweise beschrieben werden</w:t>
      </w:r>
      <w:r w:rsidRPr="00217913">
        <w:t xml:space="preserve">: </w:t>
      </w:r>
    </w:p>
    <w:p w:rsidR="00956A3D" w:rsidRPr="00217913" w:rsidRDefault="00956A3D" w:rsidP="002C750E">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Leitbild der Schule</w:t>
      </w:r>
      <w:r w:rsidR="002F53FB" w:rsidRPr="00217913">
        <w:t>,</w:t>
      </w:r>
    </w:p>
    <w:p w:rsidR="007D2F38" w:rsidRPr="00217913" w:rsidRDefault="00966A7B" w:rsidP="002C750E">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Rahmenbedingungen des schulischen Umfelds</w:t>
      </w:r>
      <w:r w:rsidR="002F53FB" w:rsidRPr="00217913">
        <w:t>,</w:t>
      </w:r>
    </w:p>
    <w:p w:rsidR="007D2F38" w:rsidRPr="00217913" w:rsidRDefault="00FE23E4" w:rsidP="002C750E">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Konzepte zum schulischen Lernen (</w:t>
      </w:r>
      <w:r w:rsidRPr="00515E37">
        <w:t xml:space="preserve">Konzept zur individuellen Förderung und </w:t>
      </w:r>
      <w:r w:rsidR="00515E37" w:rsidRPr="00D0153E">
        <w:t>zum</w:t>
      </w:r>
      <w:r w:rsidR="00515E37" w:rsidRPr="00515E37">
        <w:t xml:space="preserve"> </w:t>
      </w:r>
      <w:r w:rsidR="00F2468A" w:rsidRPr="00515E37">
        <w:t>G</w:t>
      </w:r>
      <w:r w:rsidRPr="00515E37">
        <w:t>emeinsamen Lernen, Medienkonzept</w:t>
      </w:r>
      <w:r>
        <w:t>, Sprachbildungskonzept)</w:t>
      </w:r>
      <w:r w:rsidR="002F53FB" w:rsidRPr="00217913">
        <w:t>,</w:t>
      </w:r>
    </w:p>
    <w:p w:rsidR="007D2F38" w:rsidRPr="00217913" w:rsidRDefault="007D2F38" w:rsidP="002C750E">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Zusammenarbeit mit außerschulischen Partnern</w:t>
      </w:r>
      <w:r w:rsidR="002F53FB" w:rsidRPr="00217913">
        <w:t>.</w:t>
      </w:r>
    </w:p>
    <w:p w:rsidR="007D2F38" w:rsidRPr="00217913" w:rsidRDefault="007D2F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rsidR="007D2F38" w:rsidRPr="00F91C25" w:rsidRDefault="00956A3D"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 xml:space="preserve">Das vorliegende Beispiel für einen schulinternen </w:t>
      </w:r>
      <w:r w:rsidR="00FE23E4" w:rsidRPr="00F91C25">
        <w:t>Arbeits</w:t>
      </w:r>
      <w:r w:rsidRPr="00F91C25">
        <w:t>plan wurde für ein</w:t>
      </w:r>
      <w:r w:rsidR="005D4101" w:rsidRPr="00F91C25">
        <w:t>e</w:t>
      </w:r>
      <w:r w:rsidRPr="00F91C25">
        <w:t xml:space="preserve"> fiktive G</w:t>
      </w:r>
      <w:r w:rsidR="005D4101" w:rsidRPr="00F91C25">
        <w:t>rundschule</w:t>
      </w:r>
      <w:r w:rsidRPr="00F91C25">
        <w:t xml:space="preserve"> konzipiert, </w:t>
      </w:r>
      <w:r w:rsidR="001F60D7" w:rsidRPr="00F91C25">
        <w:t>für das folgende Bedingungen vorliegen</w:t>
      </w:r>
      <w:r w:rsidR="002F53FB" w:rsidRPr="00F91C25">
        <w:t>:</w:t>
      </w:r>
    </w:p>
    <w:p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zweizügige Grundschule</w:t>
      </w:r>
    </w:p>
    <w:p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multiprofessionelles Team</w:t>
      </w:r>
    </w:p>
    <w:p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Migrationshintergrund/Zuwanderung</w:t>
      </w:r>
    </w:p>
    <w:p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r>
      <w:r w:rsidR="008C04D8" w:rsidRPr="00F91C25">
        <w:t>o</w:t>
      </w:r>
      <w:r w:rsidRPr="00F91C25">
        <w:t>ffene Ganztagsschule</w:t>
      </w:r>
    </w:p>
    <w:p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außerschulische Lernorte: Bibliothek, Musikschule, Theater, Sportvereine</w:t>
      </w:r>
    </w:p>
    <w:p w:rsidR="00FE23E4"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15E37">
        <w:t xml:space="preserve">Ausstattung hinsichtlich digitaler </w:t>
      </w:r>
      <w:r w:rsidR="006A6C9F" w:rsidRPr="00515E37">
        <w:t>Medien: WLAN, Computerecken, zwei</w:t>
      </w:r>
      <w:r w:rsidR="003E7B60">
        <w:t xml:space="preserve"> Klassensätze</w:t>
      </w:r>
      <w:r w:rsidRPr="00515E37">
        <w:t xml:space="preserve"> Tablets</w:t>
      </w:r>
    </w:p>
    <w:p w:rsidR="008F125A" w:rsidRDefault="008F125A" w:rsidP="00497CD5"/>
    <w:p w:rsidR="001F424B" w:rsidRPr="00217913" w:rsidRDefault="001F424B" w:rsidP="001F424B">
      <w:pPr>
        <w:rPr>
          <w:rStyle w:val="Fett"/>
        </w:rPr>
      </w:pPr>
      <w:r w:rsidRPr="00217913">
        <w:rPr>
          <w:rStyle w:val="Fett"/>
        </w:rPr>
        <w:t>Lage der Schule</w:t>
      </w:r>
    </w:p>
    <w:p w:rsidR="001C2025" w:rsidRPr="006D5BCF" w:rsidRDefault="005A3E3A" w:rsidP="006D5BCF">
      <w:r>
        <w:t>Unsere</w:t>
      </w:r>
      <w:r w:rsidR="001C2025" w:rsidRPr="006D5BCF">
        <w:t xml:space="preserve"> Schule liegt im Bereich der Innenstadt. Die Umgebung ist sowohl städtisch-indus</w:t>
      </w:r>
      <w:r w:rsidR="00343121">
        <w:t>t</w:t>
      </w:r>
      <w:r w:rsidR="001C2025" w:rsidRPr="006D5BCF">
        <w:t>riell wie ländlich geprägt. Ein größeres Erholungsgebiet mit einem Wald sowie die typischen städtischen Einrichtungen (Stadtmuseum, Polizei, Post,</w:t>
      </w:r>
      <w:r w:rsidR="00D5304B">
        <w:t xml:space="preserve"> Feuerwehr,</w:t>
      </w:r>
      <w:r w:rsidR="0093185A">
        <w:t xml:space="preserve"> Versorgungsbetriebe</w:t>
      </w:r>
      <w:r w:rsidR="001C2025" w:rsidRPr="006D5BCF">
        <w:t>, Bibliothek, Musikschule, Kirchen, Theater) sind mit öffentlichen Verkehrsmitteln und z.</w:t>
      </w:r>
      <w:r w:rsidR="009525FD">
        <w:t xml:space="preserve"> </w:t>
      </w:r>
      <w:r w:rsidR="001C2025" w:rsidRPr="006D5BCF">
        <w:t>T. zu Fuß leicht erreichbar.</w:t>
      </w:r>
    </w:p>
    <w:p w:rsidR="00B1599A" w:rsidRDefault="00B1599A" w:rsidP="001C2025">
      <w:pPr>
        <w:pStyle w:val="NurText"/>
        <w:rPr>
          <w:rFonts w:ascii="Arial" w:hAnsi="Arial" w:cs="Arial"/>
        </w:rPr>
      </w:pPr>
    </w:p>
    <w:p w:rsidR="001F424B" w:rsidRPr="00217913" w:rsidRDefault="001F424B" w:rsidP="001F424B">
      <w:pPr>
        <w:spacing w:after="60"/>
        <w:rPr>
          <w:rFonts w:cs="Arial"/>
          <w:szCs w:val="24"/>
        </w:rPr>
      </w:pPr>
    </w:p>
    <w:p w:rsidR="001F424B" w:rsidRPr="00217913" w:rsidRDefault="001F424B" w:rsidP="009525FD">
      <w:pPr>
        <w:jc w:val="left"/>
        <w:rPr>
          <w:rStyle w:val="Fett"/>
        </w:rPr>
      </w:pPr>
      <w:r w:rsidRPr="00217913">
        <w:rPr>
          <w:rStyle w:val="Fett"/>
        </w:rPr>
        <w:t>Aufgaben des Fachs bzw. der Fachgruppe in der Schule vor dem Hintergrund der Schülerschaft</w:t>
      </w:r>
    </w:p>
    <w:p w:rsidR="00551DD3" w:rsidRPr="007B6ABF" w:rsidRDefault="004737FF" w:rsidP="00932D9A">
      <w:pPr>
        <w:rPr>
          <w:rFonts w:cs="Arial"/>
          <w:color w:val="000000" w:themeColor="text1"/>
          <w:shd w:val="clear" w:color="auto" w:fill="FFFFFF"/>
        </w:rPr>
      </w:pPr>
      <w:r w:rsidRPr="007B6ABF">
        <w:rPr>
          <w:color w:val="000000" w:themeColor="text1"/>
        </w:rPr>
        <w:t>40</w:t>
      </w:r>
      <w:r w:rsidR="005829FB" w:rsidRPr="007B6ABF">
        <w:rPr>
          <w:color w:val="000000" w:themeColor="text1"/>
        </w:rPr>
        <w:t xml:space="preserve"> Prozent </w:t>
      </w:r>
      <w:r w:rsidR="00F65FA7" w:rsidRPr="007B6ABF">
        <w:rPr>
          <w:color w:val="000000" w:themeColor="text1"/>
        </w:rPr>
        <w:t xml:space="preserve">unserer </w:t>
      </w:r>
      <w:r w:rsidR="005A3E3A">
        <w:rPr>
          <w:color w:val="000000" w:themeColor="text1"/>
        </w:rPr>
        <w:t>Schulkinder</w:t>
      </w:r>
      <w:r w:rsidR="005829FB" w:rsidRPr="007B6ABF">
        <w:rPr>
          <w:color w:val="000000" w:themeColor="text1"/>
        </w:rPr>
        <w:t xml:space="preserve"> </w:t>
      </w:r>
      <w:r w:rsidR="00DE3D71" w:rsidRPr="007B6ABF">
        <w:rPr>
          <w:color w:val="000000" w:themeColor="text1"/>
        </w:rPr>
        <w:t xml:space="preserve">sprechen als </w:t>
      </w:r>
      <w:r w:rsidR="00551DD3" w:rsidRPr="007B6ABF">
        <w:rPr>
          <w:color w:val="000000" w:themeColor="text1"/>
        </w:rPr>
        <w:t>Familien</w:t>
      </w:r>
      <w:r w:rsidR="00DE3D71" w:rsidRPr="007B6ABF">
        <w:rPr>
          <w:color w:val="000000" w:themeColor="text1"/>
        </w:rPr>
        <w:t xml:space="preserve">sprache nicht Deutsch. Daher prägen </w:t>
      </w:r>
      <w:r w:rsidR="005829FB" w:rsidRPr="007B6ABF">
        <w:rPr>
          <w:color w:val="000000" w:themeColor="text1"/>
        </w:rPr>
        <w:t xml:space="preserve">die Sprachbildung </w:t>
      </w:r>
      <w:r w:rsidRPr="007B6ABF">
        <w:rPr>
          <w:color w:val="000000" w:themeColor="text1"/>
        </w:rPr>
        <w:t xml:space="preserve">und die Wertschätzung von Mehrsprachigkeit in besonderer </w:t>
      </w:r>
      <w:r w:rsidRPr="007B6ABF">
        <w:rPr>
          <w:color w:val="000000" w:themeColor="text1"/>
        </w:rPr>
        <w:lastRenderedPageBreak/>
        <w:t xml:space="preserve">Weise unseren Unterricht und das Schulleben. </w:t>
      </w:r>
      <w:r w:rsidR="00932D9A" w:rsidRPr="007B6ABF">
        <w:rPr>
          <w:rFonts w:cs="Arial"/>
          <w:color w:val="000000" w:themeColor="text1"/>
          <w:shd w:val="clear" w:color="auto" w:fill="FFFFFF"/>
        </w:rPr>
        <w:t>Die sprachlichen Kompetenzen der Kinder in den Familiensprachen erleben wir als Ressource</w:t>
      </w:r>
      <w:r w:rsidR="005A3E3A">
        <w:rPr>
          <w:rFonts w:cs="Arial"/>
          <w:color w:val="000000" w:themeColor="text1"/>
          <w:shd w:val="clear" w:color="auto" w:fill="FFFFFF"/>
        </w:rPr>
        <w:t>. E</w:t>
      </w:r>
      <w:r w:rsidR="00EC73D2" w:rsidRPr="007B6ABF">
        <w:rPr>
          <w:rFonts w:cs="Arial"/>
          <w:color w:val="000000" w:themeColor="text1"/>
          <w:shd w:val="clear" w:color="auto" w:fill="FFFFFF"/>
        </w:rPr>
        <w:t xml:space="preserve">ine solide Basis in den Familiensprachen </w:t>
      </w:r>
      <w:r w:rsidR="005A3E3A">
        <w:rPr>
          <w:rFonts w:cs="Arial"/>
          <w:color w:val="000000" w:themeColor="text1"/>
          <w:shd w:val="clear" w:color="auto" w:fill="FFFFFF"/>
        </w:rPr>
        <w:t xml:space="preserve">wirkt </w:t>
      </w:r>
      <w:r w:rsidR="00EC73D2" w:rsidRPr="007B6ABF">
        <w:rPr>
          <w:rFonts w:cs="Arial"/>
          <w:color w:val="000000" w:themeColor="text1"/>
          <w:shd w:val="clear" w:color="auto" w:fill="FFFFFF"/>
        </w:rPr>
        <w:t xml:space="preserve">für einen guten Erwerb der deutschen Sprache </w:t>
      </w:r>
      <w:r w:rsidR="005A3E3A">
        <w:rPr>
          <w:rFonts w:cs="Arial"/>
          <w:color w:val="000000" w:themeColor="text1"/>
          <w:shd w:val="clear" w:color="auto" w:fill="FFFFFF"/>
        </w:rPr>
        <w:t>unterstützend</w:t>
      </w:r>
      <w:r w:rsidR="00A37D48" w:rsidRPr="007B6ABF">
        <w:rPr>
          <w:rFonts w:cs="Arial"/>
          <w:color w:val="000000" w:themeColor="text1"/>
          <w:shd w:val="clear" w:color="auto" w:fill="FFFFFF"/>
        </w:rPr>
        <w:t>. Unsere Schule</w:t>
      </w:r>
      <w:r w:rsidR="00EC73D2" w:rsidRPr="007B6ABF">
        <w:rPr>
          <w:rFonts w:cs="Arial"/>
          <w:color w:val="000000" w:themeColor="text1"/>
          <w:shd w:val="clear" w:color="auto" w:fill="FFFFFF"/>
        </w:rPr>
        <w:t xml:space="preserve"> </w:t>
      </w:r>
      <w:r w:rsidR="00EC73D2" w:rsidRPr="007B6ABF">
        <w:rPr>
          <w:color w:val="000000" w:themeColor="text1"/>
        </w:rPr>
        <w:t xml:space="preserve">nimmt </w:t>
      </w:r>
      <w:r w:rsidR="00A37D48" w:rsidRPr="007B6ABF">
        <w:rPr>
          <w:color w:val="000000" w:themeColor="text1"/>
        </w:rPr>
        <w:t>seit dem Schuljahr 2018/19</w:t>
      </w:r>
      <w:r w:rsidR="00EC73D2" w:rsidRPr="007B6ABF">
        <w:rPr>
          <w:color w:val="000000" w:themeColor="text1"/>
        </w:rPr>
        <w:t xml:space="preserve"> am Programm „Rucksack Schule“ teil.</w:t>
      </w:r>
    </w:p>
    <w:p w:rsidR="007E0526" w:rsidRPr="007B6ABF" w:rsidRDefault="004737FF" w:rsidP="001E4972">
      <w:pPr>
        <w:rPr>
          <w:color w:val="000000" w:themeColor="text1"/>
        </w:rPr>
      </w:pPr>
      <w:r w:rsidRPr="007B6ABF">
        <w:rPr>
          <w:color w:val="000000" w:themeColor="text1"/>
        </w:rPr>
        <w:t>Im Rahmen der Fach</w:t>
      </w:r>
      <w:r w:rsidR="00FB1B76" w:rsidRPr="007B6ABF">
        <w:rPr>
          <w:color w:val="000000" w:themeColor="text1"/>
        </w:rPr>
        <w:t>gruppe</w:t>
      </w:r>
      <w:r w:rsidRPr="007B6ABF">
        <w:rPr>
          <w:color w:val="000000" w:themeColor="text1"/>
        </w:rPr>
        <w:t xml:space="preserve"> Deutsch arbeiten wir </w:t>
      </w:r>
      <w:r w:rsidR="007E0526" w:rsidRPr="007B6ABF">
        <w:rPr>
          <w:color w:val="000000" w:themeColor="text1"/>
        </w:rPr>
        <w:t xml:space="preserve">im kommenden Schuljahr </w:t>
      </w:r>
      <w:r w:rsidRPr="007B6ABF">
        <w:rPr>
          <w:color w:val="000000" w:themeColor="text1"/>
        </w:rPr>
        <w:t xml:space="preserve">systematisch daran, dass </w:t>
      </w:r>
      <w:r w:rsidR="007E0526" w:rsidRPr="007B6ABF">
        <w:rPr>
          <w:color w:val="000000" w:themeColor="text1"/>
        </w:rPr>
        <w:t xml:space="preserve">im Fach Deutsch </w:t>
      </w:r>
      <w:r w:rsidRPr="007B6ABF">
        <w:rPr>
          <w:color w:val="000000" w:themeColor="text1"/>
        </w:rPr>
        <w:t>formative Verfahren</w:t>
      </w:r>
      <w:r w:rsidR="005B3D2A">
        <w:rPr>
          <w:color w:val="000000" w:themeColor="text1"/>
        </w:rPr>
        <w:t xml:space="preserve"> (siehe</w:t>
      </w:r>
      <w:r w:rsidR="007B67E0">
        <w:rPr>
          <w:color w:val="000000" w:themeColor="text1"/>
        </w:rPr>
        <w:t>:</w:t>
      </w:r>
      <w:r w:rsidR="005B3D2A">
        <w:rPr>
          <w:color w:val="000000" w:themeColor="text1"/>
        </w:rPr>
        <w:t xml:space="preserve"> 2.4 </w:t>
      </w:r>
      <w:r w:rsidR="005B3D2A" w:rsidRPr="005B3D2A">
        <w:rPr>
          <w:color w:val="000000" w:themeColor="text1"/>
        </w:rPr>
        <w:t>Grundsätze der Leistungsbewertung und Leistungsrückmeldung</w:t>
      </w:r>
      <w:r w:rsidR="005B3D2A">
        <w:rPr>
          <w:color w:val="000000" w:themeColor="text1"/>
        </w:rPr>
        <w:t xml:space="preserve">, Punkt 3) </w:t>
      </w:r>
      <w:r w:rsidRPr="007B6ABF">
        <w:rPr>
          <w:color w:val="000000" w:themeColor="text1"/>
        </w:rPr>
        <w:t xml:space="preserve">zur </w:t>
      </w:r>
      <w:r w:rsidR="007E0526" w:rsidRPr="007B6ABF">
        <w:rPr>
          <w:color w:val="000000" w:themeColor="text1"/>
        </w:rPr>
        <w:t>Leistungs</w:t>
      </w:r>
      <w:r w:rsidR="00FB1B76" w:rsidRPr="007B6ABF">
        <w:rPr>
          <w:color w:val="000000" w:themeColor="text1"/>
        </w:rPr>
        <w:t>feststellung</w:t>
      </w:r>
      <w:r w:rsidR="007E0526" w:rsidRPr="007B6ABF">
        <w:rPr>
          <w:color w:val="000000" w:themeColor="text1"/>
        </w:rPr>
        <w:t xml:space="preserve"> </w:t>
      </w:r>
      <w:r w:rsidR="00F1533F" w:rsidRPr="007B6ABF">
        <w:rPr>
          <w:color w:val="000000" w:themeColor="text1"/>
        </w:rPr>
        <w:t xml:space="preserve">verbindlicher </w:t>
      </w:r>
      <w:r w:rsidR="007E0526" w:rsidRPr="007B6ABF">
        <w:rPr>
          <w:color w:val="000000" w:themeColor="text1"/>
        </w:rPr>
        <w:t xml:space="preserve">Bestandteil unseres pädagogischen Handelns werden. Dabei verfolgen wir das Ziel, unseren Ansprüchen an die Qualität </w:t>
      </w:r>
      <w:r w:rsidR="00FB1B76" w:rsidRPr="007B6ABF">
        <w:rPr>
          <w:color w:val="000000" w:themeColor="text1"/>
        </w:rPr>
        <w:t>der</w:t>
      </w:r>
      <w:r w:rsidR="007E0526" w:rsidRPr="007B6ABF">
        <w:rPr>
          <w:color w:val="000000" w:themeColor="text1"/>
        </w:rPr>
        <w:t xml:space="preserve"> individuellen Förderung eines jeden Kindes angesichts der </w:t>
      </w:r>
      <w:r w:rsidR="00E0128B" w:rsidRPr="007B6ABF">
        <w:rPr>
          <w:color w:val="000000" w:themeColor="text1"/>
        </w:rPr>
        <w:t xml:space="preserve">Vielfalt </w:t>
      </w:r>
      <w:r w:rsidR="00551DD3" w:rsidRPr="007B6ABF">
        <w:rPr>
          <w:color w:val="000000" w:themeColor="text1"/>
        </w:rPr>
        <w:t xml:space="preserve">in unserer Schule </w:t>
      </w:r>
      <w:r w:rsidR="007E0526" w:rsidRPr="007B6ABF">
        <w:rPr>
          <w:color w:val="000000" w:themeColor="text1"/>
        </w:rPr>
        <w:t xml:space="preserve">noch besser gerecht werden zu können. </w:t>
      </w:r>
    </w:p>
    <w:p w:rsidR="001F424B" w:rsidRPr="007B6ABF" w:rsidRDefault="001F424B" w:rsidP="001F424B">
      <w:pPr>
        <w:spacing w:after="60"/>
        <w:rPr>
          <w:rFonts w:cs="Arial"/>
          <w:color w:val="000000" w:themeColor="text1"/>
          <w:szCs w:val="24"/>
        </w:rPr>
      </w:pPr>
    </w:p>
    <w:p w:rsidR="001F424B" w:rsidRPr="007B6ABF" w:rsidRDefault="001F424B" w:rsidP="009525FD">
      <w:pPr>
        <w:jc w:val="left"/>
        <w:rPr>
          <w:rStyle w:val="Fett"/>
          <w:color w:val="000000" w:themeColor="text1"/>
        </w:rPr>
      </w:pPr>
      <w:r w:rsidRPr="007B6ABF">
        <w:rPr>
          <w:rStyle w:val="Fett"/>
          <w:color w:val="000000" w:themeColor="text1"/>
        </w:rPr>
        <w:t>Funktionen und Aufgaben der Fachgruppe vor dem Hintergrund des Schulprogramms</w:t>
      </w:r>
    </w:p>
    <w:p w:rsidR="001F424B" w:rsidRPr="0037023B" w:rsidRDefault="00FB1B76" w:rsidP="001F424B">
      <w:pPr>
        <w:spacing w:after="60"/>
        <w:rPr>
          <w:rFonts w:cs="Arial"/>
          <w:color w:val="000000" w:themeColor="text1"/>
          <w:szCs w:val="24"/>
        </w:rPr>
      </w:pPr>
      <w:r w:rsidRPr="007B6ABF">
        <w:rPr>
          <w:rFonts w:cs="Arial"/>
          <w:color w:val="000000" w:themeColor="text1"/>
          <w:szCs w:val="24"/>
        </w:rPr>
        <w:t xml:space="preserve">Die in unserem Schulprogramm formulierten Grundsätze unserer pädagogischen Arbeit werden </w:t>
      </w:r>
      <w:r w:rsidRPr="0037023B">
        <w:rPr>
          <w:rFonts w:cs="Arial"/>
          <w:color w:val="000000" w:themeColor="text1"/>
          <w:szCs w:val="24"/>
        </w:rPr>
        <w:t>innerhalb der Fachgruppe Deutsch fachspezifisch konkretisiert.</w:t>
      </w:r>
      <w:r w:rsidR="0060787E" w:rsidRPr="0037023B">
        <w:rPr>
          <w:rFonts w:cs="Arial"/>
          <w:color w:val="000000" w:themeColor="text1"/>
          <w:szCs w:val="24"/>
        </w:rPr>
        <w:t xml:space="preserve"> </w:t>
      </w:r>
    </w:p>
    <w:p w:rsidR="001F424B" w:rsidRPr="0037023B" w:rsidRDefault="001F424B" w:rsidP="001F424B">
      <w:pPr>
        <w:spacing w:after="60"/>
        <w:rPr>
          <w:rFonts w:cs="Arial"/>
          <w:color w:val="000000" w:themeColor="text1"/>
          <w:szCs w:val="24"/>
        </w:rPr>
      </w:pPr>
    </w:p>
    <w:p w:rsidR="001F424B" w:rsidRPr="0037023B" w:rsidRDefault="001F424B" w:rsidP="001F424B">
      <w:pPr>
        <w:rPr>
          <w:rStyle w:val="Fett"/>
          <w:color w:val="000000" w:themeColor="text1"/>
        </w:rPr>
      </w:pPr>
      <w:r w:rsidRPr="0037023B">
        <w:rPr>
          <w:rStyle w:val="Fett"/>
          <w:color w:val="000000" w:themeColor="text1"/>
        </w:rPr>
        <w:t>Beitrag der Fachgruppe zur Erreichung der Erziehungsziele der Schule</w:t>
      </w:r>
    </w:p>
    <w:p w:rsidR="007D75E6" w:rsidRPr="007B6ABF" w:rsidRDefault="00A3426C" w:rsidP="007D75E6">
      <w:pPr>
        <w:rPr>
          <w:color w:val="000000" w:themeColor="text1"/>
        </w:rPr>
      </w:pPr>
      <w:r w:rsidRPr="0037023B">
        <w:rPr>
          <w:color w:val="000000" w:themeColor="text1"/>
        </w:rPr>
        <w:t>D</w:t>
      </w:r>
      <w:r w:rsidR="00A24C2E" w:rsidRPr="0037023B">
        <w:rPr>
          <w:color w:val="000000" w:themeColor="text1"/>
        </w:rPr>
        <w:t xml:space="preserve">er </w:t>
      </w:r>
      <w:r w:rsidR="00946FBB" w:rsidRPr="0037023B">
        <w:rPr>
          <w:color w:val="000000" w:themeColor="text1"/>
        </w:rPr>
        <w:t xml:space="preserve">Übergang </w:t>
      </w:r>
      <w:r w:rsidR="007D75E6" w:rsidRPr="0037023B">
        <w:rPr>
          <w:color w:val="000000" w:themeColor="text1"/>
        </w:rPr>
        <w:t xml:space="preserve">von der Kindertageseinrichtung in die Grundschule </w:t>
      </w:r>
      <w:r w:rsidRPr="0037023B">
        <w:rPr>
          <w:color w:val="000000" w:themeColor="text1"/>
        </w:rPr>
        <w:t xml:space="preserve">erfährt </w:t>
      </w:r>
      <w:r w:rsidR="007D75E6" w:rsidRPr="0037023B">
        <w:rPr>
          <w:color w:val="000000" w:themeColor="text1"/>
        </w:rPr>
        <w:t>unsere besondere pädagogische Aufmerksamkeit</w:t>
      </w:r>
      <w:r w:rsidR="007D75E6" w:rsidRPr="007B6ABF">
        <w:rPr>
          <w:color w:val="000000" w:themeColor="text1"/>
        </w:rPr>
        <w:t>. Wir kooperieren mit den Kindertageseinrichtungen im Kontext der Sprachförderung, indem wir im Rahmen</w:t>
      </w:r>
      <w:r w:rsidR="006D5BCF">
        <w:rPr>
          <w:color w:val="000000" w:themeColor="text1"/>
        </w:rPr>
        <w:t xml:space="preserve"> der etablierten Arbeitsgruppe „Kita-Schule“ </w:t>
      </w:r>
      <w:r w:rsidR="007D75E6" w:rsidRPr="007B6ABF">
        <w:rPr>
          <w:color w:val="000000" w:themeColor="text1"/>
        </w:rPr>
        <w:t>unser Konzept zum Schrifterwerb</w:t>
      </w:r>
      <w:r w:rsidR="00F65FA7" w:rsidRPr="007B6ABF">
        <w:rPr>
          <w:color w:val="000000" w:themeColor="text1"/>
        </w:rPr>
        <w:t xml:space="preserve"> </w:t>
      </w:r>
      <w:r w:rsidR="007D75E6" w:rsidRPr="007B6ABF">
        <w:rPr>
          <w:color w:val="000000" w:themeColor="text1"/>
        </w:rPr>
        <w:t xml:space="preserve">und die von uns genutzten Materialen vorstellen. Gemeinsam mit den </w:t>
      </w:r>
      <w:r w:rsidR="00E66A2F" w:rsidRPr="00D0153E">
        <w:rPr>
          <w:color w:val="000000" w:themeColor="text1"/>
        </w:rPr>
        <w:t>Erzieherinnen und Erziehern</w:t>
      </w:r>
      <w:r w:rsidR="00E66A2F">
        <w:rPr>
          <w:color w:val="000000" w:themeColor="text1"/>
        </w:rPr>
        <w:t xml:space="preserve"> </w:t>
      </w:r>
      <w:r w:rsidR="007D75E6" w:rsidRPr="007B6ABF">
        <w:rPr>
          <w:color w:val="000000" w:themeColor="text1"/>
        </w:rPr>
        <w:t xml:space="preserve">entwickeln wir Strategien, um allen Kindern </w:t>
      </w:r>
      <w:r w:rsidR="00F54A8C" w:rsidRPr="007B6ABF">
        <w:rPr>
          <w:color w:val="000000" w:themeColor="text1"/>
        </w:rPr>
        <w:t xml:space="preserve">im Fach Deutsch </w:t>
      </w:r>
      <w:r w:rsidR="007D75E6" w:rsidRPr="007B6ABF">
        <w:rPr>
          <w:color w:val="000000" w:themeColor="text1"/>
        </w:rPr>
        <w:t>einen gelingenden Schulstart zu ermöglichen.</w:t>
      </w:r>
      <w:r w:rsidR="00551DD3" w:rsidRPr="007B6ABF">
        <w:rPr>
          <w:color w:val="000000" w:themeColor="text1"/>
        </w:rPr>
        <w:t xml:space="preserve"> </w:t>
      </w:r>
    </w:p>
    <w:p w:rsidR="00A24C2E" w:rsidRPr="007B6ABF" w:rsidRDefault="00A24C2E" w:rsidP="007D75E6">
      <w:pPr>
        <w:rPr>
          <w:color w:val="000000" w:themeColor="text1"/>
        </w:rPr>
      </w:pPr>
      <w:r w:rsidRPr="007B6ABF">
        <w:rPr>
          <w:color w:val="000000" w:themeColor="text1"/>
        </w:rPr>
        <w:t xml:space="preserve">Im Rahmen unserer Feste und Feiern im Schulleben geben wir allen Kindern die Möglichkeit, </w:t>
      </w:r>
      <w:r w:rsidR="009756FF" w:rsidRPr="007B6ABF">
        <w:rPr>
          <w:color w:val="000000" w:themeColor="text1"/>
        </w:rPr>
        <w:t xml:space="preserve">durch </w:t>
      </w:r>
      <w:r w:rsidR="00C616CF" w:rsidRPr="007B6ABF">
        <w:rPr>
          <w:color w:val="000000" w:themeColor="text1"/>
        </w:rPr>
        <w:t xml:space="preserve">die Präsentation von im Deutschunterricht erarbeiteten </w:t>
      </w:r>
      <w:r w:rsidRPr="007B6ABF">
        <w:rPr>
          <w:color w:val="000000" w:themeColor="text1"/>
        </w:rPr>
        <w:t>Beiträge</w:t>
      </w:r>
      <w:r w:rsidR="00C616CF" w:rsidRPr="007B6ABF">
        <w:rPr>
          <w:color w:val="000000" w:themeColor="text1"/>
        </w:rPr>
        <w:t>n</w:t>
      </w:r>
      <w:r w:rsidRPr="007B6ABF">
        <w:rPr>
          <w:color w:val="000000" w:themeColor="text1"/>
        </w:rPr>
        <w:t xml:space="preserve"> und Vorträge</w:t>
      </w:r>
      <w:r w:rsidR="00C616CF" w:rsidRPr="007B6ABF">
        <w:rPr>
          <w:color w:val="000000" w:themeColor="text1"/>
        </w:rPr>
        <w:t>n</w:t>
      </w:r>
      <w:r w:rsidR="009756FF" w:rsidRPr="007B6ABF">
        <w:rPr>
          <w:color w:val="000000" w:themeColor="text1"/>
        </w:rPr>
        <w:t xml:space="preserve"> auf unserer Schulbühne Könnenserfahrungen zu machen, die sie in ihrer Persönlichkeitsentwicklung stärken. </w:t>
      </w:r>
    </w:p>
    <w:p w:rsidR="00B25B65" w:rsidRPr="007B6ABF" w:rsidRDefault="00C616CF" w:rsidP="007D75E6">
      <w:pPr>
        <w:rPr>
          <w:color w:val="000000" w:themeColor="text1"/>
        </w:rPr>
      </w:pPr>
      <w:r w:rsidRPr="007B6ABF">
        <w:rPr>
          <w:color w:val="000000" w:themeColor="text1"/>
        </w:rPr>
        <w:t>Unsere halbjährlich erscheinende</w:t>
      </w:r>
      <w:r w:rsidR="009526BA" w:rsidRPr="007B6ABF">
        <w:rPr>
          <w:color w:val="000000" w:themeColor="text1"/>
        </w:rPr>
        <w:t>n</w:t>
      </w:r>
      <w:r w:rsidRPr="007B6ABF">
        <w:rPr>
          <w:color w:val="000000" w:themeColor="text1"/>
        </w:rPr>
        <w:t xml:space="preserve"> „</w:t>
      </w:r>
      <w:r w:rsidR="003B74DE" w:rsidRPr="007B6ABF">
        <w:rPr>
          <w:color w:val="000000" w:themeColor="text1"/>
        </w:rPr>
        <w:t>Schulnachrichten</w:t>
      </w:r>
      <w:r w:rsidRPr="007B6ABF">
        <w:rPr>
          <w:color w:val="000000" w:themeColor="text1"/>
        </w:rPr>
        <w:t xml:space="preserve">“ </w:t>
      </w:r>
      <w:r w:rsidR="009526BA" w:rsidRPr="007B6ABF">
        <w:rPr>
          <w:color w:val="000000" w:themeColor="text1"/>
        </w:rPr>
        <w:t>werden</w:t>
      </w:r>
      <w:r w:rsidRPr="007B6ABF">
        <w:rPr>
          <w:color w:val="000000" w:themeColor="text1"/>
        </w:rPr>
        <w:t xml:space="preserve"> von jährlich wechselnden Mitgliedern der Fachkonferenz Deutsch im Rahmen einer </w:t>
      </w:r>
      <w:r w:rsidR="00043939" w:rsidRPr="007B6ABF">
        <w:rPr>
          <w:color w:val="000000" w:themeColor="text1"/>
        </w:rPr>
        <w:t>Redaktions-</w:t>
      </w:r>
      <w:r w:rsidRPr="007B6ABF">
        <w:rPr>
          <w:color w:val="000000" w:themeColor="text1"/>
        </w:rPr>
        <w:t xml:space="preserve">AG </w:t>
      </w:r>
      <w:r w:rsidR="00043939" w:rsidRPr="007B6ABF">
        <w:rPr>
          <w:color w:val="000000" w:themeColor="text1"/>
        </w:rPr>
        <w:t xml:space="preserve">verantwortet. </w:t>
      </w:r>
    </w:p>
    <w:p w:rsidR="00703974" w:rsidRPr="007B6ABF" w:rsidRDefault="006D5BCF" w:rsidP="00703974">
      <w:pPr>
        <w:rPr>
          <w:color w:val="000000" w:themeColor="text1"/>
        </w:rPr>
      </w:pPr>
      <w:r>
        <w:rPr>
          <w:color w:val="000000" w:themeColor="text1"/>
        </w:rPr>
        <w:t>Das Konzept „Gewaltfreie Kommunikation“</w:t>
      </w:r>
      <w:r w:rsidR="00703974" w:rsidRPr="007B6ABF">
        <w:rPr>
          <w:color w:val="000000" w:themeColor="text1"/>
        </w:rPr>
        <w:t xml:space="preserve"> ist Grundlage unserer Kultur des Umgangs. Die Qualität der Umsetzung wird unter der Federführung der Fachgruppe Deutsch jährlich im Rahmen einer </w:t>
      </w:r>
      <w:r w:rsidR="005B3D2A" w:rsidRPr="00D0153E">
        <w:rPr>
          <w:color w:val="000000" w:themeColor="text1"/>
        </w:rPr>
        <w:t>Lehrkräftekonferenz</w:t>
      </w:r>
      <w:r w:rsidR="00703974" w:rsidRPr="007B6ABF">
        <w:rPr>
          <w:color w:val="000000" w:themeColor="text1"/>
        </w:rPr>
        <w:t xml:space="preserve"> evaluiert.</w:t>
      </w:r>
      <w:r w:rsidR="00DE608F">
        <w:rPr>
          <w:color w:val="000000" w:themeColor="text1"/>
        </w:rPr>
        <w:t xml:space="preserve"> </w:t>
      </w:r>
    </w:p>
    <w:p w:rsidR="007D75E6" w:rsidRPr="007B6ABF" w:rsidRDefault="00DE608F" w:rsidP="007D75E6">
      <w:pPr>
        <w:rPr>
          <w:rFonts w:cs="Arial"/>
          <w:color w:val="000000" w:themeColor="text1"/>
          <w:szCs w:val="24"/>
        </w:rPr>
      </w:pPr>
      <w:r>
        <w:rPr>
          <w:color w:val="000000" w:themeColor="text1"/>
        </w:rPr>
        <w:t xml:space="preserve"> </w:t>
      </w:r>
    </w:p>
    <w:p w:rsidR="00E17B5E" w:rsidRDefault="00E17B5E">
      <w:pPr>
        <w:jc w:val="left"/>
        <w:rPr>
          <w:rStyle w:val="Fett"/>
          <w:color w:val="000000" w:themeColor="text1"/>
        </w:rPr>
      </w:pPr>
      <w:r>
        <w:rPr>
          <w:rStyle w:val="Fett"/>
          <w:color w:val="000000" w:themeColor="text1"/>
        </w:rPr>
        <w:br w:type="page"/>
      </w:r>
    </w:p>
    <w:p w:rsidR="001F424B" w:rsidRPr="007B6ABF" w:rsidRDefault="001F424B" w:rsidP="001F424B">
      <w:pPr>
        <w:rPr>
          <w:rStyle w:val="Fett"/>
          <w:color w:val="000000" w:themeColor="text1"/>
        </w:rPr>
      </w:pPr>
      <w:r w:rsidRPr="007B6ABF">
        <w:rPr>
          <w:rStyle w:val="Fett"/>
          <w:color w:val="000000" w:themeColor="text1"/>
        </w:rPr>
        <w:lastRenderedPageBreak/>
        <w:t xml:space="preserve">Verfügbare Ressourcen </w:t>
      </w:r>
    </w:p>
    <w:p w:rsidR="007C28D2" w:rsidRPr="007B6ABF" w:rsidRDefault="007C28D2" w:rsidP="007C28D2">
      <w:pPr>
        <w:spacing w:after="0"/>
        <w:rPr>
          <w:color w:val="000000" w:themeColor="text1"/>
        </w:rPr>
      </w:pPr>
      <w:r w:rsidRPr="007B6ABF">
        <w:rPr>
          <w:color w:val="000000" w:themeColor="text1"/>
        </w:rPr>
        <w:t>Die Fachschaft Deutsch setzt sich zusammen aus</w:t>
      </w:r>
      <w:r w:rsidR="00C07CF1">
        <w:rPr>
          <w:color w:val="000000" w:themeColor="text1"/>
        </w:rPr>
        <w:t xml:space="preserve"> acht Kolleginnen und Kollegen [</w:t>
      </w:r>
      <w:r w:rsidRPr="007B6ABF">
        <w:rPr>
          <w:color w:val="000000" w:themeColor="text1"/>
        </w:rPr>
        <w:t>Fachkonferenzvor</w:t>
      </w:r>
      <w:r w:rsidR="00767CAC">
        <w:rPr>
          <w:color w:val="000000" w:themeColor="text1"/>
        </w:rPr>
        <w:t>sitzende, fünf Grundschullehrer</w:t>
      </w:r>
      <w:r w:rsidRPr="007B6ABF">
        <w:rPr>
          <w:color w:val="000000" w:themeColor="text1"/>
        </w:rPr>
        <w:t>innen</w:t>
      </w:r>
      <w:r w:rsidR="00767CAC">
        <w:rPr>
          <w:color w:val="000000" w:themeColor="text1"/>
        </w:rPr>
        <w:t xml:space="preserve"> und -lehrer</w:t>
      </w:r>
      <w:r w:rsidR="006D5BCF">
        <w:rPr>
          <w:color w:val="000000" w:themeColor="text1"/>
        </w:rPr>
        <w:t>, eine Sonderpädagogin und eine</w:t>
      </w:r>
      <w:r w:rsidRPr="007B6ABF">
        <w:rPr>
          <w:color w:val="000000" w:themeColor="text1"/>
        </w:rPr>
        <w:t xml:space="preserve"> Sozialpädagogin (Schuleingangsphase)</w:t>
      </w:r>
      <w:r w:rsidR="00C07CF1">
        <w:rPr>
          <w:color w:val="000000" w:themeColor="text1"/>
        </w:rPr>
        <w:t>]</w:t>
      </w:r>
      <w:r w:rsidRPr="007B6ABF">
        <w:rPr>
          <w:color w:val="000000" w:themeColor="text1"/>
        </w:rPr>
        <w:t>. Die Fachschaft Deutsch greift besonders auf folgende der Schule zur Verfügung stehenden Ressourcen zurück:</w:t>
      </w:r>
    </w:p>
    <w:p w:rsidR="007C28D2" w:rsidRPr="007B6ABF" w:rsidRDefault="007C28D2" w:rsidP="007C28D2">
      <w:pPr>
        <w:pStyle w:val="Listenabsatz"/>
        <w:numPr>
          <w:ilvl w:val="0"/>
          <w:numId w:val="3"/>
        </w:numPr>
        <w:spacing w:after="0"/>
        <w:rPr>
          <w:color w:val="000000" w:themeColor="text1"/>
        </w:rPr>
      </w:pPr>
      <w:r w:rsidRPr="007B6ABF">
        <w:rPr>
          <w:color w:val="000000" w:themeColor="text1"/>
        </w:rPr>
        <w:t>Schulbücherei</w:t>
      </w:r>
    </w:p>
    <w:p w:rsidR="007C28D2" w:rsidRPr="007B6ABF" w:rsidRDefault="007C28D2" w:rsidP="007C28D2">
      <w:pPr>
        <w:pStyle w:val="Listenabsatz"/>
        <w:numPr>
          <w:ilvl w:val="0"/>
          <w:numId w:val="3"/>
        </w:numPr>
        <w:spacing w:after="0"/>
        <w:rPr>
          <w:color w:val="000000" w:themeColor="text1"/>
        </w:rPr>
      </w:pPr>
      <w:r w:rsidRPr="007B6ABF">
        <w:rPr>
          <w:color w:val="000000" w:themeColor="text1"/>
        </w:rPr>
        <w:t>Klassenbücherei</w:t>
      </w:r>
    </w:p>
    <w:p w:rsidR="00703974" w:rsidRPr="007B6ABF" w:rsidRDefault="00703974" w:rsidP="00BB5D9C">
      <w:pPr>
        <w:pStyle w:val="Listenabsatz"/>
        <w:numPr>
          <w:ilvl w:val="0"/>
          <w:numId w:val="3"/>
        </w:numPr>
        <w:spacing w:after="0"/>
        <w:rPr>
          <w:color w:val="000000" w:themeColor="text1"/>
        </w:rPr>
      </w:pPr>
      <w:r w:rsidRPr="007B6ABF">
        <w:rPr>
          <w:color w:val="000000" w:themeColor="text1"/>
        </w:rPr>
        <w:t xml:space="preserve">Medienausstattung </w:t>
      </w:r>
      <w:r w:rsidR="006D5BCF">
        <w:rPr>
          <w:color w:val="000000" w:themeColor="text1"/>
        </w:rPr>
        <w:t>(</w:t>
      </w:r>
      <w:r w:rsidRPr="007B6ABF">
        <w:rPr>
          <w:color w:val="000000" w:themeColor="text1"/>
        </w:rPr>
        <w:t>s. Medienkonzept</w:t>
      </w:r>
      <w:r w:rsidR="006D5BCF">
        <w:rPr>
          <w:color w:val="000000" w:themeColor="text1"/>
        </w:rPr>
        <w:t>)</w:t>
      </w:r>
    </w:p>
    <w:p w:rsidR="007C28D2" w:rsidRPr="007B6ABF" w:rsidRDefault="00703974" w:rsidP="00BB5D9C">
      <w:pPr>
        <w:pStyle w:val="Listenabsatz"/>
        <w:numPr>
          <w:ilvl w:val="0"/>
          <w:numId w:val="3"/>
        </w:numPr>
        <w:spacing w:after="0"/>
        <w:rPr>
          <w:color w:val="000000" w:themeColor="text1"/>
        </w:rPr>
      </w:pPr>
      <w:r w:rsidRPr="007B6ABF">
        <w:rPr>
          <w:color w:val="000000" w:themeColor="text1"/>
        </w:rPr>
        <w:t>ein</w:t>
      </w:r>
      <w:r w:rsidR="007C28D2" w:rsidRPr="007B6ABF">
        <w:rPr>
          <w:color w:val="000000" w:themeColor="text1"/>
        </w:rPr>
        <w:t xml:space="preserve"> Kamishibai pro Klasse </w:t>
      </w:r>
    </w:p>
    <w:p w:rsidR="0020695C" w:rsidRPr="007B6ABF" w:rsidRDefault="0020695C" w:rsidP="00BB5D9C">
      <w:pPr>
        <w:pStyle w:val="Listenabsatz"/>
        <w:numPr>
          <w:ilvl w:val="0"/>
          <w:numId w:val="3"/>
        </w:numPr>
        <w:spacing w:after="0"/>
        <w:rPr>
          <w:color w:val="000000" w:themeColor="text1"/>
        </w:rPr>
      </w:pPr>
      <w:r w:rsidRPr="007B6ABF">
        <w:rPr>
          <w:color w:val="000000" w:themeColor="text1"/>
        </w:rPr>
        <w:t xml:space="preserve">Forum mit Bühne </w:t>
      </w:r>
    </w:p>
    <w:p w:rsidR="008B5351" w:rsidRPr="00217913" w:rsidRDefault="008B5351" w:rsidP="006C6019">
      <w:pPr>
        <w:pStyle w:val="berschrift1"/>
        <w:ind w:left="0" w:firstLine="0"/>
      </w:pPr>
      <w:bookmarkStart w:id="2" w:name="_Toc104372289"/>
      <w:r w:rsidRPr="00217913">
        <w:lastRenderedPageBreak/>
        <w:t>2</w:t>
      </w:r>
      <w:r w:rsidRPr="00217913">
        <w:tab/>
        <w:t>Entscheidungen zum Unterricht</w:t>
      </w:r>
      <w:bookmarkEnd w:id="2"/>
    </w:p>
    <w:p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Umsetzung </w:t>
      </w:r>
      <w:r w:rsidR="00861574" w:rsidRPr="00217913">
        <w:t xml:space="preserve">des </w:t>
      </w:r>
      <w:r w:rsidR="006D76AB">
        <w:t>L</w:t>
      </w:r>
      <w:r w:rsidR="00861574" w:rsidRPr="00217913">
        <w:t>ehrplans mit seinen</w:t>
      </w:r>
      <w:r w:rsidRPr="00217913">
        <w:t xml:space="preserve"> verbindlichen Kompetenzerwartungen </w:t>
      </w:r>
      <w:r w:rsidR="00861574" w:rsidRPr="00217913">
        <w:t>im Unterricht erfordert Entscheidungen</w:t>
      </w:r>
      <w:r w:rsidRPr="00217913">
        <w:t xml:space="preserve"> </w:t>
      </w:r>
      <w:r w:rsidR="00861574" w:rsidRPr="00217913">
        <w:t>auf verschiedenen</w:t>
      </w:r>
      <w:r w:rsidRPr="00217913">
        <w:t xml:space="preserve"> Ebenen</w:t>
      </w:r>
      <w:r w:rsidR="00861574" w:rsidRPr="00217913">
        <w:t>:</w:t>
      </w:r>
      <w:r w:rsidRPr="00217913">
        <w:t xml:space="preserve"> </w:t>
      </w:r>
    </w:p>
    <w:p w:rsidR="00C207FC" w:rsidRPr="00217913"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w:t>
      </w:r>
      <w:r w:rsidR="00C207FC" w:rsidRPr="00217913">
        <w:t xml:space="preserve"> </w:t>
      </w:r>
      <w:r w:rsidR="00C207FC" w:rsidRPr="00217913">
        <w:rPr>
          <w:iCs/>
        </w:rPr>
        <w:t>Übersicht</w:t>
      </w:r>
      <w:r w:rsidRPr="00217913">
        <w:rPr>
          <w:iCs/>
        </w:rPr>
        <w:t xml:space="preserve"> über die</w:t>
      </w:r>
      <w:r w:rsidRPr="00217913">
        <w:rPr>
          <w:i/>
          <w:iCs/>
        </w:rPr>
        <w:t xml:space="preserve"> Unterrichtsvorhaben</w:t>
      </w:r>
      <w:r w:rsidRPr="00217913">
        <w:t xml:space="preserve"> gibt den Lehrkräften eine rasche</w:t>
      </w:r>
      <w:r w:rsidR="00C207FC" w:rsidRPr="00217913">
        <w:t xml:space="preserve"> </w:t>
      </w:r>
      <w:r w:rsidRPr="00217913">
        <w:t>Orientierung</w:t>
      </w:r>
      <w:r w:rsidR="00C207FC" w:rsidRPr="00217913">
        <w:t xml:space="preserve"> </w:t>
      </w:r>
      <w:r w:rsidRPr="00217913">
        <w:t>bezüglich der</w:t>
      </w:r>
      <w:r w:rsidR="00C207FC" w:rsidRPr="00217913">
        <w:t xml:space="preserve"> laut </w:t>
      </w:r>
      <w:r w:rsidR="006D76AB">
        <w:t>Lehrer</w:t>
      </w:r>
      <w:r w:rsidR="00C207FC" w:rsidRPr="00217913">
        <w:t xml:space="preserve">konferenz verbindlichen Unterrichtsvorhaben und </w:t>
      </w:r>
      <w:r w:rsidRPr="00217913">
        <w:t>der</w:t>
      </w:r>
      <w:r w:rsidR="00C207FC" w:rsidRPr="00217913">
        <w:t xml:space="preserve"> damit verbunde</w:t>
      </w:r>
      <w:r w:rsidRPr="00217913">
        <w:t>nen Schwerpunktsetzungen</w:t>
      </w:r>
      <w:r w:rsidR="00C207FC" w:rsidRPr="00217913">
        <w:t xml:space="preserve"> </w:t>
      </w:r>
      <w:r w:rsidRPr="00217913">
        <w:t>für jedes</w:t>
      </w:r>
      <w:r w:rsidR="00C207FC" w:rsidRPr="00217913">
        <w:t xml:space="preserve"> Schuljahr.</w:t>
      </w:r>
    </w:p>
    <w:p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Unterrichtsvorhaben im schulinternen </w:t>
      </w:r>
      <w:r w:rsidR="006D76AB">
        <w:t>Arbeits</w:t>
      </w:r>
      <w:r w:rsidRPr="00217913">
        <w:t xml:space="preserve">plan sind die vereinbarte Planungsgrundlage des Unterrichts. Sie </w:t>
      </w:r>
      <w:r w:rsidR="006F2279" w:rsidRPr="00217913">
        <w:t>bilden den Rahmen</w:t>
      </w:r>
      <w:r w:rsidRPr="00217913">
        <w:t xml:space="preserve"> zur systematischen Anlage und Weiterentwicklung </w:t>
      </w:r>
      <w:r w:rsidRPr="00217913">
        <w:rPr>
          <w:i/>
        </w:rPr>
        <w:t>sämtlicher</w:t>
      </w:r>
      <w:r w:rsidRPr="00217913">
        <w:t xml:space="preserve"> im </w:t>
      </w:r>
      <w:r w:rsidR="008C04D8">
        <w:t>L</w:t>
      </w:r>
      <w:r w:rsidRPr="00217913">
        <w:t>ehrplan angeführter Kompetenzen</w:t>
      </w:r>
      <w:r w:rsidR="00FB349B" w:rsidRPr="00217913">
        <w:t xml:space="preserve">, setzen jedoch klare Schwerpunkte. Sie geben Orientierung, welche Kompetenzen in einem </w:t>
      </w:r>
      <w:r w:rsidR="00242278" w:rsidRPr="00217913">
        <w:t>Unterrichtsvorhaben</w:t>
      </w:r>
      <w:r w:rsidR="00FB349B" w:rsidRPr="00217913">
        <w:t xml:space="preserve"> besonders gut entwickelt werden können</w:t>
      </w:r>
      <w:r w:rsidRPr="00217913">
        <w:t xml:space="preserve">. Dies entspricht der Verpflichtung jeder Lehrkraft, </w:t>
      </w:r>
      <w:r w:rsidRPr="00217913">
        <w:rPr>
          <w:i/>
          <w:iCs/>
        </w:rPr>
        <w:t>alle</w:t>
      </w:r>
      <w:r w:rsidRPr="00217913">
        <w:t xml:space="preserve"> Kompetenzerwartungen des </w:t>
      </w:r>
      <w:r w:rsidR="006D76AB">
        <w:t>L</w:t>
      </w:r>
      <w:r w:rsidRPr="00217913">
        <w:t>ehrplans bei den Lernenden auszubilden und zu fördern.</w:t>
      </w:r>
    </w:p>
    <w:p w:rsidR="006F2279" w:rsidRPr="00217913"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In weiteren Absätzen dieses Kapitels werden </w:t>
      </w:r>
      <w:r w:rsidR="006F2279" w:rsidRPr="00217913">
        <w:rPr>
          <w:i/>
        </w:rPr>
        <w:t xml:space="preserve">Grundsätze der </w:t>
      </w:r>
      <w:r w:rsidR="002066F4" w:rsidRPr="002066F4">
        <w:rPr>
          <w:rFonts w:cs="Arial"/>
          <w:i/>
        </w:rPr>
        <w:t>fachdidaktischen und fachmethodischen</w:t>
      </w:r>
      <w:r w:rsidR="002066F4" w:rsidRPr="00217913">
        <w:rPr>
          <w:i/>
        </w:rPr>
        <w:t xml:space="preserve"> </w:t>
      </w:r>
      <w:r w:rsidR="006F2279" w:rsidRPr="00217913">
        <w:rPr>
          <w:i/>
        </w:rPr>
        <w:t>Arbeit</w:t>
      </w:r>
      <w:r w:rsidRPr="00217913">
        <w:t xml:space="preserve">, </w:t>
      </w:r>
      <w:r w:rsidR="00F94104" w:rsidRPr="00497CD5">
        <w:rPr>
          <w:i/>
        </w:rPr>
        <w:t>Grundsätze</w:t>
      </w:r>
      <w:r w:rsidR="00B847FB" w:rsidRPr="00497CD5">
        <w:rPr>
          <w:i/>
        </w:rPr>
        <w:t xml:space="preserve"> zur Differenzierung und individuellen Förderung</w:t>
      </w:r>
      <w:r w:rsidR="00F94104">
        <w:t xml:space="preserve">, </w:t>
      </w:r>
      <w:r w:rsidR="006F2279" w:rsidRPr="00217913">
        <w:rPr>
          <w:i/>
        </w:rPr>
        <w:t>Grundsätze der Leistungsbewertung und Leistungsrückmeldung</w:t>
      </w:r>
      <w:r w:rsidRPr="00217913">
        <w:t xml:space="preserve"> </w:t>
      </w:r>
      <w:r w:rsidRPr="002B09BB">
        <w:t>sow</w:t>
      </w:r>
      <w:r w:rsidRPr="00217913">
        <w:t xml:space="preserve">ie Entscheidungen zur Wahl der </w:t>
      </w:r>
      <w:r w:rsidRPr="00217913">
        <w:rPr>
          <w:i/>
        </w:rPr>
        <w:t>Lehr- und Lernmittel</w:t>
      </w:r>
      <w:r w:rsidRPr="00217913">
        <w:t xml:space="preserve"> festgehalten, </w:t>
      </w:r>
      <w:r w:rsidR="00CC7DB8" w:rsidRPr="00217913">
        <w:t xml:space="preserve">um </w:t>
      </w:r>
      <w:r w:rsidRPr="00217913">
        <w:t xml:space="preserve">die </w:t>
      </w:r>
      <w:r w:rsidR="00CC7DB8" w:rsidRPr="00217913">
        <w:t xml:space="preserve">Gestaltung </w:t>
      </w:r>
      <w:r w:rsidRPr="00217913">
        <w:t xml:space="preserve">von Lernprozessen und die Bewertung von Lernergebnissen </w:t>
      </w:r>
      <w:r w:rsidR="00CC7DB8" w:rsidRPr="00217913">
        <w:t xml:space="preserve">im erforderlichen Umfang auf eine verbindliche Basis zu </w:t>
      </w:r>
      <w:r w:rsidRPr="00217913">
        <w:t>stellen.</w:t>
      </w:r>
    </w:p>
    <w:p w:rsidR="008B5351" w:rsidRDefault="008B5351" w:rsidP="00A1270E">
      <w:pPr>
        <w:pStyle w:val="berschrift2"/>
      </w:pPr>
      <w:bookmarkStart w:id="3" w:name="_Toc104372290"/>
      <w:r w:rsidRPr="00217913">
        <w:lastRenderedPageBreak/>
        <w:t xml:space="preserve">2.1 </w:t>
      </w:r>
      <w:r w:rsidRPr="00217913">
        <w:tab/>
        <w:t>Unterrichtsvorhaben</w:t>
      </w:r>
      <w:bookmarkEnd w:id="3"/>
    </w:p>
    <w:p w:rsidR="00472D62" w:rsidRDefault="00472D62" w:rsidP="00472D62"/>
    <w:tbl>
      <w:tblPr>
        <w:tblStyle w:val="Tabellenraster"/>
        <w:tblW w:w="0" w:type="auto"/>
        <w:tblLook w:val="04A0" w:firstRow="1" w:lastRow="0" w:firstColumn="1" w:lastColumn="0" w:noHBand="0" w:noVBand="1"/>
      </w:tblPr>
      <w:tblGrid>
        <w:gridCol w:w="8375"/>
      </w:tblGrid>
      <w:tr w:rsidR="0090264D" w:rsidTr="006216B6">
        <w:tc>
          <w:tcPr>
            <w:tcW w:w="9060" w:type="dxa"/>
            <w:shd w:val="clear" w:color="auto" w:fill="BFBFBF" w:themeFill="background1" w:themeFillShade="BF"/>
          </w:tcPr>
          <w:p w:rsidR="007D0FAC" w:rsidRDefault="0090264D" w:rsidP="0090264D">
            <w:pPr>
              <w:autoSpaceDE w:val="0"/>
              <w:autoSpaceDN w:val="0"/>
              <w:adjustRightInd w:val="0"/>
            </w:pPr>
            <w:r>
              <w:t>In der nachfolgenden Übersicht über die Unterrichtsv</w:t>
            </w:r>
            <w:r w:rsidR="00A621DF">
              <w:t>orhaben wird die für alle Lehre</w:t>
            </w:r>
            <w:r>
              <w:t xml:space="preserve">rinnen und Lehrer gemäß </w:t>
            </w:r>
            <w:r w:rsidR="007D0FAC">
              <w:t>Lehrer</w:t>
            </w:r>
            <w:r>
              <w:t>konferenzbeschluss verbindliche Verteilung der Unterrichtsvorhaben dargestellt. Die Übersicht dient dazu, allen am Bildungsprozess Beteiligten einen schnellen Überblick über Themen bzw. Fragestellungen der Unterrichtsvorhaben zu ve</w:t>
            </w:r>
            <w:r w:rsidR="007D0FAC">
              <w:t>rschaffen. Dadurch soll verdeut</w:t>
            </w:r>
            <w:r>
              <w:t>licht werden, welches Wissen und welche Fähigkeiten in den jeweiligen Unterrichtsvorhaben besonders gut z</w:t>
            </w:r>
            <w:r w:rsidR="00EA7EC1">
              <w:t>u erwerb</w:t>
            </w:r>
            <w:r>
              <w:t xml:space="preserve">en sind und welche Aspekte deshalb im Unterricht hervorgehoben thematisiert werden sollten. </w:t>
            </w:r>
          </w:p>
          <w:p w:rsidR="007D0FAC" w:rsidRDefault="0090264D" w:rsidP="0090264D">
            <w:r>
              <w:t>Der ausgewiesene Zeitbedarf versteht sich als grobe Orientierungsgröße, die nach Bedarf über- oder unterschritten we</w:t>
            </w:r>
            <w:r w:rsidR="007D0FAC">
              <w:t>rden kann. Der schulinterne Arbeits</w:t>
            </w:r>
            <w:r>
              <w:t>plan ist so gestaltet, dass er zusätzlichen Spielraum für Vertiefungen, besondere Interessen von Schülerinnen und Schülern, aktuelle Themen bzw. die Erfordernisse anderer besond</w:t>
            </w:r>
            <w:r w:rsidR="007D0FAC">
              <w:t>erer Ereignisse (z.</w:t>
            </w:r>
            <w:r w:rsidR="00D0153E">
              <w:t xml:space="preserve"> </w:t>
            </w:r>
            <w:r w:rsidR="007D0FAC">
              <w:t xml:space="preserve">B. </w:t>
            </w:r>
            <w:r>
              <w:t>Klassenfahrten o.</w:t>
            </w:r>
            <w:r w:rsidR="00D0153E">
              <w:t xml:space="preserve"> </w:t>
            </w:r>
            <w:r>
              <w:t>Ä.) belässt. Abweichungen über die notwendigen Absprachen hinaus sind im Rahmen des pädagogischen Gestaltungsspielraumes der Lehrkräfte möglich. Sicherzustellen bleibt allerdings auch hier, dass im Rahmen der Umsetzung der Unterrichtsvorhaben insgesamt all</w:t>
            </w:r>
            <w:r w:rsidR="007D0FAC">
              <w:t>e Kompetenzerwartungen des L</w:t>
            </w:r>
            <w:r>
              <w:t>eh</w:t>
            </w:r>
            <w:r w:rsidR="00515E37">
              <w:t>rplans Berücksichtigung finden.</w:t>
            </w:r>
          </w:p>
        </w:tc>
      </w:tr>
    </w:tbl>
    <w:p w:rsidR="0090264D" w:rsidRDefault="0090264D" w:rsidP="00472D62"/>
    <w:p w:rsidR="00E35685" w:rsidRDefault="00E35685">
      <w:pPr>
        <w:jc w:val="left"/>
        <w:rPr>
          <w:rFonts w:eastAsiaTheme="majorEastAsia" w:cs="Arial"/>
          <w:b/>
          <w:bCs/>
        </w:rPr>
      </w:pPr>
      <w:r>
        <w:br w:type="page"/>
      </w:r>
    </w:p>
    <w:p w:rsidR="00F771BA" w:rsidRPr="00217913" w:rsidRDefault="00F771BA" w:rsidP="00D437FC">
      <w:pPr>
        <w:pStyle w:val="berschrift3"/>
        <w:sectPr w:rsidR="00F771BA" w:rsidRPr="00217913" w:rsidSect="00D6227F">
          <w:pgSz w:w="11906" w:h="16838" w:code="9"/>
          <w:pgMar w:top="1985" w:right="1440" w:bottom="1560" w:left="1797" w:header="709" w:footer="709" w:gutter="284"/>
          <w:cols w:space="708"/>
          <w:titlePg/>
          <w:docGrid w:linePitch="360"/>
        </w:sectPr>
      </w:pP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433"/>
        <w:gridCol w:w="2278"/>
        <w:gridCol w:w="2302"/>
      </w:tblGrid>
      <w:tr w:rsidR="00F0660F" w:rsidRPr="00DF5F39" w:rsidTr="00F0660F">
        <w:tc>
          <w:tcPr>
            <w:tcW w:w="941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0660F" w:rsidRPr="00DF5F39" w:rsidRDefault="00F0660F" w:rsidP="00061D17">
            <w:pPr>
              <w:pStyle w:val="a-Thema"/>
            </w:pPr>
            <w:r w:rsidRPr="001120CF">
              <w:lastRenderedPageBreak/>
              <w:t>Gut ankommen! (Schrift-)Sprache im sozialen Miteinander entdecken</w:t>
            </w:r>
          </w:p>
        </w:tc>
        <w:tc>
          <w:tcPr>
            <w:tcW w:w="2278" w:type="dxa"/>
            <w:tcBorders>
              <w:top w:val="single" w:sz="4" w:space="0" w:color="auto"/>
              <w:left w:val="single" w:sz="4" w:space="0" w:color="auto"/>
              <w:bottom w:val="single" w:sz="4" w:space="0" w:color="auto"/>
              <w:right w:val="single" w:sz="4" w:space="0" w:color="auto"/>
            </w:tcBorders>
            <w:shd w:val="clear" w:color="auto" w:fill="BFBFBF"/>
            <w:hideMark/>
          </w:tcPr>
          <w:p w:rsidR="00F0660F" w:rsidRPr="00DF5F39" w:rsidRDefault="00F0660F" w:rsidP="00716C71">
            <w:pPr>
              <w:spacing w:after="0"/>
              <w:jc w:val="left"/>
              <w:rPr>
                <w:rFonts w:cs="Arial"/>
              </w:rPr>
            </w:pPr>
            <w:r>
              <w:rPr>
                <w:rFonts w:cs="Arial"/>
              </w:rPr>
              <w:t xml:space="preserve">Zeitumfang in Std.: ca. </w:t>
            </w:r>
            <w:r w:rsidRPr="00DF5F39">
              <w:rPr>
                <w:rFonts w:cs="Arial"/>
              </w:rPr>
              <w:t xml:space="preserve">15 </w:t>
            </w:r>
          </w:p>
        </w:tc>
        <w:tc>
          <w:tcPr>
            <w:tcW w:w="2302" w:type="dxa"/>
            <w:tcBorders>
              <w:top w:val="single" w:sz="4" w:space="0" w:color="auto"/>
              <w:left w:val="single" w:sz="4" w:space="0" w:color="auto"/>
              <w:bottom w:val="single" w:sz="4" w:space="0" w:color="auto"/>
              <w:right w:val="single" w:sz="4" w:space="0" w:color="auto"/>
            </w:tcBorders>
            <w:shd w:val="clear" w:color="auto" w:fill="BFBFBF"/>
            <w:hideMark/>
          </w:tcPr>
          <w:p w:rsidR="00F0660F" w:rsidRPr="00DF5F39" w:rsidRDefault="00F0660F" w:rsidP="00716C71">
            <w:pPr>
              <w:spacing w:after="0"/>
              <w:jc w:val="left"/>
              <w:rPr>
                <w:rFonts w:cs="Arial"/>
              </w:rPr>
            </w:pPr>
            <w:r w:rsidRPr="00DF5F39">
              <w:rPr>
                <w:rFonts w:cs="Arial"/>
              </w:rPr>
              <w:t>Klass</w:t>
            </w:r>
            <w:r w:rsidR="00611E17">
              <w:rPr>
                <w:rFonts w:cs="Arial"/>
              </w:rPr>
              <w:t xml:space="preserve">e/Jahrgang: </w:t>
            </w:r>
            <w:r w:rsidRPr="00716C71">
              <w:rPr>
                <w:rFonts w:cs="Arial"/>
                <w:b/>
              </w:rPr>
              <w:t>SEP</w:t>
            </w:r>
          </w:p>
        </w:tc>
      </w:tr>
      <w:tr w:rsidR="00F0660F" w:rsidRPr="00DF5F39" w:rsidTr="00F0660F">
        <w:tc>
          <w:tcPr>
            <w:tcW w:w="13992" w:type="dxa"/>
            <w:gridSpan w:val="4"/>
            <w:tcBorders>
              <w:top w:val="single" w:sz="4" w:space="0" w:color="auto"/>
              <w:left w:val="single" w:sz="4" w:space="0" w:color="auto"/>
              <w:bottom w:val="single" w:sz="4" w:space="0" w:color="auto"/>
              <w:right w:val="single" w:sz="4" w:space="0" w:color="auto"/>
            </w:tcBorders>
            <w:shd w:val="clear" w:color="auto" w:fill="D9D9D9"/>
          </w:tcPr>
          <w:p w:rsidR="00F0660F" w:rsidRDefault="00F0660F" w:rsidP="004D741C">
            <w:pPr>
              <w:spacing w:after="0" w:line="240" w:lineRule="auto"/>
              <w:rPr>
                <w:rFonts w:cs="Arial"/>
                <w:b/>
              </w:rPr>
            </w:pPr>
            <w:r w:rsidRPr="00DF5F39">
              <w:rPr>
                <w:rFonts w:cs="Arial"/>
                <w:b/>
              </w:rPr>
              <w:t>KB 1:</w:t>
            </w:r>
            <w:r>
              <w:rPr>
                <w:rFonts w:cs="Arial"/>
                <w:b/>
              </w:rPr>
              <w:t xml:space="preserve"> Sprechen und Zuhören</w:t>
            </w:r>
          </w:p>
          <w:p w:rsidR="00F0660F" w:rsidRPr="00DF5F39" w:rsidRDefault="00F0660F" w:rsidP="004D741C">
            <w:pPr>
              <w:spacing w:after="0" w:line="240" w:lineRule="auto"/>
              <w:rPr>
                <w:rFonts w:cs="Arial"/>
                <w:i/>
              </w:rPr>
            </w:pPr>
            <w:r w:rsidRPr="00DF5F39">
              <w:rPr>
                <w:rFonts w:cs="Arial"/>
                <w:i/>
              </w:rPr>
              <w:t>Die Schülerinnen und Schüler …</w:t>
            </w:r>
          </w:p>
          <w:p w:rsidR="00F0660F" w:rsidRPr="00DF5F39" w:rsidRDefault="00F0660F" w:rsidP="006C47FC">
            <w:pPr>
              <w:pStyle w:val="Listenabsatz"/>
              <w:numPr>
                <w:ilvl w:val="0"/>
                <w:numId w:val="17"/>
              </w:numPr>
              <w:spacing w:after="0" w:line="240" w:lineRule="auto"/>
              <w:ind w:left="357" w:hanging="357"/>
              <w:jc w:val="left"/>
              <w:rPr>
                <w:rFonts w:cs="Arial"/>
                <w:b/>
              </w:rPr>
            </w:pPr>
            <w:r w:rsidRPr="00DF5F39">
              <w:rPr>
                <w:rFonts w:cs="Arial"/>
                <w:b/>
              </w:rPr>
              <w:t>sprechen angemessen hinsichtlich des Adr</w:t>
            </w:r>
            <w:r>
              <w:rPr>
                <w:rFonts w:cs="Arial"/>
                <w:b/>
              </w:rPr>
              <w:t>essatenkreises und des Inhaltes.</w:t>
            </w:r>
          </w:p>
          <w:p w:rsidR="00F0660F" w:rsidRPr="00DF5F39" w:rsidRDefault="00F0660F" w:rsidP="006C47FC">
            <w:pPr>
              <w:pStyle w:val="Listenabsatz"/>
              <w:numPr>
                <w:ilvl w:val="0"/>
                <w:numId w:val="17"/>
              </w:numPr>
              <w:spacing w:after="0" w:line="240" w:lineRule="auto"/>
              <w:ind w:left="357" w:hanging="357"/>
              <w:jc w:val="left"/>
              <w:rPr>
                <w:rFonts w:cs="Arial"/>
                <w:b/>
              </w:rPr>
            </w:pPr>
            <w:r w:rsidRPr="00DF5F39">
              <w:rPr>
                <w:rFonts w:cs="Arial"/>
                <w:b/>
              </w:rPr>
              <w:t>sprechen an der gesprochenen Standardsprache orientiert und verständlich in Hinblick auf Artikulation und Inhalt</w:t>
            </w:r>
            <w:r w:rsidR="007B67E0">
              <w:rPr>
                <w:rFonts w:cs="Arial"/>
                <w:b/>
              </w:rPr>
              <w:t xml:space="preserve"> sowie Syntax und Semantik</w:t>
            </w:r>
            <w:r w:rsidR="009961AD">
              <w:rPr>
                <w:rFonts w:cs="Arial"/>
                <w:b/>
              </w:rPr>
              <w:t>.</w:t>
            </w:r>
          </w:p>
          <w:p w:rsidR="00F0660F" w:rsidRPr="00DF5F39" w:rsidRDefault="00F0660F" w:rsidP="006C47FC">
            <w:pPr>
              <w:pStyle w:val="Listenabsatz"/>
              <w:numPr>
                <w:ilvl w:val="0"/>
                <w:numId w:val="17"/>
              </w:numPr>
              <w:spacing w:after="0" w:line="240" w:lineRule="auto"/>
              <w:ind w:left="357" w:hanging="357"/>
              <w:jc w:val="left"/>
              <w:rPr>
                <w:rFonts w:cs="Arial"/>
                <w:b/>
              </w:rPr>
            </w:pPr>
            <w:r w:rsidRPr="00DF5F39">
              <w:rPr>
                <w:rFonts w:cs="Arial"/>
                <w:b/>
              </w:rPr>
              <w:t>formulieren eigene Gesprächsbeiträge unter Einhaltung gemeinsam verei</w:t>
            </w:r>
            <w:r>
              <w:rPr>
                <w:rFonts w:cs="Arial"/>
                <w:b/>
              </w:rPr>
              <w:t>nbarter Regeln.</w:t>
            </w:r>
          </w:p>
          <w:p w:rsidR="00F0660F" w:rsidRPr="00DF5F39" w:rsidRDefault="00F0660F" w:rsidP="006C47FC">
            <w:pPr>
              <w:pStyle w:val="Listenabsatz"/>
              <w:numPr>
                <w:ilvl w:val="0"/>
                <w:numId w:val="17"/>
              </w:numPr>
              <w:spacing w:after="0" w:line="240" w:lineRule="auto"/>
              <w:ind w:left="357" w:hanging="357"/>
              <w:jc w:val="left"/>
              <w:rPr>
                <w:rFonts w:cs="Arial"/>
                <w:bCs/>
              </w:rPr>
            </w:pPr>
            <w:r w:rsidRPr="00DF5F39">
              <w:rPr>
                <w:rFonts w:cs="Arial"/>
                <w:bCs/>
              </w:rPr>
              <w:t>halten angeleitet ritualisierte Gesprächsformen (</w:t>
            </w:r>
            <w:r>
              <w:rPr>
                <w:rFonts w:cs="Arial"/>
                <w:bCs/>
              </w:rPr>
              <w:t>Streitschlichtungsgespräch) ein.</w:t>
            </w:r>
          </w:p>
          <w:p w:rsidR="00F0660F" w:rsidRPr="00DF5F39" w:rsidRDefault="00F0660F" w:rsidP="006C47FC">
            <w:pPr>
              <w:pStyle w:val="Listenabsatz"/>
              <w:numPr>
                <w:ilvl w:val="0"/>
                <w:numId w:val="17"/>
              </w:numPr>
              <w:spacing w:after="0" w:line="240" w:lineRule="auto"/>
              <w:ind w:left="357" w:hanging="357"/>
              <w:jc w:val="left"/>
              <w:rPr>
                <w:rFonts w:cs="Arial"/>
                <w:bCs/>
              </w:rPr>
            </w:pPr>
            <w:r w:rsidRPr="00DF5F39">
              <w:rPr>
                <w:rFonts w:cs="Arial"/>
                <w:bCs/>
              </w:rPr>
              <w:t>beschreiben eigene Gefühle auch unterstützt durch visuelle Hilfsmittel (Symbole)</w:t>
            </w:r>
            <w:r>
              <w:rPr>
                <w:rFonts w:cs="Arial"/>
                <w:bCs/>
              </w:rPr>
              <w:t>.</w:t>
            </w:r>
          </w:p>
          <w:p w:rsidR="00F0660F" w:rsidRPr="00DF5F39" w:rsidRDefault="00F0660F" w:rsidP="006C47FC">
            <w:pPr>
              <w:pStyle w:val="Listenabsatz"/>
              <w:numPr>
                <w:ilvl w:val="0"/>
                <w:numId w:val="17"/>
              </w:numPr>
              <w:spacing w:after="0" w:line="240" w:lineRule="auto"/>
              <w:ind w:left="357" w:hanging="357"/>
              <w:jc w:val="left"/>
              <w:rPr>
                <w:rFonts w:cs="Arial"/>
                <w:bCs/>
              </w:rPr>
            </w:pPr>
            <w:r w:rsidRPr="00DF5F39">
              <w:rPr>
                <w:rFonts w:cs="Arial"/>
                <w:bCs/>
              </w:rPr>
              <w:t>berichten nachvollziehbar und zusammenh</w:t>
            </w:r>
            <w:r>
              <w:rPr>
                <w:rFonts w:cs="Arial"/>
                <w:bCs/>
              </w:rPr>
              <w:t>ängend von eigenen Erlebnissen.</w:t>
            </w:r>
          </w:p>
          <w:p w:rsidR="00F0660F" w:rsidRPr="00DF5F39" w:rsidRDefault="00F0660F" w:rsidP="006C47FC">
            <w:pPr>
              <w:pStyle w:val="Listenabsatz"/>
              <w:numPr>
                <w:ilvl w:val="0"/>
                <w:numId w:val="17"/>
              </w:numPr>
              <w:spacing w:after="0" w:line="240" w:lineRule="auto"/>
              <w:ind w:left="357" w:hanging="357"/>
              <w:jc w:val="left"/>
              <w:rPr>
                <w:rFonts w:cs="Arial"/>
                <w:bCs/>
              </w:rPr>
            </w:pPr>
            <w:r w:rsidRPr="00DF5F39">
              <w:rPr>
                <w:rFonts w:cs="Arial"/>
                <w:bCs/>
              </w:rPr>
              <w:t>tragen Anliegen und den eigenen Standpunkt ang</w:t>
            </w:r>
            <w:r>
              <w:rPr>
                <w:rFonts w:cs="Arial"/>
                <w:bCs/>
              </w:rPr>
              <w:t>emessen vor und begründen diese.</w:t>
            </w:r>
          </w:p>
          <w:p w:rsidR="00F0660F" w:rsidRPr="00DF5F39" w:rsidRDefault="00F0660F" w:rsidP="006C47FC">
            <w:pPr>
              <w:pStyle w:val="Listenabsatz"/>
              <w:numPr>
                <w:ilvl w:val="0"/>
                <w:numId w:val="17"/>
              </w:numPr>
              <w:spacing w:after="0" w:line="240" w:lineRule="auto"/>
              <w:ind w:left="357" w:hanging="357"/>
              <w:jc w:val="left"/>
              <w:rPr>
                <w:rFonts w:cs="Arial"/>
                <w:b/>
              </w:rPr>
            </w:pPr>
            <w:r w:rsidRPr="00DF5F39">
              <w:rPr>
                <w:rFonts w:cs="Arial"/>
                <w:b/>
              </w:rPr>
              <w:t>identifizieren E</w:t>
            </w:r>
            <w:r>
              <w:rPr>
                <w:rFonts w:cs="Arial"/>
                <w:b/>
              </w:rPr>
              <w:t>inzelinformationen beim Zuhören.</w:t>
            </w:r>
          </w:p>
          <w:p w:rsidR="00F0660F" w:rsidRPr="00DF5F39" w:rsidRDefault="00F0660F" w:rsidP="006C47FC">
            <w:pPr>
              <w:pStyle w:val="Listenabsatz"/>
              <w:numPr>
                <w:ilvl w:val="0"/>
                <w:numId w:val="17"/>
              </w:numPr>
              <w:spacing w:after="0" w:line="240" w:lineRule="auto"/>
              <w:ind w:left="357" w:hanging="357"/>
              <w:jc w:val="left"/>
              <w:rPr>
                <w:rFonts w:cs="Arial"/>
                <w:b/>
              </w:rPr>
            </w:pPr>
            <w:r w:rsidRPr="00DF5F39">
              <w:rPr>
                <w:rFonts w:cs="Arial"/>
                <w:b/>
              </w:rPr>
              <w:t>verknüpfen Informationen</w:t>
            </w:r>
            <w:r>
              <w:rPr>
                <w:rFonts w:cs="Arial"/>
                <w:b/>
              </w:rPr>
              <w:t xml:space="preserve"> beim Zuhören (lokale Kohärenz).</w:t>
            </w:r>
          </w:p>
          <w:p w:rsidR="00F0660F" w:rsidRPr="00DF5F39" w:rsidRDefault="00F0660F" w:rsidP="006C47FC">
            <w:pPr>
              <w:pStyle w:val="Listenabsatz"/>
              <w:numPr>
                <w:ilvl w:val="0"/>
                <w:numId w:val="17"/>
              </w:numPr>
              <w:spacing w:after="0" w:line="240" w:lineRule="auto"/>
              <w:ind w:left="357" w:hanging="357"/>
              <w:jc w:val="left"/>
              <w:rPr>
                <w:rFonts w:cs="Arial"/>
                <w:b/>
              </w:rPr>
            </w:pPr>
            <w:r w:rsidRPr="00DF5F39">
              <w:rPr>
                <w:rFonts w:cs="Arial"/>
                <w:b/>
              </w:rPr>
              <w:t>entwickeln ein Verständnis zum Gehörte</w:t>
            </w:r>
            <w:r>
              <w:rPr>
                <w:rFonts w:cs="Arial"/>
                <w:b/>
              </w:rPr>
              <w:t>n als Ganzes (globale Kohärenz).</w:t>
            </w:r>
          </w:p>
          <w:p w:rsidR="00F0660F" w:rsidRPr="00DF5F39" w:rsidRDefault="00F0660F" w:rsidP="006C47FC">
            <w:pPr>
              <w:pStyle w:val="Listenabsatz"/>
              <w:numPr>
                <w:ilvl w:val="0"/>
                <w:numId w:val="17"/>
              </w:numPr>
              <w:spacing w:after="0" w:line="240" w:lineRule="auto"/>
              <w:ind w:left="357" w:hanging="357"/>
              <w:jc w:val="left"/>
              <w:rPr>
                <w:rFonts w:cs="Arial"/>
                <w:bCs/>
              </w:rPr>
            </w:pPr>
            <w:r w:rsidRPr="00DF5F39">
              <w:rPr>
                <w:rFonts w:cs="Arial"/>
                <w:bCs/>
              </w:rPr>
              <w:t>wählen gehörte Informationen strategiegeleitet aus (den Hörauftrag beachten, (digitale) Notizen machen, Skizze erstellen, wiederholtes Hören)</w:t>
            </w:r>
            <w:r>
              <w:rPr>
                <w:rFonts w:cs="Arial"/>
                <w:bCs/>
              </w:rPr>
              <w:t>.</w:t>
            </w:r>
          </w:p>
          <w:p w:rsidR="00F0660F" w:rsidRDefault="00F0660F" w:rsidP="006C47FC">
            <w:pPr>
              <w:pStyle w:val="Listenabsatz"/>
              <w:numPr>
                <w:ilvl w:val="0"/>
                <w:numId w:val="17"/>
              </w:numPr>
              <w:spacing w:after="0" w:line="240" w:lineRule="auto"/>
              <w:ind w:left="357" w:hanging="357"/>
              <w:jc w:val="left"/>
              <w:rPr>
                <w:rFonts w:cs="Arial"/>
                <w:b/>
              </w:rPr>
            </w:pPr>
            <w:r w:rsidRPr="00DF5F39">
              <w:rPr>
                <w:rFonts w:cs="Arial"/>
                <w:b/>
              </w:rPr>
              <w:t>stellen bei Nicht</w:t>
            </w:r>
            <w:r w:rsidR="00B0177F">
              <w:rPr>
                <w:rFonts w:cs="Arial"/>
                <w:b/>
              </w:rPr>
              <w:t>v</w:t>
            </w:r>
            <w:r w:rsidRPr="00DF5F39">
              <w:rPr>
                <w:rFonts w:cs="Arial"/>
                <w:b/>
              </w:rPr>
              <w:t>erstehen gezielte Nachfragen</w:t>
            </w:r>
            <w:r>
              <w:rPr>
                <w:rFonts w:cs="Arial"/>
                <w:b/>
              </w:rPr>
              <w:t>.</w:t>
            </w:r>
          </w:p>
          <w:p w:rsidR="00F0660F" w:rsidRDefault="00F0660F" w:rsidP="004D741C">
            <w:pPr>
              <w:spacing w:after="0" w:line="240" w:lineRule="auto"/>
              <w:rPr>
                <w:rFonts w:cs="Arial"/>
                <w:b/>
              </w:rPr>
            </w:pPr>
            <w:r>
              <w:rPr>
                <w:rFonts w:cs="Arial"/>
                <w:b/>
              </w:rPr>
              <w:t>KB 2: Schreiben</w:t>
            </w:r>
          </w:p>
          <w:p w:rsidR="00F0660F" w:rsidRPr="00DF5F39" w:rsidRDefault="00F0660F" w:rsidP="004D741C">
            <w:pPr>
              <w:spacing w:after="0" w:line="240" w:lineRule="auto"/>
              <w:rPr>
                <w:rFonts w:cs="Arial"/>
                <w:i/>
              </w:rPr>
            </w:pPr>
            <w:r w:rsidRPr="00DF5F39">
              <w:rPr>
                <w:rFonts w:cs="Arial"/>
                <w:i/>
              </w:rPr>
              <w:t>Die Schülerinnen und Schüler …</w:t>
            </w:r>
          </w:p>
          <w:p w:rsidR="00F0660F" w:rsidRPr="00DF5F39" w:rsidRDefault="00F0660F" w:rsidP="006C47FC">
            <w:pPr>
              <w:pStyle w:val="Listenabsatz"/>
              <w:numPr>
                <w:ilvl w:val="0"/>
                <w:numId w:val="18"/>
              </w:numPr>
              <w:spacing w:after="0" w:line="240" w:lineRule="auto"/>
              <w:ind w:left="357" w:hanging="357"/>
              <w:jc w:val="left"/>
              <w:rPr>
                <w:rFonts w:cs="Arial"/>
                <w:b/>
              </w:rPr>
            </w:pPr>
            <w:r w:rsidRPr="00DF5F39">
              <w:rPr>
                <w:rFonts w:cs="Arial"/>
                <w:b/>
              </w:rPr>
              <w:t>halten</w:t>
            </w:r>
            <w:r w:rsidR="009961AD">
              <w:rPr>
                <w:rFonts w:cs="Arial"/>
                <w:b/>
              </w:rPr>
              <w:t xml:space="preserve"> </w:t>
            </w:r>
            <w:r w:rsidRPr="00DF5F39">
              <w:rPr>
                <w:rFonts w:cs="Arial"/>
                <w:b/>
              </w:rPr>
              <w:t>den Stift</w:t>
            </w:r>
            <w:r w:rsidR="00325257">
              <w:rPr>
                <w:rFonts w:cs="Arial"/>
                <w:b/>
              </w:rPr>
              <w:t xml:space="preserve"> </w:t>
            </w:r>
            <w:r w:rsidR="009708D7">
              <w:rPr>
                <w:rFonts w:cs="Arial"/>
                <w:b/>
              </w:rPr>
              <w:t xml:space="preserve">zunehmend </w:t>
            </w:r>
            <w:r w:rsidRPr="00DF5F39">
              <w:rPr>
                <w:rFonts w:cs="Arial"/>
                <w:b/>
              </w:rPr>
              <w:t xml:space="preserve">sicher mit ihrer </w:t>
            </w:r>
            <w:r>
              <w:rPr>
                <w:rFonts w:cs="Arial"/>
                <w:b/>
              </w:rPr>
              <w:t>dominanten Schreibhand.</w:t>
            </w:r>
          </w:p>
          <w:p w:rsidR="00F0660F" w:rsidRPr="00DF5F39" w:rsidRDefault="00F0660F" w:rsidP="006C47FC">
            <w:pPr>
              <w:pStyle w:val="Listenabsatz"/>
              <w:numPr>
                <w:ilvl w:val="0"/>
                <w:numId w:val="18"/>
              </w:numPr>
              <w:spacing w:after="0" w:line="240" w:lineRule="auto"/>
              <w:ind w:left="357" w:hanging="357"/>
              <w:jc w:val="left"/>
              <w:rPr>
                <w:rFonts w:cs="Arial"/>
                <w:bCs/>
              </w:rPr>
            </w:pPr>
            <w:r w:rsidRPr="00DF5F39">
              <w:rPr>
                <w:rFonts w:cs="Arial"/>
                <w:bCs/>
              </w:rPr>
              <w:t>schreiben flüss</w:t>
            </w:r>
            <w:r>
              <w:rPr>
                <w:rFonts w:cs="Arial"/>
                <w:bCs/>
              </w:rPr>
              <w:t>ig und formklar in Druckschrift.</w:t>
            </w:r>
          </w:p>
          <w:p w:rsidR="00F0660F" w:rsidRPr="00DF5F39" w:rsidRDefault="00F0660F" w:rsidP="006C47FC">
            <w:pPr>
              <w:pStyle w:val="Listenabsatz"/>
              <w:numPr>
                <w:ilvl w:val="0"/>
                <w:numId w:val="18"/>
              </w:numPr>
              <w:spacing w:after="0" w:line="240" w:lineRule="auto"/>
              <w:ind w:left="357" w:hanging="357"/>
              <w:jc w:val="left"/>
              <w:rPr>
                <w:rFonts w:cs="Arial"/>
                <w:bCs/>
              </w:rPr>
            </w:pPr>
            <w:r w:rsidRPr="00DF5F39">
              <w:rPr>
                <w:rFonts w:cs="Arial"/>
                <w:bCs/>
              </w:rPr>
              <w:t xml:space="preserve">verfassen Texte strategiegeleitet (Nutzung von Planungsnotizen sowie sprachlichen Mustern und Modelltexten, </w:t>
            </w:r>
            <w:r w:rsidR="0073006C">
              <w:rPr>
                <w:rFonts w:eastAsia="Times New Roman" w:cs="Arial"/>
                <w:color w:val="000000"/>
                <w:lang w:eastAsia="de-DE"/>
              </w:rPr>
              <w:t>freie und nach Vorgaben verfasste Texte</w:t>
            </w:r>
            <w:r>
              <w:rPr>
                <w:rFonts w:cs="Arial"/>
                <w:bCs/>
              </w:rPr>
              <w:t>).</w:t>
            </w:r>
          </w:p>
          <w:p w:rsidR="00705199" w:rsidRPr="00CA7F7B" w:rsidRDefault="00F0660F" w:rsidP="00CA7F7B">
            <w:pPr>
              <w:pStyle w:val="Listenabsatz"/>
              <w:numPr>
                <w:ilvl w:val="0"/>
                <w:numId w:val="18"/>
              </w:numPr>
              <w:spacing w:after="0" w:line="240" w:lineRule="auto"/>
              <w:ind w:left="357" w:hanging="357"/>
              <w:jc w:val="left"/>
              <w:rPr>
                <w:rFonts w:cs="Arial"/>
                <w:b/>
              </w:rPr>
            </w:pPr>
            <w:r w:rsidRPr="00DF5F39">
              <w:rPr>
                <w:rFonts w:cs="Arial"/>
                <w:b/>
              </w:rPr>
              <w:t>gestalten Texte für die Endfassung einer</w:t>
            </w:r>
            <w:r w:rsidR="009961AD">
              <w:rPr>
                <w:rFonts w:cs="Arial"/>
                <w:b/>
              </w:rPr>
              <w:t xml:space="preserve"> </w:t>
            </w:r>
            <w:r w:rsidRPr="00DF5F39">
              <w:rPr>
                <w:rFonts w:cs="Arial"/>
                <w:b/>
              </w:rPr>
              <w:t>(digitalen) Veröffentlichung/Präsentation.</w:t>
            </w:r>
          </w:p>
          <w:p w:rsidR="00705199" w:rsidRDefault="00705199" w:rsidP="00705199">
            <w:pPr>
              <w:pStyle w:val="Listenabsatz"/>
              <w:numPr>
                <w:ilvl w:val="0"/>
                <w:numId w:val="137"/>
              </w:numPr>
              <w:spacing w:line="256" w:lineRule="auto"/>
              <w:jc w:val="left"/>
              <w:rPr>
                <w:rFonts w:cs="Arial"/>
                <w:b/>
                <w:bCs/>
              </w:rPr>
            </w:pPr>
            <w:r>
              <w:rPr>
                <w:rFonts w:cs="Arial"/>
                <w:b/>
                <w:bCs/>
              </w:rPr>
              <w:t>verfassen Texte mit verschiedenen Textfunktionen und individuell bedeutsame Texte.</w:t>
            </w:r>
          </w:p>
          <w:p w:rsidR="00705199" w:rsidRPr="00CA7F7B" w:rsidRDefault="00705199" w:rsidP="00CA7F7B">
            <w:pPr>
              <w:pStyle w:val="Listenabsatz"/>
              <w:numPr>
                <w:ilvl w:val="0"/>
                <w:numId w:val="137"/>
              </w:numPr>
              <w:spacing w:line="256" w:lineRule="auto"/>
              <w:jc w:val="left"/>
              <w:rPr>
                <w:rFonts w:cs="Arial"/>
                <w:b/>
                <w:bCs/>
              </w:rPr>
            </w:pPr>
            <w:r>
              <w:rPr>
                <w:rFonts w:cs="Arial"/>
                <w:b/>
                <w:bCs/>
              </w:rPr>
              <w:t>schreiben freie Texte zu eigenen Interessen und Erlebnissen sowie zum Ausdruck eigener Gefühle und Gedanken.</w:t>
            </w:r>
          </w:p>
          <w:p w:rsidR="00F0660F" w:rsidRPr="00364F39" w:rsidRDefault="00F0660F" w:rsidP="006C47FC">
            <w:pPr>
              <w:pStyle w:val="Listenabsatz"/>
              <w:numPr>
                <w:ilvl w:val="0"/>
                <w:numId w:val="18"/>
              </w:numPr>
              <w:spacing w:after="0" w:line="240" w:lineRule="auto"/>
              <w:ind w:left="357" w:hanging="357"/>
              <w:jc w:val="left"/>
              <w:rPr>
                <w:rFonts w:cs="Arial"/>
                <w:b/>
              </w:rPr>
            </w:pPr>
            <w:r w:rsidRPr="00364F39">
              <w:rPr>
                <w:rFonts w:cs="Arial"/>
                <w:b/>
              </w:rPr>
              <w:t>beherrschen sicher das Lautprinzip der deutschen Orthographie.</w:t>
            </w:r>
          </w:p>
          <w:p w:rsidR="00F0660F" w:rsidRDefault="00F0660F" w:rsidP="006C47FC">
            <w:pPr>
              <w:pStyle w:val="Listenabsatz"/>
              <w:numPr>
                <w:ilvl w:val="0"/>
                <w:numId w:val="18"/>
              </w:numPr>
              <w:spacing w:after="0" w:line="240" w:lineRule="auto"/>
              <w:ind w:left="357" w:hanging="357"/>
              <w:jc w:val="left"/>
              <w:rPr>
                <w:rFonts w:cs="Arial"/>
                <w:bCs/>
              </w:rPr>
            </w:pPr>
            <w:r w:rsidRPr="00364F39">
              <w:rPr>
                <w:rFonts w:cs="Arial"/>
                <w:b/>
                <w:bCs/>
              </w:rPr>
              <w:t>schreiben mithilfe von Rechtschreibstrategien (silbierendes Sprechen, Verlängern, Ableiten, Wörter zerlegen, Nachschlagen, Ausnahmeschreibung merken)</w:t>
            </w:r>
            <w:r w:rsidRPr="00364F39">
              <w:rPr>
                <w:rFonts w:cs="Arial"/>
                <w:bCs/>
              </w:rPr>
              <w:t>.</w:t>
            </w:r>
          </w:p>
          <w:p w:rsidR="00325257" w:rsidRPr="00325257" w:rsidRDefault="00325257" w:rsidP="006C47FC">
            <w:pPr>
              <w:pStyle w:val="Listenabsatz"/>
              <w:numPr>
                <w:ilvl w:val="0"/>
                <w:numId w:val="18"/>
              </w:numPr>
              <w:spacing w:after="0" w:line="240" w:lineRule="auto"/>
              <w:ind w:left="357" w:hanging="357"/>
              <w:jc w:val="left"/>
              <w:rPr>
                <w:rFonts w:cs="Arial"/>
                <w:b/>
                <w:bCs/>
              </w:rPr>
            </w:pPr>
            <w:r w:rsidRPr="00325257">
              <w:rPr>
                <w:rFonts w:cs="Arial"/>
                <w:b/>
                <w:bCs/>
              </w:rPr>
              <w:t>untersuchen Wörter des Rechtschreibwortschatzes und identifizieren anhand prototypischer Beispiele die Grundprinzipien der deutschen Orthographie</w:t>
            </w:r>
            <w:r>
              <w:rPr>
                <w:rFonts w:cs="Arial"/>
                <w:b/>
                <w:bCs/>
              </w:rPr>
              <w:t>.</w:t>
            </w:r>
          </w:p>
          <w:p w:rsidR="00F0660F" w:rsidRDefault="00F0660F" w:rsidP="004D741C">
            <w:pPr>
              <w:spacing w:after="0" w:line="240" w:lineRule="auto"/>
              <w:rPr>
                <w:rFonts w:cs="Arial"/>
                <w:b/>
              </w:rPr>
            </w:pPr>
            <w:r w:rsidRPr="00DF5F39">
              <w:rPr>
                <w:rFonts w:cs="Arial"/>
                <w:b/>
              </w:rPr>
              <w:t>KB 3</w:t>
            </w:r>
            <w:r>
              <w:rPr>
                <w:rFonts w:cs="Arial"/>
                <w:b/>
              </w:rPr>
              <w:t>:</w:t>
            </w:r>
            <w:r w:rsidRPr="00DF5F39">
              <w:rPr>
                <w:rFonts w:cs="Arial"/>
                <w:b/>
              </w:rPr>
              <w:t xml:space="preserve"> Lesen </w:t>
            </w:r>
            <w:r>
              <w:rPr>
                <w:rFonts w:cs="Arial"/>
                <w:b/>
              </w:rPr>
              <w:t>– mit Texten und Medien umgehen</w:t>
            </w:r>
          </w:p>
          <w:p w:rsidR="00F0660F" w:rsidRPr="00DF5F39" w:rsidRDefault="00F0660F" w:rsidP="004D741C">
            <w:pPr>
              <w:spacing w:after="0" w:line="240" w:lineRule="auto"/>
              <w:rPr>
                <w:rFonts w:cs="Arial"/>
                <w:i/>
              </w:rPr>
            </w:pPr>
            <w:r w:rsidRPr="00DF5F39">
              <w:rPr>
                <w:rFonts w:cs="Arial"/>
                <w:i/>
              </w:rPr>
              <w:t>Die Schülerinnen und Schüler …</w:t>
            </w:r>
          </w:p>
          <w:p w:rsidR="00F0660F" w:rsidRDefault="00F0660F" w:rsidP="006C47FC">
            <w:pPr>
              <w:pStyle w:val="Listenabsatz"/>
              <w:numPr>
                <w:ilvl w:val="0"/>
                <w:numId w:val="19"/>
              </w:numPr>
              <w:spacing w:after="0" w:line="240" w:lineRule="auto"/>
              <w:ind w:left="357" w:hanging="357"/>
              <w:jc w:val="left"/>
              <w:rPr>
                <w:rFonts w:cs="Arial"/>
                <w:b/>
              </w:rPr>
            </w:pPr>
            <w:r w:rsidRPr="00DF5F39">
              <w:rPr>
                <w:rFonts w:cs="Arial"/>
                <w:b/>
              </w:rPr>
              <w:t>unterscheiden verschiedene analoge und digitale Werkzeuge zur Präsentation und stellen damit einfache Medienprodukte her.</w:t>
            </w:r>
          </w:p>
          <w:p w:rsidR="00F0660F" w:rsidRDefault="00F0660F" w:rsidP="004D741C">
            <w:pPr>
              <w:spacing w:after="0" w:line="240" w:lineRule="auto"/>
              <w:rPr>
                <w:rFonts w:cs="Arial"/>
                <w:b/>
              </w:rPr>
            </w:pPr>
            <w:r>
              <w:rPr>
                <w:rFonts w:cs="Arial"/>
                <w:b/>
              </w:rPr>
              <w:lastRenderedPageBreak/>
              <w:t xml:space="preserve">KB 4: </w:t>
            </w:r>
            <w:r w:rsidRPr="00DF5F39">
              <w:rPr>
                <w:rFonts w:cs="Arial"/>
                <w:b/>
              </w:rPr>
              <w:t>Sprache</w:t>
            </w:r>
            <w:r>
              <w:rPr>
                <w:rFonts w:cs="Arial"/>
                <w:b/>
              </w:rPr>
              <w:t xml:space="preserve"> und Sprachgebrauch untersuchen</w:t>
            </w:r>
          </w:p>
          <w:p w:rsidR="00F0660F" w:rsidRPr="00DF5F39" w:rsidRDefault="00F0660F" w:rsidP="004D741C">
            <w:pPr>
              <w:spacing w:after="0" w:line="240" w:lineRule="auto"/>
              <w:rPr>
                <w:rFonts w:cs="Arial"/>
                <w:i/>
              </w:rPr>
            </w:pPr>
            <w:r w:rsidRPr="00DF5F39">
              <w:rPr>
                <w:rFonts w:cs="Arial"/>
                <w:i/>
              </w:rPr>
              <w:t>Die Schülerinnen und Schüler …</w:t>
            </w:r>
          </w:p>
          <w:p w:rsidR="00F0660F" w:rsidRPr="00DF5F39" w:rsidRDefault="00F0660F" w:rsidP="006C47FC">
            <w:pPr>
              <w:numPr>
                <w:ilvl w:val="0"/>
                <w:numId w:val="20"/>
              </w:numPr>
              <w:spacing w:after="0" w:line="240" w:lineRule="auto"/>
              <w:jc w:val="left"/>
              <w:rPr>
                <w:rFonts w:cs="Arial"/>
                <w:b/>
              </w:rPr>
            </w:pPr>
            <w:r w:rsidRPr="00DF5F39">
              <w:rPr>
                <w:rFonts w:cs="Arial"/>
                <w:b/>
              </w:rPr>
              <w:t>benennen Verstehens- und Verständigungsprobleme</w:t>
            </w:r>
            <w:r>
              <w:rPr>
                <w:rFonts w:cs="Arial"/>
                <w:b/>
              </w:rPr>
              <w:t>.</w:t>
            </w:r>
          </w:p>
          <w:p w:rsidR="00F0660F" w:rsidRDefault="00F0660F" w:rsidP="006C47FC">
            <w:pPr>
              <w:numPr>
                <w:ilvl w:val="0"/>
                <w:numId w:val="20"/>
              </w:numPr>
              <w:spacing w:after="0" w:line="240" w:lineRule="auto"/>
              <w:jc w:val="left"/>
              <w:rPr>
                <w:rFonts w:cs="Arial"/>
                <w:b/>
              </w:rPr>
            </w:pPr>
            <w:r w:rsidRPr="00DF5F39">
              <w:rPr>
                <w:rFonts w:cs="Arial"/>
                <w:b/>
              </w:rPr>
              <w:t>deuten Mimik und Gestik anderer und wenden in Gesprächssituationen Mimik und Gestik angemessen an</w:t>
            </w:r>
            <w:r>
              <w:rPr>
                <w:rFonts w:cs="Arial"/>
                <w:b/>
              </w:rPr>
              <w:t>.</w:t>
            </w:r>
          </w:p>
          <w:p w:rsidR="00DF7532" w:rsidRPr="00DF5F39" w:rsidRDefault="00DF7532" w:rsidP="006C47FC">
            <w:pPr>
              <w:numPr>
                <w:ilvl w:val="0"/>
                <w:numId w:val="20"/>
              </w:numPr>
              <w:spacing w:after="0" w:line="240" w:lineRule="auto"/>
              <w:jc w:val="left"/>
              <w:rPr>
                <w:rFonts w:cs="Arial"/>
                <w:b/>
              </w:rPr>
            </w:pPr>
            <w:r w:rsidRPr="00DF7532">
              <w:rPr>
                <w:rFonts w:cs="Arial"/>
                <w:b/>
              </w:rPr>
              <w:t>beschreiben verschiedene Sichtweisen in einem Gespräch</w:t>
            </w:r>
            <w:r w:rsidR="00A70545">
              <w:rPr>
                <w:rFonts w:cs="Arial"/>
                <w:b/>
              </w:rPr>
              <w:t>.</w:t>
            </w:r>
          </w:p>
          <w:p w:rsidR="00F0660F" w:rsidRPr="00DF5F39" w:rsidRDefault="00F0660F" w:rsidP="006C47FC">
            <w:pPr>
              <w:numPr>
                <w:ilvl w:val="0"/>
                <w:numId w:val="20"/>
              </w:numPr>
              <w:spacing w:after="0" w:line="240" w:lineRule="auto"/>
              <w:jc w:val="left"/>
              <w:rPr>
                <w:rFonts w:cs="Arial"/>
                <w:b/>
              </w:rPr>
            </w:pPr>
            <w:r w:rsidRPr="00DF5F39">
              <w:rPr>
                <w:rFonts w:cs="Arial"/>
                <w:b/>
              </w:rPr>
              <w:t>formulieren wertschätzend und sachlich, auch im Hinbl</w:t>
            </w:r>
            <w:r>
              <w:rPr>
                <w:rFonts w:cs="Arial"/>
                <w:b/>
              </w:rPr>
              <w:t xml:space="preserve">ick auf </w:t>
            </w:r>
            <w:r w:rsidR="00E2795A">
              <w:rPr>
                <w:rFonts w:cs="Arial"/>
                <w:b/>
              </w:rPr>
              <w:t xml:space="preserve">Genderaspekte </w:t>
            </w:r>
            <w:r>
              <w:rPr>
                <w:rFonts w:cs="Arial"/>
                <w:b/>
              </w:rPr>
              <w:t>und Rollen.</w:t>
            </w:r>
          </w:p>
        </w:tc>
      </w:tr>
      <w:tr w:rsidR="00F0660F" w:rsidRPr="000B352C" w:rsidTr="00F0660F">
        <w:trPr>
          <w:trHeight w:val="708"/>
        </w:trPr>
        <w:tc>
          <w:tcPr>
            <w:tcW w:w="6979" w:type="dxa"/>
            <w:tcBorders>
              <w:top w:val="single" w:sz="4" w:space="0" w:color="auto"/>
              <w:left w:val="single" w:sz="4" w:space="0" w:color="auto"/>
              <w:bottom w:val="single" w:sz="4" w:space="0" w:color="auto"/>
              <w:right w:val="single" w:sz="4" w:space="0" w:color="auto"/>
            </w:tcBorders>
            <w:shd w:val="clear" w:color="auto" w:fill="FFFFFF"/>
            <w:hideMark/>
          </w:tcPr>
          <w:p w:rsidR="00F0660F" w:rsidRPr="00DF5F39" w:rsidRDefault="00F0660F" w:rsidP="004D741C">
            <w:pPr>
              <w:spacing w:after="0" w:line="240" w:lineRule="auto"/>
              <w:rPr>
                <w:rFonts w:cs="Arial"/>
                <w:b/>
                <w:bCs/>
              </w:rPr>
            </w:pPr>
            <w:r w:rsidRPr="00DF5F39">
              <w:rPr>
                <w:rFonts w:cs="Arial"/>
                <w:b/>
                <w:bCs/>
              </w:rPr>
              <w:lastRenderedPageBreak/>
              <w:t xml:space="preserve">Didaktische bzw. methodische Zugänge: </w:t>
            </w:r>
          </w:p>
          <w:p w:rsidR="00F0660F" w:rsidRPr="00EC24C7" w:rsidRDefault="00F0660F" w:rsidP="00EC24C7">
            <w:pPr>
              <w:pStyle w:val="Listenabsatz"/>
              <w:numPr>
                <w:ilvl w:val="0"/>
                <w:numId w:val="27"/>
              </w:numPr>
              <w:spacing w:after="0" w:line="240" w:lineRule="auto"/>
              <w:jc w:val="left"/>
              <w:rPr>
                <w:rFonts w:cs="Arial"/>
              </w:rPr>
            </w:pPr>
            <w:r w:rsidRPr="00EC24C7">
              <w:rPr>
                <w:rFonts w:cs="Arial"/>
              </w:rPr>
              <w:t>„Buchstaben</w:t>
            </w:r>
            <w:r w:rsidR="00332CB1" w:rsidRPr="00EC24C7">
              <w:rPr>
                <w:rFonts w:cs="Arial"/>
              </w:rPr>
              <w:t>- und Wörter</w:t>
            </w:r>
            <w:r w:rsidRPr="00EC24C7">
              <w:rPr>
                <w:rFonts w:cs="Arial"/>
              </w:rPr>
              <w:t xml:space="preserve">suche“ in der neuen Lernumgebung </w:t>
            </w:r>
          </w:p>
          <w:p w:rsidR="00F0660F" w:rsidRPr="00EC24C7" w:rsidRDefault="00F0660F" w:rsidP="00EC24C7">
            <w:pPr>
              <w:pStyle w:val="Listenabsatz"/>
              <w:numPr>
                <w:ilvl w:val="0"/>
                <w:numId w:val="27"/>
              </w:numPr>
              <w:spacing w:after="0" w:line="240" w:lineRule="auto"/>
              <w:jc w:val="left"/>
              <w:rPr>
                <w:rFonts w:cs="Arial"/>
              </w:rPr>
            </w:pPr>
            <w:r w:rsidRPr="00EC24C7">
              <w:rPr>
                <w:rFonts w:cs="Arial"/>
              </w:rPr>
              <w:t>Erarbeitung und Einübung von Kommunikations- und Kooperationsregeln in ritualisierten Gesprächssituationen (Morgenkreis, Partner- und Gruppenarbeit, Klassenrat)</w:t>
            </w:r>
          </w:p>
          <w:p w:rsidR="00F0660F" w:rsidRPr="00EC24C7" w:rsidRDefault="00F0660F" w:rsidP="00EC24C7">
            <w:pPr>
              <w:pStyle w:val="Listenabsatz"/>
              <w:numPr>
                <w:ilvl w:val="0"/>
                <w:numId w:val="27"/>
              </w:numPr>
              <w:spacing w:after="0" w:line="240" w:lineRule="auto"/>
              <w:jc w:val="left"/>
              <w:rPr>
                <w:rFonts w:cs="Arial"/>
              </w:rPr>
            </w:pPr>
            <w:r w:rsidRPr="00EC24C7">
              <w:rPr>
                <w:rFonts w:cs="Arial"/>
              </w:rPr>
              <w:t xml:space="preserve">mündliche und (bildgestützte) schriftliche Vorstellung </w:t>
            </w:r>
            <w:r w:rsidR="00332CB1" w:rsidRPr="00EC24C7">
              <w:rPr>
                <w:rFonts w:cs="Arial"/>
              </w:rPr>
              <w:t xml:space="preserve">der eigenen Person </w:t>
            </w:r>
            <w:r w:rsidRPr="00EC24C7">
              <w:rPr>
                <w:rFonts w:cs="Arial"/>
              </w:rPr>
              <w:t>in der Klasse (</w:t>
            </w:r>
            <w:r w:rsidR="00332CB1" w:rsidRPr="00EC24C7">
              <w:rPr>
                <w:rFonts w:cs="Arial"/>
              </w:rPr>
              <w:t>z. B. Steckbrief für ein</w:t>
            </w:r>
            <w:r w:rsidRPr="00EC24C7">
              <w:rPr>
                <w:rFonts w:cs="Arial"/>
              </w:rPr>
              <w:t xml:space="preserve"> Klassen</w:t>
            </w:r>
            <w:r w:rsidR="00332CB1" w:rsidRPr="00EC24C7">
              <w:rPr>
                <w:rFonts w:cs="Arial"/>
              </w:rPr>
              <w:t>buch</w:t>
            </w:r>
            <w:r w:rsidRPr="00EC24C7">
              <w:rPr>
                <w:rFonts w:cs="Arial"/>
              </w:rPr>
              <w:t>)</w:t>
            </w:r>
          </w:p>
          <w:p w:rsidR="00F0660F" w:rsidRPr="00716C71" w:rsidRDefault="00F0660F" w:rsidP="00EC24C7">
            <w:pPr>
              <w:pStyle w:val="Listenabsatz"/>
              <w:numPr>
                <w:ilvl w:val="0"/>
                <w:numId w:val="27"/>
              </w:numPr>
              <w:spacing w:after="0" w:line="240" w:lineRule="auto"/>
              <w:jc w:val="left"/>
              <w:rPr>
                <w:rFonts w:cs="Arial"/>
                <w:bCs/>
              </w:rPr>
            </w:pPr>
            <w:r w:rsidRPr="00EC24C7">
              <w:rPr>
                <w:rFonts w:cs="Arial"/>
              </w:rPr>
              <w:t>Sammlung und Vorstellung von Lieblingswörtern</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0660F" w:rsidRDefault="00F0660F" w:rsidP="004D741C">
            <w:pPr>
              <w:spacing w:after="0" w:line="240" w:lineRule="auto"/>
              <w:rPr>
                <w:rFonts w:cs="Arial"/>
                <w:b/>
              </w:rPr>
            </w:pPr>
            <w:r w:rsidRPr="00DF5F39">
              <w:rPr>
                <w:rFonts w:cs="Arial"/>
                <w:b/>
              </w:rPr>
              <w:t>Materialien/Medien/außerschulische Angebote:</w:t>
            </w:r>
          </w:p>
          <w:p w:rsidR="00F0660F" w:rsidRPr="00416626" w:rsidRDefault="00F0660F" w:rsidP="00EC24C7">
            <w:pPr>
              <w:pStyle w:val="Listenabsatz"/>
              <w:numPr>
                <w:ilvl w:val="0"/>
                <w:numId w:val="27"/>
              </w:numPr>
              <w:spacing w:after="0" w:line="240" w:lineRule="auto"/>
              <w:jc w:val="left"/>
              <w:rPr>
                <w:rFonts w:cs="Arial"/>
              </w:rPr>
            </w:pPr>
            <w:r w:rsidRPr="00416626">
              <w:rPr>
                <w:rFonts w:cs="Arial"/>
              </w:rPr>
              <w:t>Materialordner auf dem Schulserver</w:t>
            </w:r>
          </w:p>
          <w:p w:rsidR="00F0660F" w:rsidRDefault="00F0660F" w:rsidP="00EC24C7">
            <w:pPr>
              <w:pStyle w:val="Listenabsatz"/>
              <w:numPr>
                <w:ilvl w:val="0"/>
                <w:numId w:val="27"/>
              </w:numPr>
              <w:spacing w:after="0" w:line="240" w:lineRule="auto"/>
              <w:jc w:val="left"/>
              <w:rPr>
                <w:rFonts w:cs="Arial"/>
              </w:rPr>
            </w:pPr>
            <w:r w:rsidRPr="00416626">
              <w:rPr>
                <w:rFonts w:cs="Arial"/>
              </w:rPr>
              <w:t>Materialkiste</w:t>
            </w:r>
            <w:r w:rsidR="00332CB1">
              <w:rPr>
                <w:rFonts w:cs="Arial"/>
              </w:rPr>
              <w:t xml:space="preserve"> (Piktogramme zu Gesprächsformen, Tagesstruktur)</w:t>
            </w:r>
            <w:r w:rsidRPr="00416626">
              <w:rPr>
                <w:rFonts w:cs="Arial"/>
              </w:rPr>
              <w:t xml:space="preserve"> </w:t>
            </w:r>
          </w:p>
          <w:p w:rsidR="00F0660F" w:rsidRPr="00163400" w:rsidRDefault="00F0660F" w:rsidP="00163400">
            <w:pPr>
              <w:spacing w:after="0" w:line="240" w:lineRule="auto"/>
              <w:rPr>
                <w:rFonts w:cs="Arial"/>
              </w:rPr>
            </w:pPr>
          </w:p>
          <w:p w:rsidR="00F0660F" w:rsidRPr="000B352C" w:rsidRDefault="00F0660F" w:rsidP="004D741C">
            <w:pPr>
              <w:spacing w:after="0" w:line="240" w:lineRule="auto"/>
              <w:rPr>
                <w:rFonts w:cs="Arial"/>
              </w:rPr>
            </w:pPr>
          </w:p>
        </w:tc>
      </w:tr>
      <w:tr w:rsidR="00F0660F" w:rsidRPr="00DF5F39" w:rsidTr="00BB69C6">
        <w:trPr>
          <w:trHeight w:val="500"/>
        </w:trPr>
        <w:tc>
          <w:tcPr>
            <w:tcW w:w="6979" w:type="dxa"/>
            <w:tcBorders>
              <w:top w:val="single" w:sz="4" w:space="0" w:color="auto"/>
              <w:left w:val="single" w:sz="4" w:space="0" w:color="auto"/>
              <w:bottom w:val="single" w:sz="4" w:space="0" w:color="auto"/>
              <w:right w:val="single" w:sz="4" w:space="0" w:color="auto"/>
            </w:tcBorders>
            <w:hideMark/>
          </w:tcPr>
          <w:p w:rsidR="00F0660F" w:rsidRPr="00DF5F39" w:rsidRDefault="00F0660F" w:rsidP="004D741C">
            <w:pPr>
              <w:spacing w:after="0" w:line="240" w:lineRule="auto"/>
              <w:rPr>
                <w:rFonts w:cs="Arial"/>
              </w:rPr>
            </w:pPr>
            <w:r w:rsidRPr="00DF5F39">
              <w:rPr>
                <w:rFonts w:cs="Arial"/>
                <w:b/>
              </w:rPr>
              <w:t xml:space="preserve">Lernerfolgsüberprüfung/ Leistungsbewertung/Feedback: </w:t>
            </w:r>
          </w:p>
          <w:p w:rsidR="00F0660F" w:rsidRPr="00DF5F39" w:rsidRDefault="00F0660F" w:rsidP="00332CB1">
            <w:pPr>
              <w:numPr>
                <w:ilvl w:val="0"/>
                <w:numId w:val="21"/>
              </w:numPr>
              <w:spacing w:after="0" w:line="240" w:lineRule="auto"/>
              <w:jc w:val="left"/>
              <w:rPr>
                <w:rFonts w:cs="Arial"/>
              </w:rPr>
            </w:pPr>
            <w:r w:rsidRPr="00332CB1">
              <w:rPr>
                <w:rFonts w:cs="Arial"/>
              </w:rPr>
              <w:t>Klassen</w:t>
            </w:r>
            <w:r w:rsidR="00332CB1">
              <w:rPr>
                <w:rFonts w:cs="Arial"/>
              </w:rPr>
              <w:t>buch</w:t>
            </w:r>
            <w:r w:rsidRPr="00332CB1">
              <w:rPr>
                <w:rFonts w:cs="Arial"/>
              </w:rPr>
              <w:t xml:space="preserve"> </w:t>
            </w:r>
            <w:r w:rsidR="009F0721" w:rsidRPr="00332CB1">
              <w:rPr>
                <w:rFonts w:cs="Arial"/>
              </w:rPr>
              <w:t>(</w:t>
            </w:r>
            <w:r w:rsidRPr="00332CB1">
              <w:rPr>
                <w:rFonts w:cs="Arial"/>
              </w:rPr>
              <w:t>kooperative</w:t>
            </w:r>
            <w:r w:rsidR="009F0721" w:rsidRPr="00332CB1">
              <w:rPr>
                <w:rFonts w:cs="Arial"/>
              </w:rPr>
              <w:t xml:space="preserve"> Leistung)</w:t>
            </w:r>
          </w:p>
        </w:tc>
        <w:tc>
          <w:tcPr>
            <w:tcW w:w="7013" w:type="dxa"/>
            <w:gridSpan w:val="3"/>
            <w:tcBorders>
              <w:top w:val="single" w:sz="4" w:space="0" w:color="auto"/>
              <w:left w:val="single" w:sz="4" w:space="0" w:color="auto"/>
              <w:bottom w:val="single" w:sz="4" w:space="0" w:color="auto"/>
              <w:right w:val="single" w:sz="4" w:space="0" w:color="auto"/>
            </w:tcBorders>
          </w:tcPr>
          <w:p w:rsidR="00F0660F" w:rsidRPr="00061D17" w:rsidRDefault="00061D17" w:rsidP="004D741C">
            <w:pPr>
              <w:spacing w:after="0" w:line="240" w:lineRule="auto"/>
              <w:rPr>
                <w:rFonts w:cs="Arial"/>
                <w:b/>
              </w:rPr>
            </w:pPr>
            <w:r>
              <w:rPr>
                <w:rFonts w:cs="Arial"/>
                <w:b/>
              </w:rPr>
              <w:t xml:space="preserve">Kooperationen: </w:t>
            </w:r>
          </w:p>
          <w:p w:rsidR="00F0660F" w:rsidRPr="00DF5F39" w:rsidRDefault="00F0660F" w:rsidP="004D741C">
            <w:pPr>
              <w:spacing w:after="0" w:line="240" w:lineRule="auto"/>
              <w:rPr>
                <w:rFonts w:cs="Arial"/>
              </w:rPr>
            </w:pPr>
          </w:p>
        </w:tc>
      </w:tr>
    </w:tbl>
    <w:p w:rsidR="00061D17" w:rsidRDefault="00061D17">
      <w:r>
        <w:rPr>
          <w:b/>
          <w:bCs/>
        </w:rPr>
        <w:br w:type="page"/>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433"/>
        <w:gridCol w:w="2278"/>
        <w:gridCol w:w="2302"/>
      </w:tblGrid>
      <w:tr w:rsidR="00061D17" w:rsidRPr="00250E11" w:rsidTr="00163400">
        <w:tc>
          <w:tcPr>
            <w:tcW w:w="941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61D17" w:rsidRPr="00250E11" w:rsidRDefault="00061D17" w:rsidP="00611E17">
            <w:pPr>
              <w:pStyle w:val="a-Thema"/>
            </w:pPr>
            <w:r w:rsidRPr="001120CF">
              <w:lastRenderedPageBreak/>
              <w:t>Lust auf Lesen! – Texte hören, lesen und vorstellen, Leseinteresse entwickeln</w:t>
            </w:r>
          </w:p>
        </w:tc>
        <w:tc>
          <w:tcPr>
            <w:tcW w:w="2278" w:type="dxa"/>
            <w:tcBorders>
              <w:top w:val="single" w:sz="4" w:space="0" w:color="auto"/>
              <w:left w:val="single" w:sz="4" w:space="0" w:color="auto"/>
              <w:bottom w:val="single" w:sz="4" w:space="0" w:color="auto"/>
              <w:right w:val="single" w:sz="4" w:space="0" w:color="auto"/>
            </w:tcBorders>
            <w:shd w:val="clear" w:color="auto" w:fill="BFBFBF"/>
          </w:tcPr>
          <w:p w:rsidR="00061D17" w:rsidRPr="00250E11" w:rsidRDefault="00061D17" w:rsidP="00107623">
            <w:pPr>
              <w:spacing w:after="0"/>
              <w:jc w:val="left"/>
              <w:rPr>
                <w:rFonts w:cs="Arial"/>
              </w:rPr>
            </w:pPr>
            <w:r>
              <w:rPr>
                <w:rFonts w:cs="Arial"/>
              </w:rPr>
              <w:t>Zeitumfang in Std.: ca.</w:t>
            </w:r>
            <w:r w:rsidRPr="00250E11">
              <w:rPr>
                <w:rFonts w:cs="Arial"/>
              </w:rPr>
              <w:t xml:space="preserve"> 75</w:t>
            </w:r>
            <w:r w:rsidR="00107623">
              <w:rPr>
                <w:rStyle w:val="FunotehochZchn"/>
              </w:rPr>
              <w:t xml:space="preserve"> </w:t>
            </w:r>
            <w:r w:rsidR="00107623" w:rsidRPr="00107623">
              <w:rPr>
                <w:rStyle w:val="FunotehochZchn"/>
                <w:vertAlign w:val="baseline"/>
              </w:rPr>
              <w:t xml:space="preserve">(verteilt über die gesamte </w:t>
            </w:r>
            <w:r w:rsidR="00107623" w:rsidRPr="00107623">
              <w:rPr>
                <w:rFonts w:cs="Arial"/>
              </w:rPr>
              <w:t>SEP)</w:t>
            </w:r>
          </w:p>
        </w:tc>
        <w:tc>
          <w:tcPr>
            <w:tcW w:w="2302" w:type="dxa"/>
            <w:tcBorders>
              <w:top w:val="single" w:sz="4" w:space="0" w:color="auto"/>
              <w:left w:val="single" w:sz="4" w:space="0" w:color="auto"/>
              <w:bottom w:val="single" w:sz="4" w:space="0" w:color="auto"/>
              <w:right w:val="single" w:sz="4" w:space="0" w:color="auto"/>
            </w:tcBorders>
            <w:shd w:val="clear" w:color="auto" w:fill="BFBFBF"/>
            <w:hideMark/>
          </w:tcPr>
          <w:p w:rsidR="00061D17" w:rsidRPr="00250E11" w:rsidRDefault="00611E17" w:rsidP="00BB69C6">
            <w:pPr>
              <w:spacing w:after="0"/>
              <w:jc w:val="left"/>
              <w:rPr>
                <w:rFonts w:cs="Arial"/>
              </w:rPr>
            </w:pPr>
            <w:r>
              <w:rPr>
                <w:rFonts w:cs="Arial"/>
              </w:rPr>
              <w:t xml:space="preserve">Klasse/Jahrgang: </w:t>
            </w:r>
            <w:r w:rsidR="00061D17" w:rsidRPr="00BB69C6">
              <w:rPr>
                <w:rFonts w:cs="Arial"/>
                <w:b/>
              </w:rPr>
              <w:t>SEP</w:t>
            </w:r>
          </w:p>
        </w:tc>
      </w:tr>
      <w:tr w:rsidR="00061D17" w:rsidRPr="00E16FA5" w:rsidTr="00163400">
        <w:tc>
          <w:tcPr>
            <w:tcW w:w="13992" w:type="dxa"/>
            <w:gridSpan w:val="4"/>
            <w:tcBorders>
              <w:top w:val="single" w:sz="4" w:space="0" w:color="auto"/>
              <w:left w:val="single" w:sz="4" w:space="0" w:color="auto"/>
              <w:bottom w:val="single" w:sz="4" w:space="0" w:color="auto"/>
              <w:right w:val="single" w:sz="4" w:space="0" w:color="auto"/>
            </w:tcBorders>
            <w:shd w:val="clear" w:color="auto" w:fill="D9D9D9"/>
            <w:hideMark/>
          </w:tcPr>
          <w:p w:rsidR="00061D17" w:rsidRPr="00E16FA5" w:rsidRDefault="00061D17" w:rsidP="004D741C">
            <w:pPr>
              <w:spacing w:after="0" w:line="240" w:lineRule="auto"/>
              <w:rPr>
                <w:rFonts w:cs="Arial"/>
                <w:b/>
              </w:rPr>
            </w:pPr>
            <w:r w:rsidRPr="00E16FA5">
              <w:rPr>
                <w:rFonts w:cs="Arial"/>
                <w:b/>
              </w:rPr>
              <w:t>KB 1: Sprechen und Zuhören:</w:t>
            </w:r>
          </w:p>
          <w:p w:rsidR="00061D17" w:rsidRPr="00E16FA5" w:rsidRDefault="00061D17" w:rsidP="004D741C">
            <w:pPr>
              <w:spacing w:after="0" w:line="240" w:lineRule="auto"/>
              <w:rPr>
                <w:rFonts w:cs="Arial"/>
                <w:i/>
              </w:rPr>
            </w:pPr>
            <w:r w:rsidRPr="00E16FA5">
              <w:rPr>
                <w:rFonts w:cs="Arial"/>
                <w:i/>
              </w:rPr>
              <w:t>Die Schülerinnen und Schüler …</w:t>
            </w:r>
          </w:p>
          <w:p w:rsidR="00061D17" w:rsidRPr="00E16FA5" w:rsidRDefault="00061D17" w:rsidP="008C26A3">
            <w:pPr>
              <w:pStyle w:val="Listenabsatz"/>
              <w:numPr>
                <w:ilvl w:val="0"/>
                <w:numId w:val="25"/>
              </w:numPr>
              <w:spacing w:after="0" w:line="240" w:lineRule="auto"/>
              <w:jc w:val="left"/>
              <w:rPr>
                <w:rFonts w:cs="Arial"/>
              </w:rPr>
            </w:pPr>
            <w:r w:rsidRPr="00E16FA5">
              <w:rPr>
                <w:rFonts w:cs="Arial"/>
              </w:rPr>
              <w:t>wählen adressatenorientiert Sprechstrategien aus (Notizen zur Vorbereitung, Fragen stellen und beantworten, Rückmeldung annehmen).</w:t>
            </w:r>
          </w:p>
          <w:p w:rsidR="00061D17" w:rsidRPr="00E16FA5" w:rsidRDefault="00061D17" w:rsidP="008C26A3">
            <w:pPr>
              <w:pStyle w:val="Listenabsatz"/>
              <w:numPr>
                <w:ilvl w:val="0"/>
                <w:numId w:val="25"/>
              </w:numPr>
              <w:spacing w:after="0" w:line="240" w:lineRule="auto"/>
              <w:jc w:val="left"/>
              <w:rPr>
                <w:rFonts w:cs="Arial"/>
                <w:b/>
                <w:bCs/>
              </w:rPr>
            </w:pPr>
            <w:r w:rsidRPr="00E16FA5">
              <w:rPr>
                <w:rFonts w:cs="Arial"/>
                <w:b/>
                <w:bCs/>
              </w:rPr>
              <w:t>präsentieren Lernergebnisse und verwenden dabei Fachbegriffe.</w:t>
            </w:r>
          </w:p>
          <w:p w:rsidR="00061D17" w:rsidRPr="00E16FA5" w:rsidRDefault="00061D17" w:rsidP="008C26A3">
            <w:pPr>
              <w:pStyle w:val="Listenabsatz"/>
              <w:numPr>
                <w:ilvl w:val="0"/>
                <w:numId w:val="25"/>
              </w:numPr>
              <w:spacing w:after="0" w:line="240" w:lineRule="auto"/>
              <w:jc w:val="left"/>
              <w:rPr>
                <w:rFonts w:cs="Arial"/>
              </w:rPr>
            </w:pPr>
            <w:r w:rsidRPr="00E16FA5">
              <w:rPr>
                <w:rFonts w:cs="Arial"/>
              </w:rPr>
              <w:t>bauen strategiegeleitet eine Hörerwartung auf (Vorwissen aktivieren, eine Hörhaltung einnehmen, sich auf Störgeräusche einstellen, sich der Sprachquelle oder Person zuwenden).</w:t>
            </w:r>
          </w:p>
          <w:p w:rsidR="00061D17" w:rsidRPr="00E16FA5" w:rsidRDefault="00061D17" w:rsidP="004D741C">
            <w:pPr>
              <w:spacing w:after="0" w:line="240" w:lineRule="auto"/>
              <w:rPr>
                <w:rFonts w:cs="Arial"/>
                <w:b/>
              </w:rPr>
            </w:pPr>
            <w:r w:rsidRPr="00E16FA5">
              <w:rPr>
                <w:rFonts w:cs="Arial"/>
                <w:b/>
              </w:rPr>
              <w:t>KB 2: Schreiben</w:t>
            </w:r>
          </w:p>
          <w:p w:rsidR="00061D17" w:rsidRPr="00E16FA5" w:rsidRDefault="00061D17" w:rsidP="004D741C">
            <w:pPr>
              <w:spacing w:after="0" w:line="240" w:lineRule="auto"/>
              <w:rPr>
                <w:rFonts w:cs="Arial"/>
                <w:i/>
              </w:rPr>
            </w:pPr>
            <w:r w:rsidRPr="00E16FA5">
              <w:rPr>
                <w:rFonts w:cs="Arial"/>
                <w:i/>
              </w:rPr>
              <w:t>Die Schülerinnen und Schüler …</w:t>
            </w:r>
          </w:p>
          <w:p w:rsidR="00061D17" w:rsidRPr="00B427FD" w:rsidRDefault="00061D17" w:rsidP="008C26A3">
            <w:pPr>
              <w:pStyle w:val="Listenabsatz"/>
              <w:numPr>
                <w:ilvl w:val="0"/>
                <w:numId w:val="25"/>
              </w:numPr>
              <w:spacing w:after="0" w:line="240" w:lineRule="auto"/>
              <w:jc w:val="left"/>
              <w:rPr>
                <w:rFonts w:cs="Arial"/>
                <w:b/>
                <w:bCs/>
              </w:rPr>
            </w:pPr>
            <w:r w:rsidRPr="00B427FD">
              <w:rPr>
                <w:rFonts w:cs="Arial"/>
                <w:b/>
                <w:bCs/>
              </w:rPr>
              <w:t>gestalten Texte für die Endfassung einer (digitalen) Veröffentlichung/Präsentation.</w:t>
            </w:r>
          </w:p>
          <w:p w:rsidR="00061D17" w:rsidRPr="00E16FA5" w:rsidRDefault="00061D17" w:rsidP="004D741C">
            <w:pPr>
              <w:spacing w:after="0" w:line="240" w:lineRule="auto"/>
              <w:rPr>
                <w:rFonts w:cs="Arial"/>
                <w:b/>
              </w:rPr>
            </w:pPr>
            <w:r w:rsidRPr="00E16FA5">
              <w:rPr>
                <w:rFonts w:cs="Arial"/>
                <w:b/>
              </w:rPr>
              <w:t>KB 3: Lesen – mit Texten und Medien umgehen</w:t>
            </w:r>
          </w:p>
          <w:p w:rsidR="00061D17" w:rsidRPr="00E16FA5" w:rsidRDefault="00061D17" w:rsidP="004D741C">
            <w:pPr>
              <w:spacing w:after="0" w:line="240" w:lineRule="auto"/>
              <w:rPr>
                <w:rFonts w:cs="Arial"/>
                <w:i/>
              </w:rPr>
            </w:pPr>
            <w:r w:rsidRPr="00E16FA5">
              <w:rPr>
                <w:rFonts w:cs="Arial"/>
                <w:i/>
              </w:rPr>
              <w:t>Die Schülerinnen und Schüler …</w:t>
            </w:r>
          </w:p>
          <w:p w:rsidR="00061D17" w:rsidRPr="00E16FA5" w:rsidRDefault="00061D17" w:rsidP="008C26A3">
            <w:pPr>
              <w:pStyle w:val="Listenabsatz"/>
              <w:numPr>
                <w:ilvl w:val="0"/>
                <w:numId w:val="25"/>
              </w:numPr>
              <w:spacing w:after="0" w:line="240" w:lineRule="auto"/>
              <w:jc w:val="left"/>
              <w:rPr>
                <w:rFonts w:cs="Arial"/>
                <w:b/>
                <w:bCs/>
              </w:rPr>
            </w:pPr>
            <w:r w:rsidRPr="00E16FA5">
              <w:rPr>
                <w:rFonts w:cs="Arial"/>
                <w:b/>
                <w:bCs/>
              </w:rPr>
              <w:t>identifizieren häufig wiederkehrende Morpheme (u. a. ver-, vor-, nach- als Präfixe, bekannte Stamm-Morpheme) und Silben auf einen Blick.</w:t>
            </w:r>
          </w:p>
          <w:p w:rsidR="00061D17" w:rsidRPr="00E16FA5" w:rsidRDefault="00061D17" w:rsidP="008C26A3">
            <w:pPr>
              <w:pStyle w:val="Listenabsatz"/>
              <w:numPr>
                <w:ilvl w:val="0"/>
                <w:numId w:val="25"/>
              </w:numPr>
              <w:spacing w:after="0" w:line="240" w:lineRule="auto"/>
              <w:jc w:val="left"/>
              <w:rPr>
                <w:rFonts w:cs="Arial"/>
                <w:b/>
                <w:bCs/>
              </w:rPr>
            </w:pPr>
            <w:r w:rsidRPr="00E16FA5">
              <w:rPr>
                <w:rFonts w:cs="Arial"/>
                <w:b/>
                <w:bCs/>
              </w:rPr>
              <w:t>identifizieren vertraute Wörter auf einen Blick (Sichtwortschatz).</w:t>
            </w:r>
          </w:p>
          <w:p w:rsidR="00061D17" w:rsidRPr="00E16FA5" w:rsidRDefault="00061D17" w:rsidP="008C26A3">
            <w:pPr>
              <w:pStyle w:val="Listenabsatz"/>
              <w:numPr>
                <w:ilvl w:val="0"/>
                <w:numId w:val="25"/>
              </w:numPr>
              <w:spacing w:after="0" w:line="240" w:lineRule="auto"/>
              <w:jc w:val="left"/>
              <w:rPr>
                <w:rFonts w:cs="Arial"/>
                <w:b/>
                <w:bCs/>
              </w:rPr>
            </w:pPr>
            <w:r w:rsidRPr="00E16FA5">
              <w:rPr>
                <w:rFonts w:cs="Arial"/>
                <w:b/>
                <w:bCs/>
              </w:rPr>
              <w:t>erlesen Texte durch die Identifikation von Wörtern und Sätzen.</w:t>
            </w:r>
          </w:p>
          <w:p w:rsidR="00061D17" w:rsidRPr="00E16FA5" w:rsidRDefault="00061D17" w:rsidP="008C26A3">
            <w:pPr>
              <w:pStyle w:val="Listenabsatz"/>
              <w:numPr>
                <w:ilvl w:val="0"/>
                <w:numId w:val="25"/>
              </w:numPr>
              <w:spacing w:after="0" w:line="240" w:lineRule="auto"/>
              <w:jc w:val="left"/>
              <w:rPr>
                <w:rFonts w:cs="Arial"/>
                <w:b/>
                <w:bCs/>
              </w:rPr>
            </w:pPr>
            <w:r w:rsidRPr="00E16FA5">
              <w:rPr>
                <w:rFonts w:cs="Arial"/>
                <w:b/>
                <w:bCs/>
              </w:rPr>
              <w:t>identifizieren Einzelinformationen in Texten bzw. Textabschnitten.</w:t>
            </w:r>
          </w:p>
          <w:p w:rsidR="00061D17" w:rsidRPr="00E16FA5" w:rsidRDefault="00061D17" w:rsidP="008C26A3">
            <w:pPr>
              <w:pStyle w:val="Listenabsatz"/>
              <w:numPr>
                <w:ilvl w:val="0"/>
                <w:numId w:val="25"/>
              </w:numPr>
              <w:spacing w:after="0" w:line="240" w:lineRule="auto"/>
              <w:jc w:val="left"/>
              <w:rPr>
                <w:rFonts w:cs="Arial"/>
                <w:b/>
                <w:bCs/>
              </w:rPr>
            </w:pPr>
            <w:r w:rsidRPr="00E16FA5">
              <w:rPr>
                <w:rFonts w:cs="Arial"/>
                <w:b/>
                <w:bCs/>
              </w:rPr>
              <w:t>verknüpfen Informationen in Texten bzw. Textabschnitten (lokale Kohärenz).</w:t>
            </w:r>
          </w:p>
          <w:p w:rsidR="00061D17" w:rsidRPr="00E16FA5" w:rsidRDefault="00061D17" w:rsidP="008C26A3">
            <w:pPr>
              <w:pStyle w:val="Listenabsatz"/>
              <w:numPr>
                <w:ilvl w:val="0"/>
                <w:numId w:val="25"/>
              </w:numPr>
              <w:spacing w:after="0" w:line="240" w:lineRule="auto"/>
              <w:jc w:val="left"/>
              <w:rPr>
                <w:rFonts w:cs="Arial"/>
                <w:b/>
                <w:bCs/>
              </w:rPr>
            </w:pPr>
            <w:r w:rsidRPr="00E16FA5">
              <w:rPr>
                <w:rFonts w:cs="Arial"/>
                <w:b/>
                <w:bCs/>
              </w:rPr>
              <w:t>entwickeln ein Gesamtverständnis des Textes (globale Kohärenz).</w:t>
            </w:r>
          </w:p>
          <w:p w:rsidR="00061D17" w:rsidRPr="00E16FA5" w:rsidRDefault="00061D17" w:rsidP="008C26A3">
            <w:pPr>
              <w:pStyle w:val="Listenabsatz"/>
              <w:numPr>
                <w:ilvl w:val="0"/>
                <w:numId w:val="25"/>
              </w:numPr>
              <w:spacing w:after="0" w:line="240" w:lineRule="auto"/>
              <w:jc w:val="left"/>
              <w:rPr>
                <w:rFonts w:cs="Arial"/>
                <w:b/>
                <w:bCs/>
              </w:rPr>
            </w:pPr>
            <w:r w:rsidRPr="00E16FA5">
              <w:rPr>
                <w:rFonts w:cs="Arial"/>
                <w:b/>
                <w:bCs/>
              </w:rPr>
              <w:t>begründen eigene Positionen zum Text und seinen Aussagen.</w:t>
            </w:r>
          </w:p>
          <w:p w:rsidR="00061D17" w:rsidRPr="008C26A3" w:rsidRDefault="008C26A3">
            <w:pPr>
              <w:pStyle w:val="Listenabsatz"/>
              <w:numPr>
                <w:ilvl w:val="0"/>
                <w:numId w:val="25"/>
              </w:numPr>
              <w:spacing w:after="0" w:line="240" w:lineRule="auto"/>
              <w:jc w:val="left"/>
              <w:rPr>
                <w:rFonts w:cs="Arial"/>
                <w:b/>
                <w:bCs/>
              </w:rPr>
            </w:pPr>
            <w:r w:rsidRPr="008C26A3">
              <w:rPr>
                <w:rFonts w:cs="Arial"/>
                <w:b/>
              </w:rPr>
              <w:t>lesen einfache Texte.</w:t>
            </w:r>
          </w:p>
          <w:p w:rsidR="00061D17" w:rsidRPr="00E16FA5" w:rsidRDefault="00061D17" w:rsidP="008C26A3">
            <w:pPr>
              <w:pStyle w:val="Listenabsatz"/>
              <w:numPr>
                <w:ilvl w:val="0"/>
                <w:numId w:val="25"/>
              </w:numPr>
              <w:spacing w:after="0" w:line="240" w:lineRule="auto"/>
              <w:jc w:val="left"/>
              <w:rPr>
                <w:rFonts w:cs="Arial"/>
              </w:rPr>
            </w:pPr>
            <w:r w:rsidRPr="00E16FA5">
              <w:rPr>
                <w:rFonts w:cs="Arial"/>
              </w:rPr>
              <w:t>wenden Strategien zum Aufbau einer Leseerwartung an (Vorwissen zum Thema des Textes und zur Textart aktivieren, ein Leseziel setzen, Überschrift und Bilder beachten, Vermutungen formulieren).</w:t>
            </w:r>
          </w:p>
          <w:p w:rsidR="00061D17" w:rsidRPr="00E16FA5" w:rsidRDefault="00061D17" w:rsidP="008C26A3">
            <w:pPr>
              <w:pStyle w:val="Listenabsatz"/>
              <w:numPr>
                <w:ilvl w:val="0"/>
                <w:numId w:val="25"/>
              </w:numPr>
              <w:spacing w:after="0" w:line="240" w:lineRule="auto"/>
              <w:jc w:val="left"/>
              <w:rPr>
                <w:rFonts w:cs="Arial"/>
              </w:rPr>
            </w:pPr>
            <w:r w:rsidRPr="00E16FA5">
              <w:rPr>
                <w:rFonts w:cs="Arial"/>
              </w:rPr>
              <w:t>wenden Strategien zur Texterschließung an (unbekannte Wörter klären, optische Markierungen nutzen, Sinnabschnitte einteilen und benennen, Wichtiges unterstreichen, Notizen machen, Informationen sortieren, passende Strukturhilfen nutzen).</w:t>
            </w:r>
          </w:p>
          <w:p w:rsidR="00061D17" w:rsidRPr="00E16FA5" w:rsidRDefault="00061D17" w:rsidP="008C26A3">
            <w:pPr>
              <w:pStyle w:val="Listenabsatz"/>
              <w:numPr>
                <w:ilvl w:val="0"/>
                <w:numId w:val="25"/>
              </w:numPr>
              <w:spacing w:after="0" w:line="240" w:lineRule="auto"/>
              <w:jc w:val="left"/>
              <w:rPr>
                <w:rFonts w:cs="Arial"/>
              </w:rPr>
            </w:pPr>
            <w:r w:rsidRPr="00E16FA5">
              <w:rPr>
                <w:rFonts w:cs="Arial"/>
              </w:rPr>
              <w:t>wenden Strategien zur Vertiefung des Textverständnisses an (wiederholendes Lesen, zusammenfassen, visualisieren, Austausch mit anderen über das Gelesene, Abgleich mit den Leseerwartungen und dem Leseziel).</w:t>
            </w:r>
          </w:p>
          <w:p w:rsidR="00061D17" w:rsidRPr="00E16FA5" w:rsidRDefault="00061D17" w:rsidP="008C26A3">
            <w:pPr>
              <w:pStyle w:val="Listenabsatz"/>
              <w:numPr>
                <w:ilvl w:val="0"/>
                <w:numId w:val="25"/>
              </w:numPr>
              <w:spacing w:after="0" w:line="240" w:lineRule="auto"/>
              <w:jc w:val="left"/>
              <w:rPr>
                <w:rFonts w:cs="Arial"/>
              </w:rPr>
            </w:pPr>
            <w:r w:rsidRPr="00E16FA5">
              <w:rPr>
                <w:rFonts w:cs="Arial"/>
              </w:rPr>
              <w:t>begründen die Auswahl von Lesestrategien für ihr Textverstehen.</w:t>
            </w:r>
          </w:p>
          <w:p w:rsidR="00061D17" w:rsidRPr="00CA7F7B" w:rsidRDefault="00061D17">
            <w:pPr>
              <w:pStyle w:val="Listenabsatz"/>
              <w:numPr>
                <w:ilvl w:val="0"/>
                <w:numId w:val="25"/>
              </w:numPr>
              <w:spacing w:after="0" w:line="240" w:lineRule="auto"/>
              <w:jc w:val="left"/>
              <w:rPr>
                <w:rFonts w:cs="Arial"/>
                <w:b/>
                <w:bCs/>
              </w:rPr>
            </w:pPr>
            <w:r w:rsidRPr="00E16FA5">
              <w:rPr>
                <w:rFonts w:cs="Arial"/>
              </w:rPr>
              <w:t>begründen ihr Nicht</w:t>
            </w:r>
            <w:r w:rsidR="00B0177F">
              <w:rPr>
                <w:rFonts w:cs="Arial"/>
              </w:rPr>
              <w:t>v</w:t>
            </w:r>
            <w:r w:rsidRPr="00E16FA5">
              <w:rPr>
                <w:rFonts w:cs="Arial"/>
              </w:rPr>
              <w:t>erstehen anhand des Textes.</w:t>
            </w:r>
          </w:p>
          <w:p w:rsidR="00061D17" w:rsidRPr="00E16FA5" w:rsidRDefault="00061D17" w:rsidP="008C26A3">
            <w:pPr>
              <w:pStyle w:val="Listenabsatz"/>
              <w:numPr>
                <w:ilvl w:val="0"/>
                <w:numId w:val="25"/>
              </w:numPr>
              <w:spacing w:after="0" w:line="240" w:lineRule="auto"/>
              <w:jc w:val="left"/>
              <w:rPr>
                <w:rFonts w:cs="Arial"/>
                <w:b/>
                <w:bCs/>
              </w:rPr>
            </w:pPr>
            <w:r w:rsidRPr="00E16FA5">
              <w:rPr>
                <w:rFonts w:cs="Arial"/>
                <w:b/>
                <w:bCs/>
              </w:rPr>
              <w:t>beschreiben Figuren und Handlungsverlauf von kurzen literarischen Texten.</w:t>
            </w:r>
          </w:p>
          <w:p w:rsidR="00061D17" w:rsidRDefault="00061D17" w:rsidP="008C26A3">
            <w:pPr>
              <w:pStyle w:val="Listenabsatz"/>
              <w:numPr>
                <w:ilvl w:val="0"/>
                <w:numId w:val="25"/>
              </w:numPr>
              <w:spacing w:after="0" w:line="240" w:lineRule="auto"/>
              <w:jc w:val="left"/>
              <w:rPr>
                <w:rFonts w:cs="Arial"/>
                <w:b/>
                <w:bCs/>
              </w:rPr>
            </w:pPr>
            <w:r w:rsidRPr="00E16FA5">
              <w:rPr>
                <w:rFonts w:cs="Arial"/>
                <w:b/>
                <w:bCs/>
              </w:rPr>
              <w:t>erläutern Gedanken und Gefühle literarischer Figuren.</w:t>
            </w:r>
          </w:p>
          <w:p w:rsidR="007326B0" w:rsidRPr="00E16FA5" w:rsidRDefault="007326B0" w:rsidP="008C26A3">
            <w:pPr>
              <w:pStyle w:val="Listenabsatz"/>
              <w:numPr>
                <w:ilvl w:val="0"/>
                <w:numId w:val="25"/>
              </w:numPr>
              <w:spacing w:after="0" w:line="240" w:lineRule="auto"/>
              <w:jc w:val="left"/>
              <w:rPr>
                <w:rFonts w:cs="Arial"/>
                <w:b/>
                <w:bCs/>
              </w:rPr>
            </w:pPr>
            <w:r>
              <w:rPr>
                <w:rFonts w:cs="Arial"/>
                <w:b/>
                <w:bCs/>
              </w:rPr>
              <w:t>äußern Gedanken und Gefühle zu Texten.</w:t>
            </w:r>
          </w:p>
          <w:p w:rsidR="00061D17" w:rsidRDefault="00061D17" w:rsidP="008C26A3">
            <w:pPr>
              <w:pStyle w:val="Listenabsatz"/>
              <w:numPr>
                <w:ilvl w:val="0"/>
                <w:numId w:val="25"/>
              </w:numPr>
              <w:spacing w:after="0" w:line="240" w:lineRule="auto"/>
              <w:jc w:val="left"/>
              <w:rPr>
                <w:rFonts w:cs="Arial"/>
              </w:rPr>
            </w:pPr>
            <w:r w:rsidRPr="00E16FA5">
              <w:rPr>
                <w:rFonts w:cs="Arial"/>
              </w:rPr>
              <w:lastRenderedPageBreak/>
              <w:t>verfassen Texte produktionsorientiert zu literarischen Vorlagen in Hinblick auf die inhaltliche, sprachliche und mediale Gestaltung (Veränderung, Weiterschreiben, Paralleltext).</w:t>
            </w:r>
          </w:p>
          <w:p w:rsidR="00B427FD" w:rsidRDefault="00B427FD" w:rsidP="008C26A3">
            <w:pPr>
              <w:pStyle w:val="Listenabsatz"/>
              <w:numPr>
                <w:ilvl w:val="0"/>
                <w:numId w:val="25"/>
              </w:numPr>
              <w:spacing w:after="0" w:line="240" w:lineRule="auto"/>
              <w:jc w:val="left"/>
              <w:rPr>
                <w:rFonts w:cs="Arial"/>
              </w:rPr>
            </w:pPr>
            <w:r w:rsidRPr="00B427FD">
              <w:rPr>
                <w:rFonts w:cs="Arial"/>
              </w:rPr>
              <w:t>untersuchen typische Elemente von kontinuierlichen und diskontinuierlichen Sachtexten</w:t>
            </w:r>
            <w:r>
              <w:rPr>
                <w:rFonts w:cs="Arial"/>
              </w:rPr>
              <w:t>.</w:t>
            </w:r>
          </w:p>
          <w:p w:rsidR="00B427FD" w:rsidRDefault="00B427FD" w:rsidP="008C26A3">
            <w:pPr>
              <w:pStyle w:val="Listenabsatz"/>
              <w:numPr>
                <w:ilvl w:val="0"/>
                <w:numId w:val="25"/>
              </w:numPr>
              <w:spacing w:after="0" w:line="240" w:lineRule="auto"/>
              <w:jc w:val="left"/>
              <w:rPr>
                <w:rFonts w:cs="Arial"/>
              </w:rPr>
            </w:pPr>
            <w:r w:rsidRPr="00B427FD">
              <w:rPr>
                <w:rFonts w:cs="Arial"/>
              </w:rPr>
              <w:t>ermitteln Informationen und Daten aus digitalen Medien</w:t>
            </w:r>
            <w:r>
              <w:rPr>
                <w:rFonts w:cs="Arial"/>
              </w:rPr>
              <w:t>.</w:t>
            </w:r>
          </w:p>
          <w:p w:rsidR="00B427FD" w:rsidRPr="00E16FA5" w:rsidRDefault="00B427FD" w:rsidP="008C26A3">
            <w:pPr>
              <w:pStyle w:val="Listenabsatz"/>
              <w:numPr>
                <w:ilvl w:val="0"/>
                <w:numId w:val="25"/>
              </w:numPr>
              <w:spacing w:after="0" w:line="240" w:lineRule="auto"/>
              <w:jc w:val="left"/>
              <w:rPr>
                <w:rFonts w:cs="Arial"/>
              </w:rPr>
            </w:pPr>
            <w:r w:rsidRPr="00B427FD">
              <w:rPr>
                <w:rFonts w:cs="Arial"/>
              </w:rPr>
              <w:t>lesen Hypertexte und einfache interaktive Informationen</w:t>
            </w:r>
            <w:r>
              <w:rPr>
                <w:rFonts w:cs="Arial"/>
              </w:rPr>
              <w:t>.</w:t>
            </w:r>
          </w:p>
          <w:p w:rsidR="00061D17" w:rsidRPr="00502339" w:rsidRDefault="00061D17" w:rsidP="008C26A3">
            <w:pPr>
              <w:pStyle w:val="Listenabsatz"/>
              <w:numPr>
                <w:ilvl w:val="0"/>
                <w:numId w:val="25"/>
              </w:numPr>
              <w:spacing w:after="0" w:line="240" w:lineRule="auto"/>
              <w:jc w:val="left"/>
              <w:rPr>
                <w:rFonts w:cs="Arial"/>
                <w:b/>
                <w:bCs/>
              </w:rPr>
            </w:pPr>
            <w:r w:rsidRPr="00502339">
              <w:rPr>
                <w:rFonts w:cs="Arial"/>
                <w:b/>
                <w:bCs/>
              </w:rPr>
              <w:t>wählen Bücher und andere Medien interessenbezogen aus und orientieren sich in einer Bücherei und auf Internetseiten für Kinder.</w:t>
            </w:r>
          </w:p>
          <w:p w:rsidR="00061D17" w:rsidRPr="00502339" w:rsidRDefault="00061D17" w:rsidP="008C26A3">
            <w:pPr>
              <w:pStyle w:val="Listenabsatz"/>
              <w:numPr>
                <w:ilvl w:val="0"/>
                <w:numId w:val="25"/>
              </w:numPr>
              <w:spacing w:after="0" w:line="240" w:lineRule="auto"/>
              <w:jc w:val="left"/>
              <w:rPr>
                <w:rFonts w:cs="Arial"/>
                <w:b/>
                <w:bCs/>
              </w:rPr>
            </w:pPr>
            <w:r w:rsidRPr="00502339">
              <w:rPr>
                <w:rFonts w:cs="Arial"/>
                <w:b/>
                <w:bCs/>
              </w:rPr>
              <w:t>lesen – auch aktuelle – Kinderliteratur (u. a. erzählende Texte, Bilderbücher, Ganzschriften) und beschreiben ihre Leseeindrücke.</w:t>
            </w:r>
          </w:p>
          <w:p w:rsidR="00061D17" w:rsidRPr="00CA7F7B" w:rsidRDefault="00061D17" w:rsidP="008C26A3">
            <w:pPr>
              <w:pStyle w:val="Listenabsatz"/>
              <w:numPr>
                <w:ilvl w:val="0"/>
                <w:numId w:val="25"/>
              </w:numPr>
              <w:spacing w:after="0" w:line="240" w:lineRule="auto"/>
              <w:jc w:val="left"/>
              <w:rPr>
                <w:rFonts w:cs="Arial"/>
              </w:rPr>
            </w:pPr>
            <w:r w:rsidRPr="00CA7F7B">
              <w:rPr>
                <w:rFonts w:cs="Arial"/>
              </w:rPr>
              <w:t>beschreiben ihre eigenen Leseerfahrungen mit analogen und digitalen Werkzeugen (u. a. Lesekiste, roter Faden, Lesetagebuch, Buchvorstellung).</w:t>
            </w:r>
          </w:p>
          <w:p w:rsidR="00061D17" w:rsidRPr="00E16FA5" w:rsidRDefault="00061D17" w:rsidP="004D741C">
            <w:pPr>
              <w:spacing w:after="0" w:line="240" w:lineRule="auto"/>
              <w:rPr>
                <w:rFonts w:cs="Arial"/>
                <w:b/>
              </w:rPr>
            </w:pPr>
            <w:r w:rsidRPr="00E16FA5">
              <w:rPr>
                <w:rFonts w:cs="Arial"/>
                <w:b/>
              </w:rPr>
              <w:t>KB 4: Sprache und Sprachgebrauch untersuchen</w:t>
            </w:r>
          </w:p>
          <w:p w:rsidR="00061D17" w:rsidRPr="00E16FA5" w:rsidRDefault="00061D17" w:rsidP="004D741C">
            <w:pPr>
              <w:spacing w:after="0" w:line="240" w:lineRule="auto"/>
              <w:rPr>
                <w:rFonts w:cs="Arial"/>
                <w:i/>
              </w:rPr>
            </w:pPr>
            <w:r w:rsidRPr="00E16FA5">
              <w:rPr>
                <w:rFonts w:cs="Arial"/>
                <w:i/>
              </w:rPr>
              <w:t>Die Schülerinnen und Schüler …</w:t>
            </w:r>
          </w:p>
          <w:p w:rsidR="00061D17" w:rsidRPr="00E16FA5" w:rsidRDefault="00061D17" w:rsidP="008C26A3">
            <w:pPr>
              <w:pStyle w:val="Listenabsatz"/>
              <w:numPr>
                <w:ilvl w:val="0"/>
                <w:numId w:val="25"/>
              </w:numPr>
              <w:spacing w:after="0" w:line="240" w:lineRule="auto"/>
              <w:jc w:val="left"/>
              <w:rPr>
                <w:rFonts w:cs="Arial"/>
                <w:bCs/>
              </w:rPr>
            </w:pPr>
            <w:r w:rsidRPr="00E16FA5">
              <w:rPr>
                <w:rFonts w:cs="Arial"/>
                <w:bCs/>
              </w:rPr>
              <w:t>legen Wortsammlungen nach thematischen, grammatischen und orthographischen Gesichtspunkten für den Aufbau eines individuellen Wortschatzes an.</w:t>
            </w:r>
          </w:p>
        </w:tc>
      </w:tr>
      <w:tr w:rsidR="00061D17" w:rsidRPr="001B07F4" w:rsidTr="00163400">
        <w:trPr>
          <w:trHeight w:val="1418"/>
        </w:trPr>
        <w:tc>
          <w:tcPr>
            <w:tcW w:w="6979" w:type="dxa"/>
            <w:tcBorders>
              <w:top w:val="single" w:sz="4" w:space="0" w:color="auto"/>
              <w:left w:val="single" w:sz="4" w:space="0" w:color="auto"/>
              <w:bottom w:val="single" w:sz="4" w:space="0" w:color="auto"/>
              <w:right w:val="single" w:sz="4" w:space="0" w:color="auto"/>
            </w:tcBorders>
            <w:shd w:val="clear" w:color="auto" w:fill="FFFFFF"/>
          </w:tcPr>
          <w:p w:rsidR="00061D17" w:rsidRPr="00E71CBB" w:rsidRDefault="00061D17" w:rsidP="004D741C">
            <w:pPr>
              <w:spacing w:after="0" w:line="240" w:lineRule="auto"/>
              <w:rPr>
                <w:rFonts w:cs="Arial"/>
                <w:b/>
              </w:rPr>
            </w:pPr>
            <w:r w:rsidRPr="00E71CBB">
              <w:rPr>
                <w:rFonts w:cs="Arial"/>
                <w:b/>
              </w:rPr>
              <w:lastRenderedPageBreak/>
              <w:t xml:space="preserve">Didaktische bzw. methodische Zugänge: </w:t>
            </w:r>
          </w:p>
          <w:p w:rsidR="00061D17" w:rsidRPr="00694413" w:rsidRDefault="00061D17" w:rsidP="006C47FC">
            <w:pPr>
              <w:pStyle w:val="Listenabsatz"/>
              <w:numPr>
                <w:ilvl w:val="0"/>
                <w:numId w:val="27"/>
              </w:numPr>
              <w:spacing w:after="0" w:line="240" w:lineRule="auto"/>
              <w:jc w:val="left"/>
              <w:rPr>
                <w:rFonts w:cs="Arial"/>
              </w:rPr>
            </w:pPr>
            <w:r w:rsidRPr="00694413">
              <w:rPr>
                <w:rFonts w:cs="Arial"/>
              </w:rPr>
              <w:t xml:space="preserve">Vorlesephasen als Zugang zum genussvollen Lesen auch unter Zuhilfenahme </w:t>
            </w:r>
            <w:r>
              <w:rPr>
                <w:rFonts w:cs="Arial"/>
              </w:rPr>
              <w:t>des</w:t>
            </w:r>
            <w:r w:rsidRPr="00694413">
              <w:rPr>
                <w:rFonts w:cs="Arial"/>
              </w:rPr>
              <w:t xml:space="preserve"> Kamishibais</w:t>
            </w:r>
          </w:p>
          <w:p w:rsidR="00061D17" w:rsidRPr="00694413" w:rsidRDefault="00061D17" w:rsidP="006C47FC">
            <w:pPr>
              <w:pStyle w:val="Listenabsatz"/>
              <w:numPr>
                <w:ilvl w:val="0"/>
                <w:numId w:val="27"/>
              </w:numPr>
              <w:spacing w:after="0" w:line="240" w:lineRule="auto"/>
              <w:jc w:val="left"/>
              <w:rPr>
                <w:rFonts w:cs="Arial"/>
              </w:rPr>
            </w:pPr>
            <w:r w:rsidRPr="00694413">
              <w:rPr>
                <w:rFonts w:cs="Arial"/>
              </w:rPr>
              <w:t xml:space="preserve">feste Lesezeiten </w:t>
            </w:r>
            <w:r>
              <w:rPr>
                <w:rFonts w:cs="Arial"/>
              </w:rPr>
              <w:t>(Bücher,</w:t>
            </w:r>
            <w:r w:rsidRPr="00694413">
              <w:rPr>
                <w:rFonts w:cs="Arial"/>
              </w:rPr>
              <w:t xml:space="preserve"> Audiodateien, Hörbücher)</w:t>
            </w:r>
          </w:p>
          <w:p w:rsidR="00061D17" w:rsidRPr="00E71CBB" w:rsidRDefault="00061D17" w:rsidP="006C47FC">
            <w:pPr>
              <w:pStyle w:val="Listenabsatz"/>
              <w:numPr>
                <w:ilvl w:val="0"/>
                <w:numId w:val="27"/>
              </w:numPr>
              <w:spacing w:after="0" w:line="240" w:lineRule="auto"/>
              <w:jc w:val="left"/>
              <w:rPr>
                <w:rFonts w:cs="Arial"/>
              </w:rPr>
            </w:pPr>
            <w:r w:rsidRPr="00E71CBB">
              <w:rPr>
                <w:rFonts w:cs="Arial"/>
              </w:rPr>
              <w:t xml:space="preserve">Leseanreize (z. B. </w:t>
            </w:r>
            <w:r>
              <w:rPr>
                <w:rFonts w:cs="Arial"/>
              </w:rPr>
              <w:t xml:space="preserve">Bücherkisten, Klassen- und Schulbücherei, </w:t>
            </w:r>
            <w:r w:rsidRPr="00E71CBB">
              <w:rPr>
                <w:rFonts w:cs="Arial"/>
              </w:rPr>
              <w:t xml:space="preserve">Hitliste, Buchpräsentationen, Buchständer, Autorenwand, </w:t>
            </w:r>
            <w:r w:rsidR="00EC24C7">
              <w:rPr>
                <w:rFonts w:cs="Arial"/>
              </w:rPr>
              <w:br/>
            </w:r>
            <w:r w:rsidRPr="00E71CBB">
              <w:rPr>
                <w:rFonts w:cs="Arial"/>
              </w:rPr>
              <w:t>ANTOLIN)</w:t>
            </w:r>
          </w:p>
          <w:p w:rsidR="00061D17" w:rsidRPr="00E71CBB" w:rsidRDefault="00061D17" w:rsidP="006C47FC">
            <w:pPr>
              <w:pStyle w:val="Listenabsatz"/>
              <w:numPr>
                <w:ilvl w:val="0"/>
                <w:numId w:val="27"/>
              </w:numPr>
              <w:spacing w:after="0" w:line="240" w:lineRule="auto"/>
              <w:jc w:val="left"/>
              <w:rPr>
                <w:rFonts w:cs="Arial"/>
              </w:rPr>
            </w:pPr>
            <w:r w:rsidRPr="00E71CBB">
              <w:rPr>
                <w:rFonts w:cs="Arial"/>
              </w:rPr>
              <w:t>Nutzung eines Tools zur Leseanimation, z. B. ANTOLIN</w:t>
            </w:r>
          </w:p>
          <w:p w:rsidR="00061D17" w:rsidRPr="00E71CBB" w:rsidRDefault="00061D17" w:rsidP="006C47FC">
            <w:pPr>
              <w:pStyle w:val="Listenabsatz"/>
              <w:numPr>
                <w:ilvl w:val="0"/>
                <w:numId w:val="27"/>
              </w:numPr>
              <w:spacing w:after="0" w:line="240" w:lineRule="auto"/>
              <w:jc w:val="left"/>
              <w:rPr>
                <w:rFonts w:cs="Arial"/>
              </w:rPr>
            </w:pPr>
            <w:r w:rsidRPr="00E71CBB">
              <w:rPr>
                <w:rFonts w:cs="Arial"/>
              </w:rPr>
              <w:t>Buchvorstellung mit Strukturierungshilfe (</w:t>
            </w:r>
            <w:r w:rsidRPr="00694413">
              <w:rPr>
                <w:rFonts w:cs="Arial"/>
              </w:rPr>
              <w:t>Lesekiste,</w:t>
            </w:r>
            <w:r w:rsidRPr="00E71CBB">
              <w:rPr>
                <w:rFonts w:cs="Arial"/>
              </w:rPr>
              <w:t xml:space="preserve"> roter Faden)</w:t>
            </w:r>
          </w:p>
          <w:p w:rsidR="00061D17" w:rsidRDefault="00061D17" w:rsidP="006C47FC">
            <w:pPr>
              <w:pStyle w:val="Listenabsatz"/>
              <w:numPr>
                <w:ilvl w:val="0"/>
                <w:numId w:val="27"/>
              </w:numPr>
              <w:spacing w:after="0" w:line="240" w:lineRule="auto"/>
              <w:jc w:val="left"/>
              <w:rPr>
                <w:rFonts w:cs="Arial"/>
              </w:rPr>
            </w:pPr>
            <w:r w:rsidRPr="00E71CBB">
              <w:rPr>
                <w:rFonts w:cs="Arial"/>
              </w:rPr>
              <w:t>Lesetagebuch</w:t>
            </w:r>
          </w:p>
          <w:p w:rsidR="00B42355" w:rsidRPr="00E71CBB" w:rsidRDefault="00B42355" w:rsidP="006C47FC">
            <w:pPr>
              <w:pStyle w:val="Listenabsatz"/>
              <w:numPr>
                <w:ilvl w:val="0"/>
                <w:numId w:val="27"/>
              </w:numPr>
              <w:spacing w:after="0" w:line="240" w:lineRule="auto"/>
              <w:jc w:val="left"/>
              <w:rPr>
                <w:rFonts w:cs="Arial"/>
              </w:rPr>
            </w:pPr>
            <w:r>
              <w:rPr>
                <w:rFonts w:cs="Arial"/>
              </w:rPr>
              <w:t>Lesekonferenzen</w:t>
            </w:r>
          </w:p>
          <w:p w:rsidR="00061D17" w:rsidRPr="00E71CBB" w:rsidRDefault="00061D17" w:rsidP="006C47FC">
            <w:pPr>
              <w:pStyle w:val="Listenabsatz"/>
              <w:numPr>
                <w:ilvl w:val="0"/>
                <w:numId w:val="27"/>
              </w:numPr>
              <w:spacing w:after="0" w:line="240" w:lineRule="auto"/>
              <w:contextualSpacing w:val="0"/>
              <w:jc w:val="left"/>
              <w:rPr>
                <w:rFonts w:cs="Arial"/>
              </w:rPr>
            </w:pPr>
            <w:r w:rsidRPr="00E71CBB">
              <w:rPr>
                <w:rFonts w:cs="Arial"/>
              </w:rPr>
              <w:t>Förderung des Leseverstehens durch Lese-Mal-Übungen</w:t>
            </w:r>
          </w:p>
          <w:p w:rsidR="00061D17" w:rsidRDefault="00061D17" w:rsidP="006C47FC">
            <w:pPr>
              <w:pStyle w:val="Listenabsatz"/>
              <w:numPr>
                <w:ilvl w:val="0"/>
                <w:numId w:val="27"/>
              </w:numPr>
              <w:spacing w:after="0" w:line="240" w:lineRule="auto"/>
              <w:contextualSpacing w:val="0"/>
              <w:jc w:val="left"/>
              <w:rPr>
                <w:rFonts w:cs="Arial"/>
              </w:rPr>
            </w:pPr>
            <w:r w:rsidRPr="00E71CBB">
              <w:rPr>
                <w:rFonts w:cs="Arial"/>
              </w:rPr>
              <w:t>Förderung der Leseflüssigkeit durch Lautleseverfahren</w:t>
            </w:r>
          </w:p>
          <w:p w:rsidR="00061D17" w:rsidRPr="00061D17" w:rsidRDefault="00061D17" w:rsidP="00107623">
            <w:pPr>
              <w:pStyle w:val="Listenabsatz"/>
              <w:numPr>
                <w:ilvl w:val="0"/>
                <w:numId w:val="27"/>
              </w:numPr>
              <w:spacing w:after="0" w:line="240" w:lineRule="auto"/>
              <w:contextualSpacing w:val="0"/>
              <w:jc w:val="left"/>
              <w:rPr>
                <w:rFonts w:cs="Arial"/>
              </w:rPr>
            </w:pPr>
            <w:r>
              <w:rPr>
                <w:rFonts w:cs="Arial"/>
              </w:rPr>
              <w:t>Feiern von Lesefortschritten</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tcPr>
          <w:p w:rsidR="00061D17" w:rsidRDefault="00061D17" w:rsidP="004D741C">
            <w:pPr>
              <w:spacing w:after="0" w:line="240" w:lineRule="auto"/>
              <w:rPr>
                <w:rFonts w:cs="Arial"/>
                <w:b/>
              </w:rPr>
            </w:pPr>
            <w:r w:rsidRPr="00E71CBB">
              <w:rPr>
                <w:rFonts w:cs="Arial"/>
                <w:b/>
              </w:rPr>
              <w:t>Materialien/Medien/außerschulische Angebote:</w:t>
            </w:r>
          </w:p>
          <w:p w:rsidR="00061D17" w:rsidRPr="001B07F4" w:rsidRDefault="00061D17" w:rsidP="00EC24C7">
            <w:pPr>
              <w:pStyle w:val="Listenabsatz"/>
              <w:numPr>
                <w:ilvl w:val="0"/>
                <w:numId w:val="27"/>
              </w:numPr>
              <w:spacing w:after="0" w:line="240" w:lineRule="auto"/>
              <w:jc w:val="left"/>
              <w:rPr>
                <w:rFonts w:cs="Arial"/>
              </w:rPr>
            </w:pPr>
            <w:r w:rsidRPr="001B07F4">
              <w:rPr>
                <w:rFonts w:cs="Arial"/>
              </w:rPr>
              <w:t xml:space="preserve">Materialordner auf dem Schulserver </w:t>
            </w:r>
          </w:p>
          <w:p w:rsidR="00061D17" w:rsidRPr="00332CB1" w:rsidRDefault="00061D17" w:rsidP="00EC24C7">
            <w:pPr>
              <w:pStyle w:val="Listenabsatz"/>
              <w:numPr>
                <w:ilvl w:val="0"/>
                <w:numId w:val="27"/>
              </w:numPr>
              <w:spacing w:after="0" w:line="240" w:lineRule="auto"/>
              <w:jc w:val="left"/>
              <w:rPr>
                <w:rFonts w:cs="Arial"/>
              </w:rPr>
            </w:pPr>
            <w:r w:rsidRPr="00332CB1">
              <w:rPr>
                <w:rFonts w:cs="Arial"/>
              </w:rPr>
              <w:t xml:space="preserve">Materialkiste </w:t>
            </w:r>
            <w:r w:rsidR="009F0721" w:rsidRPr="00332CB1">
              <w:rPr>
                <w:rFonts w:cs="Arial"/>
              </w:rPr>
              <w:t>(</w:t>
            </w:r>
            <w:r w:rsidR="009F0721" w:rsidRPr="00EC24C7">
              <w:rPr>
                <w:rFonts w:cs="Arial"/>
              </w:rPr>
              <w:t>Übungen zur Steigerung des Leseverstehens, Strukturierungshilfen für eine Buchvorstellung, Sammlung von Übungen zur Steigerung der Leseflüssigkeit)</w:t>
            </w:r>
          </w:p>
          <w:p w:rsidR="00061D17" w:rsidRPr="001B07F4" w:rsidRDefault="00061D17" w:rsidP="00EC24C7">
            <w:pPr>
              <w:pStyle w:val="Listenabsatz"/>
              <w:numPr>
                <w:ilvl w:val="0"/>
                <w:numId w:val="27"/>
              </w:numPr>
              <w:spacing w:after="0" w:line="240" w:lineRule="auto"/>
              <w:jc w:val="left"/>
              <w:rPr>
                <w:rFonts w:cs="Arial"/>
              </w:rPr>
            </w:pPr>
            <w:r w:rsidRPr="001B07F4">
              <w:rPr>
                <w:rFonts w:cs="Arial"/>
              </w:rPr>
              <w:t>Tool ANTOLIN</w:t>
            </w:r>
          </w:p>
          <w:p w:rsidR="00061D17" w:rsidRPr="001B07F4" w:rsidRDefault="00061D17" w:rsidP="00EC24C7">
            <w:pPr>
              <w:pStyle w:val="Listenabsatz"/>
              <w:numPr>
                <w:ilvl w:val="0"/>
                <w:numId w:val="27"/>
              </w:numPr>
              <w:spacing w:after="0" w:line="240" w:lineRule="auto"/>
              <w:jc w:val="left"/>
              <w:rPr>
                <w:rFonts w:cs="Arial"/>
              </w:rPr>
            </w:pPr>
            <w:r w:rsidRPr="001B07F4">
              <w:rPr>
                <w:rFonts w:cs="Arial"/>
              </w:rPr>
              <w:t xml:space="preserve">Unterrichtsgänge zur Stadtbibliothek </w:t>
            </w:r>
          </w:p>
          <w:p w:rsidR="00061D17" w:rsidRPr="001B07F4" w:rsidRDefault="00061D17" w:rsidP="00EC24C7">
            <w:pPr>
              <w:pStyle w:val="Listenabsatz"/>
              <w:numPr>
                <w:ilvl w:val="0"/>
                <w:numId w:val="27"/>
              </w:numPr>
              <w:spacing w:after="0" w:line="240" w:lineRule="auto"/>
              <w:jc w:val="left"/>
              <w:rPr>
                <w:rFonts w:cs="Arial"/>
              </w:rPr>
            </w:pPr>
            <w:r w:rsidRPr="001B07F4">
              <w:rPr>
                <w:rFonts w:cs="Arial"/>
              </w:rPr>
              <w:t>Bücherkisten der Stadtbibliothek</w:t>
            </w:r>
          </w:p>
          <w:p w:rsidR="00061D17" w:rsidRPr="009F0721" w:rsidRDefault="00061D17" w:rsidP="00EC24C7">
            <w:pPr>
              <w:pStyle w:val="Listenabsatz"/>
              <w:numPr>
                <w:ilvl w:val="0"/>
                <w:numId w:val="27"/>
              </w:numPr>
              <w:spacing w:after="0" w:line="240" w:lineRule="auto"/>
              <w:jc w:val="left"/>
              <w:rPr>
                <w:rFonts w:cs="Arial"/>
              </w:rPr>
            </w:pPr>
            <w:r w:rsidRPr="001B07F4">
              <w:rPr>
                <w:rFonts w:cs="Arial"/>
              </w:rPr>
              <w:t>Klassenbücherei, Schulbücherei</w:t>
            </w:r>
          </w:p>
        </w:tc>
      </w:tr>
      <w:tr w:rsidR="00061D17" w:rsidRPr="00E71CBB" w:rsidTr="00163400">
        <w:trPr>
          <w:trHeight w:val="493"/>
        </w:trPr>
        <w:tc>
          <w:tcPr>
            <w:tcW w:w="6979" w:type="dxa"/>
            <w:tcBorders>
              <w:top w:val="single" w:sz="4" w:space="0" w:color="auto"/>
              <w:left w:val="single" w:sz="4" w:space="0" w:color="auto"/>
              <w:bottom w:val="single" w:sz="4" w:space="0" w:color="auto"/>
              <w:right w:val="single" w:sz="4" w:space="0" w:color="auto"/>
            </w:tcBorders>
          </w:tcPr>
          <w:p w:rsidR="00061D17" w:rsidRPr="00E71CBB" w:rsidRDefault="0048134F" w:rsidP="004D741C">
            <w:pPr>
              <w:spacing w:after="0" w:line="240" w:lineRule="auto"/>
              <w:rPr>
                <w:rFonts w:cs="Arial"/>
                <w:b/>
              </w:rPr>
            </w:pPr>
            <w:r>
              <w:rPr>
                <w:rFonts w:cs="Arial"/>
                <w:b/>
              </w:rPr>
              <w:t>Lernerfolgsüberprüfung/</w:t>
            </w:r>
            <w:r w:rsidR="00061D17" w:rsidRPr="00E71CBB">
              <w:rPr>
                <w:rFonts w:cs="Arial"/>
                <w:b/>
              </w:rPr>
              <w:t xml:space="preserve">Leistungsbewertung/Feedback: </w:t>
            </w:r>
          </w:p>
          <w:p w:rsidR="00061D17" w:rsidRPr="00163400" w:rsidRDefault="00061D17" w:rsidP="006C47FC">
            <w:pPr>
              <w:pStyle w:val="Listenabsatz"/>
              <w:numPr>
                <w:ilvl w:val="0"/>
                <w:numId w:val="28"/>
              </w:numPr>
              <w:spacing w:after="0" w:line="240" w:lineRule="auto"/>
              <w:jc w:val="left"/>
              <w:rPr>
                <w:rFonts w:cs="Arial"/>
              </w:rPr>
            </w:pPr>
            <w:r w:rsidRPr="00694413">
              <w:rPr>
                <w:rFonts w:cs="Arial"/>
              </w:rPr>
              <w:t xml:space="preserve">Diagnostische Standortbestimmungen </w:t>
            </w:r>
            <w:r>
              <w:rPr>
                <w:rFonts w:cs="Arial"/>
              </w:rPr>
              <w:t>zur Lesekompetenz</w:t>
            </w:r>
          </w:p>
        </w:tc>
        <w:tc>
          <w:tcPr>
            <w:tcW w:w="7013" w:type="dxa"/>
            <w:gridSpan w:val="3"/>
            <w:tcBorders>
              <w:top w:val="single" w:sz="4" w:space="0" w:color="auto"/>
              <w:left w:val="single" w:sz="4" w:space="0" w:color="auto"/>
              <w:bottom w:val="single" w:sz="4" w:space="0" w:color="auto"/>
              <w:right w:val="single" w:sz="4" w:space="0" w:color="auto"/>
            </w:tcBorders>
            <w:hideMark/>
          </w:tcPr>
          <w:p w:rsidR="00061D17" w:rsidRPr="00E71CBB" w:rsidRDefault="00061D17" w:rsidP="004D741C">
            <w:pPr>
              <w:spacing w:after="0" w:line="240" w:lineRule="auto"/>
              <w:rPr>
                <w:rFonts w:cs="Arial"/>
                <w:b/>
              </w:rPr>
            </w:pPr>
            <w:r w:rsidRPr="00E71CBB">
              <w:rPr>
                <w:rFonts w:cs="Arial"/>
                <w:b/>
              </w:rPr>
              <w:t xml:space="preserve">Kooperationen: </w:t>
            </w:r>
          </w:p>
          <w:p w:rsidR="00061D17" w:rsidRPr="00E71CBB" w:rsidRDefault="00061D17" w:rsidP="004D741C">
            <w:pPr>
              <w:spacing w:after="0" w:line="240" w:lineRule="auto"/>
              <w:rPr>
                <w:rFonts w:cs="Arial"/>
              </w:rPr>
            </w:pPr>
          </w:p>
        </w:tc>
      </w:tr>
    </w:tbl>
    <w:p w:rsidR="00107623" w:rsidRDefault="00107623">
      <w:r>
        <w:rPr>
          <w:b/>
          <w:bCs/>
        </w:rPr>
        <w:br w:type="page"/>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433"/>
        <w:gridCol w:w="2278"/>
        <w:gridCol w:w="2302"/>
      </w:tblGrid>
      <w:tr w:rsidR="00F0660F" w:rsidRPr="00E71CBB" w:rsidTr="00F0660F">
        <w:tc>
          <w:tcPr>
            <w:tcW w:w="9412" w:type="dxa"/>
            <w:gridSpan w:val="2"/>
            <w:tcBorders>
              <w:top w:val="single" w:sz="4" w:space="0" w:color="auto"/>
              <w:left w:val="single" w:sz="4" w:space="0" w:color="auto"/>
              <w:bottom w:val="single" w:sz="4" w:space="0" w:color="auto"/>
              <w:right w:val="single" w:sz="4" w:space="0" w:color="auto"/>
            </w:tcBorders>
            <w:shd w:val="clear" w:color="auto" w:fill="BFBFBF"/>
          </w:tcPr>
          <w:p w:rsidR="00F0660F" w:rsidRPr="00E71CBB" w:rsidRDefault="00F0660F" w:rsidP="00FA467F">
            <w:pPr>
              <w:pStyle w:val="a-Thema"/>
            </w:pPr>
            <w:r w:rsidRPr="00C15A81">
              <w:lastRenderedPageBreak/>
              <w:t>Die Idee auf dem Papier – Eigene Texte v</w:t>
            </w:r>
            <w:r w:rsidR="00CA0A8C">
              <w:t>erfassen</w:t>
            </w:r>
            <w:r w:rsidR="00CA0A8C" w:rsidRPr="00832B71">
              <w:t>, Rechtschreibgespür</w:t>
            </w:r>
            <w:r w:rsidR="00FA467F" w:rsidRPr="00832B71">
              <w:t xml:space="preserve"> entwickeln, </w:t>
            </w:r>
            <w:r w:rsidR="00CA0A8C" w:rsidRPr="00832B71">
              <w:t>Schreib- und Rechts</w:t>
            </w:r>
            <w:r w:rsidRPr="00832B71">
              <w:t xml:space="preserve">chreibstrategien </w:t>
            </w:r>
            <w:r w:rsidR="00FA467F" w:rsidRPr="00832B71">
              <w:t>aufbauen</w:t>
            </w:r>
          </w:p>
        </w:tc>
        <w:tc>
          <w:tcPr>
            <w:tcW w:w="2278" w:type="dxa"/>
            <w:tcBorders>
              <w:top w:val="single" w:sz="4" w:space="0" w:color="auto"/>
              <w:left w:val="single" w:sz="4" w:space="0" w:color="auto"/>
              <w:bottom w:val="single" w:sz="4" w:space="0" w:color="auto"/>
              <w:right w:val="single" w:sz="4" w:space="0" w:color="auto"/>
            </w:tcBorders>
            <w:shd w:val="clear" w:color="auto" w:fill="BFBFBF"/>
            <w:hideMark/>
          </w:tcPr>
          <w:p w:rsidR="00F0660F" w:rsidRPr="00107623" w:rsidRDefault="00F0660F" w:rsidP="00107623">
            <w:pPr>
              <w:spacing w:after="0"/>
              <w:jc w:val="left"/>
              <w:rPr>
                <w:rFonts w:cs="Arial"/>
              </w:rPr>
            </w:pPr>
            <w:r>
              <w:rPr>
                <w:rFonts w:cs="Arial"/>
              </w:rPr>
              <w:t xml:space="preserve">Zeitumfang in Std.: ca. </w:t>
            </w:r>
            <w:r w:rsidRPr="00E71CBB">
              <w:rPr>
                <w:rFonts w:cs="Arial"/>
              </w:rPr>
              <w:t>75</w:t>
            </w:r>
            <w:r w:rsidR="00107623">
              <w:rPr>
                <w:rStyle w:val="FunotehochZchn"/>
              </w:rPr>
              <w:t xml:space="preserve"> </w:t>
            </w:r>
            <w:r w:rsidR="00107623">
              <w:rPr>
                <w:rFonts w:cs="Arial"/>
              </w:rPr>
              <w:t>(verteilt über die gesamte SEP)</w:t>
            </w:r>
          </w:p>
        </w:tc>
        <w:tc>
          <w:tcPr>
            <w:tcW w:w="2302" w:type="dxa"/>
            <w:tcBorders>
              <w:top w:val="single" w:sz="4" w:space="0" w:color="auto"/>
              <w:left w:val="single" w:sz="4" w:space="0" w:color="auto"/>
              <w:bottom w:val="single" w:sz="4" w:space="0" w:color="auto"/>
              <w:right w:val="single" w:sz="4" w:space="0" w:color="auto"/>
            </w:tcBorders>
            <w:shd w:val="clear" w:color="auto" w:fill="BFBFBF"/>
            <w:hideMark/>
          </w:tcPr>
          <w:p w:rsidR="00F0660F" w:rsidRPr="00E71CBB" w:rsidRDefault="00611E17" w:rsidP="00BB69C6">
            <w:pPr>
              <w:spacing w:after="0"/>
              <w:jc w:val="left"/>
              <w:rPr>
                <w:rFonts w:cs="Arial"/>
              </w:rPr>
            </w:pPr>
            <w:r>
              <w:rPr>
                <w:rFonts w:cs="Arial"/>
              </w:rPr>
              <w:t xml:space="preserve">Klasse/Jahrgang: </w:t>
            </w:r>
            <w:r w:rsidR="00F0660F" w:rsidRPr="00BB69C6">
              <w:rPr>
                <w:rFonts w:cs="Arial"/>
                <w:b/>
              </w:rPr>
              <w:t>SEP</w:t>
            </w:r>
          </w:p>
        </w:tc>
      </w:tr>
      <w:tr w:rsidR="00F0660F" w:rsidRPr="00E71CBB" w:rsidTr="00F0660F">
        <w:tc>
          <w:tcPr>
            <w:tcW w:w="13992" w:type="dxa"/>
            <w:gridSpan w:val="4"/>
            <w:tcBorders>
              <w:top w:val="single" w:sz="4" w:space="0" w:color="auto"/>
              <w:left w:val="single" w:sz="4" w:space="0" w:color="auto"/>
              <w:bottom w:val="single" w:sz="4" w:space="0" w:color="auto"/>
              <w:right w:val="single" w:sz="4" w:space="0" w:color="auto"/>
            </w:tcBorders>
            <w:shd w:val="clear" w:color="auto" w:fill="D9D9D9"/>
          </w:tcPr>
          <w:p w:rsidR="00F0660F" w:rsidRPr="00E71CBB" w:rsidRDefault="00F0660F" w:rsidP="004D741C">
            <w:pPr>
              <w:spacing w:after="0" w:line="240" w:lineRule="auto"/>
              <w:rPr>
                <w:rFonts w:cs="Arial"/>
                <w:b/>
              </w:rPr>
            </w:pPr>
            <w:r w:rsidRPr="00E71CBB">
              <w:rPr>
                <w:rFonts w:cs="Arial"/>
                <w:b/>
              </w:rPr>
              <w:t>KB 1: Sprechen und Zuhören</w:t>
            </w:r>
          </w:p>
          <w:p w:rsidR="00F0660F" w:rsidRPr="00E71CBB" w:rsidRDefault="00F0660F" w:rsidP="004D741C">
            <w:pPr>
              <w:spacing w:after="0" w:line="240" w:lineRule="auto"/>
              <w:rPr>
                <w:rFonts w:cs="Arial"/>
                <w:i/>
              </w:rPr>
            </w:pPr>
            <w:r w:rsidRPr="00E71CBB">
              <w:rPr>
                <w:rFonts w:cs="Arial"/>
                <w:i/>
              </w:rPr>
              <w:t>Die Schülerinnen und Schüler …</w:t>
            </w:r>
          </w:p>
          <w:p w:rsidR="00F0660F" w:rsidRPr="00324B72" w:rsidRDefault="00F0660F" w:rsidP="00705199">
            <w:pPr>
              <w:pStyle w:val="Listenabsatz"/>
              <w:numPr>
                <w:ilvl w:val="0"/>
                <w:numId w:val="32"/>
              </w:numPr>
              <w:spacing w:after="0" w:line="240" w:lineRule="auto"/>
              <w:contextualSpacing w:val="0"/>
              <w:jc w:val="left"/>
              <w:rPr>
                <w:rFonts w:cs="Arial"/>
                <w:b/>
                <w:bCs/>
              </w:rPr>
            </w:pPr>
            <w:r w:rsidRPr="00324B72">
              <w:rPr>
                <w:rFonts w:cs="Arial"/>
                <w:b/>
                <w:bCs/>
              </w:rPr>
              <w:t>sprechen an der gesprochenen Standardsprache orientiert und verständlich in Hinblick auf Artikulation und Inhalt</w:t>
            </w:r>
            <w:r w:rsidR="007B67E0" w:rsidRPr="00324B72">
              <w:rPr>
                <w:rFonts w:cs="Arial"/>
                <w:b/>
                <w:bCs/>
              </w:rPr>
              <w:t xml:space="preserve"> </w:t>
            </w:r>
            <w:r w:rsidR="007B67E0" w:rsidRPr="00E231E1">
              <w:rPr>
                <w:rFonts w:cs="Arial"/>
                <w:b/>
                <w:bCs/>
              </w:rPr>
              <w:t>sowie Syntax und Semantik</w:t>
            </w:r>
            <w:r w:rsidRPr="00324B72">
              <w:rPr>
                <w:rFonts w:cs="Arial"/>
                <w:b/>
                <w:bCs/>
              </w:rPr>
              <w:t xml:space="preserve">. </w:t>
            </w:r>
          </w:p>
          <w:p w:rsidR="00F0660F" w:rsidRPr="00E71CBB" w:rsidRDefault="00F0660F" w:rsidP="004D741C">
            <w:pPr>
              <w:spacing w:after="0" w:line="240" w:lineRule="auto"/>
              <w:rPr>
                <w:rFonts w:cs="Arial"/>
                <w:b/>
              </w:rPr>
            </w:pPr>
            <w:r w:rsidRPr="00E71CBB">
              <w:rPr>
                <w:rFonts w:cs="Arial"/>
                <w:b/>
              </w:rPr>
              <w:t>KB 2: Schreiben</w:t>
            </w:r>
          </w:p>
          <w:p w:rsidR="00F0660F" w:rsidRPr="00E71CBB" w:rsidRDefault="00F0660F" w:rsidP="004D741C">
            <w:pPr>
              <w:spacing w:after="0" w:line="240" w:lineRule="auto"/>
              <w:rPr>
                <w:rFonts w:cs="Arial"/>
                <w:i/>
              </w:rPr>
            </w:pPr>
            <w:r w:rsidRPr="00E71CBB">
              <w:rPr>
                <w:rFonts w:cs="Arial"/>
                <w:i/>
              </w:rPr>
              <w:t>Die Schülerinnen und Schüler …</w:t>
            </w:r>
          </w:p>
          <w:p w:rsidR="00F0660F" w:rsidRPr="006012D8" w:rsidRDefault="00F0660F" w:rsidP="00705199">
            <w:pPr>
              <w:pStyle w:val="Listenabsatz"/>
              <w:numPr>
                <w:ilvl w:val="0"/>
                <w:numId w:val="32"/>
              </w:numPr>
              <w:spacing w:after="0" w:line="240" w:lineRule="auto"/>
              <w:jc w:val="left"/>
              <w:rPr>
                <w:rFonts w:cs="Arial"/>
                <w:b/>
                <w:bCs/>
              </w:rPr>
            </w:pPr>
            <w:r w:rsidRPr="006012D8">
              <w:rPr>
                <w:rFonts w:cs="Arial"/>
                <w:b/>
                <w:bCs/>
              </w:rPr>
              <w:t xml:space="preserve">halten den Stift </w:t>
            </w:r>
            <w:r w:rsidR="009708D7">
              <w:rPr>
                <w:rFonts w:cs="Arial"/>
                <w:b/>
                <w:bCs/>
              </w:rPr>
              <w:t xml:space="preserve">zunehmend </w:t>
            </w:r>
            <w:r w:rsidRPr="006012D8">
              <w:rPr>
                <w:rFonts w:cs="Arial"/>
                <w:b/>
                <w:bCs/>
              </w:rPr>
              <w:t>sicher mit ihrer dominanten Schreibhand.</w:t>
            </w:r>
          </w:p>
          <w:p w:rsidR="00F0660F" w:rsidRPr="006012D8" w:rsidRDefault="00F0660F" w:rsidP="00705199">
            <w:pPr>
              <w:pStyle w:val="Listenabsatz"/>
              <w:numPr>
                <w:ilvl w:val="0"/>
                <w:numId w:val="32"/>
              </w:numPr>
              <w:spacing w:after="0" w:line="240" w:lineRule="auto"/>
              <w:jc w:val="left"/>
              <w:rPr>
                <w:rFonts w:cs="Arial"/>
                <w:b/>
                <w:bCs/>
              </w:rPr>
            </w:pPr>
            <w:r w:rsidRPr="006012D8">
              <w:rPr>
                <w:rFonts w:cs="Arial"/>
                <w:b/>
                <w:bCs/>
              </w:rPr>
              <w:t>schreiben flüssig und formklar in Druckschrift.</w:t>
            </w:r>
          </w:p>
          <w:p w:rsidR="00F0660F" w:rsidRPr="006012D8" w:rsidRDefault="00F0660F" w:rsidP="00705199">
            <w:pPr>
              <w:pStyle w:val="Listenabsatz"/>
              <w:numPr>
                <w:ilvl w:val="0"/>
                <w:numId w:val="32"/>
              </w:numPr>
              <w:spacing w:after="0" w:line="240" w:lineRule="auto"/>
              <w:jc w:val="left"/>
              <w:rPr>
                <w:rFonts w:cs="Arial"/>
                <w:b/>
                <w:bCs/>
              </w:rPr>
            </w:pPr>
            <w:r w:rsidRPr="006012D8">
              <w:rPr>
                <w:rFonts w:cs="Arial"/>
                <w:b/>
                <w:bCs/>
              </w:rPr>
              <w:t>setzen Strategien zur Ideenfindung ein (</w:t>
            </w:r>
            <w:r w:rsidR="009708D7">
              <w:rPr>
                <w:rFonts w:cs="Arial"/>
                <w:b/>
                <w:bCs/>
              </w:rPr>
              <w:t xml:space="preserve">Entwicklung von Ideen und Wissen im </w:t>
            </w:r>
            <w:r w:rsidRPr="006012D8">
              <w:rPr>
                <w:rFonts w:cs="Arial"/>
                <w:b/>
                <w:bCs/>
              </w:rPr>
              <w:t xml:space="preserve">Austausch mit anderen, Recherche in </w:t>
            </w:r>
            <w:r w:rsidR="00EC24C7">
              <w:rPr>
                <w:rFonts w:cs="Arial"/>
                <w:b/>
                <w:bCs/>
              </w:rPr>
              <w:br/>
            </w:r>
            <w:r w:rsidRPr="006012D8">
              <w:rPr>
                <w:rFonts w:cs="Arial"/>
                <w:b/>
                <w:bCs/>
              </w:rPr>
              <w:t>Kinder</w:t>
            </w:r>
            <w:r w:rsidR="003A3FC8">
              <w:rPr>
                <w:rFonts w:cs="Arial"/>
                <w:b/>
                <w:bCs/>
              </w:rPr>
              <w:t>(sach</w:t>
            </w:r>
            <w:r w:rsidRPr="006012D8">
              <w:rPr>
                <w:rFonts w:cs="Arial"/>
                <w:b/>
                <w:bCs/>
              </w:rPr>
              <w:t xml:space="preserve">)büchern, Bilder oder Spiele als Impulse, Internetrecherche, Modelltexte). </w:t>
            </w:r>
          </w:p>
          <w:p w:rsidR="00F0660F" w:rsidRPr="006012D8" w:rsidRDefault="00F0660F" w:rsidP="00705199">
            <w:pPr>
              <w:pStyle w:val="Listenabsatz"/>
              <w:numPr>
                <w:ilvl w:val="0"/>
                <w:numId w:val="32"/>
              </w:numPr>
              <w:spacing w:after="0" w:line="240" w:lineRule="auto"/>
              <w:jc w:val="left"/>
              <w:rPr>
                <w:rFonts w:cs="Arial"/>
                <w:b/>
                <w:bCs/>
              </w:rPr>
            </w:pPr>
            <w:r w:rsidRPr="006012D8">
              <w:rPr>
                <w:rFonts w:cs="Arial"/>
                <w:b/>
                <w:bCs/>
              </w:rPr>
              <w:t>setzen Strategien zur Textplanung ein (</w:t>
            </w:r>
            <w:r w:rsidR="000528E5">
              <w:rPr>
                <w:rFonts w:cs="Arial"/>
                <w:b/>
                <w:bCs/>
              </w:rPr>
              <w:t>Klären von Schreibziel, Schreibsituation, Adressatenbezug und Textsorte, Nutzung von Strukturierungs- und Planungshilfen</w:t>
            </w:r>
            <w:r w:rsidRPr="006012D8">
              <w:rPr>
                <w:rFonts w:cs="Arial"/>
                <w:b/>
                <w:bCs/>
              </w:rPr>
              <w:t>).</w:t>
            </w:r>
          </w:p>
          <w:p w:rsidR="00F0660F" w:rsidRPr="0073006C" w:rsidRDefault="00F0660F" w:rsidP="00705199">
            <w:pPr>
              <w:pStyle w:val="Listenabsatz"/>
              <w:numPr>
                <w:ilvl w:val="0"/>
                <w:numId w:val="32"/>
              </w:numPr>
              <w:spacing w:after="0" w:line="240" w:lineRule="auto"/>
              <w:jc w:val="left"/>
              <w:rPr>
                <w:rFonts w:cs="Arial"/>
                <w:b/>
                <w:bCs/>
              </w:rPr>
            </w:pPr>
            <w:r w:rsidRPr="006012D8">
              <w:rPr>
                <w:rFonts w:cs="Arial"/>
                <w:b/>
                <w:bCs/>
              </w:rPr>
              <w:t xml:space="preserve">verfassen Texte strategiegeleitet (Nutzung von Planungsnotizen sowie sprachlichen Mustern und Modelltexten, </w:t>
            </w:r>
            <w:r w:rsidR="0073006C" w:rsidRPr="00CA7F7B">
              <w:rPr>
                <w:rFonts w:eastAsia="Times New Roman" w:cs="Arial"/>
                <w:b/>
                <w:bCs/>
                <w:color w:val="000000"/>
                <w:lang w:eastAsia="de-DE"/>
              </w:rPr>
              <w:t>freie und nach Vorgaben verfasste Texte</w:t>
            </w:r>
            <w:r w:rsidR="0073006C" w:rsidRPr="0073006C">
              <w:rPr>
                <w:rFonts w:cs="Arial"/>
                <w:b/>
                <w:bCs/>
              </w:rPr>
              <w:t>)</w:t>
            </w:r>
            <w:r w:rsidR="0073006C">
              <w:rPr>
                <w:rFonts w:cs="Arial"/>
                <w:b/>
                <w:bCs/>
              </w:rPr>
              <w:t>.</w:t>
            </w:r>
          </w:p>
          <w:p w:rsidR="00F277B9" w:rsidRPr="006012D8" w:rsidRDefault="00F277B9" w:rsidP="00705199">
            <w:pPr>
              <w:pStyle w:val="Listenabsatz"/>
              <w:numPr>
                <w:ilvl w:val="0"/>
                <w:numId w:val="32"/>
              </w:numPr>
              <w:spacing w:after="0" w:line="240" w:lineRule="auto"/>
              <w:jc w:val="left"/>
              <w:rPr>
                <w:rFonts w:cs="Arial"/>
                <w:b/>
                <w:bCs/>
              </w:rPr>
            </w:pPr>
            <w:r>
              <w:rPr>
                <w:rFonts w:cs="Arial"/>
                <w:b/>
                <w:bCs/>
              </w:rPr>
              <w:t>beraten über die Wirkung ihrer Textentwürfe auf der Grundlage von Schreibkriterien (u. a. in Schreibkonferenzen).</w:t>
            </w:r>
          </w:p>
          <w:p w:rsidR="00F0660F" w:rsidRDefault="00F0660F" w:rsidP="00705199">
            <w:pPr>
              <w:pStyle w:val="Listenabsatz"/>
              <w:numPr>
                <w:ilvl w:val="0"/>
                <w:numId w:val="32"/>
              </w:numPr>
              <w:spacing w:after="0" w:line="240" w:lineRule="auto"/>
              <w:jc w:val="left"/>
              <w:rPr>
                <w:rFonts w:cs="Arial"/>
              </w:rPr>
            </w:pPr>
            <w:r w:rsidRPr="006012D8">
              <w:rPr>
                <w:rFonts w:cs="Arial"/>
              </w:rPr>
              <w:t>gestalten Texte für die Endfassung einer (digitalen) Veröffentlichung/Präsentation.</w:t>
            </w:r>
          </w:p>
          <w:p w:rsidR="00705199" w:rsidRDefault="00705199" w:rsidP="00705199">
            <w:pPr>
              <w:pStyle w:val="Listenabsatz"/>
              <w:numPr>
                <w:ilvl w:val="0"/>
                <w:numId w:val="32"/>
              </w:numPr>
              <w:spacing w:line="256" w:lineRule="auto"/>
              <w:jc w:val="left"/>
              <w:rPr>
                <w:rFonts w:cs="Arial"/>
                <w:b/>
                <w:bCs/>
              </w:rPr>
            </w:pPr>
            <w:r>
              <w:rPr>
                <w:rFonts w:cs="Arial"/>
                <w:b/>
                <w:bCs/>
              </w:rPr>
              <w:t>verfassen Texte mit verschiedenen Textfunktionen und individuell bedeutsame Texte.</w:t>
            </w:r>
          </w:p>
          <w:p w:rsidR="00705199" w:rsidRPr="00CA7F7B" w:rsidRDefault="00705199" w:rsidP="00CA7F7B">
            <w:pPr>
              <w:pStyle w:val="Listenabsatz"/>
              <w:numPr>
                <w:ilvl w:val="0"/>
                <w:numId w:val="32"/>
              </w:numPr>
              <w:spacing w:line="256" w:lineRule="auto"/>
              <w:jc w:val="left"/>
              <w:rPr>
                <w:rFonts w:cs="Arial"/>
                <w:b/>
                <w:bCs/>
              </w:rPr>
            </w:pPr>
            <w:r>
              <w:rPr>
                <w:rFonts w:cs="Arial"/>
                <w:b/>
                <w:bCs/>
              </w:rPr>
              <w:t>schreiben freie Texte zu eigenen Interessen und Erlebnissen sowie zum Ausdruck eigener Gefühle und Gedanken.</w:t>
            </w:r>
          </w:p>
          <w:p w:rsidR="00F0660F" w:rsidRPr="006012D8" w:rsidRDefault="00F0660F" w:rsidP="00705199">
            <w:pPr>
              <w:pStyle w:val="Listenabsatz"/>
              <w:numPr>
                <w:ilvl w:val="0"/>
                <w:numId w:val="32"/>
              </w:numPr>
              <w:spacing w:after="0" w:line="240" w:lineRule="auto"/>
              <w:jc w:val="left"/>
              <w:rPr>
                <w:rFonts w:cs="Arial"/>
              </w:rPr>
            </w:pPr>
            <w:r w:rsidRPr="006012D8">
              <w:rPr>
                <w:rFonts w:cs="Arial"/>
              </w:rPr>
              <w:t>beherrschen sicher das Lautprinzip der deutschen Orthographie.</w:t>
            </w:r>
          </w:p>
          <w:p w:rsidR="00F0660F" w:rsidRPr="006012D8" w:rsidRDefault="00F0660F" w:rsidP="00705199">
            <w:pPr>
              <w:pStyle w:val="Listenabsatz"/>
              <w:numPr>
                <w:ilvl w:val="0"/>
                <w:numId w:val="32"/>
              </w:numPr>
              <w:spacing w:after="0" w:line="240" w:lineRule="auto"/>
              <w:jc w:val="left"/>
              <w:rPr>
                <w:rFonts w:cs="Arial"/>
              </w:rPr>
            </w:pPr>
            <w:r w:rsidRPr="006012D8">
              <w:rPr>
                <w:rFonts w:cs="Arial"/>
              </w:rPr>
              <w:t>schreiben mithilfe von Rechtschreibstrategien (silbierendes Sprechen, Verlängern, Ableiten, Wörter zerlegen, Nachschlagen, Ausnahmeschreibung merken).</w:t>
            </w:r>
          </w:p>
          <w:p w:rsidR="00F0660F" w:rsidRPr="006012D8" w:rsidRDefault="00F0660F" w:rsidP="00705199">
            <w:pPr>
              <w:pStyle w:val="Listenabsatz"/>
              <w:numPr>
                <w:ilvl w:val="0"/>
                <w:numId w:val="32"/>
              </w:numPr>
              <w:spacing w:after="0" w:line="240" w:lineRule="auto"/>
              <w:jc w:val="left"/>
              <w:rPr>
                <w:rFonts w:cs="Arial"/>
                <w:b/>
                <w:bCs/>
              </w:rPr>
            </w:pPr>
            <w:r w:rsidRPr="006012D8">
              <w:rPr>
                <w:rFonts w:cs="Arial"/>
                <w:b/>
                <w:bCs/>
              </w:rPr>
              <w:t>untersuchen Wörter des Rechtschreibwortschatzes und identifizieren anhand prototypischer Beispiele die Grundprinzipien der deutschen Orthographie.</w:t>
            </w:r>
          </w:p>
          <w:p w:rsidR="00F0660F" w:rsidRPr="006012D8" w:rsidRDefault="00F0660F" w:rsidP="00705199">
            <w:pPr>
              <w:pStyle w:val="Listenabsatz"/>
              <w:numPr>
                <w:ilvl w:val="0"/>
                <w:numId w:val="32"/>
              </w:numPr>
              <w:spacing w:after="0" w:line="240" w:lineRule="auto"/>
              <w:jc w:val="left"/>
              <w:rPr>
                <w:rFonts w:cs="Arial"/>
              </w:rPr>
            </w:pPr>
            <w:r w:rsidRPr="006012D8">
              <w:rPr>
                <w:rFonts w:cs="Arial"/>
              </w:rPr>
              <w:t>finden auf Grundlage des Alphabets Wörter in Wörterverzeichnissen.</w:t>
            </w:r>
          </w:p>
          <w:p w:rsidR="00F0660F" w:rsidRDefault="00F0660F" w:rsidP="00705199">
            <w:pPr>
              <w:pStyle w:val="Listenabsatz"/>
              <w:numPr>
                <w:ilvl w:val="0"/>
                <w:numId w:val="32"/>
              </w:numPr>
              <w:spacing w:after="0" w:line="240" w:lineRule="auto"/>
              <w:jc w:val="left"/>
              <w:rPr>
                <w:rFonts w:cs="Arial"/>
                <w:b/>
                <w:bCs/>
              </w:rPr>
            </w:pPr>
            <w:r w:rsidRPr="006012D8">
              <w:rPr>
                <w:rFonts w:cs="Arial"/>
                <w:b/>
                <w:bCs/>
              </w:rPr>
              <w:t xml:space="preserve">überprüfen und bearbeiten </w:t>
            </w:r>
            <w:r w:rsidR="00CA0A8C">
              <w:rPr>
                <w:rFonts w:cs="Arial"/>
                <w:b/>
                <w:bCs/>
              </w:rPr>
              <w:t>angeleitet ausgewählte orthogra</w:t>
            </w:r>
            <w:r w:rsidR="00CA0A8C" w:rsidRPr="00FA467F">
              <w:rPr>
                <w:rFonts w:cs="Arial"/>
                <w:b/>
                <w:bCs/>
              </w:rPr>
              <w:t>ph</w:t>
            </w:r>
            <w:r w:rsidRPr="00FA467F">
              <w:rPr>
                <w:rFonts w:cs="Arial"/>
                <w:b/>
                <w:bCs/>
              </w:rPr>
              <w:t>i</w:t>
            </w:r>
            <w:r w:rsidRPr="006012D8">
              <w:rPr>
                <w:rFonts w:cs="Arial"/>
                <w:b/>
                <w:bCs/>
              </w:rPr>
              <w:t>sche Fehlerschwerpunkte.</w:t>
            </w:r>
          </w:p>
          <w:p w:rsidR="00F0660F" w:rsidRPr="00E71CBB" w:rsidRDefault="00F0660F" w:rsidP="004D741C">
            <w:pPr>
              <w:spacing w:after="0" w:line="240" w:lineRule="auto"/>
              <w:rPr>
                <w:rFonts w:cs="Arial"/>
                <w:b/>
              </w:rPr>
            </w:pPr>
            <w:r w:rsidRPr="00E71CBB">
              <w:rPr>
                <w:rFonts w:cs="Arial"/>
                <w:b/>
              </w:rPr>
              <w:t>KB 3: Lesen – mit Texten und Medien umgehen</w:t>
            </w:r>
          </w:p>
          <w:p w:rsidR="00F0660F" w:rsidRPr="00E71CBB" w:rsidRDefault="00F0660F" w:rsidP="004D741C">
            <w:pPr>
              <w:spacing w:after="0" w:line="240" w:lineRule="auto"/>
              <w:rPr>
                <w:rFonts w:cs="Arial"/>
                <w:i/>
              </w:rPr>
            </w:pPr>
            <w:r w:rsidRPr="00E71CBB">
              <w:rPr>
                <w:rFonts w:cs="Arial"/>
                <w:i/>
              </w:rPr>
              <w:t>Die Schülerinnen und Schüler …</w:t>
            </w:r>
          </w:p>
          <w:p w:rsidR="00F0660F" w:rsidRDefault="00F0660F" w:rsidP="00705199">
            <w:pPr>
              <w:pStyle w:val="Listenabsatz"/>
              <w:numPr>
                <w:ilvl w:val="0"/>
                <w:numId w:val="32"/>
              </w:numPr>
              <w:spacing w:after="0" w:line="240" w:lineRule="auto"/>
              <w:jc w:val="left"/>
              <w:rPr>
                <w:rFonts w:cs="Arial"/>
              </w:rPr>
            </w:pPr>
            <w:r w:rsidRPr="006012D8">
              <w:rPr>
                <w:rFonts w:cs="Arial"/>
              </w:rPr>
              <w:t>unterscheiden Merkmale der Schriftlich- und Mündlichkeit in digitaler und analoger Kommunikation (u. a. Öffentlichkeit vs. Privatheit, Fremdheit vs. Vertrautheit des Kommunikationspartners.</w:t>
            </w:r>
          </w:p>
          <w:p w:rsidR="00F0660F" w:rsidRPr="00E71CBB" w:rsidRDefault="00F0660F" w:rsidP="004D741C">
            <w:pPr>
              <w:spacing w:after="0" w:line="240" w:lineRule="auto"/>
              <w:rPr>
                <w:rFonts w:cs="Arial"/>
                <w:b/>
              </w:rPr>
            </w:pPr>
            <w:r w:rsidRPr="00E71CBB">
              <w:rPr>
                <w:rFonts w:cs="Arial"/>
                <w:b/>
              </w:rPr>
              <w:t>KB 4: Sprache und Sprachgebrauch untersuchen</w:t>
            </w:r>
          </w:p>
          <w:p w:rsidR="00F0660F" w:rsidRPr="00E71CBB" w:rsidRDefault="00F0660F" w:rsidP="004D741C">
            <w:pPr>
              <w:spacing w:after="0" w:line="240" w:lineRule="auto"/>
              <w:rPr>
                <w:rFonts w:cs="Arial"/>
                <w:i/>
              </w:rPr>
            </w:pPr>
            <w:r w:rsidRPr="00E71CBB">
              <w:rPr>
                <w:rFonts w:cs="Arial"/>
                <w:i/>
              </w:rPr>
              <w:t>Die Schülerinnen und Schüler …</w:t>
            </w:r>
          </w:p>
          <w:p w:rsidR="00384E08" w:rsidRPr="00F57310" w:rsidRDefault="00384E08" w:rsidP="003A7ADE">
            <w:pPr>
              <w:pStyle w:val="Listenabsatz"/>
              <w:numPr>
                <w:ilvl w:val="0"/>
                <w:numId w:val="112"/>
              </w:numPr>
              <w:spacing w:after="0" w:line="240" w:lineRule="auto"/>
              <w:ind w:left="357" w:hanging="357"/>
              <w:jc w:val="left"/>
              <w:rPr>
                <w:rFonts w:eastAsia="Times New Roman" w:cs="Arial"/>
                <w:b/>
                <w:color w:val="000000"/>
                <w:lang w:eastAsia="de-DE"/>
              </w:rPr>
            </w:pPr>
            <w:r>
              <w:rPr>
                <w:rFonts w:eastAsia="Times New Roman" w:cs="Arial"/>
                <w:bCs/>
                <w:color w:val="000000"/>
                <w:lang w:eastAsia="de-DE"/>
              </w:rPr>
              <w:t>unterscheiden Buchstaben, Silben, Wörter und Sätze</w:t>
            </w:r>
            <w:r w:rsidR="0048134F">
              <w:rPr>
                <w:rFonts w:eastAsia="Times New Roman" w:cs="Arial"/>
                <w:bCs/>
                <w:color w:val="000000"/>
                <w:lang w:eastAsia="de-DE"/>
              </w:rPr>
              <w:t>.</w:t>
            </w:r>
          </w:p>
          <w:p w:rsidR="00384E08" w:rsidRDefault="00384E08" w:rsidP="003A7ADE">
            <w:pPr>
              <w:pStyle w:val="Listenabsatz"/>
              <w:numPr>
                <w:ilvl w:val="0"/>
                <w:numId w:val="112"/>
              </w:numPr>
              <w:spacing w:after="0" w:line="240" w:lineRule="auto"/>
              <w:ind w:left="357" w:hanging="357"/>
              <w:jc w:val="left"/>
              <w:rPr>
                <w:rFonts w:eastAsia="Times New Roman" w:cs="Arial"/>
                <w:color w:val="000000"/>
                <w:lang w:eastAsia="de-DE"/>
              </w:rPr>
            </w:pPr>
            <w:r w:rsidRPr="00F57310">
              <w:rPr>
                <w:rFonts w:eastAsia="Times New Roman" w:cs="Arial"/>
                <w:color w:val="000000"/>
                <w:lang w:eastAsia="de-DE"/>
              </w:rPr>
              <w:lastRenderedPageBreak/>
              <w:t>ordnen Wörtern Wortarten (u. a. Nomen, Verben, Adjektive, Artikel) zu.</w:t>
            </w:r>
          </w:p>
          <w:p w:rsidR="00384E08" w:rsidRPr="00CA7F7B" w:rsidRDefault="00384E08" w:rsidP="003A7ADE">
            <w:pPr>
              <w:pStyle w:val="Listenabsatz"/>
              <w:numPr>
                <w:ilvl w:val="0"/>
                <w:numId w:val="112"/>
              </w:numPr>
              <w:spacing w:after="0" w:line="240" w:lineRule="auto"/>
              <w:ind w:left="357" w:hanging="357"/>
              <w:jc w:val="left"/>
              <w:rPr>
                <w:rFonts w:eastAsia="Times New Roman" w:cs="Arial"/>
                <w:color w:val="000000"/>
                <w:lang w:eastAsia="de-DE"/>
              </w:rPr>
            </w:pPr>
            <w:r>
              <w:rPr>
                <w:rFonts w:eastAsia="Times New Roman" w:cs="Arial"/>
                <w:color w:val="000000"/>
                <w:lang w:eastAsia="de-DE"/>
              </w:rPr>
              <w:t>unterscheiden verschiedene Satzarten.</w:t>
            </w:r>
          </w:p>
          <w:p w:rsidR="00F0660F" w:rsidRPr="00324B72" w:rsidRDefault="00384E08" w:rsidP="00705199">
            <w:pPr>
              <w:pStyle w:val="Listenabsatz"/>
              <w:numPr>
                <w:ilvl w:val="0"/>
                <w:numId w:val="32"/>
              </w:numPr>
              <w:spacing w:after="0" w:line="240" w:lineRule="auto"/>
              <w:contextualSpacing w:val="0"/>
              <w:jc w:val="left"/>
              <w:rPr>
                <w:rFonts w:cs="Arial"/>
                <w:b/>
                <w:bCs/>
              </w:rPr>
            </w:pPr>
            <w:r w:rsidRPr="00324B72">
              <w:rPr>
                <w:rFonts w:cs="Arial"/>
                <w:b/>
                <w:bCs/>
              </w:rPr>
              <w:t>l</w:t>
            </w:r>
            <w:r w:rsidR="00F0660F" w:rsidRPr="00324B72">
              <w:rPr>
                <w:rFonts w:cs="Arial"/>
                <w:b/>
                <w:bCs/>
              </w:rPr>
              <w:t>egen Wortsammlungen nach thematischen, grammatischen und orthografischen Gesichtspunkten für den Aufbau eines individuellen Wortschatzes an.</w:t>
            </w:r>
          </w:p>
          <w:p w:rsidR="00F0660F" w:rsidRPr="00E71CBB" w:rsidRDefault="00F0660F" w:rsidP="00705199">
            <w:pPr>
              <w:pStyle w:val="Listenabsatz"/>
              <w:numPr>
                <w:ilvl w:val="0"/>
                <w:numId w:val="32"/>
              </w:numPr>
              <w:spacing w:after="0" w:line="240" w:lineRule="auto"/>
              <w:contextualSpacing w:val="0"/>
              <w:jc w:val="left"/>
              <w:rPr>
                <w:rFonts w:cs="Arial"/>
              </w:rPr>
            </w:pPr>
            <w:r w:rsidRPr="00E71CBB">
              <w:rPr>
                <w:rFonts w:cs="Arial"/>
              </w:rPr>
              <w:t>identifizieren Wortbausteine.</w:t>
            </w:r>
          </w:p>
          <w:p w:rsidR="00F0660F" w:rsidRPr="00E71CBB" w:rsidRDefault="00F0660F" w:rsidP="00705199">
            <w:pPr>
              <w:pStyle w:val="Listenabsatz"/>
              <w:numPr>
                <w:ilvl w:val="0"/>
                <w:numId w:val="32"/>
              </w:numPr>
              <w:spacing w:after="0" w:line="240" w:lineRule="auto"/>
              <w:contextualSpacing w:val="0"/>
              <w:jc w:val="left"/>
              <w:rPr>
                <w:rFonts w:cs="Arial"/>
              </w:rPr>
            </w:pPr>
            <w:r w:rsidRPr="00E71CBB">
              <w:rPr>
                <w:rFonts w:cs="Arial"/>
              </w:rPr>
              <w:t>untersuchen Schreibweisen von Wörtern durch Ableiten und Analogiebildung.</w:t>
            </w:r>
          </w:p>
          <w:p w:rsidR="00F0660F" w:rsidRPr="004C41AB" w:rsidRDefault="00F0660F" w:rsidP="00705199">
            <w:pPr>
              <w:pStyle w:val="Listenabsatz"/>
              <w:numPr>
                <w:ilvl w:val="0"/>
                <w:numId w:val="32"/>
              </w:numPr>
              <w:spacing w:after="0" w:line="240" w:lineRule="auto"/>
              <w:contextualSpacing w:val="0"/>
              <w:jc w:val="left"/>
              <w:rPr>
                <w:rFonts w:cs="Arial"/>
                <w:b/>
                <w:bCs/>
              </w:rPr>
            </w:pPr>
            <w:r w:rsidRPr="00E71CBB">
              <w:rPr>
                <w:rFonts w:cs="Arial"/>
                <w:b/>
                <w:bCs/>
              </w:rPr>
              <w:t>setzen angeleitet Fachbegriffe zu Wörtern, Sätzen und Texten ein.</w:t>
            </w:r>
          </w:p>
        </w:tc>
      </w:tr>
      <w:tr w:rsidR="00F0660F" w:rsidRPr="00C15A81" w:rsidTr="00F0660F">
        <w:trPr>
          <w:trHeight w:val="268"/>
        </w:trPr>
        <w:tc>
          <w:tcPr>
            <w:tcW w:w="6979" w:type="dxa"/>
            <w:tcBorders>
              <w:top w:val="single" w:sz="4" w:space="0" w:color="auto"/>
              <w:left w:val="single" w:sz="4" w:space="0" w:color="auto"/>
              <w:bottom w:val="single" w:sz="4" w:space="0" w:color="auto"/>
              <w:right w:val="single" w:sz="4" w:space="0" w:color="auto"/>
            </w:tcBorders>
            <w:shd w:val="clear" w:color="auto" w:fill="FFFFFF"/>
          </w:tcPr>
          <w:p w:rsidR="00F0660F" w:rsidRPr="00E71CBB" w:rsidRDefault="00F0660F" w:rsidP="004D741C">
            <w:pPr>
              <w:spacing w:after="0" w:line="240" w:lineRule="auto"/>
              <w:rPr>
                <w:rFonts w:cs="Arial"/>
                <w:b/>
                <w:bCs/>
              </w:rPr>
            </w:pPr>
            <w:r w:rsidRPr="00E71CBB">
              <w:rPr>
                <w:rFonts w:cs="Arial"/>
                <w:b/>
              </w:rPr>
              <w:lastRenderedPageBreak/>
              <w:t>Didaktische bzw. methodische Zugänge</w:t>
            </w:r>
            <w:r w:rsidRPr="00E71CBB">
              <w:rPr>
                <w:rFonts w:cs="Arial"/>
                <w:b/>
                <w:bCs/>
              </w:rPr>
              <w:t>:</w:t>
            </w:r>
          </w:p>
          <w:p w:rsidR="00F0660F" w:rsidRPr="00C15A81" w:rsidRDefault="00F0660F" w:rsidP="00D60457">
            <w:pPr>
              <w:pStyle w:val="Listenabsatz"/>
              <w:numPr>
                <w:ilvl w:val="0"/>
                <w:numId w:val="22"/>
              </w:numPr>
              <w:spacing w:after="0" w:line="240" w:lineRule="auto"/>
              <w:jc w:val="left"/>
              <w:rPr>
                <w:rFonts w:cs="Arial"/>
              </w:rPr>
            </w:pPr>
            <w:r w:rsidRPr="00C15A81">
              <w:rPr>
                <w:rFonts w:cs="Arial"/>
              </w:rPr>
              <w:t>Übungen zur phonologischen Bewusstheit als Grundvoraussetzung für die individuelle Rechtschreibentwicklung</w:t>
            </w:r>
          </w:p>
          <w:p w:rsidR="00F0660F" w:rsidRPr="00D60457" w:rsidRDefault="00F0660F" w:rsidP="00D60457">
            <w:pPr>
              <w:pStyle w:val="Listenabsatz"/>
              <w:numPr>
                <w:ilvl w:val="0"/>
                <w:numId w:val="22"/>
              </w:numPr>
              <w:spacing w:after="0" w:line="240" w:lineRule="auto"/>
              <w:jc w:val="left"/>
              <w:rPr>
                <w:rFonts w:cs="Arial"/>
              </w:rPr>
            </w:pPr>
            <w:r w:rsidRPr="00C15A81">
              <w:rPr>
                <w:rFonts w:cs="Arial"/>
              </w:rPr>
              <w:t>Graphem-Phonem-Bezüge, Lautstrukturen, Buchstabenformen</w:t>
            </w:r>
          </w:p>
          <w:p w:rsidR="00F0660F" w:rsidRDefault="00F0660F" w:rsidP="00D60457">
            <w:pPr>
              <w:pStyle w:val="Listenabsatz"/>
              <w:numPr>
                <w:ilvl w:val="0"/>
                <w:numId w:val="22"/>
              </w:numPr>
              <w:spacing w:after="0" w:line="240" w:lineRule="auto"/>
              <w:jc w:val="left"/>
              <w:rPr>
                <w:rFonts w:cs="Arial"/>
              </w:rPr>
            </w:pPr>
            <w:r w:rsidRPr="00C15A81">
              <w:rPr>
                <w:rFonts w:cs="Arial"/>
              </w:rPr>
              <w:t xml:space="preserve">Einführung </w:t>
            </w:r>
            <w:r w:rsidRPr="00FF59CF">
              <w:rPr>
                <w:rFonts w:cs="Arial"/>
              </w:rPr>
              <w:t xml:space="preserve">der </w:t>
            </w:r>
            <w:r w:rsidRPr="00D60457">
              <w:rPr>
                <w:rFonts w:cs="Arial"/>
              </w:rPr>
              <w:t>Anlauttabelle, Buchstabentabelle (digital) und Silbenkette</w:t>
            </w:r>
          </w:p>
          <w:p w:rsidR="00F0660F" w:rsidRPr="00C15A81" w:rsidRDefault="00F0660F" w:rsidP="00D60457">
            <w:pPr>
              <w:pStyle w:val="Listenabsatz"/>
              <w:numPr>
                <w:ilvl w:val="0"/>
                <w:numId w:val="22"/>
              </w:numPr>
              <w:spacing w:after="0" w:line="240" w:lineRule="auto"/>
              <w:jc w:val="left"/>
              <w:rPr>
                <w:rFonts w:cs="Arial"/>
              </w:rPr>
            </w:pPr>
            <w:r w:rsidRPr="00E71CBB">
              <w:rPr>
                <w:rFonts w:cs="Arial"/>
              </w:rPr>
              <w:t>Sammlung und Sortierung von Wörtern</w:t>
            </w:r>
          </w:p>
          <w:p w:rsidR="00F0660F" w:rsidRPr="00D60457" w:rsidRDefault="00832B71" w:rsidP="00D60457">
            <w:pPr>
              <w:pStyle w:val="Listenabsatz"/>
              <w:numPr>
                <w:ilvl w:val="0"/>
                <w:numId w:val="22"/>
              </w:numPr>
              <w:spacing w:after="0" w:line="240" w:lineRule="auto"/>
              <w:jc w:val="left"/>
              <w:rPr>
                <w:rFonts w:cs="Arial"/>
              </w:rPr>
            </w:pPr>
            <w:r w:rsidRPr="00D60457">
              <w:rPr>
                <w:rFonts w:cs="Arial"/>
              </w:rPr>
              <w:t>Übung der graph</w:t>
            </w:r>
            <w:r w:rsidR="00F0660F" w:rsidRPr="00D60457">
              <w:rPr>
                <w:rFonts w:cs="Arial"/>
              </w:rPr>
              <w:t>omotorischen Fähigkeiten</w:t>
            </w:r>
          </w:p>
          <w:p w:rsidR="00F0660F" w:rsidRPr="00E71CBB" w:rsidRDefault="00F0660F" w:rsidP="00D60457">
            <w:pPr>
              <w:pStyle w:val="Listenabsatz"/>
              <w:numPr>
                <w:ilvl w:val="0"/>
                <w:numId w:val="22"/>
              </w:numPr>
              <w:spacing w:after="0" w:line="240" w:lineRule="auto"/>
              <w:jc w:val="left"/>
              <w:rPr>
                <w:rFonts w:cs="Arial"/>
              </w:rPr>
            </w:pPr>
            <w:r w:rsidRPr="00E71CBB">
              <w:rPr>
                <w:rFonts w:cs="Arial"/>
              </w:rPr>
              <w:t xml:space="preserve">Verschriftlichung von Wörtern nach Lautstruktur </w:t>
            </w:r>
          </w:p>
          <w:p w:rsidR="00F0660F" w:rsidRPr="00C15A81" w:rsidRDefault="00F0660F" w:rsidP="00D60457">
            <w:pPr>
              <w:pStyle w:val="Listenabsatz"/>
              <w:numPr>
                <w:ilvl w:val="0"/>
                <w:numId w:val="22"/>
              </w:numPr>
              <w:spacing w:after="0" w:line="240" w:lineRule="auto"/>
              <w:jc w:val="left"/>
              <w:rPr>
                <w:rFonts w:cs="Arial"/>
              </w:rPr>
            </w:pPr>
            <w:r w:rsidRPr="00E71CBB">
              <w:rPr>
                <w:rFonts w:cs="Arial"/>
              </w:rPr>
              <w:t>freies Schreiben</w:t>
            </w:r>
            <w:r>
              <w:rPr>
                <w:rFonts w:cs="Arial"/>
              </w:rPr>
              <w:t xml:space="preserve"> </w:t>
            </w:r>
            <w:r w:rsidRPr="00C15A81">
              <w:rPr>
                <w:rFonts w:cs="Arial"/>
              </w:rPr>
              <w:t>(Schreibanlässe)</w:t>
            </w:r>
          </w:p>
          <w:p w:rsidR="00F0660F" w:rsidRPr="00E71CBB" w:rsidRDefault="00F0660F" w:rsidP="00D60457">
            <w:pPr>
              <w:pStyle w:val="Listenabsatz"/>
              <w:numPr>
                <w:ilvl w:val="0"/>
                <w:numId w:val="22"/>
              </w:numPr>
              <w:spacing w:after="0" w:line="240" w:lineRule="auto"/>
              <w:jc w:val="left"/>
              <w:rPr>
                <w:rFonts w:cs="Arial"/>
              </w:rPr>
            </w:pPr>
            <w:r w:rsidRPr="00E71CBB">
              <w:rPr>
                <w:rFonts w:cs="Arial"/>
              </w:rPr>
              <w:t>anlassbezogene Texte (Textsortenmerkmale, eigene Texte)</w:t>
            </w:r>
          </w:p>
          <w:p w:rsidR="00F0660F" w:rsidRPr="00E71CBB" w:rsidRDefault="00F0660F" w:rsidP="00D60457">
            <w:pPr>
              <w:pStyle w:val="Listenabsatz"/>
              <w:numPr>
                <w:ilvl w:val="0"/>
                <w:numId w:val="22"/>
              </w:numPr>
              <w:spacing w:after="0" w:line="240" w:lineRule="auto"/>
              <w:jc w:val="left"/>
              <w:rPr>
                <w:rFonts w:cs="Arial"/>
              </w:rPr>
            </w:pPr>
            <w:r w:rsidRPr="00E71CBB">
              <w:rPr>
                <w:rFonts w:cs="Arial"/>
              </w:rPr>
              <w:t xml:space="preserve">Überarbeitung </w:t>
            </w:r>
            <w:r w:rsidR="00FA467F" w:rsidRPr="00832B71">
              <w:rPr>
                <w:rFonts w:cs="Arial"/>
              </w:rPr>
              <w:t>von</w:t>
            </w:r>
            <w:r w:rsidRPr="00832B71">
              <w:rPr>
                <w:rFonts w:cs="Arial"/>
              </w:rPr>
              <w:t xml:space="preserve"> Texte</w:t>
            </w:r>
            <w:r w:rsidR="00FA467F" w:rsidRPr="00832B71">
              <w:rPr>
                <w:rFonts w:cs="Arial"/>
              </w:rPr>
              <w:t>n</w:t>
            </w:r>
            <w:r w:rsidRPr="00E71CBB">
              <w:rPr>
                <w:rFonts w:cs="Arial"/>
              </w:rPr>
              <w:t xml:space="preserve"> nach der dem individuellen Lernstand entsprechenden Rechtschreibstrategie</w:t>
            </w:r>
            <w:r w:rsidRPr="00D60457">
              <w:t xml:space="preserve"> </w:t>
            </w:r>
          </w:p>
          <w:p w:rsidR="00F0660F" w:rsidRPr="00E71CBB" w:rsidRDefault="00F0660F" w:rsidP="00D60457">
            <w:pPr>
              <w:pStyle w:val="Listenabsatz"/>
              <w:numPr>
                <w:ilvl w:val="0"/>
                <w:numId w:val="22"/>
              </w:numPr>
              <w:spacing w:after="0" w:line="240" w:lineRule="auto"/>
              <w:jc w:val="left"/>
              <w:rPr>
                <w:rFonts w:cs="Arial"/>
              </w:rPr>
            </w:pPr>
            <w:r w:rsidRPr="00E71CBB">
              <w:rPr>
                <w:rFonts w:cs="Arial"/>
              </w:rPr>
              <w:t>Rechtschreib</w:t>
            </w:r>
            <w:r>
              <w:rPr>
                <w:rFonts w:cs="Arial"/>
              </w:rPr>
              <w:t xml:space="preserve">gespräche </w:t>
            </w:r>
          </w:p>
          <w:p w:rsidR="00F0660F" w:rsidRPr="00E71CBB" w:rsidRDefault="00F0660F" w:rsidP="00D60457">
            <w:pPr>
              <w:pStyle w:val="Listenabsatz"/>
              <w:numPr>
                <w:ilvl w:val="0"/>
                <w:numId w:val="22"/>
              </w:numPr>
              <w:spacing w:after="0" w:line="240" w:lineRule="auto"/>
              <w:jc w:val="left"/>
              <w:rPr>
                <w:rFonts w:cs="Arial"/>
              </w:rPr>
            </w:pPr>
            <w:r w:rsidRPr="00E71CBB">
              <w:rPr>
                <w:rFonts w:cs="Arial"/>
              </w:rPr>
              <w:t>Sammlung und Ordnung von Wörtern nach ersten Rechtschreibmustern und rechtschriftlichen Kenntnissen</w:t>
            </w:r>
          </w:p>
          <w:p w:rsidR="00F0660F" w:rsidRPr="00AF638D" w:rsidRDefault="00F0660F" w:rsidP="00D60457">
            <w:pPr>
              <w:pStyle w:val="Listenabsatz"/>
              <w:numPr>
                <w:ilvl w:val="0"/>
                <w:numId w:val="22"/>
              </w:numPr>
              <w:spacing w:after="0" w:line="240" w:lineRule="auto"/>
              <w:jc w:val="left"/>
              <w:rPr>
                <w:rFonts w:cs="Arial"/>
              </w:rPr>
            </w:pPr>
            <w:r w:rsidRPr="00E71CBB">
              <w:rPr>
                <w:rFonts w:cs="Arial"/>
              </w:rPr>
              <w:t>Textüberarbeitung in Schreibkonferenzen</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tcPr>
          <w:p w:rsidR="00F0660F" w:rsidRPr="00C15A81" w:rsidRDefault="00F0660F" w:rsidP="004D741C">
            <w:pPr>
              <w:spacing w:after="0" w:line="240" w:lineRule="auto"/>
              <w:rPr>
                <w:rFonts w:cs="Arial"/>
                <w:b/>
              </w:rPr>
            </w:pPr>
            <w:r w:rsidRPr="00C15A81">
              <w:rPr>
                <w:rFonts w:cs="Arial"/>
                <w:b/>
              </w:rPr>
              <w:t>Materialien/Medien/außerschulische Angebote:</w:t>
            </w:r>
          </w:p>
          <w:p w:rsidR="00F0660F" w:rsidRDefault="00F0660F" w:rsidP="006C47FC">
            <w:pPr>
              <w:pStyle w:val="Listenabsatz"/>
              <w:numPr>
                <w:ilvl w:val="0"/>
                <w:numId w:val="22"/>
              </w:numPr>
              <w:spacing w:after="0" w:line="240" w:lineRule="auto"/>
              <w:jc w:val="left"/>
              <w:rPr>
                <w:rFonts w:cs="Arial"/>
              </w:rPr>
            </w:pPr>
            <w:r w:rsidRPr="00C15A81">
              <w:rPr>
                <w:rFonts w:cs="Arial"/>
              </w:rPr>
              <w:t>Materialordner auf dem Schulserver</w:t>
            </w:r>
          </w:p>
          <w:p w:rsidR="00FA467F" w:rsidRPr="00832B71" w:rsidRDefault="00FA467F" w:rsidP="00046C70">
            <w:pPr>
              <w:pStyle w:val="Listenabsatz"/>
              <w:numPr>
                <w:ilvl w:val="0"/>
                <w:numId w:val="22"/>
              </w:numPr>
              <w:spacing w:after="0" w:line="240" w:lineRule="auto"/>
              <w:ind w:left="357" w:hanging="357"/>
              <w:contextualSpacing w:val="0"/>
              <w:jc w:val="left"/>
              <w:rPr>
                <w:rFonts w:cs="Arial"/>
              </w:rPr>
            </w:pPr>
            <w:r w:rsidRPr="00832B71">
              <w:rPr>
                <w:rFonts w:cs="Arial"/>
              </w:rPr>
              <w:t>Materialkiste (fortlaufende Geschichtensammlungen als Schreibanlass, Bildkarten, Übungsmaterialsammlungen zur phonologischen Bewusstheit)</w:t>
            </w:r>
          </w:p>
          <w:p w:rsidR="00F0660F" w:rsidRPr="00C15A81" w:rsidRDefault="00F0660F" w:rsidP="006C47FC">
            <w:pPr>
              <w:pStyle w:val="Listenabsatz"/>
              <w:numPr>
                <w:ilvl w:val="0"/>
                <w:numId w:val="22"/>
              </w:numPr>
              <w:spacing w:after="0" w:line="240" w:lineRule="auto"/>
              <w:jc w:val="left"/>
              <w:rPr>
                <w:rFonts w:cs="Arial"/>
              </w:rPr>
            </w:pPr>
            <w:r w:rsidRPr="00C15A81">
              <w:rPr>
                <w:rFonts w:cs="Arial"/>
              </w:rPr>
              <w:t>Materialien in der Klasse dem schulischen Konzept des Schrifterwerbs entsprechend</w:t>
            </w:r>
          </w:p>
          <w:p w:rsidR="00F0660F" w:rsidRPr="00C15A81" w:rsidRDefault="00F0660F" w:rsidP="006C47FC">
            <w:pPr>
              <w:pStyle w:val="Listenabsatz"/>
              <w:numPr>
                <w:ilvl w:val="0"/>
                <w:numId w:val="22"/>
              </w:numPr>
              <w:spacing w:after="0" w:line="240" w:lineRule="auto"/>
              <w:jc w:val="left"/>
              <w:rPr>
                <w:rFonts w:cs="Arial"/>
              </w:rPr>
            </w:pPr>
            <w:r w:rsidRPr="00C15A81">
              <w:rPr>
                <w:rFonts w:cs="Arial"/>
              </w:rPr>
              <w:t>Handreichung MSB: Hinweise und Materialien für einen systematischen Rechtschreibunterricht in der Primarstufe in NRW</w:t>
            </w:r>
          </w:p>
          <w:p w:rsidR="00F0660F" w:rsidRPr="00C15A81" w:rsidRDefault="00F0660F" w:rsidP="004D741C">
            <w:pPr>
              <w:spacing w:after="0" w:line="240" w:lineRule="auto"/>
              <w:rPr>
                <w:rFonts w:cs="Arial"/>
                <w:b/>
              </w:rPr>
            </w:pPr>
          </w:p>
          <w:p w:rsidR="00F0660F" w:rsidRPr="00C15A81" w:rsidRDefault="00F0660F" w:rsidP="004D741C">
            <w:pPr>
              <w:spacing w:after="0" w:line="240" w:lineRule="auto"/>
              <w:rPr>
                <w:rFonts w:cs="Arial"/>
              </w:rPr>
            </w:pPr>
            <w:r w:rsidRPr="00C15A81">
              <w:rPr>
                <w:rFonts w:cs="Arial"/>
                <w:color w:val="00B0F0"/>
              </w:rPr>
              <w:t xml:space="preserve"> </w:t>
            </w:r>
          </w:p>
        </w:tc>
      </w:tr>
      <w:tr w:rsidR="00F0660F" w:rsidRPr="00E71CBB" w:rsidTr="00942D57">
        <w:tc>
          <w:tcPr>
            <w:tcW w:w="6979" w:type="dxa"/>
            <w:tcBorders>
              <w:top w:val="single" w:sz="4" w:space="0" w:color="auto"/>
              <w:left w:val="single" w:sz="4" w:space="0" w:color="auto"/>
              <w:bottom w:val="single" w:sz="4" w:space="0" w:color="auto"/>
              <w:right w:val="single" w:sz="4" w:space="0" w:color="auto"/>
            </w:tcBorders>
            <w:hideMark/>
          </w:tcPr>
          <w:p w:rsidR="00F0660F" w:rsidRPr="00E71CBB" w:rsidRDefault="0048134F" w:rsidP="004D741C">
            <w:pPr>
              <w:spacing w:after="0" w:line="240" w:lineRule="auto"/>
              <w:rPr>
                <w:rFonts w:cs="Arial"/>
                <w:b/>
              </w:rPr>
            </w:pPr>
            <w:r>
              <w:rPr>
                <w:rFonts w:cs="Arial"/>
                <w:b/>
              </w:rPr>
              <w:t>Lernerfolgsüberprüfung/</w:t>
            </w:r>
            <w:r w:rsidR="00F0660F" w:rsidRPr="00E71CBB">
              <w:rPr>
                <w:rFonts w:cs="Arial"/>
                <w:b/>
              </w:rPr>
              <w:t xml:space="preserve">Leistungsbewertung/Feedback: </w:t>
            </w:r>
          </w:p>
          <w:p w:rsidR="00F0660F" w:rsidRPr="002E53D8" w:rsidRDefault="00C7560F" w:rsidP="006C47FC">
            <w:pPr>
              <w:numPr>
                <w:ilvl w:val="0"/>
                <w:numId w:val="31"/>
              </w:numPr>
              <w:spacing w:after="0" w:line="240" w:lineRule="auto"/>
              <w:jc w:val="left"/>
              <w:rPr>
                <w:rFonts w:cs="Arial"/>
              </w:rPr>
            </w:pPr>
            <w:r>
              <w:rPr>
                <w:rFonts w:cs="Arial"/>
              </w:rPr>
              <w:t>d</w:t>
            </w:r>
            <w:r w:rsidR="00F0660F">
              <w:rPr>
                <w:rFonts w:cs="Arial"/>
              </w:rPr>
              <w:t xml:space="preserve">iagnostische </w:t>
            </w:r>
            <w:r w:rsidR="00F0660F" w:rsidRPr="00E71CBB">
              <w:rPr>
                <w:rFonts w:cs="Arial"/>
              </w:rPr>
              <w:t>Zuordnungsübungen: Anlautvergleich, Gliederung eines Wortes in Silben, Reimpaare</w:t>
            </w:r>
          </w:p>
          <w:p w:rsidR="00F0660F" w:rsidRPr="004D741C" w:rsidRDefault="00F0660F" w:rsidP="006C47FC">
            <w:pPr>
              <w:numPr>
                <w:ilvl w:val="0"/>
                <w:numId w:val="31"/>
              </w:numPr>
              <w:spacing w:after="0" w:line="240" w:lineRule="auto"/>
              <w:jc w:val="left"/>
              <w:rPr>
                <w:rFonts w:cs="Arial"/>
              </w:rPr>
            </w:pPr>
            <w:r w:rsidRPr="00E71CBB">
              <w:rPr>
                <w:rFonts w:cs="Arial"/>
              </w:rPr>
              <w:t xml:space="preserve">Texte </w:t>
            </w:r>
            <w:r>
              <w:rPr>
                <w:rFonts w:cs="Arial"/>
              </w:rPr>
              <w:t xml:space="preserve">und Textüberarbeitungen </w:t>
            </w:r>
            <w:r w:rsidRPr="00E71CBB">
              <w:rPr>
                <w:rFonts w:cs="Arial"/>
              </w:rPr>
              <w:t xml:space="preserve">der </w:t>
            </w:r>
            <w:r>
              <w:rPr>
                <w:rFonts w:cs="Arial"/>
              </w:rPr>
              <w:t>Kinder zur Diagnose und Planung der weiteren Förderung</w:t>
            </w:r>
          </w:p>
        </w:tc>
        <w:tc>
          <w:tcPr>
            <w:tcW w:w="7013" w:type="dxa"/>
            <w:gridSpan w:val="3"/>
            <w:tcBorders>
              <w:top w:val="single" w:sz="4" w:space="0" w:color="auto"/>
              <w:left w:val="single" w:sz="4" w:space="0" w:color="auto"/>
              <w:bottom w:val="single" w:sz="4" w:space="0" w:color="auto"/>
              <w:right w:val="single" w:sz="4" w:space="0" w:color="auto"/>
            </w:tcBorders>
            <w:hideMark/>
          </w:tcPr>
          <w:p w:rsidR="00F0660F" w:rsidRPr="006A6C9F" w:rsidRDefault="006A6C9F" w:rsidP="004D741C">
            <w:pPr>
              <w:spacing w:after="0" w:line="240" w:lineRule="auto"/>
              <w:rPr>
                <w:rFonts w:cs="Arial"/>
                <w:b/>
              </w:rPr>
            </w:pPr>
            <w:r>
              <w:rPr>
                <w:rFonts w:cs="Arial"/>
                <w:b/>
              </w:rPr>
              <w:t xml:space="preserve">Kooperationen: </w:t>
            </w:r>
          </w:p>
        </w:tc>
      </w:tr>
    </w:tbl>
    <w:p w:rsidR="00107623" w:rsidRDefault="00107623">
      <w:r>
        <w:rPr>
          <w:b/>
          <w:bCs/>
        </w:rPr>
        <w:br w:type="page"/>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433"/>
        <w:gridCol w:w="2278"/>
        <w:gridCol w:w="2302"/>
      </w:tblGrid>
      <w:tr w:rsidR="00F0660F" w:rsidRPr="00BF486C" w:rsidTr="00F0660F">
        <w:tc>
          <w:tcPr>
            <w:tcW w:w="9412" w:type="dxa"/>
            <w:gridSpan w:val="2"/>
            <w:tcBorders>
              <w:top w:val="single" w:sz="4" w:space="0" w:color="auto"/>
              <w:left w:val="single" w:sz="4" w:space="0" w:color="auto"/>
              <w:bottom w:val="single" w:sz="4" w:space="0" w:color="auto"/>
              <w:right w:val="single" w:sz="4" w:space="0" w:color="auto"/>
            </w:tcBorders>
            <w:shd w:val="clear" w:color="auto" w:fill="BFBFBF"/>
          </w:tcPr>
          <w:p w:rsidR="00F0660F" w:rsidRPr="00BF486C" w:rsidRDefault="00F0660F" w:rsidP="00AF638D">
            <w:pPr>
              <w:pStyle w:val="a-Thema"/>
            </w:pPr>
            <w:r w:rsidRPr="00305E95">
              <w:lastRenderedPageBreak/>
              <w:t>Dein Wort in meinem Ohr, mein Wort in deinem Ohr</w:t>
            </w:r>
            <w:r w:rsidRPr="00305E95">
              <w:rPr>
                <w:color w:val="C00000"/>
              </w:rPr>
              <w:t xml:space="preserve"> </w:t>
            </w:r>
            <w:r w:rsidRPr="00305E95">
              <w:t xml:space="preserve">– an ritualisierten </w:t>
            </w:r>
            <w:r w:rsidR="00046C70">
              <w:br/>
            </w:r>
            <w:r w:rsidRPr="00305E95">
              <w:t>Gesprächsformen teilnehmen, eine reflektierte Gesprächskultur entwickeln</w:t>
            </w:r>
          </w:p>
        </w:tc>
        <w:tc>
          <w:tcPr>
            <w:tcW w:w="2278" w:type="dxa"/>
            <w:tcBorders>
              <w:top w:val="single" w:sz="4" w:space="0" w:color="auto"/>
              <w:left w:val="single" w:sz="4" w:space="0" w:color="auto"/>
              <w:bottom w:val="single" w:sz="4" w:space="0" w:color="auto"/>
              <w:right w:val="single" w:sz="4" w:space="0" w:color="auto"/>
            </w:tcBorders>
            <w:shd w:val="clear" w:color="auto" w:fill="BFBFBF"/>
            <w:hideMark/>
          </w:tcPr>
          <w:p w:rsidR="00F0660F" w:rsidRPr="00107623" w:rsidRDefault="00F0660F" w:rsidP="00107623">
            <w:pPr>
              <w:spacing w:after="0"/>
              <w:jc w:val="left"/>
              <w:rPr>
                <w:rFonts w:cs="Arial"/>
              </w:rPr>
            </w:pPr>
            <w:r>
              <w:rPr>
                <w:rFonts w:cs="Arial"/>
              </w:rPr>
              <w:t xml:space="preserve">Zeitumfang in Std.: ca. </w:t>
            </w:r>
            <w:r w:rsidRPr="00BF486C">
              <w:rPr>
                <w:rFonts w:cs="Arial"/>
              </w:rPr>
              <w:t>60</w:t>
            </w:r>
            <w:r w:rsidR="00107623">
              <w:rPr>
                <w:rStyle w:val="FunotehochZchn"/>
              </w:rPr>
              <w:t xml:space="preserve"> </w:t>
            </w:r>
            <w:r w:rsidR="00107623" w:rsidRPr="00107623">
              <w:rPr>
                <w:rStyle w:val="FunotehochZchn"/>
                <w:vertAlign w:val="baseline"/>
              </w:rPr>
              <w:t>(verteilt über die gesamte SEP)</w:t>
            </w:r>
          </w:p>
        </w:tc>
        <w:tc>
          <w:tcPr>
            <w:tcW w:w="2302" w:type="dxa"/>
            <w:tcBorders>
              <w:top w:val="single" w:sz="4" w:space="0" w:color="auto"/>
              <w:left w:val="single" w:sz="4" w:space="0" w:color="auto"/>
              <w:bottom w:val="single" w:sz="4" w:space="0" w:color="auto"/>
              <w:right w:val="single" w:sz="4" w:space="0" w:color="auto"/>
            </w:tcBorders>
            <w:shd w:val="clear" w:color="auto" w:fill="BFBFBF"/>
            <w:hideMark/>
          </w:tcPr>
          <w:p w:rsidR="00F0660F" w:rsidRPr="00BF486C" w:rsidRDefault="00611E17" w:rsidP="00BB69C6">
            <w:pPr>
              <w:spacing w:after="0"/>
              <w:jc w:val="left"/>
              <w:rPr>
                <w:rFonts w:cs="Arial"/>
              </w:rPr>
            </w:pPr>
            <w:r>
              <w:rPr>
                <w:rFonts w:cs="Arial"/>
              </w:rPr>
              <w:t xml:space="preserve">Klasse/Jahrgang: </w:t>
            </w:r>
            <w:r w:rsidR="00F0660F" w:rsidRPr="00BB69C6">
              <w:rPr>
                <w:rFonts w:cs="Arial"/>
                <w:b/>
              </w:rPr>
              <w:t>SEP</w:t>
            </w:r>
          </w:p>
        </w:tc>
      </w:tr>
      <w:tr w:rsidR="00F0660F" w:rsidRPr="00BF486C" w:rsidTr="00F0660F">
        <w:tc>
          <w:tcPr>
            <w:tcW w:w="13992" w:type="dxa"/>
            <w:gridSpan w:val="4"/>
            <w:tcBorders>
              <w:top w:val="single" w:sz="4" w:space="0" w:color="auto"/>
              <w:left w:val="single" w:sz="4" w:space="0" w:color="auto"/>
              <w:bottom w:val="single" w:sz="4" w:space="0" w:color="auto"/>
              <w:right w:val="single" w:sz="4" w:space="0" w:color="auto"/>
            </w:tcBorders>
            <w:shd w:val="clear" w:color="auto" w:fill="D9D9D9"/>
          </w:tcPr>
          <w:p w:rsidR="00F0660F" w:rsidRPr="00BF486C" w:rsidRDefault="00F0660F" w:rsidP="004D741C">
            <w:pPr>
              <w:spacing w:after="0" w:line="240" w:lineRule="auto"/>
              <w:rPr>
                <w:rFonts w:cs="Arial"/>
                <w:b/>
              </w:rPr>
            </w:pPr>
            <w:r w:rsidRPr="00BF486C">
              <w:rPr>
                <w:rFonts w:cs="Arial"/>
                <w:b/>
              </w:rPr>
              <w:t>KB 1: Sprechen und Zuhören</w:t>
            </w:r>
          </w:p>
          <w:p w:rsidR="00F0660F" w:rsidRPr="00BF486C" w:rsidRDefault="00F0660F" w:rsidP="004D741C">
            <w:pPr>
              <w:spacing w:after="0" w:line="240" w:lineRule="auto"/>
              <w:rPr>
                <w:rFonts w:cs="Arial"/>
                <w:i/>
              </w:rPr>
            </w:pPr>
            <w:r w:rsidRPr="00BF486C">
              <w:rPr>
                <w:rFonts w:cs="Arial"/>
                <w:i/>
              </w:rPr>
              <w:t>Die Schülerinnen und Schüler …</w:t>
            </w:r>
          </w:p>
          <w:p w:rsidR="00F0660F" w:rsidRPr="00BF486C" w:rsidRDefault="00F0660F" w:rsidP="003A7ADE">
            <w:pPr>
              <w:pStyle w:val="Listenabsatz"/>
              <w:numPr>
                <w:ilvl w:val="0"/>
                <w:numId w:val="35"/>
              </w:numPr>
              <w:spacing w:after="0" w:line="240" w:lineRule="auto"/>
              <w:ind w:left="357" w:hanging="357"/>
              <w:jc w:val="left"/>
              <w:rPr>
                <w:rFonts w:cs="Arial"/>
                <w:b/>
              </w:rPr>
            </w:pPr>
            <w:r w:rsidRPr="00BF486C">
              <w:rPr>
                <w:rFonts w:cs="Arial"/>
                <w:b/>
              </w:rPr>
              <w:t xml:space="preserve">sprechen angemessen hinsichtlich des Adressatenkreises und des Inhaltes. </w:t>
            </w:r>
          </w:p>
          <w:p w:rsidR="00F0660F" w:rsidRPr="00BF486C" w:rsidRDefault="00F0660F" w:rsidP="003A7ADE">
            <w:pPr>
              <w:pStyle w:val="Listenabsatz"/>
              <w:numPr>
                <w:ilvl w:val="0"/>
                <w:numId w:val="35"/>
              </w:numPr>
              <w:spacing w:after="0" w:line="240" w:lineRule="auto"/>
              <w:ind w:left="357" w:hanging="357"/>
              <w:jc w:val="left"/>
              <w:rPr>
                <w:rFonts w:cs="Arial"/>
              </w:rPr>
            </w:pPr>
            <w:r w:rsidRPr="00BF486C">
              <w:rPr>
                <w:rFonts w:cs="Arial"/>
                <w:b/>
              </w:rPr>
              <w:t>sprechen an der gesprochenen Standardsprache orientiert und verständlich in Hinblick auf Artikulation und Inhalt</w:t>
            </w:r>
            <w:r w:rsidR="007B67E0">
              <w:rPr>
                <w:rFonts w:cs="Arial"/>
                <w:b/>
              </w:rPr>
              <w:t xml:space="preserve"> sowie Syntax und Semantik</w:t>
            </w:r>
            <w:r w:rsidRPr="00BF486C">
              <w:rPr>
                <w:rFonts w:cs="Arial"/>
              </w:rPr>
              <w:t xml:space="preserve">. </w:t>
            </w:r>
          </w:p>
          <w:p w:rsidR="00F0660F" w:rsidRPr="00BF486C" w:rsidRDefault="00F0660F" w:rsidP="003A7ADE">
            <w:pPr>
              <w:pStyle w:val="Listenabsatz"/>
              <w:numPr>
                <w:ilvl w:val="0"/>
                <w:numId w:val="35"/>
              </w:numPr>
              <w:spacing w:after="0" w:line="240" w:lineRule="auto"/>
              <w:ind w:left="357" w:hanging="357"/>
              <w:jc w:val="left"/>
              <w:rPr>
                <w:rFonts w:cs="Arial"/>
              </w:rPr>
            </w:pPr>
            <w:r w:rsidRPr="00BF486C">
              <w:rPr>
                <w:rFonts w:cs="Arial"/>
                <w:b/>
              </w:rPr>
              <w:t>formulieren eigene Gesprächsbeiträge unter Einhaltung gemeinsam vereinbarter Regeln</w:t>
            </w:r>
            <w:r w:rsidRPr="00BF486C">
              <w:rPr>
                <w:rFonts w:cs="Arial"/>
              </w:rPr>
              <w:t>.</w:t>
            </w:r>
          </w:p>
          <w:p w:rsidR="00F0660F" w:rsidRPr="00BF486C" w:rsidRDefault="00F0660F" w:rsidP="003A7ADE">
            <w:pPr>
              <w:pStyle w:val="Listenabsatz"/>
              <w:numPr>
                <w:ilvl w:val="0"/>
                <w:numId w:val="35"/>
              </w:numPr>
              <w:spacing w:after="0" w:line="240" w:lineRule="auto"/>
              <w:ind w:left="357" w:hanging="357"/>
              <w:jc w:val="left"/>
              <w:rPr>
                <w:rFonts w:cs="Arial"/>
              </w:rPr>
            </w:pPr>
            <w:r w:rsidRPr="00BF486C">
              <w:rPr>
                <w:rFonts w:cs="Arial"/>
                <w:b/>
              </w:rPr>
              <w:t>halten angeleitet ritualisierte Gesprächsformen (u. a. Streitschlichtungsgespräch) ein</w:t>
            </w:r>
            <w:r w:rsidRPr="00BF486C">
              <w:rPr>
                <w:rFonts w:cs="Arial"/>
              </w:rPr>
              <w:t>.</w:t>
            </w:r>
          </w:p>
          <w:p w:rsidR="00F0660F" w:rsidRPr="00BF486C" w:rsidRDefault="00F0660F" w:rsidP="003A7ADE">
            <w:pPr>
              <w:pStyle w:val="Listenabsatz"/>
              <w:numPr>
                <w:ilvl w:val="0"/>
                <w:numId w:val="35"/>
              </w:numPr>
              <w:spacing w:after="0" w:line="240" w:lineRule="auto"/>
              <w:ind w:left="357" w:hanging="357"/>
              <w:jc w:val="left"/>
              <w:rPr>
                <w:rFonts w:cs="Arial"/>
              </w:rPr>
            </w:pPr>
            <w:r w:rsidRPr="00BF486C">
              <w:rPr>
                <w:rFonts w:cs="Arial"/>
                <w:b/>
              </w:rPr>
              <w:t>beschreiben eigene Gefühle auch unterstützt durch visuelle Hilfsmittel (Symbole)</w:t>
            </w:r>
            <w:r w:rsidRPr="00BF486C">
              <w:rPr>
                <w:rFonts w:cs="Arial"/>
              </w:rPr>
              <w:t xml:space="preserve">. </w:t>
            </w:r>
          </w:p>
          <w:p w:rsidR="00F0660F" w:rsidRPr="00BF486C" w:rsidRDefault="00F0660F" w:rsidP="003A7ADE">
            <w:pPr>
              <w:pStyle w:val="Listenabsatz"/>
              <w:numPr>
                <w:ilvl w:val="0"/>
                <w:numId w:val="35"/>
              </w:numPr>
              <w:spacing w:after="0" w:line="240" w:lineRule="auto"/>
              <w:ind w:left="357" w:hanging="357"/>
              <w:jc w:val="left"/>
              <w:rPr>
                <w:rFonts w:cs="Arial"/>
              </w:rPr>
            </w:pPr>
            <w:r w:rsidRPr="00BF486C">
              <w:rPr>
                <w:rFonts w:cs="Arial"/>
              </w:rPr>
              <w:t>berichten nachvollziehbar und zusammenhängend von eigenen Erlebnissen.</w:t>
            </w:r>
          </w:p>
          <w:p w:rsidR="00F0660F" w:rsidRPr="004C41AB" w:rsidRDefault="00F0660F" w:rsidP="003A7ADE">
            <w:pPr>
              <w:pStyle w:val="Listenabsatz"/>
              <w:numPr>
                <w:ilvl w:val="0"/>
                <w:numId w:val="35"/>
              </w:numPr>
              <w:spacing w:after="0" w:line="240" w:lineRule="auto"/>
              <w:ind w:left="357" w:hanging="357"/>
              <w:jc w:val="left"/>
              <w:rPr>
                <w:rFonts w:cs="Arial"/>
              </w:rPr>
            </w:pPr>
            <w:r w:rsidRPr="00BF486C">
              <w:rPr>
                <w:rFonts w:cs="Arial"/>
                <w:b/>
              </w:rPr>
              <w:t>tragen Anliegen und den eigenen Standpunkt angemessen vor und begründen diese</w:t>
            </w:r>
            <w:r w:rsidRPr="00BF486C">
              <w:rPr>
                <w:rFonts w:cs="Arial"/>
              </w:rPr>
              <w:t>.</w:t>
            </w:r>
          </w:p>
          <w:p w:rsidR="00F0660F" w:rsidRPr="00BF486C" w:rsidRDefault="00F0660F" w:rsidP="003A7ADE">
            <w:pPr>
              <w:pStyle w:val="Listenabsatz"/>
              <w:numPr>
                <w:ilvl w:val="0"/>
                <w:numId w:val="35"/>
              </w:numPr>
              <w:spacing w:after="0" w:line="240" w:lineRule="auto"/>
              <w:ind w:left="357" w:hanging="357"/>
              <w:jc w:val="left"/>
              <w:rPr>
                <w:rFonts w:cs="Arial"/>
                <w:iCs/>
              </w:rPr>
            </w:pPr>
            <w:r w:rsidRPr="00BF486C">
              <w:rPr>
                <w:rFonts w:cs="Arial"/>
                <w:b/>
                <w:iCs/>
              </w:rPr>
              <w:t>realisieren im szenischen Spiel unterschiedliche Sprechweisen rollenadäquat (u. a. Gestik, Mimik, Aussprache, Lautstärke, Betonung, Sprechtempo)</w:t>
            </w:r>
            <w:r w:rsidRPr="00BF486C">
              <w:rPr>
                <w:rFonts w:cs="Arial"/>
                <w:iCs/>
              </w:rPr>
              <w:t>.</w:t>
            </w:r>
          </w:p>
          <w:p w:rsidR="00F0660F" w:rsidRPr="00BF486C" w:rsidRDefault="00F0660F" w:rsidP="003A7ADE">
            <w:pPr>
              <w:pStyle w:val="Listenabsatz"/>
              <w:numPr>
                <w:ilvl w:val="0"/>
                <w:numId w:val="35"/>
              </w:numPr>
              <w:spacing w:after="0" w:line="240" w:lineRule="auto"/>
              <w:ind w:left="357" w:hanging="357"/>
              <w:jc w:val="left"/>
              <w:rPr>
                <w:rFonts w:cs="Arial"/>
                <w:iCs/>
              </w:rPr>
            </w:pPr>
            <w:r w:rsidRPr="00BF486C">
              <w:rPr>
                <w:rFonts w:cs="Arial"/>
                <w:iCs/>
              </w:rPr>
              <w:t>präsentieren Lernergebnisse und verwenden dabei Fachbegriffe.</w:t>
            </w:r>
          </w:p>
          <w:p w:rsidR="00F0660F" w:rsidRPr="00BF486C" w:rsidRDefault="00F0660F" w:rsidP="003A7ADE">
            <w:pPr>
              <w:pStyle w:val="Listenabsatz"/>
              <w:numPr>
                <w:ilvl w:val="0"/>
                <w:numId w:val="35"/>
              </w:numPr>
              <w:spacing w:after="0" w:line="240" w:lineRule="auto"/>
              <w:ind w:left="357" w:hanging="357"/>
              <w:jc w:val="left"/>
              <w:rPr>
                <w:rFonts w:cs="Arial"/>
              </w:rPr>
            </w:pPr>
            <w:r w:rsidRPr="00BF486C">
              <w:rPr>
                <w:rFonts w:cs="Arial"/>
              </w:rPr>
              <w:t>identifizieren Einzelinformationen beim Zuhören.</w:t>
            </w:r>
          </w:p>
          <w:p w:rsidR="00F0660F" w:rsidRPr="00BF486C" w:rsidRDefault="00F0660F" w:rsidP="003A7ADE">
            <w:pPr>
              <w:pStyle w:val="Listenabsatz"/>
              <w:numPr>
                <w:ilvl w:val="0"/>
                <w:numId w:val="35"/>
              </w:numPr>
              <w:spacing w:after="0" w:line="240" w:lineRule="auto"/>
              <w:ind w:left="357" w:hanging="357"/>
              <w:jc w:val="left"/>
              <w:rPr>
                <w:rFonts w:cs="Arial"/>
              </w:rPr>
            </w:pPr>
            <w:r w:rsidRPr="00BF486C">
              <w:rPr>
                <w:rFonts w:cs="Arial"/>
              </w:rPr>
              <w:t>verknüpfen Informationen beim Zuhören (lokale Kohärenz).</w:t>
            </w:r>
          </w:p>
          <w:p w:rsidR="00F0660F" w:rsidRPr="00BF486C" w:rsidRDefault="00F0660F" w:rsidP="003A7ADE">
            <w:pPr>
              <w:pStyle w:val="Listenabsatz"/>
              <w:numPr>
                <w:ilvl w:val="0"/>
                <w:numId w:val="35"/>
              </w:numPr>
              <w:spacing w:after="0" w:line="240" w:lineRule="auto"/>
              <w:ind w:left="357" w:hanging="357"/>
              <w:jc w:val="left"/>
              <w:rPr>
                <w:rFonts w:cs="Arial"/>
              </w:rPr>
            </w:pPr>
            <w:r w:rsidRPr="00BF486C">
              <w:rPr>
                <w:rFonts w:cs="Arial"/>
              </w:rPr>
              <w:t>entwickeln ein Verständnis zum Gehörten als Ganzes (globale Kohärenz).</w:t>
            </w:r>
          </w:p>
          <w:p w:rsidR="00F0660F" w:rsidRDefault="00F0660F" w:rsidP="003A7ADE">
            <w:pPr>
              <w:pStyle w:val="Listenabsatz"/>
              <w:numPr>
                <w:ilvl w:val="0"/>
                <w:numId w:val="35"/>
              </w:numPr>
              <w:spacing w:after="0" w:line="240" w:lineRule="auto"/>
              <w:ind w:left="357" w:hanging="357"/>
              <w:jc w:val="left"/>
              <w:rPr>
                <w:rFonts w:cs="Arial"/>
              </w:rPr>
            </w:pPr>
            <w:r w:rsidRPr="00BF486C">
              <w:rPr>
                <w:rFonts w:cs="Arial"/>
              </w:rPr>
              <w:t>stellen bei Nicht</w:t>
            </w:r>
            <w:r w:rsidR="00B0177F">
              <w:rPr>
                <w:rFonts w:cs="Arial"/>
              </w:rPr>
              <w:t>v</w:t>
            </w:r>
            <w:r w:rsidRPr="00BF486C">
              <w:rPr>
                <w:rFonts w:cs="Arial"/>
              </w:rPr>
              <w:t>erstehen gezielte Nachfragen.</w:t>
            </w:r>
          </w:p>
          <w:p w:rsidR="00F0660F" w:rsidRPr="00BF486C" w:rsidRDefault="00F0660F" w:rsidP="004D741C">
            <w:pPr>
              <w:spacing w:after="0" w:line="240" w:lineRule="auto"/>
              <w:rPr>
                <w:rFonts w:cs="Arial"/>
                <w:b/>
              </w:rPr>
            </w:pPr>
            <w:r w:rsidRPr="00BF486C">
              <w:rPr>
                <w:rFonts w:cs="Arial"/>
                <w:b/>
              </w:rPr>
              <w:t>KB 2: Schreiben</w:t>
            </w:r>
          </w:p>
          <w:p w:rsidR="00F0660F" w:rsidRPr="00BF486C" w:rsidRDefault="00F0660F" w:rsidP="004D741C">
            <w:pPr>
              <w:spacing w:after="0" w:line="240" w:lineRule="auto"/>
              <w:rPr>
                <w:rFonts w:cs="Arial"/>
                <w:i/>
              </w:rPr>
            </w:pPr>
            <w:r w:rsidRPr="00BF486C">
              <w:rPr>
                <w:rFonts w:cs="Arial"/>
                <w:i/>
              </w:rPr>
              <w:t>Die Schülerinnen und Schüler …</w:t>
            </w:r>
          </w:p>
          <w:p w:rsidR="00F0660F" w:rsidRDefault="00F0660F" w:rsidP="006C47FC">
            <w:pPr>
              <w:pStyle w:val="Listenabsatz"/>
              <w:numPr>
                <w:ilvl w:val="0"/>
                <w:numId w:val="36"/>
              </w:numPr>
              <w:spacing w:after="0" w:line="240" w:lineRule="auto"/>
              <w:jc w:val="left"/>
              <w:rPr>
                <w:rFonts w:cs="Arial"/>
              </w:rPr>
            </w:pPr>
            <w:r w:rsidRPr="00BF486C">
              <w:rPr>
                <w:rFonts w:cs="Arial"/>
              </w:rPr>
              <w:t>schreiben mithilfe von Rechtschreibstrategien (silbierendes Sprechen, Verlängern, Ableiten, Wörter zerlegen, Nachschlagen, Ausnahmeschreibung merken).</w:t>
            </w:r>
          </w:p>
          <w:p w:rsidR="00F0660F" w:rsidRDefault="00F0660F" w:rsidP="006C47FC">
            <w:pPr>
              <w:pStyle w:val="Listenabsatz"/>
              <w:numPr>
                <w:ilvl w:val="0"/>
                <w:numId w:val="36"/>
              </w:numPr>
              <w:spacing w:after="0" w:line="240" w:lineRule="auto"/>
              <w:jc w:val="left"/>
              <w:rPr>
                <w:rFonts w:cs="Arial"/>
              </w:rPr>
            </w:pPr>
            <w:r>
              <w:rPr>
                <w:rFonts w:cs="Arial"/>
              </w:rPr>
              <w:t>beherrschen sicher das Lautprinzip der deutschen Orthographie.</w:t>
            </w:r>
          </w:p>
          <w:p w:rsidR="00F0660F" w:rsidRPr="00BF486C" w:rsidRDefault="00F0660F" w:rsidP="004D741C">
            <w:pPr>
              <w:spacing w:after="0" w:line="240" w:lineRule="auto"/>
              <w:rPr>
                <w:rFonts w:cs="Arial"/>
                <w:b/>
              </w:rPr>
            </w:pPr>
            <w:r w:rsidRPr="00BF486C">
              <w:rPr>
                <w:rFonts w:cs="Arial"/>
                <w:b/>
              </w:rPr>
              <w:t>KB 3: Lesen – mit Texten und Medien umgehen</w:t>
            </w:r>
          </w:p>
          <w:p w:rsidR="00F0660F" w:rsidRPr="00BF486C" w:rsidRDefault="00F0660F" w:rsidP="004D741C">
            <w:pPr>
              <w:spacing w:after="0" w:line="240" w:lineRule="auto"/>
              <w:rPr>
                <w:rFonts w:cs="Arial"/>
                <w:i/>
              </w:rPr>
            </w:pPr>
            <w:r w:rsidRPr="00BF486C">
              <w:rPr>
                <w:rFonts w:cs="Arial"/>
                <w:i/>
              </w:rPr>
              <w:t>Die Schülerinnen und Schüler …</w:t>
            </w:r>
          </w:p>
          <w:p w:rsidR="00F0660F" w:rsidRPr="00AF638D" w:rsidRDefault="00F0660F" w:rsidP="006C47FC">
            <w:pPr>
              <w:pStyle w:val="Listenabsatz"/>
              <w:numPr>
                <w:ilvl w:val="0"/>
                <w:numId w:val="38"/>
              </w:numPr>
              <w:spacing w:after="0" w:line="240" w:lineRule="auto"/>
              <w:jc w:val="left"/>
              <w:rPr>
                <w:rFonts w:cs="Arial"/>
                <w:strike/>
              </w:rPr>
            </w:pPr>
            <w:r w:rsidRPr="00BF486C">
              <w:rPr>
                <w:rFonts w:cs="Arial"/>
              </w:rPr>
              <w:t>begründen eigene Positionen zum Text und seinen Aussagen.</w:t>
            </w:r>
          </w:p>
          <w:p w:rsidR="00F0660F" w:rsidRPr="00BF486C" w:rsidRDefault="00F0660F" w:rsidP="004D741C">
            <w:pPr>
              <w:spacing w:after="0" w:line="240" w:lineRule="auto"/>
              <w:rPr>
                <w:rFonts w:cs="Arial"/>
                <w:b/>
              </w:rPr>
            </w:pPr>
            <w:r w:rsidRPr="00BF486C">
              <w:rPr>
                <w:rFonts w:cs="Arial"/>
                <w:b/>
              </w:rPr>
              <w:t>KB 4: Sprache und Sprachgebrauch untersuchen</w:t>
            </w:r>
          </w:p>
          <w:p w:rsidR="00F0660F" w:rsidRPr="00BF486C" w:rsidRDefault="00F0660F" w:rsidP="004D741C">
            <w:pPr>
              <w:spacing w:after="0" w:line="240" w:lineRule="auto"/>
              <w:rPr>
                <w:rFonts w:cs="Arial"/>
                <w:i/>
              </w:rPr>
            </w:pPr>
            <w:r w:rsidRPr="00BF486C">
              <w:rPr>
                <w:rFonts w:cs="Arial"/>
                <w:i/>
              </w:rPr>
              <w:t>Die Schülerinnen und Schüler …</w:t>
            </w:r>
          </w:p>
          <w:p w:rsidR="00F0660F" w:rsidRPr="00BF486C" w:rsidRDefault="00F0660F" w:rsidP="006C47FC">
            <w:pPr>
              <w:pStyle w:val="Listenabsatz"/>
              <w:numPr>
                <w:ilvl w:val="0"/>
                <w:numId w:val="37"/>
              </w:numPr>
              <w:spacing w:after="0" w:line="240" w:lineRule="auto"/>
              <w:jc w:val="left"/>
              <w:rPr>
                <w:rFonts w:cs="Arial"/>
              </w:rPr>
            </w:pPr>
            <w:r w:rsidRPr="00BF486C">
              <w:rPr>
                <w:rFonts w:cs="Arial"/>
                <w:b/>
              </w:rPr>
              <w:t>benennen Verstehens- und Verständigungsprobleme</w:t>
            </w:r>
            <w:r w:rsidRPr="00BF486C">
              <w:rPr>
                <w:rFonts w:cs="Arial"/>
              </w:rPr>
              <w:t>.</w:t>
            </w:r>
          </w:p>
          <w:p w:rsidR="00F0660F" w:rsidRPr="00BF486C" w:rsidRDefault="00F0660F" w:rsidP="006C47FC">
            <w:pPr>
              <w:pStyle w:val="Listenabsatz"/>
              <w:numPr>
                <w:ilvl w:val="0"/>
                <w:numId w:val="37"/>
              </w:numPr>
              <w:spacing w:after="0" w:line="240" w:lineRule="auto"/>
              <w:jc w:val="left"/>
              <w:rPr>
                <w:rFonts w:cs="Arial"/>
                <w:b/>
              </w:rPr>
            </w:pPr>
            <w:r w:rsidRPr="00BF486C">
              <w:rPr>
                <w:rFonts w:cs="Arial"/>
                <w:b/>
              </w:rPr>
              <w:t>deuten Mimik und Gestik anderer und wenden in Gesprächssituationen Mimik und Gestik angemessen an.</w:t>
            </w:r>
          </w:p>
          <w:p w:rsidR="00F0660F" w:rsidRPr="00BF486C" w:rsidRDefault="00F0660F" w:rsidP="006C47FC">
            <w:pPr>
              <w:pStyle w:val="Listenabsatz"/>
              <w:numPr>
                <w:ilvl w:val="0"/>
                <w:numId w:val="37"/>
              </w:numPr>
              <w:spacing w:after="0" w:line="240" w:lineRule="auto"/>
              <w:jc w:val="left"/>
              <w:rPr>
                <w:rFonts w:cs="Arial"/>
              </w:rPr>
            </w:pPr>
            <w:r w:rsidRPr="00BF486C">
              <w:rPr>
                <w:rFonts w:cs="Arial"/>
                <w:b/>
              </w:rPr>
              <w:t>untersuchen die Wirkung nonverbaler Kommunikation und setzen sie gezielt ein.</w:t>
            </w:r>
          </w:p>
          <w:p w:rsidR="00F0660F" w:rsidRPr="00BF486C" w:rsidRDefault="00F0660F" w:rsidP="006C47FC">
            <w:pPr>
              <w:pStyle w:val="Listenabsatz"/>
              <w:numPr>
                <w:ilvl w:val="0"/>
                <w:numId w:val="37"/>
              </w:numPr>
              <w:spacing w:after="0" w:line="240" w:lineRule="auto"/>
              <w:jc w:val="left"/>
              <w:rPr>
                <w:rFonts w:cs="Arial"/>
                <w:b/>
              </w:rPr>
            </w:pPr>
            <w:r w:rsidRPr="00BF486C">
              <w:rPr>
                <w:rFonts w:cs="Arial"/>
                <w:b/>
              </w:rPr>
              <w:lastRenderedPageBreak/>
              <w:t>beschreiben die Wirkung von sprachlichen Mitteln.</w:t>
            </w:r>
          </w:p>
          <w:p w:rsidR="00F0660F" w:rsidRPr="00BF486C" w:rsidRDefault="00F0660F" w:rsidP="006C47FC">
            <w:pPr>
              <w:pStyle w:val="Listenabsatz"/>
              <w:numPr>
                <w:ilvl w:val="0"/>
                <w:numId w:val="37"/>
              </w:numPr>
              <w:spacing w:after="0" w:line="240" w:lineRule="auto"/>
              <w:jc w:val="left"/>
              <w:rPr>
                <w:rFonts w:cs="Arial"/>
              </w:rPr>
            </w:pPr>
            <w:r w:rsidRPr="00BF486C">
              <w:rPr>
                <w:rFonts w:cs="Arial"/>
                <w:b/>
              </w:rPr>
              <w:t>beschreiben verschiedene Sichtweisen in einem Gespräch</w:t>
            </w:r>
            <w:r w:rsidRPr="00BF486C">
              <w:rPr>
                <w:rFonts w:cs="Arial"/>
              </w:rPr>
              <w:t>.</w:t>
            </w:r>
          </w:p>
          <w:p w:rsidR="00F0660F" w:rsidRPr="00BF486C" w:rsidRDefault="00F0660F" w:rsidP="006C47FC">
            <w:pPr>
              <w:pStyle w:val="Listenabsatz"/>
              <w:numPr>
                <w:ilvl w:val="0"/>
                <w:numId w:val="37"/>
              </w:numPr>
              <w:spacing w:after="0" w:line="240" w:lineRule="auto"/>
              <w:jc w:val="left"/>
              <w:rPr>
                <w:rFonts w:cs="Arial"/>
              </w:rPr>
            </w:pPr>
            <w:r w:rsidRPr="00BF486C">
              <w:rPr>
                <w:rFonts w:cs="Arial"/>
                <w:b/>
              </w:rPr>
              <w:t xml:space="preserve">formulieren wertschätzend und sachlich, auch im Hinblick auf </w:t>
            </w:r>
            <w:r w:rsidR="00E2795A" w:rsidRPr="00BF486C">
              <w:rPr>
                <w:rFonts w:cs="Arial"/>
                <w:b/>
              </w:rPr>
              <w:t>Ge</w:t>
            </w:r>
            <w:r w:rsidR="00E2795A">
              <w:rPr>
                <w:rFonts w:cs="Arial"/>
                <w:b/>
              </w:rPr>
              <w:t>nderaspekte</w:t>
            </w:r>
            <w:r w:rsidR="00E2795A" w:rsidRPr="00BF486C">
              <w:rPr>
                <w:rFonts w:cs="Arial"/>
                <w:b/>
              </w:rPr>
              <w:t xml:space="preserve"> </w:t>
            </w:r>
            <w:r w:rsidRPr="00BF486C">
              <w:rPr>
                <w:rFonts w:cs="Arial"/>
                <w:b/>
              </w:rPr>
              <w:t>und Rollen.</w:t>
            </w:r>
          </w:p>
          <w:p w:rsidR="00F0660F" w:rsidRPr="00BF486C" w:rsidRDefault="00F0660F" w:rsidP="006C47FC">
            <w:pPr>
              <w:pStyle w:val="Listenabsatz"/>
              <w:numPr>
                <w:ilvl w:val="0"/>
                <w:numId w:val="37"/>
              </w:numPr>
              <w:spacing w:after="0" w:line="240" w:lineRule="auto"/>
              <w:jc w:val="left"/>
              <w:rPr>
                <w:rFonts w:cs="Arial"/>
                <w:b/>
                <w:bCs/>
              </w:rPr>
            </w:pPr>
            <w:r w:rsidRPr="00BF486C">
              <w:rPr>
                <w:rFonts w:cs="Arial"/>
              </w:rPr>
              <w:t>unterscheiden anhand einfacher Beispiele Alltagssprache und Bildungssprache.</w:t>
            </w:r>
          </w:p>
        </w:tc>
      </w:tr>
      <w:tr w:rsidR="00F0660F" w:rsidRPr="00305E95" w:rsidTr="00F0660F">
        <w:trPr>
          <w:trHeight w:val="1418"/>
        </w:trPr>
        <w:tc>
          <w:tcPr>
            <w:tcW w:w="6979" w:type="dxa"/>
            <w:tcBorders>
              <w:top w:val="single" w:sz="4" w:space="0" w:color="auto"/>
              <w:left w:val="single" w:sz="4" w:space="0" w:color="auto"/>
              <w:bottom w:val="single" w:sz="4" w:space="0" w:color="auto"/>
              <w:right w:val="single" w:sz="4" w:space="0" w:color="auto"/>
            </w:tcBorders>
            <w:shd w:val="clear" w:color="auto" w:fill="FFFFFF"/>
          </w:tcPr>
          <w:p w:rsidR="00F0660F" w:rsidRPr="00BF486C" w:rsidRDefault="00F0660F" w:rsidP="004D741C">
            <w:pPr>
              <w:spacing w:after="0" w:line="240" w:lineRule="auto"/>
              <w:rPr>
                <w:rFonts w:cs="Arial"/>
                <w:b/>
              </w:rPr>
            </w:pPr>
            <w:r w:rsidRPr="00BF486C">
              <w:rPr>
                <w:rFonts w:cs="Arial"/>
                <w:b/>
              </w:rPr>
              <w:lastRenderedPageBreak/>
              <w:t xml:space="preserve">Didaktische bzw. methodische Zugänge: </w:t>
            </w:r>
          </w:p>
          <w:p w:rsidR="00F0660F" w:rsidRDefault="00F0660F" w:rsidP="006C47FC">
            <w:pPr>
              <w:pStyle w:val="Listenabsatz"/>
              <w:numPr>
                <w:ilvl w:val="0"/>
                <w:numId w:val="39"/>
              </w:numPr>
              <w:spacing w:after="0" w:line="240" w:lineRule="auto"/>
              <w:ind w:left="357" w:hanging="357"/>
              <w:jc w:val="left"/>
              <w:rPr>
                <w:rFonts w:cs="Arial"/>
              </w:rPr>
            </w:pPr>
            <w:r w:rsidRPr="00305E95">
              <w:rPr>
                <w:rFonts w:cs="Arial"/>
              </w:rPr>
              <w:t xml:space="preserve">Einübung einer </w:t>
            </w:r>
            <w:r w:rsidRPr="00951FB3">
              <w:rPr>
                <w:rFonts w:cs="Arial"/>
              </w:rPr>
              <w:t>demokratischen G</w:t>
            </w:r>
            <w:r>
              <w:rPr>
                <w:rFonts w:cs="Arial"/>
              </w:rPr>
              <w:t xml:space="preserve">esprächskultur </w:t>
            </w:r>
            <w:r w:rsidRPr="00305E95">
              <w:rPr>
                <w:rFonts w:cs="Arial"/>
              </w:rPr>
              <w:t xml:space="preserve">im </w:t>
            </w:r>
            <w:r>
              <w:rPr>
                <w:rFonts w:cs="Arial"/>
              </w:rPr>
              <w:t xml:space="preserve">Morgenkreis und </w:t>
            </w:r>
            <w:r w:rsidRPr="00305E95">
              <w:rPr>
                <w:rFonts w:cs="Arial"/>
              </w:rPr>
              <w:t>Klassenrat</w:t>
            </w:r>
          </w:p>
          <w:p w:rsidR="00F0660F" w:rsidRPr="00305E95" w:rsidRDefault="00F0660F" w:rsidP="006C47FC">
            <w:pPr>
              <w:pStyle w:val="Listenabsatz"/>
              <w:numPr>
                <w:ilvl w:val="0"/>
                <w:numId w:val="39"/>
              </w:numPr>
              <w:spacing w:after="0" w:line="240" w:lineRule="auto"/>
              <w:ind w:left="357" w:hanging="357"/>
              <w:jc w:val="left"/>
              <w:rPr>
                <w:rFonts w:cs="Arial"/>
              </w:rPr>
            </w:pPr>
            <w:r>
              <w:rPr>
                <w:rFonts w:cs="Arial"/>
              </w:rPr>
              <w:t xml:space="preserve">Einführung einer gewaltfreien </w:t>
            </w:r>
            <w:r w:rsidRPr="00305E95">
              <w:rPr>
                <w:rFonts w:cs="Arial"/>
              </w:rPr>
              <w:t>Gesprächskultur (</w:t>
            </w:r>
            <w:r w:rsidR="00AC419F">
              <w:rPr>
                <w:rFonts w:cs="Arial"/>
              </w:rPr>
              <w:t>„</w:t>
            </w:r>
            <w:r w:rsidRPr="00305E95">
              <w:rPr>
                <w:rFonts w:cs="Arial"/>
              </w:rPr>
              <w:t>Wolfssprache/</w:t>
            </w:r>
            <w:r>
              <w:rPr>
                <w:rFonts w:cs="Arial"/>
              </w:rPr>
              <w:t xml:space="preserve"> </w:t>
            </w:r>
            <w:r w:rsidRPr="00305E95">
              <w:rPr>
                <w:rFonts w:cs="Arial"/>
              </w:rPr>
              <w:t>Giraffensprache“)</w:t>
            </w:r>
          </w:p>
          <w:p w:rsidR="00F0660F" w:rsidRDefault="00F0660F" w:rsidP="006C47FC">
            <w:pPr>
              <w:pStyle w:val="Listenabsatz"/>
              <w:numPr>
                <w:ilvl w:val="0"/>
                <w:numId w:val="39"/>
              </w:numPr>
              <w:spacing w:after="0" w:line="240" w:lineRule="auto"/>
              <w:ind w:left="357" w:hanging="357"/>
              <w:jc w:val="left"/>
              <w:rPr>
                <w:rFonts w:cs="Arial"/>
              </w:rPr>
            </w:pPr>
            <w:r>
              <w:rPr>
                <w:rFonts w:cs="Arial"/>
              </w:rPr>
              <w:t>Umgang mit Gefühlen in Kommunikationssituation: Gefühle erkennen, Gefühle formulieren (Gefühlswörter, Gefühlsanlässe, Gefühlskett</w:t>
            </w:r>
            <w:r w:rsidR="00AC419F">
              <w:rPr>
                <w:rFonts w:cs="Arial"/>
              </w:rPr>
              <w:t xml:space="preserve">en, Verwendung von </w:t>
            </w:r>
            <w:r w:rsidR="009810C2" w:rsidRPr="00832B71">
              <w:rPr>
                <w:rFonts w:cs="Arial"/>
              </w:rPr>
              <w:t>Bildern</w:t>
            </w:r>
            <w:r>
              <w:rPr>
                <w:rFonts w:cs="Arial"/>
              </w:rPr>
              <w:t>, „warme Dusche“)</w:t>
            </w:r>
          </w:p>
          <w:p w:rsidR="00F0660F" w:rsidRPr="005869DC" w:rsidRDefault="00F0660F" w:rsidP="006C47FC">
            <w:pPr>
              <w:pStyle w:val="Listenabsatz"/>
              <w:numPr>
                <w:ilvl w:val="0"/>
                <w:numId w:val="39"/>
              </w:numPr>
              <w:spacing w:after="0" w:line="240" w:lineRule="auto"/>
              <w:ind w:left="357" w:hanging="357"/>
              <w:jc w:val="left"/>
              <w:rPr>
                <w:rFonts w:cs="Arial"/>
              </w:rPr>
            </w:pPr>
            <w:r>
              <w:rPr>
                <w:rFonts w:cs="Arial"/>
              </w:rPr>
              <w:t>Kommuni</w:t>
            </w:r>
            <w:r w:rsidR="009810C2">
              <w:rPr>
                <w:rFonts w:cs="Arial"/>
              </w:rPr>
              <w:t>kation in Konfliktsituationen: d</w:t>
            </w:r>
            <w:r>
              <w:rPr>
                <w:rFonts w:cs="Arial"/>
              </w:rPr>
              <w:t xml:space="preserve">ie Kraft des Neins </w:t>
            </w:r>
            <w:r w:rsidR="00046C70">
              <w:rPr>
                <w:rFonts w:cs="Arial"/>
              </w:rPr>
              <w:br/>
            </w:r>
            <w:r>
              <w:rPr>
                <w:rFonts w:cs="Arial"/>
              </w:rPr>
              <w:t>(Rollenspiel)</w:t>
            </w:r>
          </w:p>
          <w:p w:rsidR="00F0660F" w:rsidRDefault="009810C2" w:rsidP="006C47FC">
            <w:pPr>
              <w:pStyle w:val="Listenabsatz"/>
              <w:numPr>
                <w:ilvl w:val="0"/>
                <w:numId w:val="39"/>
              </w:numPr>
              <w:spacing w:after="0" w:line="240" w:lineRule="auto"/>
              <w:ind w:left="357" w:hanging="357"/>
              <w:jc w:val="left"/>
              <w:rPr>
                <w:rFonts w:cs="Arial"/>
              </w:rPr>
            </w:pPr>
            <w:r>
              <w:rPr>
                <w:rFonts w:cs="Arial"/>
              </w:rPr>
              <w:t>Glückwünsche: s</w:t>
            </w:r>
            <w:r w:rsidR="00F0660F">
              <w:rPr>
                <w:rFonts w:cs="Arial"/>
              </w:rPr>
              <w:t>chriftliche und mündliche Kommunikation zu besonderen Anlässen (auch in den Familiensprachen der Kinder)</w:t>
            </w:r>
          </w:p>
          <w:p w:rsidR="00F0660F" w:rsidRPr="00D57244" w:rsidRDefault="00F0660F" w:rsidP="006C47FC">
            <w:pPr>
              <w:pStyle w:val="Listenabsatz"/>
              <w:numPr>
                <w:ilvl w:val="0"/>
                <w:numId w:val="39"/>
              </w:numPr>
              <w:spacing w:after="0" w:line="240" w:lineRule="auto"/>
              <w:ind w:left="357" w:hanging="357"/>
              <w:jc w:val="left"/>
              <w:rPr>
                <w:rFonts w:cs="Arial"/>
              </w:rPr>
            </w:pPr>
            <w:r>
              <w:rPr>
                <w:rFonts w:cs="Arial"/>
              </w:rPr>
              <w:t>Rechtschreibgespräche</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tcPr>
          <w:p w:rsidR="00F0660F" w:rsidRPr="00BF486C" w:rsidRDefault="00F0660F" w:rsidP="004D741C">
            <w:pPr>
              <w:spacing w:after="0" w:line="240" w:lineRule="auto"/>
              <w:rPr>
                <w:rFonts w:cs="Arial"/>
                <w:b/>
              </w:rPr>
            </w:pPr>
            <w:r w:rsidRPr="00BF486C">
              <w:rPr>
                <w:rFonts w:cs="Arial"/>
                <w:b/>
              </w:rPr>
              <w:t>Materialien/Medien/außerschulische Angebote:</w:t>
            </w:r>
          </w:p>
          <w:p w:rsidR="00F0660F" w:rsidRPr="001B07F4" w:rsidRDefault="00F0660F" w:rsidP="006C47FC">
            <w:pPr>
              <w:pStyle w:val="Listenabsatz"/>
              <w:numPr>
                <w:ilvl w:val="0"/>
                <w:numId w:val="40"/>
              </w:numPr>
              <w:spacing w:after="0" w:line="240" w:lineRule="auto"/>
              <w:jc w:val="left"/>
              <w:rPr>
                <w:rFonts w:cs="Arial"/>
              </w:rPr>
            </w:pPr>
            <w:r w:rsidRPr="001B07F4">
              <w:rPr>
                <w:rFonts w:cs="Arial"/>
              </w:rPr>
              <w:t>Materialordner auf dem Schulserver</w:t>
            </w:r>
          </w:p>
          <w:p w:rsidR="00F0660F" w:rsidRPr="00E45284" w:rsidRDefault="00F0660F" w:rsidP="00E45284">
            <w:pPr>
              <w:pStyle w:val="fachspezifischeAufzhlung"/>
              <w:rPr>
                <w:sz w:val="22"/>
                <w:szCs w:val="22"/>
              </w:rPr>
            </w:pPr>
            <w:r w:rsidRPr="00E45284">
              <w:rPr>
                <w:sz w:val="22"/>
                <w:szCs w:val="22"/>
              </w:rPr>
              <w:t>Materialkiste (</w:t>
            </w:r>
            <w:r w:rsidR="009810C2" w:rsidRPr="00E45284">
              <w:rPr>
                <w:sz w:val="22"/>
                <w:szCs w:val="22"/>
              </w:rPr>
              <w:t>Glückwunschkarten, Bilder</w:t>
            </w:r>
            <w:r w:rsidRPr="00E45284">
              <w:rPr>
                <w:sz w:val="22"/>
                <w:szCs w:val="22"/>
              </w:rPr>
              <w:t>)</w:t>
            </w:r>
          </w:p>
          <w:p w:rsidR="00F0660F" w:rsidRDefault="00F0660F" w:rsidP="004D741C">
            <w:pPr>
              <w:spacing w:after="0" w:line="240" w:lineRule="auto"/>
              <w:rPr>
                <w:rFonts w:cs="Arial"/>
              </w:rPr>
            </w:pPr>
          </w:p>
          <w:p w:rsidR="00F0660F" w:rsidRDefault="00F0660F" w:rsidP="004D741C">
            <w:pPr>
              <w:spacing w:after="0" w:line="240" w:lineRule="auto"/>
              <w:rPr>
                <w:rFonts w:cs="Arial"/>
              </w:rPr>
            </w:pPr>
          </w:p>
          <w:p w:rsidR="00F0660F" w:rsidRPr="00305E95" w:rsidRDefault="00F0660F" w:rsidP="004D741C">
            <w:pPr>
              <w:spacing w:after="0" w:line="240" w:lineRule="auto"/>
              <w:rPr>
                <w:rFonts w:cs="Arial"/>
              </w:rPr>
            </w:pPr>
            <w:r>
              <w:rPr>
                <w:rFonts w:cs="Arial"/>
              </w:rPr>
              <w:t xml:space="preserve"> </w:t>
            </w:r>
          </w:p>
        </w:tc>
      </w:tr>
      <w:tr w:rsidR="00F0660F" w:rsidRPr="00BF486C" w:rsidTr="009B3171">
        <w:tc>
          <w:tcPr>
            <w:tcW w:w="6979" w:type="dxa"/>
            <w:tcBorders>
              <w:top w:val="single" w:sz="4" w:space="0" w:color="auto"/>
              <w:left w:val="single" w:sz="4" w:space="0" w:color="auto"/>
              <w:bottom w:val="single" w:sz="4" w:space="0" w:color="auto"/>
              <w:right w:val="single" w:sz="4" w:space="0" w:color="auto"/>
            </w:tcBorders>
            <w:hideMark/>
          </w:tcPr>
          <w:p w:rsidR="00F0660F" w:rsidRPr="00BF486C" w:rsidRDefault="00046C70" w:rsidP="004D741C">
            <w:pPr>
              <w:spacing w:after="0" w:line="240" w:lineRule="auto"/>
              <w:rPr>
                <w:rFonts w:cs="Arial"/>
                <w:b/>
              </w:rPr>
            </w:pPr>
            <w:r>
              <w:rPr>
                <w:rFonts w:cs="Arial"/>
                <w:b/>
              </w:rPr>
              <w:t>Lernerfolgsüberprüfung/</w:t>
            </w:r>
            <w:r w:rsidR="00F0660F" w:rsidRPr="00BF486C">
              <w:rPr>
                <w:rFonts w:cs="Arial"/>
                <w:b/>
              </w:rPr>
              <w:t xml:space="preserve">Leistungsbewertung/Feedback: </w:t>
            </w:r>
          </w:p>
          <w:p w:rsidR="00F0660F" w:rsidRPr="00BF486C" w:rsidRDefault="00FA467F" w:rsidP="006C47FC">
            <w:pPr>
              <w:pStyle w:val="Listenabsatz"/>
              <w:numPr>
                <w:ilvl w:val="0"/>
                <w:numId w:val="41"/>
              </w:numPr>
              <w:spacing w:after="0" w:line="240" w:lineRule="auto"/>
              <w:ind w:left="357" w:hanging="357"/>
              <w:jc w:val="left"/>
              <w:rPr>
                <w:rFonts w:cs="Arial"/>
              </w:rPr>
            </w:pPr>
            <w:r w:rsidRPr="00832B71">
              <w:rPr>
                <w:rFonts w:cs="Arial"/>
              </w:rPr>
              <w:t>prozessbegleitende Reflexion persönlicher Entwicklungsziele</w:t>
            </w:r>
          </w:p>
        </w:tc>
        <w:tc>
          <w:tcPr>
            <w:tcW w:w="7013" w:type="dxa"/>
            <w:gridSpan w:val="3"/>
            <w:tcBorders>
              <w:top w:val="single" w:sz="4" w:space="0" w:color="auto"/>
              <w:left w:val="single" w:sz="4" w:space="0" w:color="auto"/>
              <w:bottom w:val="single" w:sz="4" w:space="0" w:color="auto"/>
              <w:right w:val="single" w:sz="4" w:space="0" w:color="auto"/>
            </w:tcBorders>
          </w:tcPr>
          <w:p w:rsidR="00F0660F" w:rsidRPr="00BF486C" w:rsidRDefault="00F0660F" w:rsidP="004D741C">
            <w:pPr>
              <w:spacing w:after="0" w:line="240" w:lineRule="auto"/>
              <w:rPr>
                <w:rFonts w:cs="Arial"/>
                <w:b/>
              </w:rPr>
            </w:pPr>
            <w:r w:rsidRPr="00BF486C">
              <w:rPr>
                <w:rFonts w:cs="Arial"/>
                <w:b/>
              </w:rPr>
              <w:t xml:space="preserve">Kooperationen: </w:t>
            </w:r>
          </w:p>
          <w:p w:rsidR="00F0660F" w:rsidRPr="00BF486C" w:rsidRDefault="00F0660F" w:rsidP="004D741C">
            <w:pPr>
              <w:spacing w:after="0" w:line="240" w:lineRule="auto"/>
              <w:rPr>
                <w:rFonts w:cs="Arial"/>
              </w:rPr>
            </w:pPr>
          </w:p>
        </w:tc>
      </w:tr>
    </w:tbl>
    <w:p w:rsidR="00B3718B" w:rsidRDefault="00B3718B">
      <w:r>
        <w:rPr>
          <w:b/>
          <w:bCs/>
        </w:rPr>
        <w:br w:type="page"/>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433"/>
        <w:gridCol w:w="2278"/>
        <w:gridCol w:w="2302"/>
      </w:tblGrid>
      <w:tr w:rsidR="00F0660F" w:rsidRPr="006E2B08" w:rsidTr="00F0660F">
        <w:tc>
          <w:tcPr>
            <w:tcW w:w="9412" w:type="dxa"/>
            <w:gridSpan w:val="2"/>
            <w:tcBorders>
              <w:top w:val="single" w:sz="4" w:space="0" w:color="auto"/>
              <w:left w:val="single" w:sz="4" w:space="0" w:color="auto"/>
              <w:bottom w:val="single" w:sz="4" w:space="0" w:color="auto"/>
              <w:right w:val="single" w:sz="4" w:space="0" w:color="auto"/>
            </w:tcBorders>
            <w:shd w:val="clear" w:color="auto" w:fill="BFBFBF"/>
          </w:tcPr>
          <w:p w:rsidR="00F0660F" w:rsidRPr="006E2B08" w:rsidRDefault="00F0660F" w:rsidP="00AF638D">
            <w:pPr>
              <w:pStyle w:val="a-Thema"/>
            </w:pPr>
            <w:r>
              <w:lastRenderedPageBreak/>
              <w:br w:type="page"/>
            </w:r>
            <w:r w:rsidRPr="00CC3D42">
              <w:t xml:space="preserve">Vorhang auf! – Feste und Rituale im Jahreskreis </w:t>
            </w:r>
            <w:r>
              <w:t xml:space="preserve">durch eigene Beiträge </w:t>
            </w:r>
            <w:r w:rsidRPr="00CC3D42">
              <w:t>gestalten</w:t>
            </w:r>
          </w:p>
        </w:tc>
        <w:tc>
          <w:tcPr>
            <w:tcW w:w="2278" w:type="dxa"/>
            <w:tcBorders>
              <w:top w:val="single" w:sz="4" w:space="0" w:color="auto"/>
              <w:left w:val="single" w:sz="4" w:space="0" w:color="auto"/>
              <w:bottom w:val="single" w:sz="4" w:space="0" w:color="auto"/>
              <w:right w:val="single" w:sz="4" w:space="0" w:color="auto"/>
            </w:tcBorders>
            <w:shd w:val="clear" w:color="auto" w:fill="BFBFBF"/>
            <w:hideMark/>
          </w:tcPr>
          <w:p w:rsidR="00F0660F" w:rsidRPr="006E2B08" w:rsidRDefault="00F0660F" w:rsidP="00107623">
            <w:pPr>
              <w:spacing w:after="0"/>
              <w:jc w:val="left"/>
              <w:rPr>
                <w:rFonts w:cs="Arial"/>
              </w:rPr>
            </w:pPr>
            <w:r>
              <w:rPr>
                <w:rFonts w:cs="Arial"/>
              </w:rPr>
              <w:t xml:space="preserve">Zeitumfang in Std.: ca. </w:t>
            </w:r>
            <w:r w:rsidR="00FA467F" w:rsidRPr="00832B71">
              <w:rPr>
                <w:rFonts w:cs="Arial"/>
              </w:rPr>
              <w:t>50</w:t>
            </w:r>
            <w:r w:rsidR="00107623">
              <w:t xml:space="preserve"> (verteilt über die gesamte SEP)</w:t>
            </w:r>
          </w:p>
        </w:tc>
        <w:tc>
          <w:tcPr>
            <w:tcW w:w="2302" w:type="dxa"/>
            <w:tcBorders>
              <w:top w:val="single" w:sz="4" w:space="0" w:color="auto"/>
              <w:left w:val="single" w:sz="4" w:space="0" w:color="auto"/>
              <w:bottom w:val="single" w:sz="4" w:space="0" w:color="auto"/>
              <w:right w:val="single" w:sz="4" w:space="0" w:color="auto"/>
            </w:tcBorders>
            <w:shd w:val="clear" w:color="auto" w:fill="BFBFBF"/>
            <w:hideMark/>
          </w:tcPr>
          <w:p w:rsidR="00F0660F" w:rsidRPr="006E2B08" w:rsidRDefault="00611E17" w:rsidP="00BB69C6">
            <w:pPr>
              <w:spacing w:after="0"/>
              <w:jc w:val="left"/>
              <w:rPr>
                <w:rFonts w:cs="Arial"/>
              </w:rPr>
            </w:pPr>
            <w:r>
              <w:rPr>
                <w:rFonts w:cs="Arial"/>
              </w:rPr>
              <w:t xml:space="preserve">Klasse/Jahrgang: </w:t>
            </w:r>
            <w:r w:rsidR="00F0660F" w:rsidRPr="00BB69C6">
              <w:rPr>
                <w:rFonts w:cs="Arial"/>
                <w:b/>
              </w:rPr>
              <w:t>SEP</w:t>
            </w:r>
          </w:p>
        </w:tc>
      </w:tr>
      <w:tr w:rsidR="00F0660F" w:rsidRPr="00A819A6" w:rsidTr="00F0660F">
        <w:tc>
          <w:tcPr>
            <w:tcW w:w="13992" w:type="dxa"/>
            <w:gridSpan w:val="4"/>
            <w:tcBorders>
              <w:top w:val="single" w:sz="4" w:space="0" w:color="auto"/>
              <w:left w:val="single" w:sz="4" w:space="0" w:color="auto"/>
              <w:bottom w:val="single" w:sz="4" w:space="0" w:color="auto"/>
              <w:right w:val="single" w:sz="4" w:space="0" w:color="auto"/>
            </w:tcBorders>
            <w:shd w:val="clear" w:color="auto" w:fill="D9D9D9"/>
          </w:tcPr>
          <w:p w:rsidR="00F0660F" w:rsidRPr="006E2B08" w:rsidRDefault="00F0660F" w:rsidP="004D741C">
            <w:pPr>
              <w:spacing w:after="0" w:line="240" w:lineRule="auto"/>
              <w:rPr>
                <w:rFonts w:cs="Arial"/>
                <w:b/>
              </w:rPr>
            </w:pPr>
            <w:r w:rsidRPr="006E2B08">
              <w:rPr>
                <w:rFonts w:cs="Arial"/>
                <w:b/>
              </w:rPr>
              <w:t>KB 1: Sprechen und Zuhören</w:t>
            </w:r>
          </w:p>
          <w:p w:rsidR="00F0660F" w:rsidRPr="006E2B08" w:rsidRDefault="00F0660F" w:rsidP="004D741C">
            <w:pPr>
              <w:spacing w:after="0" w:line="240" w:lineRule="auto"/>
              <w:rPr>
                <w:rFonts w:cs="Arial"/>
                <w:i/>
              </w:rPr>
            </w:pPr>
            <w:r w:rsidRPr="006E2B08">
              <w:rPr>
                <w:rFonts w:cs="Arial"/>
                <w:i/>
              </w:rPr>
              <w:t>Die Schülerinnen und Schüler …</w:t>
            </w:r>
          </w:p>
          <w:p w:rsidR="00F0660F" w:rsidRPr="006E2B08" w:rsidRDefault="00F0660F" w:rsidP="00324B72">
            <w:pPr>
              <w:pStyle w:val="Listenabsatz"/>
              <w:numPr>
                <w:ilvl w:val="0"/>
                <w:numId w:val="43"/>
              </w:numPr>
              <w:spacing w:after="0" w:line="240" w:lineRule="auto"/>
              <w:jc w:val="left"/>
              <w:rPr>
                <w:rFonts w:cs="Arial"/>
                <w:b/>
                <w:bCs/>
              </w:rPr>
            </w:pPr>
            <w:r w:rsidRPr="006E2B08">
              <w:rPr>
                <w:rFonts w:cs="Arial"/>
                <w:b/>
                <w:bCs/>
              </w:rPr>
              <w:t>sprechen angemessen hinsichtlich des Adressatenkreises und des Inhaltes.</w:t>
            </w:r>
          </w:p>
          <w:p w:rsidR="00F0660F" w:rsidRPr="006E2B08" w:rsidRDefault="00F0660F" w:rsidP="00324B72">
            <w:pPr>
              <w:pStyle w:val="Listenabsatz"/>
              <w:numPr>
                <w:ilvl w:val="0"/>
                <w:numId w:val="43"/>
              </w:numPr>
              <w:spacing w:after="0" w:line="240" w:lineRule="auto"/>
              <w:jc w:val="left"/>
              <w:rPr>
                <w:rFonts w:cs="Arial"/>
                <w:b/>
                <w:bCs/>
              </w:rPr>
            </w:pPr>
            <w:r w:rsidRPr="006E2B08">
              <w:rPr>
                <w:rFonts w:cs="Arial"/>
                <w:b/>
                <w:bCs/>
              </w:rPr>
              <w:t>sprechen an der gesprochenen Standardsprache orientiert und verständlich in Hinblick auf Artikulation und Inhalt</w:t>
            </w:r>
            <w:r w:rsidR="007B67E0">
              <w:rPr>
                <w:rFonts w:cs="Arial"/>
                <w:b/>
                <w:bCs/>
              </w:rPr>
              <w:t xml:space="preserve"> </w:t>
            </w:r>
            <w:r w:rsidR="007B67E0">
              <w:rPr>
                <w:rFonts w:cs="Arial"/>
                <w:b/>
              </w:rPr>
              <w:t>sowie Syntax und Semantik</w:t>
            </w:r>
            <w:r w:rsidRPr="006E2B08">
              <w:rPr>
                <w:rFonts w:cs="Arial"/>
                <w:b/>
                <w:bCs/>
              </w:rPr>
              <w:t>.</w:t>
            </w:r>
          </w:p>
          <w:p w:rsidR="00F0660F" w:rsidRPr="006E2B08" w:rsidRDefault="00F0660F" w:rsidP="00324B72">
            <w:pPr>
              <w:pStyle w:val="Listenabsatz"/>
              <w:numPr>
                <w:ilvl w:val="0"/>
                <w:numId w:val="43"/>
              </w:numPr>
              <w:spacing w:after="0" w:line="240" w:lineRule="auto"/>
              <w:jc w:val="left"/>
              <w:rPr>
                <w:rFonts w:cs="Arial"/>
                <w:b/>
                <w:bCs/>
              </w:rPr>
            </w:pPr>
            <w:r w:rsidRPr="006E2B08">
              <w:rPr>
                <w:rFonts w:cs="Arial"/>
                <w:b/>
                <w:bCs/>
              </w:rPr>
              <w:t>stellen Texte rezitierend vor (u. a. Reime, Gedichte).</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wählen adressatenorientiert Sprechstrategien aus (Notizen zur Vorbereitung, Fragen stellen und beantworten, Rückmeldung annehmen).</w:t>
            </w:r>
          </w:p>
          <w:p w:rsidR="00F0660F" w:rsidRPr="006E2B08" w:rsidRDefault="00F0660F" w:rsidP="00324B72">
            <w:pPr>
              <w:pStyle w:val="Listenabsatz"/>
              <w:numPr>
                <w:ilvl w:val="0"/>
                <w:numId w:val="43"/>
              </w:numPr>
              <w:spacing w:after="0" w:line="240" w:lineRule="auto"/>
              <w:jc w:val="left"/>
              <w:rPr>
                <w:rFonts w:cs="Arial"/>
                <w:b/>
                <w:bCs/>
              </w:rPr>
            </w:pPr>
            <w:r w:rsidRPr="006E2B08">
              <w:rPr>
                <w:rFonts w:cs="Arial"/>
                <w:b/>
                <w:bCs/>
              </w:rPr>
              <w:t xml:space="preserve">realisieren im szenischen Spiel unterschiedliche Sprechweisen rollenadäquat (u. a. Gestik, Mimik, Aussprache, Lautstärke, Betonung, Sprechtempo). </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bauen strategiegeleitet eine Hörerwartung auf (Vorwissen aktivieren, eine Hörhaltung einnehmen, sich auf Störgeräusche einstellen, sich der Sprachquelle oder Person zuwenden).</w:t>
            </w:r>
          </w:p>
          <w:p w:rsidR="00F0660F" w:rsidRPr="006E2B08" w:rsidRDefault="00F0660F" w:rsidP="004D741C">
            <w:pPr>
              <w:spacing w:after="0" w:line="240" w:lineRule="auto"/>
              <w:rPr>
                <w:rFonts w:cs="Arial"/>
                <w:b/>
              </w:rPr>
            </w:pPr>
            <w:r w:rsidRPr="006E2B08">
              <w:rPr>
                <w:rFonts w:cs="Arial"/>
                <w:b/>
              </w:rPr>
              <w:t>KB 2: Schreiben</w:t>
            </w:r>
          </w:p>
          <w:p w:rsidR="00F0660F" w:rsidRPr="006E2B08" w:rsidRDefault="00F0660F" w:rsidP="004D741C">
            <w:pPr>
              <w:spacing w:after="0" w:line="240" w:lineRule="auto"/>
              <w:rPr>
                <w:rFonts w:cs="Arial"/>
                <w:i/>
              </w:rPr>
            </w:pPr>
            <w:r w:rsidRPr="006E2B08">
              <w:rPr>
                <w:rFonts w:cs="Arial"/>
                <w:i/>
              </w:rPr>
              <w:t>Die Schülerinnen und Schüler …</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schreiben flüssig und formklar in Druckschrift.</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schreiben angeleitet mithilfe digitaler Werkzeuge.</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setzen Strategien zur Textplanung ein (</w:t>
            </w:r>
            <w:r w:rsidR="000528E5" w:rsidRPr="00CA7F7B">
              <w:rPr>
                <w:rFonts w:cs="Arial"/>
              </w:rPr>
              <w:t>Klären von Schreibziel, Schreibsituation, Adressatenbezug und Textsorte, Nutzung von Strukturierungs- und Planungshilfen</w:t>
            </w:r>
            <w:r w:rsidRPr="000528E5">
              <w:rPr>
                <w:rFonts w:cs="Arial"/>
              </w:rPr>
              <w:t>)</w:t>
            </w:r>
            <w:r w:rsidRPr="006E2B08">
              <w:rPr>
                <w:rFonts w:cs="Arial"/>
              </w:rPr>
              <w:t>.</w:t>
            </w:r>
          </w:p>
          <w:p w:rsidR="00F0660F" w:rsidRPr="0073006C" w:rsidRDefault="00F0660F" w:rsidP="00324B72">
            <w:pPr>
              <w:pStyle w:val="Listenabsatz"/>
              <w:numPr>
                <w:ilvl w:val="0"/>
                <w:numId w:val="43"/>
              </w:numPr>
              <w:spacing w:after="0" w:line="240" w:lineRule="auto"/>
              <w:jc w:val="left"/>
              <w:rPr>
                <w:rFonts w:cs="Arial"/>
                <w:b/>
                <w:bCs/>
              </w:rPr>
            </w:pPr>
            <w:r w:rsidRPr="006E2B08">
              <w:rPr>
                <w:rFonts w:cs="Arial"/>
                <w:b/>
                <w:bCs/>
              </w:rPr>
              <w:t>verfassen Texte strategiegeleitet (Nutzung von Planungsnotizen sowie sprachlichen Mustern und Modelltexten</w:t>
            </w:r>
            <w:r w:rsidRPr="0073006C">
              <w:rPr>
                <w:rFonts w:cs="Arial"/>
                <w:b/>
                <w:bCs/>
              </w:rPr>
              <w:t xml:space="preserve">, </w:t>
            </w:r>
            <w:r w:rsidR="0073006C" w:rsidRPr="00CA7F7B">
              <w:rPr>
                <w:rFonts w:eastAsia="Times New Roman" w:cs="Arial"/>
                <w:b/>
                <w:bCs/>
                <w:color w:val="000000"/>
                <w:lang w:eastAsia="de-DE"/>
              </w:rPr>
              <w:t>freie und nach Vorgaben verfasste Texte</w:t>
            </w:r>
            <w:r w:rsidRPr="0073006C">
              <w:rPr>
                <w:rFonts w:cs="Arial"/>
                <w:b/>
                <w:bCs/>
              </w:rPr>
              <w:t>).</w:t>
            </w:r>
          </w:p>
          <w:p w:rsidR="00161699" w:rsidRDefault="00161699" w:rsidP="00324B72">
            <w:pPr>
              <w:pStyle w:val="Listenabsatz"/>
              <w:numPr>
                <w:ilvl w:val="0"/>
                <w:numId w:val="43"/>
              </w:numPr>
              <w:spacing w:after="0" w:line="240" w:lineRule="auto"/>
              <w:jc w:val="left"/>
              <w:rPr>
                <w:rFonts w:cs="Arial"/>
                <w:b/>
                <w:bCs/>
              </w:rPr>
            </w:pPr>
            <w:r w:rsidRPr="006012D8">
              <w:rPr>
                <w:rFonts w:cs="Arial"/>
                <w:b/>
                <w:bCs/>
              </w:rPr>
              <w:t xml:space="preserve">überarbeiten </w:t>
            </w:r>
            <w:r>
              <w:rPr>
                <w:rFonts w:cs="Arial"/>
                <w:b/>
                <w:bCs/>
              </w:rPr>
              <w:t xml:space="preserve">eigene und fremde </w:t>
            </w:r>
            <w:r w:rsidRPr="006012D8">
              <w:rPr>
                <w:rFonts w:cs="Arial"/>
                <w:b/>
                <w:bCs/>
              </w:rPr>
              <w:t xml:space="preserve">Texte strategiegeleitet (mithilfe von Leitfragen und Kriterien, Wirkung auf andere testen, Identifikation gelungener und </w:t>
            </w:r>
            <w:r>
              <w:rPr>
                <w:rFonts w:cs="Arial"/>
                <w:b/>
                <w:bCs/>
              </w:rPr>
              <w:t>weniger gelungener</w:t>
            </w:r>
            <w:r w:rsidRPr="006012D8">
              <w:rPr>
                <w:rFonts w:cs="Arial"/>
                <w:b/>
                <w:bCs/>
              </w:rPr>
              <w:t xml:space="preserve"> Textstellen, Überarbeitung hi</w:t>
            </w:r>
            <w:r>
              <w:rPr>
                <w:rFonts w:cs="Arial"/>
                <w:b/>
                <w:bCs/>
              </w:rPr>
              <w:t>nsichtlich Schreibziel, Inhalt, Wirkung und sprachformaler Korrektheit</w:t>
            </w:r>
            <w:r w:rsidRPr="006012D8">
              <w:rPr>
                <w:rFonts w:cs="Arial"/>
                <w:b/>
                <w:bCs/>
              </w:rPr>
              <w:t>).</w:t>
            </w:r>
          </w:p>
          <w:p w:rsidR="00F277B9" w:rsidRDefault="00F277B9" w:rsidP="00324B72">
            <w:pPr>
              <w:pStyle w:val="Listenabsatz"/>
              <w:numPr>
                <w:ilvl w:val="0"/>
                <w:numId w:val="43"/>
              </w:numPr>
              <w:spacing w:after="0" w:line="240" w:lineRule="auto"/>
              <w:jc w:val="left"/>
              <w:rPr>
                <w:rFonts w:cs="Arial"/>
                <w:b/>
                <w:bCs/>
              </w:rPr>
            </w:pPr>
            <w:r>
              <w:rPr>
                <w:rFonts w:cs="Arial"/>
                <w:b/>
                <w:bCs/>
              </w:rPr>
              <w:t>beraten über die Wirkung ihrer Textentwürfe auf der Grundlage von Schreibkriterien (u. a. in Schreibkonferenzen).</w:t>
            </w:r>
          </w:p>
          <w:p w:rsidR="00705199" w:rsidRDefault="00705199" w:rsidP="00324B72">
            <w:pPr>
              <w:pStyle w:val="Listenabsatz"/>
              <w:numPr>
                <w:ilvl w:val="0"/>
                <w:numId w:val="43"/>
              </w:numPr>
              <w:spacing w:line="256" w:lineRule="auto"/>
              <w:jc w:val="left"/>
              <w:rPr>
                <w:rFonts w:cs="Arial"/>
                <w:b/>
                <w:bCs/>
              </w:rPr>
            </w:pPr>
            <w:r>
              <w:rPr>
                <w:rFonts w:cs="Arial"/>
                <w:b/>
                <w:bCs/>
              </w:rPr>
              <w:t>verfassen Texte mit verschiedenen Textfunktionen und individuell bedeutsame Texte.</w:t>
            </w:r>
          </w:p>
          <w:p w:rsidR="00705199" w:rsidRPr="00CA7F7B" w:rsidRDefault="00705199" w:rsidP="00CA7F7B">
            <w:pPr>
              <w:pStyle w:val="Listenabsatz"/>
              <w:numPr>
                <w:ilvl w:val="0"/>
                <w:numId w:val="43"/>
              </w:numPr>
              <w:spacing w:line="256" w:lineRule="auto"/>
              <w:jc w:val="left"/>
              <w:rPr>
                <w:rFonts w:cs="Arial"/>
                <w:b/>
                <w:bCs/>
              </w:rPr>
            </w:pPr>
            <w:r>
              <w:rPr>
                <w:rFonts w:cs="Arial"/>
                <w:b/>
                <w:bCs/>
              </w:rPr>
              <w:t>schreiben freie Texte zu eigenen Interessen und Erlebnissen sowie zum Ausdruck eigener Gefühle und Gedanken.</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beherrschen sicher das Lautprinzip der deutschen Orthographie.</w:t>
            </w:r>
          </w:p>
          <w:p w:rsidR="00F0660F" w:rsidRPr="006E2B08" w:rsidRDefault="00F0660F" w:rsidP="004D741C">
            <w:pPr>
              <w:spacing w:after="0" w:line="240" w:lineRule="auto"/>
              <w:rPr>
                <w:rFonts w:cs="Arial"/>
                <w:b/>
              </w:rPr>
            </w:pPr>
            <w:r w:rsidRPr="006E2B08">
              <w:rPr>
                <w:rFonts w:cs="Arial"/>
                <w:b/>
              </w:rPr>
              <w:t>KB 3: Lesen – mit Texten und Medien umgehen</w:t>
            </w:r>
          </w:p>
          <w:p w:rsidR="00F0660F" w:rsidRPr="006E2B08" w:rsidRDefault="00F0660F" w:rsidP="004D741C">
            <w:pPr>
              <w:spacing w:after="0" w:line="240" w:lineRule="auto"/>
              <w:rPr>
                <w:rFonts w:cs="Arial"/>
                <w:i/>
              </w:rPr>
            </w:pPr>
            <w:r w:rsidRPr="006E2B08">
              <w:rPr>
                <w:rFonts w:cs="Arial"/>
                <w:i/>
              </w:rPr>
              <w:t>Die Schülerinnen und Schüler …</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identifizieren Einzelinformationen in Texten bzw. Textabschnitten.</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verknüpfen Informationen in Texten bzw. Textabschnitten (lokale Kohärenz).</w:t>
            </w:r>
          </w:p>
          <w:p w:rsidR="00F0660F" w:rsidRDefault="00F0660F" w:rsidP="00324B72">
            <w:pPr>
              <w:pStyle w:val="Listenabsatz"/>
              <w:numPr>
                <w:ilvl w:val="0"/>
                <w:numId w:val="43"/>
              </w:numPr>
              <w:spacing w:after="0" w:line="240" w:lineRule="auto"/>
              <w:jc w:val="left"/>
              <w:rPr>
                <w:rFonts w:cs="Arial"/>
              </w:rPr>
            </w:pPr>
            <w:r w:rsidRPr="006E2B08">
              <w:rPr>
                <w:rFonts w:cs="Arial"/>
              </w:rPr>
              <w:t>entwickeln ein Gesamtverständnis des Textes (globale Kohärenz).</w:t>
            </w:r>
          </w:p>
          <w:p w:rsidR="00F0660F" w:rsidRPr="00CA7F7B" w:rsidRDefault="008C26A3" w:rsidP="00CA7F7B">
            <w:pPr>
              <w:pStyle w:val="Listenabsatz"/>
              <w:numPr>
                <w:ilvl w:val="0"/>
                <w:numId w:val="43"/>
              </w:numPr>
              <w:jc w:val="left"/>
              <w:rPr>
                <w:rFonts w:cs="Arial"/>
                <w:b/>
              </w:rPr>
            </w:pPr>
            <w:r w:rsidRPr="008562ED">
              <w:rPr>
                <w:rFonts w:cs="Arial"/>
                <w:b/>
              </w:rPr>
              <w:t xml:space="preserve">lesen </w:t>
            </w:r>
            <w:r>
              <w:rPr>
                <w:rFonts w:cs="Arial"/>
                <w:b/>
              </w:rPr>
              <w:t>einfache</w:t>
            </w:r>
            <w:r w:rsidRPr="008562ED">
              <w:rPr>
                <w:rFonts w:cs="Arial"/>
                <w:b/>
              </w:rPr>
              <w:t xml:space="preserve"> Text</w:t>
            </w:r>
            <w:r>
              <w:rPr>
                <w:rFonts w:cs="Arial"/>
                <w:b/>
              </w:rPr>
              <w:t>e.</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lastRenderedPageBreak/>
              <w:t>lesen Texte der Kinderliteratur (u. a. erzählende Texte, Bilderbücher, Ganzschriften) und beschreiben ihre Leseeindrücke.</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beschreiben Figuren und Handlungsverlauf von kurzen literarischen Texten.</w:t>
            </w:r>
          </w:p>
          <w:p w:rsidR="00F0660F" w:rsidRDefault="00F0660F" w:rsidP="00324B72">
            <w:pPr>
              <w:pStyle w:val="Listenabsatz"/>
              <w:numPr>
                <w:ilvl w:val="0"/>
                <w:numId w:val="43"/>
              </w:numPr>
              <w:spacing w:after="0" w:line="240" w:lineRule="auto"/>
              <w:jc w:val="left"/>
              <w:rPr>
                <w:rFonts w:cs="Arial"/>
              </w:rPr>
            </w:pPr>
            <w:r w:rsidRPr="006E2B08">
              <w:rPr>
                <w:rFonts w:cs="Arial"/>
              </w:rPr>
              <w:t>erläutern Gedanken und Gefühle literarischer Figuren.</w:t>
            </w:r>
          </w:p>
          <w:p w:rsidR="00B0177F" w:rsidRDefault="00B0177F" w:rsidP="00324B72">
            <w:pPr>
              <w:pStyle w:val="Listenabsatz"/>
              <w:numPr>
                <w:ilvl w:val="0"/>
                <w:numId w:val="43"/>
              </w:numPr>
              <w:spacing w:after="0" w:line="240" w:lineRule="auto"/>
              <w:jc w:val="left"/>
              <w:rPr>
                <w:rFonts w:cs="Arial"/>
              </w:rPr>
            </w:pPr>
            <w:r w:rsidRPr="00CA7F7B">
              <w:rPr>
                <w:rFonts w:cs="Arial"/>
              </w:rPr>
              <w:t>äußern Gedanken und Gefühle zu Texten.</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 xml:space="preserve">verfassen Texte produktionsorientiert zu literarischen Vorlagen in Hinblick auf die inhaltliche, sprachliche und mediale Gestaltung (Veränderung, Weiterschreiben, Paralleltext). </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unterscheiden angeleitet literarische Texte und Sachtexte.</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identifizieren literarische Texte (u. a. Bilderbuch, Liedtext, Lyrik) als ästhetische Textform mit ihren sprachlichen und klanglichen Besonderheiten und beschreiben ihre Wirkung.</w:t>
            </w:r>
          </w:p>
          <w:p w:rsidR="00F0660F" w:rsidRPr="006E2B08" w:rsidRDefault="00F0660F" w:rsidP="00324B72">
            <w:pPr>
              <w:pStyle w:val="Listenabsatz"/>
              <w:numPr>
                <w:ilvl w:val="0"/>
                <w:numId w:val="43"/>
              </w:numPr>
              <w:spacing w:after="0" w:line="240" w:lineRule="auto"/>
              <w:jc w:val="left"/>
              <w:rPr>
                <w:rFonts w:cs="Arial"/>
                <w:b/>
                <w:bCs/>
              </w:rPr>
            </w:pPr>
            <w:r w:rsidRPr="006E2B08">
              <w:rPr>
                <w:rFonts w:cs="Arial"/>
                <w:b/>
                <w:bCs/>
              </w:rPr>
              <w:t>unterscheiden verschiedene analoge und digitale Werkzeuge zur Präsentation und stellen damit einfache Medienprodukte her.</w:t>
            </w:r>
          </w:p>
          <w:p w:rsidR="00F0660F" w:rsidRPr="006E2B08" w:rsidRDefault="00F0660F" w:rsidP="004D741C">
            <w:pPr>
              <w:spacing w:after="0" w:line="240" w:lineRule="auto"/>
              <w:rPr>
                <w:rFonts w:cs="Arial"/>
                <w:b/>
              </w:rPr>
            </w:pPr>
            <w:r w:rsidRPr="006E2B08">
              <w:rPr>
                <w:rFonts w:cs="Arial"/>
                <w:b/>
              </w:rPr>
              <w:t>KB 4: Sprache und Sprachgebrauch untersuchen</w:t>
            </w:r>
          </w:p>
          <w:p w:rsidR="00F0660F" w:rsidRPr="006E2B08" w:rsidRDefault="00F0660F" w:rsidP="004D741C">
            <w:pPr>
              <w:spacing w:after="0" w:line="240" w:lineRule="auto"/>
              <w:rPr>
                <w:rFonts w:cs="Arial"/>
                <w:i/>
              </w:rPr>
            </w:pPr>
            <w:r w:rsidRPr="006E2B08">
              <w:rPr>
                <w:rFonts w:cs="Arial"/>
                <w:i/>
              </w:rPr>
              <w:t>Die Schülerinnen und Schüler …</w:t>
            </w:r>
          </w:p>
          <w:p w:rsidR="00F0660F" w:rsidRPr="006E2B08" w:rsidRDefault="00F0660F" w:rsidP="00324B72">
            <w:pPr>
              <w:pStyle w:val="Listenabsatz"/>
              <w:numPr>
                <w:ilvl w:val="0"/>
                <w:numId w:val="43"/>
              </w:numPr>
              <w:spacing w:after="0" w:line="240" w:lineRule="auto"/>
              <w:jc w:val="left"/>
              <w:rPr>
                <w:rFonts w:cs="Arial"/>
              </w:rPr>
            </w:pPr>
            <w:r w:rsidRPr="008D15B7">
              <w:rPr>
                <w:rFonts w:cs="Arial"/>
                <w:b/>
              </w:rPr>
              <w:t>deuten Mimik und Gestik anderer und wenden in Gesprächssituationen Mimik und Gestik angemessen an</w:t>
            </w:r>
            <w:r w:rsidRPr="006E2B08">
              <w:rPr>
                <w:rFonts w:cs="Arial"/>
              </w:rPr>
              <w:t>.</w:t>
            </w:r>
          </w:p>
          <w:p w:rsidR="00F0660F" w:rsidRPr="006E2B08" w:rsidRDefault="00F0660F" w:rsidP="00324B72">
            <w:pPr>
              <w:pStyle w:val="Listenabsatz"/>
              <w:numPr>
                <w:ilvl w:val="0"/>
                <w:numId w:val="43"/>
              </w:numPr>
              <w:spacing w:after="0" w:line="240" w:lineRule="auto"/>
              <w:jc w:val="left"/>
              <w:rPr>
                <w:rFonts w:cs="Arial"/>
                <w:b/>
                <w:bCs/>
              </w:rPr>
            </w:pPr>
            <w:r w:rsidRPr="006E2B08">
              <w:rPr>
                <w:rFonts w:cs="Arial"/>
                <w:b/>
                <w:bCs/>
              </w:rPr>
              <w:t>untersuchen die Wirkung nonverbaler Kommunikation und setzen sie gezielt ein.</w:t>
            </w:r>
          </w:p>
          <w:p w:rsidR="00F0660F" w:rsidRPr="00A819A6" w:rsidRDefault="00F0660F" w:rsidP="00324B72">
            <w:pPr>
              <w:pStyle w:val="Listenabsatz"/>
              <w:numPr>
                <w:ilvl w:val="0"/>
                <w:numId w:val="43"/>
              </w:numPr>
              <w:spacing w:after="0" w:line="240" w:lineRule="auto"/>
              <w:jc w:val="left"/>
              <w:rPr>
                <w:rFonts w:cs="Arial"/>
                <w:b/>
                <w:bCs/>
              </w:rPr>
            </w:pPr>
            <w:r w:rsidRPr="006E2B08">
              <w:rPr>
                <w:rFonts w:cs="Arial"/>
                <w:b/>
                <w:bCs/>
              </w:rPr>
              <w:t>gehen experimentell und kreativ mit Sprache um (u. a. poetische Sprache).</w:t>
            </w:r>
          </w:p>
        </w:tc>
      </w:tr>
      <w:tr w:rsidR="00F0660F" w:rsidRPr="001D603C" w:rsidTr="00B8442F">
        <w:trPr>
          <w:trHeight w:val="698"/>
        </w:trPr>
        <w:tc>
          <w:tcPr>
            <w:tcW w:w="6979" w:type="dxa"/>
            <w:tcBorders>
              <w:top w:val="single" w:sz="4" w:space="0" w:color="auto"/>
              <w:left w:val="single" w:sz="4" w:space="0" w:color="auto"/>
              <w:bottom w:val="single" w:sz="4" w:space="0" w:color="auto"/>
              <w:right w:val="single" w:sz="4" w:space="0" w:color="auto"/>
            </w:tcBorders>
            <w:shd w:val="clear" w:color="auto" w:fill="FFFFFF"/>
            <w:hideMark/>
          </w:tcPr>
          <w:p w:rsidR="00F0660F" w:rsidRPr="006E2B08" w:rsidRDefault="00F0660F" w:rsidP="004D741C">
            <w:pPr>
              <w:spacing w:after="0" w:line="240" w:lineRule="auto"/>
              <w:rPr>
                <w:rFonts w:cs="Arial"/>
                <w:b/>
              </w:rPr>
            </w:pPr>
            <w:r w:rsidRPr="006E2B08">
              <w:rPr>
                <w:rFonts w:cs="Arial"/>
                <w:b/>
              </w:rPr>
              <w:lastRenderedPageBreak/>
              <w:t xml:space="preserve">Didaktische bzw. methodische Zugänge: </w:t>
            </w:r>
          </w:p>
          <w:p w:rsidR="00F0660F" w:rsidRPr="00A819A6" w:rsidRDefault="00D3661D" w:rsidP="006C47FC">
            <w:pPr>
              <w:pStyle w:val="Listenabsatz"/>
              <w:numPr>
                <w:ilvl w:val="0"/>
                <w:numId w:val="46"/>
              </w:numPr>
              <w:spacing w:after="0" w:line="240" w:lineRule="auto"/>
              <w:jc w:val="left"/>
              <w:rPr>
                <w:rFonts w:cs="Arial"/>
              </w:rPr>
            </w:pPr>
            <w:r>
              <w:rPr>
                <w:rFonts w:cs="Arial"/>
              </w:rPr>
              <w:t>l</w:t>
            </w:r>
            <w:r w:rsidR="00F0660F" w:rsidRPr="00A819A6">
              <w:rPr>
                <w:rFonts w:cs="Arial"/>
              </w:rPr>
              <w:t xml:space="preserve">iterarische </w:t>
            </w:r>
            <w:r w:rsidR="00F0660F">
              <w:rPr>
                <w:rFonts w:cs="Arial"/>
              </w:rPr>
              <w:t xml:space="preserve">oder eigene </w:t>
            </w:r>
            <w:r w:rsidR="00F0660F" w:rsidRPr="00A819A6">
              <w:rPr>
                <w:rFonts w:cs="Arial"/>
              </w:rPr>
              <w:t xml:space="preserve">Texte als Grundlage für Beiträge im Rahmen von Klassen- und Schulveranstaltungen </w:t>
            </w:r>
          </w:p>
          <w:p w:rsidR="00F0660F" w:rsidRPr="00A819A6" w:rsidRDefault="00F0660F" w:rsidP="006C47FC">
            <w:pPr>
              <w:pStyle w:val="Listenabsatz"/>
              <w:numPr>
                <w:ilvl w:val="0"/>
                <w:numId w:val="46"/>
              </w:numPr>
              <w:spacing w:after="0" w:line="240" w:lineRule="auto"/>
              <w:jc w:val="left"/>
              <w:rPr>
                <w:rFonts w:cs="Arial"/>
              </w:rPr>
            </w:pPr>
            <w:r w:rsidRPr="00A819A6">
              <w:rPr>
                <w:rFonts w:cs="Arial"/>
              </w:rPr>
              <w:t>Vorbereitung der Aufführung</w:t>
            </w:r>
          </w:p>
          <w:p w:rsidR="00F0660F" w:rsidRPr="00A819A6" w:rsidRDefault="00F0660F" w:rsidP="006C47FC">
            <w:pPr>
              <w:pStyle w:val="Listenabsatz"/>
              <w:numPr>
                <w:ilvl w:val="0"/>
                <w:numId w:val="142"/>
              </w:numPr>
              <w:spacing w:after="0" w:line="240" w:lineRule="auto"/>
              <w:ind w:left="714" w:hanging="357"/>
              <w:jc w:val="left"/>
              <w:rPr>
                <w:rFonts w:cs="Arial"/>
              </w:rPr>
            </w:pPr>
            <w:r w:rsidRPr="00A819A6">
              <w:rPr>
                <w:rFonts w:cs="Arial"/>
              </w:rPr>
              <w:t>Vorbereitung eigener Sprechzettel, Memorierungsstrategien</w:t>
            </w:r>
          </w:p>
          <w:p w:rsidR="00F0660F" w:rsidRPr="00A819A6" w:rsidRDefault="00F0660F" w:rsidP="006C47FC">
            <w:pPr>
              <w:pStyle w:val="Listenabsatz"/>
              <w:numPr>
                <w:ilvl w:val="0"/>
                <w:numId w:val="142"/>
              </w:numPr>
              <w:spacing w:after="0" w:line="240" w:lineRule="auto"/>
              <w:ind w:left="714" w:hanging="357"/>
              <w:jc w:val="left"/>
              <w:rPr>
                <w:rFonts w:cs="Arial"/>
              </w:rPr>
            </w:pPr>
            <w:r w:rsidRPr="00A819A6">
              <w:rPr>
                <w:rFonts w:cs="Arial"/>
              </w:rPr>
              <w:t>Proben (rezitierendes Sprechen)</w:t>
            </w:r>
          </w:p>
          <w:p w:rsidR="00F0660F" w:rsidRPr="00B8442F" w:rsidRDefault="00F0660F" w:rsidP="006C47FC">
            <w:pPr>
              <w:pStyle w:val="Listenabsatz"/>
              <w:numPr>
                <w:ilvl w:val="0"/>
                <w:numId w:val="142"/>
              </w:numPr>
              <w:spacing w:after="0" w:line="240" w:lineRule="auto"/>
              <w:ind w:left="714" w:hanging="357"/>
              <w:jc w:val="left"/>
              <w:rPr>
                <w:rFonts w:cs="Arial"/>
              </w:rPr>
            </w:pPr>
            <w:r w:rsidRPr="00A819A6">
              <w:rPr>
                <w:rFonts w:cs="Arial"/>
              </w:rPr>
              <w:t>Einladungen</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tcPr>
          <w:p w:rsidR="00F0660F" w:rsidRDefault="00F0660F" w:rsidP="004D741C">
            <w:pPr>
              <w:spacing w:after="0" w:line="240" w:lineRule="auto"/>
              <w:rPr>
                <w:rFonts w:cs="Arial"/>
                <w:b/>
              </w:rPr>
            </w:pPr>
            <w:r w:rsidRPr="006E2B08">
              <w:rPr>
                <w:rFonts w:cs="Arial"/>
                <w:b/>
              </w:rPr>
              <w:t>Materialien/Medien/außerschulische Angebote:</w:t>
            </w:r>
          </w:p>
          <w:p w:rsidR="00F0660F" w:rsidRDefault="00F0660F" w:rsidP="006C47FC">
            <w:pPr>
              <w:pStyle w:val="Listenabsatz"/>
              <w:numPr>
                <w:ilvl w:val="0"/>
                <w:numId w:val="40"/>
              </w:numPr>
              <w:spacing w:after="0" w:line="240" w:lineRule="auto"/>
              <w:jc w:val="left"/>
              <w:rPr>
                <w:rFonts w:cs="Arial"/>
              </w:rPr>
            </w:pPr>
            <w:r w:rsidRPr="001B07F4">
              <w:rPr>
                <w:rFonts w:cs="Arial"/>
              </w:rPr>
              <w:t>Materialordner auf dem Schulserver</w:t>
            </w:r>
          </w:p>
          <w:p w:rsidR="00F0660F" w:rsidRDefault="00F0660F" w:rsidP="006C47FC">
            <w:pPr>
              <w:pStyle w:val="Listenabsatz"/>
              <w:numPr>
                <w:ilvl w:val="0"/>
                <w:numId w:val="40"/>
              </w:numPr>
              <w:spacing w:after="0" w:line="240" w:lineRule="auto"/>
              <w:jc w:val="left"/>
              <w:rPr>
                <w:rFonts w:cs="Arial"/>
              </w:rPr>
            </w:pPr>
            <w:r w:rsidRPr="00330898">
              <w:rPr>
                <w:rFonts w:cs="Arial"/>
              </w:rPr>
              <w:t>Materialkiste</w:t>
            </w:r>
            <w:r w:rsidR="00222988">
              <w:rPr>
                <w:rFonts w:cs="Arial"/>
              </w:rPr>
              <w:t xml:space="preserve"> (z. B. </w:t>
            </w:r>
            <w:r w:rsidR="00222988">
              <w:t>Sammlungen von Theaterstücken und Sketchen für die Grundschule, Sammlung von Liedern und Gedichten, Sammlung von Bilderbüchern und Texten, die sich für die dialogische Umarbeitung eignen)</w:t>
            </w:r>
          </w:p>
          <w:p w:rsidR="00F0660F" w:rsidRPr="00046C70" w:rsidRDefault="00F0660F" w:rsidP="004D741C">
            <w:pPr>
              <w:pStyle w:val="Listenabsatz"/>
              <w:numPr>
                <w:ilvl w:val="0"/>
                <w:numId w:val="40"/>
              </w:numPr>
              <w:spacing w:after="0" w:line="240" w:lineRule="auto"/>
              <w:jc w:val="left"/>
              <w:rPr>
                <w:rFonts w:cs="Arial"/>
              </w:rPr>
            </w:pPr>
            <w:r>
              <w:rPr>
                <w:rFonts w:cs="Arial"/>
              </w:rPr>
              <w:t xml:space="preserve">Requisiten und Kostümkiste </w:t>
            </w:r>
          </w:p>
        </w:tc>
      </w:tr>
      <w:tr w:rsidR="00F0660F" w:rsidRPr="006E2B08" w:rsidTr="00046C70">
        <w:trPr>
          <w:trHeight w:val="499"/>
        </w:trPr>
        <w:tc>
          <w:tcPr>
            <w:tcW w:w="6979" w:type="dxa"/>
            <w:tcBorders>
              <w:top w:val="single" w:sz="4" w:space="0" w:color="auto"/>
              <w:left w:val="single" w:sz="4" w:space="0" w:color="auto"/>
              <w:bottom w:val="single" w:sz="4" w:space="0" w:color="auto"/>
              <w:right w:val="single" w:sz="4" w:space="0" w:color="auto"/>
            </w:tcBorders>
          </w:tcPr>
          <w:p w:rsidR="00F0660F" w:rsidRPr="006E2B08" w:rsidRDefault="00046C70" w:rsidP="004D741C">
            <w:pPr>
              <w:spacing w:after="0" w:line="240" w:lineRule="auto"/>
              <w:rPr>
                <w:rFonts w:cs="Arial"/>
                <w:b/>
              </w:rPr>
            </w:pPr>
            <w:r>
              <w:rPr>
                <w:rFonts w:cs="Arial"/>
                <w:b/>
              </w:rPr>
              <w:t>Lernerfolgsüberprüfung/</w:t>
            </w:r>
            <w:r w:rsidR="00F0660F" w:rsidRPr="006E2B08">
              <w:rPr>
                <w:rFonts w:cs="Arial"/>
                <w:b/>
              </w:rPr>
              <w:t xml:space="preserve">Leistungsbewertung/Feedback: </w:t>
            </w:r>
          </w:p>
          <w:p w:rsidR="00F0660F" w:rsidRPr="006E2B08" w:rsidRDefault="00F0660F" w:rsidP="00832B71">
            <w:pPr>
              <w:pStyle w:val="Listenabsatz"/>
              <w:numPr>
                <w:ilvl w:val="0"/>
                <w:numId w:val="47"/>
              </w:numPr>
              <w:spacing w:after="0" w:line="240" w:lineRule="auto"/>
              <w:jc w:val="left"/>
              <w:rPr>
                <w:rFonts w:cs="Arial"/>
              </w:rPr>
            </w:pPr>
            <w:r w:rsidRPr="006E2B08">
              <w:rPr>
                <w:rFonts w:cs="Arial"/>
              </w:rPr>
              <w:t>Beiträge</w:t>
            </w:r>
            <w:r>
              <w:rPr>
                <w:rFonts w:cs="Arial"/>
              </w:rPr>
              <w:t xml:space="preserve"> zum Gelingen der</w:t>
            </w:r>
            <w:r w:rsidRPr="006E2B08">
              <w:rPr>
                <w:rFonts w:cs="Arial"/>
              </w:rPr>
              <w:t xml:space="preserve"> Aufführung</w:t>
            </w:r>
          </w:p>
        </w:tc>
        <w:tc>
          <w:tcPr>
            <w:tcW w:w="7013" w:type="dxa"/>
            <w:gridSpan w:val="3"/>
            <w:tcBorders>
              <w:top w:val="single" w:sz="4" w:space="0" w:color="auto"/>
              <w:left w:val="single" w:sz="4" w:space="0" w:color="auto"/>
              <w:bottom w:val="single" w:sz="4" w:space="0" w:color="auto"/>
              <w:right w:val="single" w:sz="4" w:space="0" w:color="auto"/>
            </w:tcBorders>
          </w:tcPr>
          <w:p w:rsidR="00F0660F" w:rsidRPr="006E2B08" w:rsidRDefault="00F0660F" w:rsidP="004D741C">
            <w:pPr>
              <w:spacing w:after="0" w:line="240" w:lineRule="auto"/>
              <w:rPr>
                <w:rFonts w:cs="Arial"/>
                <w:b/>
              </w:rPr>
            </w:pPr>
            <w:r w:rsidRPr="006E2B08">
              <w:rPr>
                <w:rFonts w:cs="Arial"/>
                <w:b/>
              </w:rPr>
              <w:t xml:space="preserve">Kooperationen: </w:t>
            </w:r>
          </w:p>
          <w:p w:rsidR="00F0660F" w:rsidRPr="006E2B08" w:rsidRDefault="00CA3FCF" w:rsidP="00832B71">
            <w:pPr>
              <w:spacing w:after="0" w:line="240" w:lineRule="auto"/>
              <w:rPr>
                <w:rFonts w:cs="Arial"/>
              </w:rPr>
            </w:pPr>
            <w:r>
              <w:rPr>
                <w:rFonts w:cs="Arial"/>
              </w:rPr>
              <w:t xml:space="preserve">Kunst / Musik </w:t>
            </w:r>
          </w:p>
        </w:tc>
      </w:tr>
    </w:tbl>
    <w:p w:rsidR="00F0660F" w:rsidRDefault="00F0660F">
      <w:pPr>
        <w:jc w:val="left"/>
      </w:pPr>
    </w:p>
    <w:p w:rsidR="004D741C" w:rsidRDefault="004D741C">
      <w:r>
        <w:rPr>
          <w:b/>
          <w:bCs/>
        </w:rPr>
        <w:br w:type="page"/>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433"/>
        <w:gridCol w:w="2278"/>
        <w:gridCol w:w="2302"/>
      </w:tblGrid>
      <w:tr w:rsidR="00F0660F" w:rsidRPr="00FE35E4" w:rsidTr="00F0660F">
        <w:tc>
          <w:tcPr>
            <w:tcW w:w="9412" w:type="dxa"/>
            <w:gridSpan w:val="2"/>
            <w:tcBorders>
              <w:top w:val="single" w:sz="4" w:space="0" w:color="auto"/>
              <w:left w:val="single" w:sz="4" w:space="0" w:color="auto"/>
              <w:bottom w:val="single" w:sz="4" w:space="0" w:color="auto"/>
              <w:right w:val="single" w:sz="4" w:space="0" w:color="auto"/>
            </w:tcBorders>
            <w:shd w:val="clear" w:color="auto" w:fill="BFBFBF"/>
          </w:tcPr>
          <w:p w:rsidR="00F0660F" w:rsidRPr="00FE35E4" w:rsidRDefault="00F0660F" w:rsidP="00723D46">
            <w:pPr>
              <w:pStyle w:val="a-Thema"/>
            </w:pPr>
            <w:r>
              <w:lastRenderedPageBreak/>
              <w:br w:type="page"/>
            </w:r>
            <w:r w:rsidRPr="00B8442F">
              <w:t>Kla</w:t>
            </w:r>
            <w:r w:rsidRPr="00B8442F">
              <w:rPr>
                <w:rStyle w:val="a-ThemaZchn"/>
                <w:b/>
                <w:bCs/>
                <w:sz w:val="22"/>
                <w:szCs w:val="22"/>
              </w:rPr>
              <w:t>sse(n)Sprachen – Mehrsprachigkeit erleben, Sprachbewusstheit entwickeln</w:t>
            </w:r>
          </w:p>
        </w:tc>
        <w:tc>
          <w:tcPr>
            <w:tcW w:w="2278" w:type="dxa"/>
            <w:tcBorders>
              <w:top w:val="single" w:sz="4" w:space="0" w:color="auto"/>
              <w:left w:val="single" w:sz="4" w:space="0" w:color="auto"/>
              <w:bottom w:val="single" w:sz="4" w:space="0" w:color="auto"/>
              <w:right w:val="single" w:sz="4" w:space="0" w:color="auto"/>
            </w:tcBorders>
            <w:shd w:val="clear" w:color="auto" w:fill="BFBFBF"/>
          </w:tcPr>
          <w:p w:rsidR="00F0660F" w:rsidRPr="00FE35E4" w:rsidRDefault="00F0660F" w:rsidP="00222988">
            <w:pPr>
              <w:spacing w:after="0"/>
              <w:jc w:val="left"/>
              <w:rPr>
                <w:rFonts w:cs="Arial"/>
              </w:rPr>
            </w:pPr>
            <w:r>
              <w:rPr>
                <w:rFonts w:cs="Arial"/>
              </w:rPr>
              <w:t xml:space="preserve">Zeitumfang in Std.: ca. </w:t>
            </w:r>
            <w:r w:rsidR="00222988" w:rsidRPr="00222988">
              <w:rPr>
                <w:rFonts w:cs="Arial"/>
              </w:rPr>
              <w:t>20</w:t>
            </w:r>
          </w:p>
        </w:tc>
        <w:tc>
          <w:tcPr>
            <w:tcW w:w="2302" w:type="dxa"/>
            <w:tcBorders>
              <w:top w:val="single" w:sz="4" w:space="0" w:color="auto"/>
              <w:left w:val="single" w:sz="4" w:space="0" w:color="auto"/>
              <w:bottom w:val="single" w:sz="4" w:space="0" w:color="auto"/>
              <w:right w:val="single" w:sz="4" w:space="0" w:color="auto"/>
            </w:tcBorders>
            <w:shd w:val="clear" w:color="auto" w:fill="BFBFBF"/>
            <w:hideMark/>
          </w:tcPr>
          <w:p w:rsidR="00F0660F" w:rsidRPr="00FE35E4" w:rsidRDefault="00611E17" w:rsidP="00BB69C6">
            <w:pPr>
              <w:spacing w:after="0"/>
              <w:jc w:val="left"/>
              <w:rPr>
                <w:rFonts w:cs="Arial"/>
              </w:rPr>
            </w:pPr>
            <w:r>
              <w:rPr>
                <w:rFonts w:cs="Arial"/>
              </w:rPr>
              <w:t xml:space="preserve">Klasse/Jahrgang: </w:t>
            </w:r>
            <w:r w:rsidR="00F0660F" w:rsidRPr="00BB69C6">
              <w:rPr>
                <w:rFonts w:cs="Arial"/>
                <w:b/>
              </w:rPr>
              <w:t>SEP</w:t>
            </w:r>
          </w:p>
        </w:tc>
      </w:tr>
      <w:tr w:rsidR="00F0660F" w:rsidRPr="00FE35E4" w:rsidTr="00F0660F">
        <w:tc>
          <w:tcPr>
            <w:tcW w:w="13992" w:type="dxa"/>
            <w:gridSpan w:val="4"/>
            <w:tcBorders>
              <w:top w:val="single" w:sz="4" w:space="0" w:color="auto"/>
              <w:left w:val="single" w:sz="4" w:space="0" w:color="auto"/>
              <w:bottom w:val="single" w:sz="4" w:space="0" w:color="auto"/>
              <w:right w:val="single" w:sz="4" w:space="0" w:color="auto"/>
            </w:tcBorders>
            <w:shd w:val="clear" w:color="auto" w:fill="D9D9D9"/>
          </w:tcPr>
          <w:p w:rsidR="00F0660F" w:rsidRPr="00FE35E4" w:rsidRDefault="00F0660F" w:rsidP="004D741C">
            <w:pPr>
              <w:spacing w:after="0" w:line="240" w:lineRule="auto"/>
              <w:rPr>
                <w:rFonts w:cs="Arial"/>
                <w:b/>
              </w:rPr>
            </w:pPr>
            <w:r w:rsidRPr="00FE35E4">
              <w:rPr>
                <w:rFonts w:cs="Arial"/>
                <w:b/>
              </w:rPr>
              <w:t>KB 1: Sprechen und Zuhören</w:t>
            </w:r>
          </w:p>
          <w:p w:rsidR="00F0660F" w:rsidRPr="00FE35E4" w:rsidRDefault="00F0660F" w:rsidP="004D741C">
            <w:pPr>
              <w:spacing w:after="0" w:line="240" w:lineRule="auto"/>
              <w:rPr>
                <w:rFonts w:cs="Arial"/>
                <w:i/>
              </w:rPr>
            </w:pPr>
            <w:r w:rsidRPr="00FE35E4">
              <w:rPr>
                <w:rFonts w:cs="Arial"/>
                <w:i/>
              </w:rPr>
              <w:t>Die Schülerinnen und Schüler …</w:t>
            </w:r>
          </w:p>
          <w:p w:rsidR="00F0660F" w:rsidRPr="00FE35E4" w:rsidRDefault="00F0660F" w:rsidP="00384E08">
            <w:pPr>
              <w:numPr>
                <w:ilvl w:val="0"/>
                <w:numId w:val="51"/>
              </w:numPr>
              <w:spacing w:after="0" w:line="240" w:lineRule="auto"/>
              <w:jc w:val="left"/>
              <w:rPr>
                <w:rFonts w:cs="Arial"/>
                <w:b/>
                <w:bCs/>
              </w:rPr>
            </w:pPr>
            <w:r w:rsidRPr="00FE35E4">
              <w:rPr>
                <w:rFonts w:cs="Arial"/>
                <w:b/>
                <w:bCs/>
              </w:rPr>
              <w:t>sprechen angemessen hinsichtlich des Adressatenkreises und des Inhaltes.</w:t>
            </w:r>
          </w:p>
          <w:p w:rsidR="00F0660F" w:rsidRPr="00FE35E4" w:rsidRDefault="00F0660F" w:rsidP="00384E08">
            <w:pPr>
              <w:numPr>
                <w:ilvl w:val="0"/>
                <w:numId w:val="51"/>
              </w:numPr>
              <w:spacing w:after="0" w:line="240" w:lineRule="auto"/>
              <w:jc w:val="left"/>
              <w:rPr>
                <w:rFonts w:cs="Arial"/>
                <w:b/>
                <w:bCs/>
              </w:rPr>
            </w:pPr>
            <w:r w:rsidRPr="00FE35E4">
              <w:rPr>
                <w:rFonts w:cs="Arial"/>
                <w:b/>
                <w:bCs/>
              </w:rPr>
              <w:t>sprechen an der gesprochenen Standardsprache orientiert und verständlich in Hinblick auf Artikulation und Inhalt</w:t>
            </w:r>
            <w:r w:rsidR="007B67E0">
              <w:rPr>
                <w:rFonts w:cs="Arial"/>
                <w:b/>
                <w:bCs/>
              </w:rPr>
              <w:t xml:space="preserve"> </w:t>
            </w:r>
            <w:r w:rsidR="007B67E0">
              <w:rPr>
                <w:rFonts w:cs="Arial"/>
                <w:b/>
              </w:rPr>
              <w:t>sowie Syntax und Semantik</w:t>
            </w:r>
            <w:r w:rsidRPr="00FE35E4">
              <w:rPr>
                <w:rFonts w:cs="Arial"/>
                <w:b/>
                <w:bCs/>
              </w:rPr>
              <w:t>.</w:t>
            </w:r>
          </w:p>
          <w:p w:rsidR="00F0660F" w:rsidRPr="00FE35E4" w:rsidRDefault="00F0660F" w:rsidP="00384E08">
            <w:pPr>
              <w:numPr>
                <w:ilvl w:val="0"/>
                <w:numId w:val="51"/>
              </w:numPr>
              <w:spacing w:after="0" w:line="240" w:lineRule="auto"/>
              <w:jc w:val="left"/>
              <w:rPr>
                <w:rFonts w:cs="Arial"/>
              </w:rPr>
            </w:pPr>
            <w:r w:rsidRPr="00FE35E4">
              <w:rPr>
                <w:rFonts w:cs="Arial"/>
              </w:rPr>
              <w:t>formulieren eigene Gesprächsbeiträge unter Einhaltung gemeinsam vereinbarter Regeln.</w:t>
            </w:r>
          </w:p>
          <w:p w:rsidR="00F0660F" w:rsidRPr="00FE35E4" w:rsidRDefault="00F0660F" w:rsidP="00384E08">
            <w:pPr>
              <w:numPr>
                <w:ilvl w:val="0"/>
                <w:numId w:val="51"/>
              </w:numPr>
              <w:spacing w:after="0" w:line="240" w:lineRule="auto"/>
              <w:jc w:val="left"/>
              <w:rPr>
                <w:rFonts w:cs="Arial"/>
              </w:rPr>
            </w:pPr>
            <w:r w:rsidRPr="00FE35E4">
              <w:rPr>
                <w:rFonts w:cs="Arial"/>
              </w:rPr>
              <w:t>beschreiben eigene Gefühle auch unterstützt durch visuelle Hilfsmittel (Symbole).</w:t>
            </w:r>
          </w:p>
          <w:p w:rsidR="00F0660F" w:rsidRPr="00FE35E4" w:rsidRDefault="00F0660F" w:rsidP="00384E08">
            <w:pPr>
              <w:numPr>
                <w:ilvl w:val="0"/>
                <w:numId w:val="51"/>
              </w:numPr>
              <w:spacing w:after="0" w:line="240" w:lineRule="auto"/>
              <w:jc w:val="left"/>
              <w:rPr>
                <w:rFonts w:cs="Arial"/>
                <w:b/>
                <w:bCs/>
              </w:rPr>
            </w:pPr>
            <w:r w:rsidRPr="00FE35E4">
              <w:rPr>
                <w:rFonts w:cs="Arial"/>
                <w:b/>
                <w:bCs/>
              </w:rPr>
              <w:t>berichten nachvollziehbar und zusammenhängend von eigenen Erlebnissen.</w:t>
            </w:r>
          </w:p>
          <w:p w:rsidR="00F0660F" w:rsidRPr="00FE35E4" w:rsidRDefault="00F0660F" w:rsidP="00384E08">
            <w:pPr>
              <w:numPr>
                <w:ilvl w:val="0"/>
                <w:numId w:val="51"/>
              </w:numPr>
              <w:spacing w:after="0" w:line="240" w:lineRule="auto"/>
              <w:jc w:val="left"/>
              <w:rPr>
                <w:rFonts w:cs="Arial"/>
              </w:rPr>
            </w:pPr>
            <w:r w:rsidRPr="00FE35E4">
              <w:rPr>
                <w:rFonts w:cs="Arial"/>
              </w:rPr>
              <w:t>erzählen Geschichten sinngemäß nach und setzen diese nach eigenen Ideen fort (u. a. gestützt durch Gegenstände oder Bilder).</w:t>
            </w:r>
          </w:p>
          <w:p w:rsidR="00F0660F" w:rsidRPr="00FE35E4" w:rsidRDefault="00F0660F" w:rsidP="00384E08">
            <w:pPr>
              <w:numPr>
                <w:ilvl w:val="0"/>
                <w:numId w:val="51"/>
              </w:numPr>
              <w:spacing w:after="0" w:line="240" w:lineRule="auto"/>
              <w:jc w:val="left"/>
              <w:rPr>
                <w:rFonts w:cs="Arial"/>
              </w:rPr>
            </w:pPr>
            <w:r w:rsidRPr="00FE35E4">
              <w:rPr>
                <w:rFonts w:cs="Arial"/>
              </w:rPr>
              <w:t>realisieren im szenischen Spiel unterschiedliche Sprechweisen rollenadäquat (u.</w:t>
            </w:r>
            <w:r w:rsidR="00767CAC">
              <w:rPr>
                <w:rFonts w:cs="Arial"/>
              </w:rPr>
              <w:t xml:space="preserve"> </w:t>
            </w:r>
            <w:r w:rsidRPr="00FE35E4">
              <w:rPr>
                <w:rFonts w:cs="Arial"/>
              </w:rPr>
              <w:t>a.</w:t>
            </w:r>
            <w:r w:rsidR="00C40CD2">
              <w:rPr>
                <w:rFonts w:cs="Arial"/>
              </w:rPr>
              <w:t xml:space="preserve"> </w:t>
            </w:r>
            <w:r w:rsidRPr="00FE35E4">
              <w:rPr>
                <w:rFonts w:cs="Arial"/>
              </w:rPr>
              <w:t>Gestik, Mimik, Aussprache, Lautstärke, Betonung, Sprechtempo).</w:t>
            </w:r>
          </w:p>
          <w:p w:rsidR="00F0660F" w:rsidRPr="00FE35E4" w:rsidRDefault="00F0660F" w:rsidP="00384E08">
            <w:pPr>
              <w:numPr>
                <w:ilvl w:val="0"/>
                <w:numId w:val="51"/>
              </w:numPr>
              <w:spacing w:after="0" w:line="240" w:lineRule="auto"/>
              <w:jc w:val="left"/>
              <w:rPr>
                <w:rFonts w:cs="Arial"/>
              </w:rPr>
            </w:pPr>
            <w:r w:rsidRPr="00FE35E4">
              <w:rPr>
                <w:rFonts w:cs="Arial"/>
              </w:rPr>
              <w:t>identifizieren Einzelinformationen beim Zuhören.</w:t>
            </w:r>
          </w:p>
          <w:p w:rsidR="00F0660F" w:rsidRPr="00FE35E4" w:rsidRDefault="00F0660F" w:rsidP="00384E08">
            <w:pPr>
              <w:numPr>
                <w:ilvl w:val="0"/>
                <w:numId w:val="51"/>
              </w:numPr>
              <w:spacing w:after="0" w:line="240" w:lineRule="auto"/>
              <w:jc w:val="left"/>
              <w:rPr>
                <w:rFonts w:cs="Arial"/>
              </w:rPr>
            </w:pPr>
            <w:r w:rsidRPr="00FE35E4">
              <w:rPr>
                <w:rFonts w:cs="Arial"/>
              </w:rPr>
              <w:t>verknüpfen Informationen beim Zuhören (lokale Kohärenz).</w:t>
            </w:r>
          </w:p>
          <w:p w:rsidR="00F0660F" w:rsidRPr="00FE35E4" w:rsidRDefault="00F0660F" w:rsidP="00384E08">
            <w:pPr>
              <w:numPr>
                <w:ilvl w:val="0"/>
                <w:numId w:val="51"/>
              </w:numPr>
              <w:spacing w:after="0" w:line="240" w:lineRule="auto"/>
              <w:jc w:val="left"/>
              <w:rPr>
                <w:rFonts w:cs="Arial"/>
              </w:rPr>
            </w:pPr>
            <w:r w:rsidRPr="00FE35E4">
              <w:rPr>
                <w:rFonts w:cs="Arial"/>
              </w:rPr>
              <w:t>entwickeln ein Verständnis zum Gehörten als Ganzes (globale Kohärenz).</w:t>
            </w:r>
          </w:p>
          <w:p w:rsidR="00F0660F" w:rsidRPr="00FE35E4" w:rsidRDefault="00F0660F" w:rsidP="00384E08">
            <w:pPr>
              <w:numPr>
                <w:ilvl w:val="0"/>
                <w:numId w:val="51"/>
              </w:numPr>
              <w:spacing w:after="0" w:line="240" w:lineRule="auto"/>
              <w:jc w:val="left"/>
              <w:rPr>
                <w:rFonts w:cs="Arial"/>
                <w:b/>
                <w:bCs/>
              </w:rPr>
            </w:pPr>
            <w:r w:rsidRPr="00FE35E4">
              <w:rPr>
                <w:rFonts w:cs="Arial"/>
                <w:b/>
                <w:bCs/>
              </w:rPr>
              <w:t>organisieren gehörte Informationen strategiegeleitet (Fragen formulieren und beantworten, gezielt Nachfragen stellen, passende Strukturhilfen nutzen).</w:t>
            </w:r>
          </w:p>
          <w:p w:rsidR="00F0660F" w:rsidRPr="00FE35E4" w:rsidRDefault="00F0660F" w:rsidP="00384E08">
            <w:pPr>
              <w:numPr>
                <w:ilvl w:val="0"/>
                <w:numId w:val="51"/>
              </w:numPr>
              <w:spacing w:after="0" w:line="240" w:lineRule="auto"/>
              <w:jc w:val="left"/>
              <w:rPr>
                <w:rFonts w:cs="Arial"/>
              </w:rPr>
            </w:pPr>
            <w:r w:rsidRPr="00FE35E4">
              <w:rPr>
                <w:rFonts w:cs="Arial"/>
              </w:rPr>
              <w:t>setzen Strategien ein, um gehörte Informationen zu memorieren und zu verstehen (nacherzählen,</w:t>
            </w:r>
            <w:r w:rsidR="00547E78">
              <w:rPr>
                <w:rFonts w:cs="Arial"/>
              </w:rPr>
              <w:t xml:space="preserve"> zusammenfassen, visualisieren).</w:t>
            </w:r>
            <w:r w:rsidRPr="00FE35E4">
              <w:rPr>
                <w:rFonts w:cs="Arial"/>
              </w:rPr>
              <w:t xml:space="preserve"> </w:t>
            </w:r>
          </w:p>
          <w:p w:rsidR="00F0660F" w:rsidRPr="00FE35E4" w:rsidRDefault="00F0660F" w:rsidP="00384E08">
            <w:pPr>
              <w:numPr>
                <w:ilvl w:val="0"/>
                <w:numId w:val="51"/>
              </w:numPr>
              <w:spacing w:after="0" w:line="240" w:lineRule="auto"/>
              <w:jc w:val="left"/>
              <w:rPr>
                <w:rFonts w:cs="Arial"/>
              </w:rPr>
            </w:pPr>
            <w:r w:rsidRPr="00FE35E4">
              <w:rPr>
                <w:rFonts w:cs="Arial"/>
              </w:rPr>
              <w:t>begründen die Auswahl von Hörstrategien für das Verstehen eines Textes.</w:t>
            </w:r>
          </w:p>
          <w:p w:rsidR="00F0660F" w:rsidRPr="00FE35E4" w:rsidRDefault="00F0660F" w:rsidP="00384E08">
            <w:pPr>
              <w:numPr>
                <w:ilvl w:val="0"/>
                <w:numId w:val="51"/>
              </w:numPr>
              <w:spacing w:after="0" w:line="240" w:lineRule="auto"/>
              <w:jc w:val="left"/>
              <w:rPr>
                <w:rFonts w:cs="Arial"/>
              </w:rPr>
            </w:pPr>
            <w:r w:rsidRPr="00FE35E4">
              <w:rPr>
                <w:rFonts w:cs="Arial"/>
              </w:rPr>
              <w:t>stellen bei Nicht</w:t>
            </w:r>
            <w:r w:rsidR="00B0177F">
              <w:rPr>
                <w:rFonts w:cs="Arial"/>
              </w:rPr>
              <w:t>v</w:t>
            </w:r>
            <w:r w:rsidRPr="00FE35E4">
              <w:rPr>
                <w:rFonts w:cs="Arial"/>
              </w:rPr>
              <w:t>erstehen gezielte Nachfragen.</w:t>
            </w:r>
          </w:p>
          <w:p w:rsidR="00F0660F" w:rsidRPr="00FE35E4" w:rsidRDefault="00F0660F" w:rsidP="004D741C">
            <w:pPr>
              <w:spacing w:after="0" w:line="240" w:lineRule="auto"/>
              <w:rPr>
                <w:rFonts w:cs="Arial"/>
                <w:b/>
              </w:rPr>
            </w:pPr>
            <w:r w:rsidRPr="00FE35E4">
              <w:rPr>
                <w:rFonts w:cs="Arial"/>
                <w:b/>
              </w:rPr>
              <w:t>KB 2: Schreiben</w:t>
            </w:r>
          </w:p>
          <w:p w:rsidR="00F0660F" w:rsidRPr="00FE35E4" w:rsidRDefault="00F0660F" w:rsidP="004D741C">
            <w:pPr>
              <w:spacing w:after="0" w:line="240" w:lineRule="auto"/>
              <w:rPr>
                <w:rFonts w:cs="Arial"/>
                <w:i/>
              </w:rPr>
            </w:pPr>
            <w:r w:rsidRPr="00FE35E4">
              <w:rPr>
                <w:rFonts w:cs="Arial"/>
                <w:i/>
              </w:rPr>
              <w:t>Die Schülerinnen und Schüler …</w:t>
            </w:r>
          </w:p>
          <w:p w:rsidR="00F0660F" w:rsidRPr="00FE35E4" w:rsidRDefault="00F0660F" w:rsidP="00384E08">
            <w:pPr>
              <w:numPr>
                <w:ilvl w:val="0"/>
                <w:numId w:val="51"/>
              </w:numPr>
              <w:spacing w:after="0" w:line="240" w:lineRule="auto"/>
              <w:jc w:val="left"/>
              <w:rPr>
                <w:rFonts w:cs="Arial"/>
              </w:rPr>
            </w:pPr>
            <w:r w:rsidRPr="00FE35E4">
              <w:rPr>
                <w:rFonts w:cs="Arial"/>
              </w:rPr>
              <w:t>gestalten Texte für die Endfassung einer</w:t>
            </w:r>
            <w:r w:rsidR="00547E78">
              <w:rPr>
                <w:rFonts w:cs="Arial"/>
              </w:rPr>
              <w:t xml:space="preserve"> </w:t>
            </w:r>
            <w:r w:rsidRPr="00FE35E4">
              <w:rPr>
                <w:rFonts w:cs="Arial"/>
              </w:rPr>
              <w:t>(digitalen) Veröffentlichung/Präsentation.</w:t>
            </w:r>
          </w:p>
          <w:p w:rsidR="00F0660F" w:rsidRPr="00FE35E4" w:rsidRDefault="00F0660F" w:rsidP="00384E08">
            <w:pPr>
              <w:numPr>
                <w:ilvl w:val="0"/>
                <w:numId w:val="51"/>
              </w:numPr>
              <w:spacing w:after="0" w:line="240" w:lineRule="auto"/>
              <w:jc w:val="left"/>
              <w:rPr>
                <w:rFonts w:cs="Arial"/>
              </w:rPr>
            </w:pPr>
            <w:r w:rsidRPr="00FE35E4">
              <w:rPr>
                <w:rFonts w:cs="Arial"/>
              </w:rPr>
              <w:t>schreiben mithilfe von Rechtschreibstrategien (silbierendes Sprechen, Verlängern, Ableiten, Wörter zerlegen, Nachschlagen, Ausnahmeschreibungen merken).</w:t>
            </w:r>
          </w:p>
          <w:p w:rsidR="00F0660F" w:rsidRPr="00FE35E4" w:rsidRDefault="00F0660F" w:rsidP="004D741C">
            <w:pPr>
              <w:spacing w:after="0" w:line="240" w:lineRule="auto"/>
              <w:rPr>
                <w:rFonts w:cs="Arial"/>
                <w:b/>
              </w:rPr>
            </w:pPr>
            <w:r w:rsidRPr="00FE35E4">
              <w:rPr>
                <w:rFonts w:cs="Arial"/>
                <w:b/>
              </w:rPr>
              <w:t>KB 3: Lesen – mit Texten und Medien umgehen</w:t>
            </w:r>
          </w:p>
          <w:p w:rsidR="00F0660F" w:rsidRPr="00FE35E4" w:rsidRDefault="00F0660F" w:rsidP="004D741C">
            <w:pPr>
              <w:spacing w:after="0" w:line="240" w:lineRule="auto"/>
              <w:rPr>
                <w:rFonts w:cs="Arial"/>
                <w:i/>
              </w:rPr>
            </w:pPr>
            <w:r w:rsidRPr="00FE35E4">
              <w:rPr>
                <w:rFonts w:cs="Arial"/>
                <w:i/>
              </w:rPr>
              <w:t>Die Schülerinnen und Schüler …</w:t>
            </w:r>
          </w:p>
          <w:p w:rsidR="00F0660F" w:rsidRPr="00FE35E4" w:rsidRDefault="00F0660F" w:rsidP="00384E08">
            <w:pPr>
              <w:numPr>
                <w:ilvl w:val="0"/>
                <w:numId w:val="51"/>
              </w:numPr>
              <w:spacing w:after="0" w:line="240" w:lineRule="auto"/>
              <w:jc w:val="left"/>
              <w:rPr>
                <w:rFonts w:cs="Arial"/>
                <w:b/>
                <w:bCs/>
              </w:rPr>
            </w:pPr>
            <w:r w:rsidRPr="00FE35E4">
              <w:rPr>
                <w:rFonts w:cs="Arial"/>
                <w:b/>
                <w:bCs/>
              </w:rPr>
              <w:t>identifizieren literarische Texte (u.</w:t>
            </w:r>
            <w:r w:rsidR="00767CAC">
              <w:rPr>
                <w:rFonts w:cs="Arial"/>
                <w:b/>
                <w:bCs/>
              </w:rPr>
              <w:t xml:space="preserve"> </w:t>
            </w:r>
            <w:r w:rsidRPr="00FE35E4">
              <w:rPr>
                <w:rFonts w:cs="Arial"/>
                <w:b/>
                <w:bCs/>
              </w:rPr>
              <w:t>a. Bilderbuch, Liedtext, Lyrik) als ästhetische Textform mit ihren sprachlichen und klanglichen Besonderheiten und beschreiben ihre Wirkung.</w:t>
            </w:r>
          </w:p>
          <w:p w:rsidR="00F0660F" w:rsidRPr="00FE35E4" w:rsidRDefault="00F0660F" w:rsidP="00384E08">
            <w:pPr>
              <w:numPr>
                <w:ilvl w:val="0"/>
                <w:numId w:val="51"/>
              </w:numPr>
              <w:spacing w:after="0" w:line="240" w:lineRule="auto"/>
              <w:jc w:val="left"/>
              <w:rPr>
                <w:rFonts w:cs="Arial"/>
                <w:b/>
                <w:bCs/>
              </w:rPr>
            </w:pPr>
            <w:r w:rsidRPr="00FE35E4">
              <w:rPr>
                <w:rFonts w:cs="Arial"/>
                <w:b/>
                <w:bCs/>
              </w:rPr>
              <w:t>unterscheiden verschiedene analoge und digitale Werkzeuge zur Präsentation und stellen damit einfache Medienprodukte her.</w:t>
            </w:r>
          </w:p>
          <w:p w:rsidR="00F0660F" w:rsidRPr="00FE35E4" w:rsidRDefault="00F0660F" w:rsidP="004D741C">
            <w:pPr>
              <w:spacing w:after="0" w:line="240" w:lineRule="auto"/>
              <w:rPr>
                <w:rFonts w:cs="Arial"/>
                <w:b/>
              </w:rPr>
            </w:pPr>
            <w:r w:rsidRPr="00FE35E4">
              <w:rPr>
                <w:rFonts w:cs="Arial"/>
                <w:b/>
              </w:rPr>
              <w:t>KB 4: Sprache und Sprachgebrauch untersuchen</w:t>
            </w:r>
          </w:p>
          <w:p w:rsidR="00F0660F" w:rsidRPr="00FE35E4" w:rsidRDefault="00F0660F" w:rsidP="004D741C">
            <w:pPr>
              <w:spacing w:after="0" w:line="240" w:lineRule="auto"/>
              <w:rPr>
                <w:rFonts w:cs="Arial"/>
                <w:i/>
              </w:rPr>
            </w:pPr>
            <w:r w:rsidRPr="00FE35E4">
              <w:rPr>
                <w:rFonts w:cs="Arial"/>
                <w:i/>
              </w:rPr>
              <w:t>Die Schülerinnen und Schüler …</w:t>
            </w:r>
          </w:p>
          <w:p w:rsidR="00384E08" w:rsidRPr="00F57310" w:rsidRDefault="00384E08" w:rsidP="00046C70">
            <w:pPr>
              <w:pStyle w:val="Listenabsatz"/>
              <w:numPr>
                <w:ilvl w:val="0"/>
                <w:numId w:val="51"/>
              </w:numPr>
              <w:spacing w:after="0" w:line="240" w:lineRule="auto"/>
              <w:ind w:left="357" w:hanging="357"/>
              <w:jc w:val="left"/>
              <w:rPr>
                <w:rFonts w:eastAsia="Times New Roman" w:cs="Arial"/>
                <w:b/>
                <w:color w:val="000000"/>
                <w:lang w:eastAsia="de-DE"/>
              </w:rPr>
            </w:pPr>
            <w:r>
              <w:rPr>
                <w:rFonts w:eastAsia="Times New Roman" w:cs="Arial"/>
                <w:bCs/>
                <w:color w:val="000000"/>
                <w:lang w:eastAsia="de-DE"/>
              </w:rPr>
              <w:t>unterscheiden Buchstaben, Silben, Wörter und Sätze</w:t>
            </w:r>
            <w:r w:rsidR="00F87E26">
              <w:rPr>
                <w:rFonts w:eastAsia="Times New Roman" w:cs="Arial"/>
                <w:bCs/>
                <w:color w:val="000000"/>
                <w:lang w:eastAsia="de-DE"/>
              </w:rPr>
              <w:t>.</w:t>
            </w:r>
          </w:p>
          <w:p w:rsidR="00384E08" w:rsidRDefault="00384E08" w:rsidP="00046C70">
            <w:pPr>
              <w:pStyle w:val="Listenabsatz"/>
              <w:numPr>
                <w:ilvl w:val="0"/>
                <w:numId w:val="51"/>
              </w:numPr>
              <w:spacing w:after="0" w:line="240" w:lineRule="auto"/>
              <w:ind w:left="357" w:hanging="357"/>
              <w:jc w:val="left"/>
              <w:rPr>
                <w:rFonts w:eastAsia="Times New Roman" w:cs="Arial"/>
                <w:color w:val="000000"/>
                <w:lang w:eastAsia="de-DE"/>
              </w:rPr>
            </w:pPr>
            <w:r w:rsidRPr="00F57310">
              <w:rPr>
                <w:rFonts w:eastAsia="Times New Roman" w:cs="Arial"/>
                <w:color w:val="000000"/>
                <w:lang w:eastAsia="de-DE"/>
              </w:rPr>
              <w:t>ordnen Wörtern Wortarten (u. a. Nomen, Verben, Adjektive, Artikel) zu.</w:t>
            </w:r>
          </w:p>
          <w:p w:rsidR="00384E08" w:rsidRPr="00F57310" w:rsidRDefault="00384E08" w:rsidP="00384E08">
            <w:pPr>
              <w:pStyle w:val="Listenabsatz"/>
              <w:numPr>
                <w:ilvl w:val="0"/>
                <w:numId w:val="51"/>
              </w:numPr>
              <w:spacing w:after="0" w:line="240" w:lineRule="auto"/>
              <w:jc w:val="left"/>
              <w:rPr>
                <w:rFonts w:eastAsia="Times New Roman" w:cs="Arial"/>
                <w:color w:val="000000"/>
                <w:lang w:eastAsia="de-DE"/>
              </w:rPr>
            </w:pPr>
            <w:r>
              <w:rPr>
                <w:rFonts w:eastAsia="Times New Roman" w:cs="Arial"/>
                <w:color w:val="000000"/>
                <w:lang w:eastAsia="de-DE"/>
              </w:rPr>
              <w:lastRenderedPageBreak/>
              <w:t>unterscheiden verschiedene Satzarten.</w:t>
            </w:r>
          </w:p>
          <w:p w:rsidR="00F0660F" w:rsidRPr="00FE35E4" w:rsidRDefault="00F0660F" w:rsidP="00384E08">
            <w:pPr>
              <w:pStyle w:val="Listenabsatz"/>
              <w:numPr>
                <w:ilvl w:val="0"/>
                <w:numId w:val="51"/>
              </w:numPr>
              <w:spacing w:after="0" w:line="240" w:lineRule="auto"/>
              <w:jc w:val="left"/>
              <w:rPr>
                <w:rFonts w:cs="Arial"/>
                <w:b/>
                <w:bCs/>
              </w:rPr>
            </w:pPr>
            <w:r w:rsidRPr="00FE35E4">
              <w:rPr>
                <w:rFonts w:cs="Arial"/>
                <w:b/>
                <w:bCs/>
              </w:rPr>
              <w:t>benennen Verstehens-und Verständigungsprobleme.</w:t>
            </w:r>
          </w:p>
          <w:p w:rsidR="00F0660F" w:rsidRPr="00FE35E4" w:rsidRDefault="00F0660F" w:rsidP="00384E08">
            <w:pPr>
              <w:pStyle w:val="Listenabsatz"/>
              <w:numPr>
                <w:ilvl w:val="0"/>
                <w:numId w:val="51"/>
              </w:numPr>
              <w:spacing w:after="0" w:line="240" w:lineRule="auto"/>
              <w:jc w:val="left"/>
              <w:rPr>
                <w:rFonts w:cs="Arial"/>
                <w:b/>
                <w:bCs/>
              </w:rPr>
            </w:pPr>
            <w:r w:rsidRPr="00FE35E4">
              <w:rPr>
                <w:rFonts w:cs="Arial"/>
                <w:b/>
                <w:bCs/>
              </w:rPr>
              <w:t>beschreiben die Wirkung von sprachlichen Mitteln.</w:t>
            </w:r>
          </w:p>
          <w:p w:rsidR="00F0660F" w:rsidRPr="00FE35E4" w:rsidRDefault="00F0660F" w:rsidP="00384E08">
            <w:pPr>
              <w:pStyle w:val="Listenabsatz"/>
              <w:numPr>
                <w:ilvl w:val="0"/>
                <w:numId w:val="51"/>
              </w:numPr>
              <w:spacing w:after="0" w:line="240" w:lineRule="auto"/>
              <w:jc w:val="left"/>
              <w:rPr>
                <w:rFonts w:cs="Arial"/>
                <w:b/>
                <w:bCs/>
              </w:rPr>
            </w:pPr>
            <w:r w:rsidRPr="00FE35E4">
              <w:rPr>
                <w:rFonts w:cs="Arial"/>
                <w:b/>
                <w:bCs/>
              </w:rPr>
              <w:t>formulieren wertschätzend und sachlich, auch im Hinblick auf Ge</w:t>
            </w:r>
            <w:r w:rsidR="00E2795A">
              <w:rPr>
                <w:rFonts w:cs="Arial"/>
                <w:b/>
                <w:bCs/>
              </w:rPr>
              <w:t>nderaspekte</w:t>
            </w:r>
            <w:r w:rsidRPr="00FE35E4">
              <w:rPr>
                <w:rFonts w:cs="Arial"/>
                <w:b/>
                <w:bCs/>
              </w:rPr>
              <w:t xml:space="preserve"> und Rollen.</w:t>
            </w:r>
          </w:p>
          <w:p w:rsidR="00F0660F" w:rsidRPr="00FE35E4" w:rsidRDefault="00F0660F" w:rsidP="00384E08">
            <w:pPr>
              <w:pStyle w:val="Listenabsatz"/>
              <w:numPr>
                <w:ilvl w:val="0"/>
                <w:numId w:val="51"/>
              </w:numPr>
              <w:spacing w:after="0" w:line="240" w:lineRule="auto"/>
              <w:jc w:val="left"/>
              <w:rPr>
                <w:rFonts w:cs="Arial"/>
                <w:b/>
                <w:bCs/>
              </w:rPr>
            </w:pPr>
            <w:r w:rsidRPr="00FE35E4">
              <w:rPr>
                <w:rFonts w:cs="Arial"/>
                <w:b/>
                <w:bCs/>
              </w:rPr>
              <w:t>beschreiben Erfahrungen mit verschiedenen Sprachen und finden Unterschiede in Klang und Aussprache.</w:t>
            </w:r>
          </w:p>
          <w:p w:rsidR="00F0660F" w:rsidRPr="00FE35E4" w:rsidRDefault="00F0660F" w:rsidP="00384E08">
            <w:pPr>
              <w:pStyle w:val="Listenabsatz"/>
              <w:numPr>
                <w:ilvl w:val="0"/>
                <w:numId w:val="51"/>
              </w:numPr>
              <w:spacing w:after="0" w:line="240" w:lineRule="auto"/>
              <w:jc w:val="left"/>
              <w:rPr>
                <w:rFonts w:cs="Arial"/>
                <w:b/>
                <w:bCs/>
              </w:rPr>
            </w:pPr>
            <w:r w:rsidRPr="00FE35E4">
              <w:rPr>
                <w:rFonts w:cs="Arial"/>
                <w:b/>
                <w:bCs/>
              </w:rPr>
              <w:t>untersuchen und klären gebräuchliche Fremdwörter.</w:t>
            </w:r>
          </w:p>
          <w:p w:rsidR="00F0660F" w:rsidRPr="009B3171" w:rsidRDefault="00F0660F" w:rsidP="00384E08">
            <w:pPr>
              <w:pStyle w:val="Listenabsatz"/>
              <w:numPr>
                <w:ilvl w:val="0"/>
                <w:numId w:val="51"/>
              </w:numPr>
              <w:spacing w:after="0" w:line="240" w:lineRule="auto"/>
              <w:jc w:val="left"/>
              <w:rPr>
                <w:rFonts w:cs="Arial"/>
                <w:b/>
                <w:bCs/>
              </w:rPr>
            </w:pPr>
            <w:r w:rsidRPr="00FE35E4">
              <w:rPr>
                <w:rFonts w:cs="Arial"/>
                <w:b/>
                <w:bCs/>
              </w:rPr>
              <w:t>beschreiben die Bedeutung und Herkunft von ausgewählten Wörtern.</w:t>
            </w:r>
          </w:p>
        </w:tc>
      </w:tr>
      <w:tr w:rsidR="00F0660F" w:rsidRPr="00D10AD2" w:rsidTr="00B8442F">
        <w:trPr>
          <w:trHeight w:val="981"/>
        </w:trPr>
        <w:tc>
          <w:tcPr>
            <w:tcW w:w="6979" w:type="dxa"/>
            <w:tcBorders>
              <w:top w:val="single" w:sz="4" w:space="0" w:color="auto"/>
              <w:left w:val="single" w:sz="4" w:space="0" w:color="auto"/>
              <w:bottom w:val="single" w:sz="4" w:space="0" w:color="auto"/>
              <w:right w:val="single" w:sz="4" w:space="0" w:color="auto"/>
            </w:tcBorders>
            <w:shd w:val="clear" w:color="auto" w:fill="FFFFFF"/>
            <w:hideMark/>
          </w:tcPr>
          <w:p w:rsidR="00F0660F" w:rsidRPr="0006177F" w:rsidRDefault="00F0660F" w:rsidP="004D741C">
            <w:pPr>
              <w:spacing w:after="0" w:line="240" w:lineRule="auto"/>
              <w:rPr>
                <w:rFonts w:cs="Arial"/>
                <w:b/>
              </w:rPr>
            </w:pPr>
            <w:r w:rsidRPr="0006177F">
              <w:rPr>
                <w:rFonts w:cs="Arial"/>
                <w:b/>
              </w:rPr>
              <w:lastRenderedPageBreak/>
              <w:t xml:space="preserve">Didaktische bzw. methodische Vereinbarungen: </w:t>
            </w:r>
          </w:p>
          <w:p w:rsidR="00F0660F" w:rsidRPr="0006177F" w:rsidRDefault="00046C70" w:rsidP="006C47FC">
            <w:pPr>
              <w:pStyle w:val="Listenabsatz"/>
              <w:numPr>
                <w:ilvl w:val="0"/>
                <w:numId w:val="52"/>
              </w:numPr>
              <w:spacing w:after="0" w:line="240" w:lineRule="auto"/>
              <w:jc w:val="left"/>
              <w:rPr>
                <w:rFonts w:cs="Arial"/>
                <w:bCs/>
              </w:rPr>
            </w:pPr>
            <w:r>
              <w:rPr>
                <w:rFonts w:cs="Arial"/>
                <w:bCs/>
              </w:rPr>
              <w:t>Geschichten/</w:t>
            </w:r>
            <w:r w:rsidR="00F0660F" w:rsidRPr="0006177F">
              <w:rPr>
                <w:rFonts w:cs="Arial"/>
              </w:rPr>
              <w:t>Bilderbücher</w:t>
            </w:r>
            <w:r w:rsidR="00F0660F" w:rsidRPr="0006177F">
              <w:rPr>
                <w:rFonts w:cs="Arial"/>
                <w:bCs/>
              </w:rPr>
              <w:t xml:space="preserve"> in den verschiedenen Familiensprachen der Klasse</w:t>
            </w:r>
          </w:p>
          <w:p w:rsidR="00F0660F" w:rsidRPr="0006177F" w:rsidRDefault="00CA3FCF" w:rsidP="006C47FC">
            <w:pPr>
              <w:pStyle w:val="Listenabsatz"/>
              <w:numPr>
                <w:ilvl w:val="0"/>
                <w:numId w:val="52"/>
              </w:numPr>
              <w:spacing w:after="0" w:line="240" w:lineRule="auto"/>
              <w:jc w:val="left"/>
              <w:rPr>
                <w:rFonts w:cs="Arial"/>
                <w:bCs/>
              </w:rPr>
            </w:pPr>
            <w:r>
              <w:rPr>
                <w:rFonts w:cs="Arial"/>
                <w:bCs/>
              </w:rPr>
              <w:t xml:space="preserve">Begrüßungen, </w:t>
            </w:r>
            <w:r w:rsidR="00F0660F" w:rsidRPr="0006177F">
              <w:rPr>
                <w:rFonts w:cs="Arial"/>
                <w:bCs/>
              </w:rPr>
              <w:t>Kinderlieder</w:t>
            </w:r>
            <w:r w:rsidR="00F0660F">
              <w:rPr>
                <w:rFonts w:cs="Arial"/>
                <w:bCs/>
              </w:rPr>
              <w:t>, Gedichte</w:t>
            </w:r>
            <w:r w:rsidR="00F0660F" w:rsidRPr="0006177F">
              <w:rPr>
                <w:rFonts w:cs="Arial"/>
                <w:bCs/>
              </w:rPr>
              <w:t xml:space="preserve"> und Sprechverse in den verschiedenen Familiensprachen der Klasse </w:t>
            </w:r>
          </w:p>
          <w:p w:rsidR="00F0660F" w:rsidRPr="0006177F" w:rsidRDefault="00F0660F" w:rsidP="006C47FC">
            <w:pPr>
              <w:pStyle w:val="Listenabsatz"/>
              <w:numPr>
                <w:ilvl w:val="0"/>
                <w:numId w:val="52"/>
              </w:numPr>
              <w:spacing w:after="0" w:line="240" w:lineRule="auto"/>
              <w:jc w:val="left"/>
              <w:rPr>
                <w:rFonts w:cs="Arial"/>
                <w:bCs/>
              </w:rPr>
            </w:pPr>
            <w:r>
              <w:rPr>
                <w:rFonts w:cs="Arial"/>
                <w:bCs/>
              </w:rPr>
              <w:t xml:space="preserve">Audiodatei erstellen: </w:t>
            </w:r>
            <w:r w:rsidRPr="0006177F">
              <w:rPr>
                <w:rFonts w:cs="Arial"/>
                <w:bCs/>
              </w:rPr>
              <w:t xml:space="preserve">Tiergeräusche in verschiedenen Sprachen </w:t>
            </w:r>
          </w:p>
          <w:p w:rsidR="00F0660F" w:rsidRPr="00A9313B" w:rsidRDefault="00F0660F" w:rsidP="006C47FC">
            <w:pPr>
              <w:pStyle w:val="Listenabsatz"/>
              <w:numPr>
                <w:ilvl w:val="0"/>
                <w:numId w:val="52"/>
              </w:numPr>
              <w:spacing w:after="0" w:line="240" w:lineRule="auto"/>
              <w:jc w:val="left"/>
              <w:rPr>
                <w:rFonts w:cs="Arial"/>
              </w:rPr>
            </w:pPr>
            <w:r>
              <w:rPr>
                <w:rFonts w:cs="Arial"/>
              </w:rPr>
              <w:t xml:space="preserve">Sammlung: </w:t>
            </w:r>
            <w:r w:rsidRPr="0006177F">
              <w:rPr>
                <w:rFonts w:cs="Arial"/>
              </w:rPr>
              <w:t xml:space="preserve">Lieblingswörter </w:t>
            </w:r>
            <w:r w:rsidRPr="0006177F">
              <w:rPr>
                <w:rFonts w:cs="Arial"/>
                <w:bCs/>
              </w:rPr>
              <w:t>in den verschiedenen Familiensprachen der Klasse</w:t>
            </w:r>
            <w:r w:rsidR="00DE608F">
              <w:rPr>
                <w:rFonts w:cs="Arial"/>
                <w:bCs/>
              </w:rPr>
              <w:t xml:space="preserve"> </w:t>
            </w:r>
          </w:p>
          <w:p w:rsidR="00F0660F" w:rsidRPr="00A9313B" w:rsidRDefault="00F0660F" w:rsidP="006C47FC">
            <w:pPr>
              <w:pStyle w:val="Listenabsatz"/>
              <w:numPr>
                <w:ilvl w:val="0"/>
                <w:numId w:val="52"/>
              </w:numPr>
              <w:spacing w:after="0" w:line="240" w:lineRule="auto"/>
              <w:jc w:val="left"/>
              <w:rPr>
                <w:rFonts w:cs="Arial"/>
              </w:rPr>
            </w:pPr>
            <w:r w:rsidRPr="00A9313B">
              <w:rPr>
                <w:rFonts w:cs="Arial"/>
              </w:rPr>
              <w:t>Kooperation mit Eltern, die am „Rucksack“-Projekt teilnehmen</w:t>
            </w:r>
          </w:p>
          <w:p w:rsidR="00F0660F" w:rsidRDefault="00F0660F" w:rsidP="006C47FC">
            <w:pPr>
              <w:pStyle w:val="Listenabsatz"/>
              <w:numPr>
                <w:ilvl w:val="0"/>
                <w:numId w:val="52"/>
              </w:numPr>
              <w:spacing w:after="0" w:line="240" w:lineRule="auto"/>
              <w:jc w:val="left"/>
              <w:rPr>
                <w:rFonts w:cs="Arial"/>
              </w:rPr>
            </w:pPr>
            <w:r w:rsidRPr="0006177F">
              <w:rPr>
                <w:rFonts w:cs="Arial"/>
              </w:rPr>
              <w:t>Planung, Vorbereitung und Erstellung einer mehrsprachigen Ausstellung</w:t>
            </w:r>
            <w:r w:rsidR="00046C70">
              <w:rPr>
                <w:rFonts w:cs="Arial"/>
              </w:rPr>
              <w:t>/</w:t>
            </w:r>
            <w:r w:rsidRPr="0006177F">
              <w:rPr>
                <w:rFonts w:cs="Arial"/>
              </w:rPr>
              <w:t xml:space="preserve">Präsentation </w:t>
            </w:r>
          </w:p>
          <w:p w:rsidR="00F0660F" w:rsidRPr="00B8442F" w:rsidRDefault="00F0660F" w:rsidP="006C47FC">
            <w:pPr>
              <w:pStyle w:val="Listenabsatz"/>
              <w:numPr>
                <w:ilvl w:val="0"/>
                <w:numId w:val="52"/>
              </w:numPr>
              <w:spacing w:after="0" w:line="240" w:lineRule="auto"/>
              <w:jc w:val="left"/>
              <w:rPr>
                <w:rFonts w:cs="Arial"/>
              </w:rPr>
            </w:pPr>
            <w:r>
              <w:rPr>
                <w:rFonts w:cs="Arial"/>
              </w:rPr>
              <w:t xml:space="preserve">Rechtschreibgespräche </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0660F" w:rsidRDefault="00F0660F" w:rsidP="004D741C">
            <w:pPr>
              <w:spacing w:after="0" w:line="240" w:lineRule="auto"/>
              <w:rPr>
                <w:rFonts w:cs="Arial"/>
                <w:b/>
              </w:rPr>
            </w:pPr>
            <w:r w:rsidRPr="00FE35E4">
              <w:rPr>
                <w:rFonts w:cs="Arial"/>
                <w:b/>
              </w:rPr>
              <w:t>Materialien/Medien/außerschulische Angebote:</w:t>
            </w:r>
          </w:p>
          <w:p w:rsidR="00222988" w:rsidRDefault="00222988" w:rsidP="006C47FC">
            <w:pPr>
              <w:pStyle w:val="Listenabsatz"/>
              <w:numPr>
                <w:ilvl w:val="0"/>
                <w:numId w:val="40"/>
              </w:numPr>
              <w:spacing w:after="0" w:line="240" w:lineRule="auto"/>
              <w:jc w:val="left"/>
              <w:rPr>
                <w:rFonts w:cs="Arial"/>
              </w:rPr>
            </w:pPr>
            <w:r w:rsidRPr="00423014">
              <w:rPr>
                <w:rFonts w:cs="Arial"/>
              </w:rPr>
              <w:t>Materialordner auf dem Schulserver</w:t>
            </w:r>
          </w:p>
          <w:p w:rsidR="00F0660F" w:rsidRPr="00423014" w:rsidRDefault="00DD358B" w:rsidP="006C47FC">
            <w:pPr>
              <w:pStyle w:val="Listenabsatz"/>
              <w:numPr>
                <w:ilvl w:val="0"/>
                <w:numId w:val="40"/>
              </w:numPr>
              <w:spacing w:after="0" w:line="240" w:lineRule="auto"/>
              <w:jc w:val="left"/>
              <w:rPr>
                <w:rFonts w:cs="Arial"/>
              </w:rPr>
            </w:pPr>
            <w:r>
              <w:rPr>
                <w:rFonts w:cs="Arial"/>
              </w:rPr>
              <w:t>Materialkiste (</w:t>
            </w:r>
            <w:r w:rsidR="00F0660F" w:rsidRPr="00423014">
              <w:rPr>
                <w:rFonts w:cs="Arial"/>
              </w:rPr>
              <w:t>Bilderbücher in den Familiensprachen der Kinder und Varianten eines Bilderbuches in viele</w:t>
            </w:r>
            <w:r w:rsidR="00547E78">
              <w:rPr>
                <w:rFonts w:cs="Arial"/>
              </w:rPr>
              <w:t>n</w:t>
            </w:r>
            <w:r w:rsidR="00F0660F" w:rsidRPr="00423014">
              <w:rPr>
                <w:rFonts w:cs="Arial"/>
              </w:rPr>
              <w:t xml:space="preserve"> Sprachen)</w:t>
            </w:r>
          </w:p>
          <w:p w:rsidR="00F0660F" w:rsidRDefault="00F0660F" w:rsidP="006C47FC">
            <w:pPr>
              <w:pStyle w:val="Listenabsatz"/>
              <w:numPr>
                <w:ilvl w:val="0"/>
                <w:numId w:val="40"/>
              </w:numPr>
              <w:spacing w:after="0" w:line="240" w:lineRule="auto"/>
              <w:jc w:val="left"/>
              <w:rPr>
                <w:rFonts w:cs="Arial"/>
              </w:rPr>
            </w:pPr>
            <w:r>
              <w:rPr>
                <w:rFonts w:cs="Arial"/>
              </w:rPr>
              <w:t>Bücherkiste mit mehrsprachigen Bilderbüchern</w:t>
            </w:r>
          </w:p>
          <w:p w:rsidR="00F0660F" w:rsidRPr="009B3171" w:rsidRDefault="00F0660F" w:rsidP="009B3171">
            <w:pPr>
              <w:spacing w:after="0" w:line="240" w:lineRule="auto"/>
              <w:rPr>
                <w:rFonts w:cs="Arial"/>
              </w:rPr>
            </w:pPr>
          </w:p>
        </w:tc>
      </w:tr>
      <w:tr w:rsidR="00F0660F" w:rsidRPr="00FE35E4" w:rsidTr="00BB69C6">
        <w:trPr>
          <w:trHeight w:val="732"/>
        </w:trPr>
        <w:tc>
          <w:tcPr>
            <w:tcW w:w="6979" w:type="dxa"/>
            <w:tcBorders>
              <w:top w:val="single" w:sz="4" w:space="0" w:color="auto"/>
              <w:left w:val="single" w:sz="4" w:space="0" w:color="auto"/>
              <w:bottom w:val="single" w:sz="4" w:space="0" w:color="auto"/>
              <w:right w:val="single" w:sz="4" w:space="0" w:color="auto"/>
            </w:tcBorders>
            <w:hideMark/>
          </w:tcPr>
          <w:p w:rsidR="00F0660F" w:rsidRPr="00A9313B" w:rsidRDefault="00046C70" w:rsidP="004D741C">
            <w:pPr>
              <w:spacing w:after="0" w:line="240" w:lineRule="auto"/>
              <w:rPr>
                <w:rFonts w:cs="Arial"/>
                <w:b/>
                <w:bCs/>
              </w:rPr>
            </w:pPr>
            <w:r>
              <w:rPr>
                <w:rFonts w:cs="Arial"/>
                <w:b/>
                <w:bCs/>
              </w:rPr>
              <w:t>Lernerfolgsüberprüfung/</w:t>
            </w:r>
            <w:r w:rsidR="00F0660F" w:rsidRPr="00A9313B">
              <w:rPr>
                <w:rFonts w:cs="Arial"/>
                <w:b/>
                <w:bCs/>
              </w:rPr>
              <w:t xml:space="preserve">Leistungsbewertung/Feedback: </w:t>
            </w:r>
          </w:p>
          <w:p w:rsidR="00F0660F" w:rsidRPr="00A9313B" w:rsidRDefault="00F0660F" w:rsidP="00107623">
            <w:pPr>
              <w:pStyle w:val="Listenabsatz"/>
              <w:numPr>
                <w:ilvl w:val="0"/>
                <w:numId w:val="52"/>
              </w:numPr>
              <w:spacing w:after="0" w:line="240" w:lineRule="auto"/>
              <w:jc w:val="left"/>
              <w:rPr>
                <w:rFonts w:cs="Arial"/>
              </w:rPr>
            </w:pPr>
            <w:r w:rsidRPr="00A9313B">
              <w:rPr>
                <w:rFonts w:cs="Arial"/>
              </w:rPr>
              <w:t xml:space="preserve">Beiträge zum Gelingen </w:t>
            </w:r>
            <w:r w:rsidR="00046C70">
              <w:rPr>
                <w:rFonts w:cs="Arial"/>
              </w:rPr>
              <w:t>der mehrsprachigen Ausstellung/</w:t>
            </w:r>
            <w:r w:rsidRPr="00A9313B">
              <w:rPr>
                <w:rFonts w:cs="Arial"/>
              </w:rPr>
              <w:t>Präsentation</w:t>
            </w:r>
          </w:p>
        </w:tc>
        <w:tc>
          <w:tcPr>
            <w:tcW w:w="7013" w:type="dxa"/>
            <w:gridSpan w:val="3"/>
            <w:tcBorders>
              <w:top w:val="single" w:sz="4" w:space="0" w:color="auto"/>
              <w:left w:val="single" w:sz="4" w:space="0" w:color="auto"/>
              <w:bottom w:val="single" w:sz="4" w:space="0" w:color="auto"/>
              <w:right w:val="single" w:sz="4" w:space="0" w:color="auto"/>
            </w:tcBorders>
          </w:tcPr>
          <w:p w:rsidR="00F0660F" w:rsidRPr="00FE35E4" w:rsidRDefault="00F0660F" w:rsidP="004D741C">
            <w:pPr>
              <w:spacing w:after="0" w:line="240" w:lineRule="auto"/>
              <w:rPr>
                <w:rFonts w:cs="Arial"/>
                <w:b/>
              </w:rPr>
            </w:pPr>
            <w:r w:rsidRPr="00FE35E4">
              <w:rPr>
                <w:rFonts w:cs="Arial"/>
                <w:b/>
              </w:rPr>
              <w:t xml:space="preserve">Kooperationen: </w:t>
            </w:r>
          </w:p>
          <w:p w:rsidR="00F0660F" w:rsidRPr="00FE35E4" w:rsidRDefault="00F0660F" w:rsidP="004D741C">
            <w:pPr>
              <w:spacing w:after="0" w:line="240" w:lineRule="auto"/>
              <w:rPr>
                <w:rFonts w:cs="Arial"/>
              </w:rPr>
            </w:pPr>
          </w:p>
          <w:p w:rsidR="00F0660F" w:rsidRPr="00FE35E4" w:rsidRDefault="00F0660F" w:rsidP="004D741C">
            <w:pPr>
              <w:spacing w:after="0" w:line="240" w:lineRule="auto"/>
              <w:rPr>
                <w:rFonts w:cs="Arial"/>
              </w:rPr>
            </w:pPr>
          </w:p>
        </w:tc>
      </w:tr>
    </w:tbl>
    <w:p w:rsidR="00F0660F" w:rsidRDefault="00F0660F">
      <w:pPr>
        <w:jc w:val="left"/>
      </w:pPr>
    </w:p>
    <w:p w:rsidR="00F0660F" w:rsidRDefault="00F0660F">
      <w:pPr>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434"/>
        <w:gridCol w:w="2278"/>
        <w:gridCol w:w="2301"/>
      </w:tblGrid>
      <w:tr w:rsidR="00A917E3" w:rsidRPr="0005246D" w:rsidTr="00A917E3">
        <w:tc>
          <w:tcPr>
            <w:tcW w:w="941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917E3" w:rsidRPr="0005246D" w:rsidRDefault="00A917E3" w:rsidP="00714C56">
            <w:pPr>
              <w:pStyle w:val="a-Thema"/>
            </w:pPr>
            <w:bookmarkStart w:id="4" w:name="_Toc64011628"/>
            <w:r w:rsidRPr="005F1E3D">
              <w:lastRenderedPageBreak/>
              <w:t xml:space="preserve">Fäüb-UV: D, KU: Briefe schreiben und gestalten – Mitteilungen zeitlich versetzt senden und empfangen </w:t>
            </w:r>
            <w:bookmarkEnd w:id="4"/>
          </w:p>
        </w:tc>
        <w:tc>
          <w:tcPr>
            <w:tcW w:w="2278" w:type="dxa"/>
            <w:tcBorders>
              <w:top w:val="single" w:sz="4" w:space="0" w:color="auto"/>
              <w:left w:val="single" w:sz="4" w:space="0" w:color="auto"/>
              <w:bottom w:val="single" w:sz="4" w:space="0" w:color="auto"/>
              <w:right w:val="single" w:sz="4" w:space="0" w:color="auto"/>
            </w:tcBorders>
            <w:shd w:val="clear" w:color="auto" w:fill="BFBFBF"/>
            <w:hideMark/>
          </w:tcPr>
          <w:p w:rsidR="00A917E3" w:rsidRPr="0005246D" w:rsidRDefault="00A917E3" w:rsidP="00714C56">
            <w:pPr>
              <w:spacing w:after="0" w:line="240" w:lineRule="auto"/>
              <w:rPr>
                <w:rFonts w:cs="Arial"/>
              </w:rPr>
            </w:pPr>
            <w:r>
              <w:rPr>
                <w:rFonts w:cs="Arial"/>
              </w:rPr>
              <w:t>Zeitumfang in Std.: ca</w:t>
            </w:r>
            <w:r w:rsidR="00714C56">
              <w:rPr>
                <w:rFonts w:cs="Arial"/>
              </w:rPr>
              <w:t xml:space="preserve">. </w:t>
            </w:r>
            <w:r w:rsidRPr="00714C56">
              <w:rPr>
                <w:rFonts w:cs="Arial"/>
              </w:rPr>
              <w:t>15</w:t>
            </w:r>
            <w:r w:rsidRPr="0005246D">
              <w:rPr>
                <w:rFonts w:cs="Arial"/>
                <w:i/>
              </w:rPr>
              <w:t xml:space="preserve"> </w:t>
            </w:r>
          </w:p>
        </w:tc>
        <w:tc>
          <w:tcPr>
            <w:tcW w:w="2301" w:type="dxa"/>
            <w:tcBorders>
              <w:top w:val="single" w:sz="4" w:space="0" w:color="auto"/>
              <w:left w:val="single" w:sz="4" w:space="0" w:color="auto"/>
              <w:bottom w:val="single" w:sz="4" w:space="0" w:color="auto"/>
              <w:right w:val="single" w:sz="4" w:space="0" w:color="auto"/>
            </w:tcBorders>
            <w:shd w:val="clear" w:color="auto" w:fill="BFBFBF"/>
            <w:hideMark/>
          </w:tcPr>
          <w:p w:rsidR="00A917E3" w:rsidRPr="0005246D" w:rsidRDefault="00A917E3" w:rsidP="00714C56">
            <w:pPr>
              <w:spacing w:after="0" w:line="240" w:lineRule="auto"/>
              <w:rPr>
                <w:rFonts w:cs="Arial"/>
              </w:rPr>
            </w:pPr>
            <w:r w:rsidRPr="0005246D">
              <w:rPr>
                <w:rFonts w:cs="Arial"/>
              </w:rPr>
              <w:t xml:space="preserve">Klasse/Jahrgang: </w:t>
            </w:r>
          </w:p>
          <w:p w:rsidR="00A917E3" w:rsidRPr="00714C56" w:rsidRDefault="00A917E3" w:rsidP="00714C56">
            <w:pPr>
              <w:spacing w:after="0" w:line="240" w:lineRule="auto"/>
              <w:rPr>
                <w:rFonts w:cs="Arial"/>
                <w:b/>
              </w:rPr>
            </w:pPr>
            <w:r w:rsidRPr="00714C56">
              <w:rPr>
                <w:rFonts w:cs="Arial"/>
                <w:b/>
              </w:rPr>
              <w:t>SEP</w:t>
            </w:r>
          </w:p>
        </w:tc>
      </w:tr>
      <w:tr w:rsidR="00A917E3" w:rsidRPr="0005246D" w:rsidTr="00A917E3">
        <w:tc>
          <w:tcPr>
            <w:tcW w:w="13992" w:type="dxa"/>
            <w:gridSpan w:val="4"/>
            <w:tcBorders>
              <w:top w:val="single" w:sz="4" w:space="0" w:color="auto"/>
              <w:left w:val="single" w:sz="4" w:space="0" w:color="auto"/>
              <w:bottom w:val="single" w:sz="4" w:space="0" w:color="auto"/>
              <w:right w:val="single" w:sz="4" w:space="0" w:color="auto"/>
            </w:tcBorders>
            <w:shd w:val="clear" w:color="auto" w:fill="D9D9D9"/>
          </w:tcPr>
          <w:p w:rsidR="00A917E3" w:rsidRPr="00A917E3" w:rsidRDefault="00A917E3" w:rsidP="00A917E3">
            <w:pPr>
              <w:spacing w:after="0" w:line="240" w:lineRule="auto"/>
              <w:rPr>
                <w:rFonts w:cs="Arial"/>
                <w:b/>
              </w:rPr>
            </w:pPr>
            <w:r w:rsidRPr="00A917E3">
              <w:rPr>
                <w:rFonts w:cs="Arial"/>
                <w:b/>
              </w:rPr>
              <w:t>KB 1: Sprechen und Zuhören</w:t>
            </w:r>
          </w:p>
          <w:p w:rsidR="00A917E3" w:rsidRPr="00A917E3" w:rsidRDefault="00A917E3" w:rsidP="00A917E3">
            <w:pPr>
              <w:spacing w:after="0" w:line="240" w:lineRule="auto"/>
              <w:rPr>
                <w:rFonts w:cs="Arial"/>
                <w:i/>
              </w:rPr>
            </w:pPr>
            <w:r w:rsidRPr="00A917E3">
              <w:rPr>
                <w:rFonts w:cs="Arial"/>
                <w:i/>
              </w:rPr>
              <w:t>Die Schülerinnen und Schüler …</w:t>
            </w:r>
          </w:p>
          <w:p w:rsidR="00A917E3" w:rsidRPr="00A917E3" w:rsidRDefault="00A917E3" w:rsidP="00384E08">
            <w:pPr>
              <w:pStyle w:val="Listenabsatz"/>
              <w:numPr>
                <w:ilvl w:val="0"/>
                <w:numId w:val="53"/>
              </w:numPr>
              <w:spacing w:after="0" w:line="240" w:lineRule="auto"/>
              <w:jc w:val="left"/>
              <w:rPr>
                <w:rFonts w:cs="Arial"/>
                <w:bCs/>
              </w:rPr>
            </w:pPr>
            <w:r w:rsidRPr="00C00DDD">
              <w:rPr>
                <w:rFonts w:cs="Arial"/>
                <w:bCs/>
              </w:rPr>
              <w:t xml:space="preserve">halten angeleitet ritualisierte Gesprächsformen (u. a. </w:t>
            </w:r>
            <w:r w:rsidR="00385304">
              <w:rPr>
                <w:rFonts w:cs="Arial"/>
                <w:bCs/>
              </w:rPr>
              <w:t>Streitschlichtungsgespräch) ein.</w:t>
            </w:r>
          </w:p>
          <w:p w:rsidR="00A917E3" w:rsidRDefault="00A917E3" w:rsidP="00384E08">
            <w:pPr>
              <w:pStyle w:val="Listenabsatz"/>
              <w:numPr>
                <w:ilvl w:val="0"/>
                <w:numId w:val="53"/>
              </w:numPr>
              <w:spacing w:after="0" w:line="240" w:lineRule="auto"/>
              <w:jc w:val="left"/>
              <w:rPr>
                <w:rFonts w:cs="Arial"/>
                <w:bCs/>
              </w:rPr>
            </w:pPr>
            <w:r w:rsidRPr="00C00DDD">
              <w:rPr>
                <w:rFonts w:cs="Arial"/>
                <w:bCs/>
              </w:rPr>
              <w:t>präsentieren Lernergebnisse und verwenden dabei Fachbegriffe.</w:t>
            </w:r>
          </w:p>
          <w:p w:rsidR="00A917E3" w:rsidRPr="00FE35E4" w:rsidRDefault="00A917E3" w:rsidP="00A917E3">
            <w:pPr>
              <w:spacing w:after="0" w:line="240" w:lineRule="auto"/>
              <w:rPr>
                <w:rFonts w:cs="Arial"/>
                <w:b/>
              </w:rPr>
            </w:pPr>
            <w:r w:rsidRPr="00FE35E4">
              <w:rPr>
                <w:rFonts w:cs="Arial"/>
                <w:b/>
              </w:rPr>
              <w:t>KB 2: Schreiben</w:t>
            </w:r>
          </w:p>
          <w:p w:rsidR="00A917E3" w:rsidRPr="00A917E3" w:rsidRDefault="00A917E3" w:rsidP="00A917E3">
            <w:pPr>
              <w:spacing w:after="0" w:line="240" w:lineRule="auto"/>
              <w:jc w:val="left"/>
              <w:rPr>
                <w:rFonts w:cs="Arial"/>
                <w:bCs/>
              </w:rPr>
            </w:pPr>
            <w:r w:rsidRPr="00A917E3">
              <w:rPr>
                <w:rFonts w:cs="Arial"/>
                <w:i/>
              </w:rPr>
              <w:t>Die Schülerinnen und Schüler …</w:t>
            </w:r>
          </w:p>
          <w:p w:rsidR="00A917E3" w:rsidRPr="00A917E3" w:rsidRDefault="00A917E3" w:rsidP="00384E08">
            <w:pPr>
              <w:pStyle w:val="Listenabsatz"/>
              <w:numPr>
                <w:ilvl w:val="0"/>
                <w:numId w:val="53"/>
              </w:numPr>
              <w:spacing w:after="0" w:line="240" w:lineRule="auto"/>
              <w:jc w:val="left"/>
              <w:rPr>
                <w:rFonts w:cs="Arial"/>
                <w:bCs/>
              </w:rPr>
            </w:pPr>
            <w:r w:rsidRPr="00C00DDD">
              <w:rPr>
                <w:rFonts w:cs="Arial"/>
                <w:bCs/>
              </w:rPr>
              <w:t xml:space="preserve">halten den </w:t>
            </w:r>
            <w:r w:rsidRPr="009708D7">
              <w:rPr>
                <w:rFonts w:cs="Arial"/>
                <w:bCs/>
              </w:rPr>
              <w:t xml:space="preserve">Stift </w:t>
            </w:r>
            <w:r w:rsidR="009708D7" w:rsidRPr="00CA7F7B">
              <w:rPr>
                <w:rFonts w:cs="Arial"/>
                <w:bCs/>
              </w:rPr>
              <w:t xml:space="preserve">zunehmend sicher </w:t>
            </w:r>
            <w:r w:rsidRPr="009708D7">
              <w:rPr>
                <w:rFonts w:cs="Arial"/>
                <w:bCs/>
              </w:rPr>
              <w:t>m</w:t>
            </w:r>
            <w:r w:rsidR="00385304" w:rsidRPr="009708D7">
              <w:rPr>
                <w:rFonts w:cs="Arial"/>
                <w:bCs/>
              </w:rPr>
              <w:t>it ihrer</w:t>
            </w:r>
            <w:r w:rsidR="00385304">
              <w:rPr>
                <w:rFonts w:cs="Arial"/>
                <w:bCs/>
              </w:rPr>
              <w:t xml:space="preserve"> dominanten Schreibhand.</w:t>
            </w:r>
          </w:p>
          <w:p w:rsidR="00A917E3" w:rsidRPr="00A917E3" w:rsidRDefault="00A917E3" w:rsidP="00384E08">
            <w:pPr>
              <w:pStyle w:val="Listenabsatz"/>
              <w:numPr>
                <w:ilvl w:val="0"/>
                <w:numId w:val="53"/>
              </w:numPr>
              <w:spacing w:after="0" w:line="240" w:lineRule="auto"/>
              <w:jc w:val="left"/>
              <w:rPr>
                <w:rFonts w:cs="Arial"/>
                <w:b/>
                <w:bCs/>
              </w:rPr>
            </w:pPr>
            <w:r w:rsidRPr="00C00DDD">
              <w:rPr>
                <w:rFonts w:cs="Arial"/>
                <w:b/>
                <w:bCs/>
              </w:rPr>
              <w:t>schreiben flüss</w:t>
            </w:r>
            <w:r w:rsidR="00385304">
              <w:rPr>
                <w:rFonts w:cs="Arial"/>
                <w:b/>
                <w:bCs/>
              </w:rPr>
              <w:t>ig und formklar in Druckschrift.</w:t>
            </w:r>
          </w:p>
          <w:p w:rsidR="00A917E3" w:rsidRPr="00A917E3" w:rsidRDefault="00A917E3" w:rsidP="00384E08">
            <w:pPr>
              <w:pStyle w:val="Listenabsatz"/>
              <w:numPr>
                <w:ilvl w:val="0"/>
                <w:numId w:val="53"/>
              </w:numPr>
              <w:spacing w:after="0" w:line="240" w:lineRule="auto"/>
              <w:jc w:val="left"/>
              <w:rPr>
                <w:rFonts w:cs="Arial"/>
                <w:b/>
                <w:bCs/>
              </w:rPr>
            </w:pPr>
            <w:r w:rsidRPr="00C00DDD">
              <w:rPr>
                <w:rFonts w:cs="Arial"/>
                <w:b/>
                <w:bCs/>
              </w:rPr>
              <w:t>setzen Strategien zur Ideenfindung ein (</w:t>
            </w:r>
            <w:r w:rsidR="009708D7">
              <w:rPr>
                <w:rFonts w:cs="Arial"/>
                <w:b/>
                <w:bCs/>
              </w:rPr>
              <w:t xml:space="preserve">Entwicklung von Ideen und Wissen im </w:t>
            </w:r>
            <w:r w:rsidR="009708D7" w:rsidRPr="006012D8">
              <w:rPr>
                <w:rFonts w:cs="Arial"/>
                <w:b/>
                <w:bCs/>
              </w:rPr>
              <w:t>Austausch mit anderen</w:t>
            </w:r>
            <w:r>
              <w:rPr>
                <w:rFonts w:cs="Arial"/>
                <w:b/>
                <w:bCs/>
              </w:rPr>
              <w:t xml:space="preserve">, Recherche in </w:t>
            </w:r>
            <w:r w:rsidR="00B30DEF">
              <w:rPr>
                <w:rFonts w:cs="Arial"/>
                <w:b/>
                <w:bCs/>
              </w:rPr>
              <w:br/>
            </w:r>
            <w:r>
              <w:rPr>
                <w:rFonts w:cs="Arial"/>
                <w:b/>
                <w:bCs/>
              </w:rPr>
              <w:t>Kinder(sach</w:t>
            </w:r>
            <w:r w:rsidRPr="00C00DDD">
              <w:rPr>
                <w:rFonts w:cs="Arial"/>
                <w:b/>
                <w:bCs/>
              </w:rPr>
              <w:t xml:space="preserve">)büchern, Bilder oder Spiele als Impulse, </w:t>
            </w:r>
            <w:r w:rsidR="00385304">
              <w:rPr>
                <w:rFonts w:cs="Arial"/>
                <w:b/>
                <w:bCs/>
              </w:rPr>
              <w:t>Internetrecherche, Modelltexte).</w:t>
            </w:r>
          </w:p>
          <w:p w:rsidR="00161699" w:rsidRDefault="00161699" w:rsidP="00384E08">
            <w:pPr>
              <w:pStyle w:val="Listenabsatz"/>
              <w:numPr>
                <w:ilvl w:val="0"/>
                <w:numId w:val="53"/>
              </w:numPr>
              <w:spacing w:after="0" w:line="240" w:lineRule="auto"/>
              <w:jc w:val="left"/>
              <w:rPr>
                <w:rFonts w:cs="Arial"/>
                <w:b/>
                <w:bCs/>
              </w:rPr>
            </w:pPr>
            <w:r w:rsidRPr="006012D8">
              <w:rPr>
                <w:rFonts w:cs="Arial"/>
                <w:b/>
                <w:bCs/>
              </w:rPr>
              <w:t xml:space="preserve">überarbeiten </w:t>
            </w:r>
            <w:r>
              <w:rPr>
                <w:rFonts w:cs="Arial"/>
                <w:b/>
                <w:bCs/>
              </w:rPr>
              <w:t xml:space="preserve">eigene und fremde </w:t>
            </w:r>
            <w:r w:rsidRPr="006012D8">
              <w:rPr>
                <w:rFonts w:cs="Arial"/>
                <w:b/>
                <w:bCs/>
              </w:rPr>
              <w:t xml:space="preserve">Texte strategiegeleitet (mithilfe von Leitfragen und Kriterien, Wirkung auf andere testen, Identifikation gelungener und </w:t>
            </w:r>
            <w:r>
              <w:rPr>
                <w:rFonts w:cs="Arial"/>
                <w:b/>
                <w:bCs/>
              </w:rPr>
              <w:t>weniger gelungener</w:t>
            </w:r>
            <w:r w:rsidRPr="006012D8">
              <w:rPr>
                <w:rFonts w:cs="Arial"/>
                <w:b/>
                <w:bCs/>
              </w:rPr>
              <w:t xml:space="preserve"> Textstellen, Überarbeitung hi</w:t>
            </w:r>
            <w:r>
              <w:rPr>
                <w:rFonts w:cs="Arial"/>
                <w:b/>
                <w:bCs/>
              </w:rPr>
              <w:t>nsichtlich Schreibziel, Inhalt, Wirkung und sprachformaler Korrektheit</w:t>
            </w:r>
            <w:r w:rsidRPr="006012D8">
              <w:rPr>
                <w:rFonts w:cs="Arial"/>
                <w:b/>
                <w:bCs/>
              </w:rPr>
              <w:t>).</w:t>
            </w:r>
          </w:p>
          <w:p w:rsidR="00F277B9" w:rsidRPr="00CA7F7B" w:rsidRDefault="00F277B9">
            <w:pPr>
              <w:pStyle w:val="Listenabsatz"/>
              <w:numPr>
                <w:ilvl w:val="0"/>
                <w:numId w:val="53"/>
              </w:numPr>
              <w:spacing w:after="0" w:line="240" w:lineRule="auto"/>
              <w:jc w:val="left"/>
              <w:rPr>
                <w:rFonts w:cs="Arial"/>
                <w:b/>
                <w:bCs/>
              </w:rPr>
            </w:pPr>
            <w:r>
              <w:rPr>
                <w:rFonts w:cs="Arial"/>
                <w:b/>
                <w:bCs/>
              </w:rPr>
              <w:t>beraten über die Wirkung ihrer Textentwürfe auf der Grundlage von Schreibkriterien (u. a. in Schreibkonferenzen).</w:t>
            </w:r>
          </w:p>
          <w:p w:rsidR="00A917E3" w:rsidRDefault="00A917E3" w:rsidP="00384E08">
            <w:pPr>
              <w:pStyle w:val="Listenabsatz"/>
              <w:numPr>
                <w:ilvl w:val="0"/>
                <w:numId w:val="53"/>
              </w:numPr>
              <w:spacing w:after="0" w:line="240" w:lineRule="auto"/>
              <w:jc w:val="left"/>
              <w:rPr>
                <w:rFonts w:cs="Arial"/>
                <w:b/>
                <w:bCs/>
              </w:rPr>
            </w:pPr>
            <w:r w:rsidRPr="00C00DDD">
              <w:rPr>
                <w:rFonts w:cs="Arial"/>
                <w:b/>
                <w:bCs/>
              </w:rPr>
              <w:t>gestalten Texte für die Endfassung einer (digitalen) Veröffentlichung/Präsentation.</w:t>
            </w:r>
          </w:p>
          <w:p w:rsidR="00BF46A6" w:rsidRDefault="00BF46A6" w:rsidP="00384E08">
            <w:pPr>
              <w:pStyle w:val="Listenabsatz"/>
              <w:numPr>
                <w:ilvl w:val="0"/>
                <w:numId w:val="53"/>
              </w:numPr>
              <w:spacing w:line="256" w:lineRule="auto"/>
              <w:jc w:val="left"/>
              <w:rPr>
                <w:rFonts w:cs="Arial"/>
                <w:b/>
                <w:bCs/>
              </w:rPr>
            </w:pPr>
            <w:r>
              <w:rPr>
                <w:rFonts w:cs="Arial"/>
                <w:b/>
                <w:bCs/>
              </w:rPr>
              <w:t>verfassen Texte mit verschiedenen Textfunktionen und individuell bedeutsame Texte.</w:t>
            </w:r>
          </w:p>
          <w:p w:rsidR="00BF46A6" w:rsidRPr="00CA7F7B" w:rsidRDefault="00BF46A6" w:rsidP="00CA7F7B">
            <w:pPr>
              <w:pStyle w:val="Listenabsatz"/>
              <w:numPr>
                <w:ilvl w:val="0"/>
                <w:numId w:val="53"/>
              </w:numPr>
              <w:spacing w:line="256" w:lineRule="auto"/>
              <w:jc w:val="left"/>
              <w:rPr>
                <w:rFonts w:cs="Arial"/>
                <w:b/>
                <w:bCs/>
              </w:rPr>
            </w:pPr>
            <w:r>
              <w:rPr>
                <w:rFonts w:cs="Arial"/>
                <w:b/>
                <w:bCs/>
              </w:rPr>
              <w:t>schreiben freie Texte zu eigenen Interessen und Erlebnissen sowie zum Ausdruck eigener Gefühle und Gedanken.</w:t>
            </w:r>
          </w:p>
          <w:p w:rsidR="00A917E3" w:rsidRPr="00A917E3" w:rsidRDefault="00A917E3" w:rsidP="00384E08">
            <w:pPr>
              <w:pStyle w:val="Listenabsatz"/>
              <w:numPr>
                <w:ilvl w:val="0"/>
                <w:numId w:val="53"/>
              </w:numPr>
              <w:spacing w:after="0" w:line="240" w:lineRule="auto"/>
              <w:jc w:val="left"/>
              <w:rPr>
                <w:rFonts w:cs="Arial"/>
                <w:bCs/>
              </w:rPr>
            </w:pPr>
            <w:r w:rsidRPr="00C00DDD">
              <w:rPr>
                <w:rFonts w:cs="Arial"/>
                <w:bCs/>
              </w:rPr>
              <w:t>schreiben mithilfe von Rechtschreibstrategien (silbierendes Sprechen, Verlängern, Ableiten, Wörter zerlegen, Nachschla</w:t>
            </w:r>
            <w:r w:rsidR="00385304">
              <w:rPr>
                <w:rFonts w:cs="Arial"/>
                <w:bCs/>
              </w:rPr>
              <w:t>gen, Ausnahmeschreibung merken).</w:t>
            </w:r>
          </w:p>
          <w:p w:rsidR="00A917E3" w:rsidRPr="00A917E3" w:rsidRDefault="00A917E3" w:rsidP="00384E08">
            <w:pPr>
              <w:pStyle w:val="Listenabsatz"/>
              <w:numPr>
                <w:ilvl w:val="0"/>
                <w:numId w:val="53"/>
              </w:numPr>
              <w:spacing w:after="0" w:line="240" w:lineRule="auto"/>
              <w:jc w:val="left"/>
              <w:rPr>
                <w:rFonts w:cs="Arial"/>
                <w:b/>
                <w:bCs/>
              </w:rPr>
            </w:pPr>
            <w:r w:rsidRPr="00C00DDD">
              <w:rPr>
                <w:rFonts w:cs="Arial"/>
                <w:b/>
                <w:bCs/>
              </w:rPr>
              <w:t>überprüfen und bearbeiten angeleitet ausgewählte orthografische Fehlerschwerpunkte.</w:t>
            </w:r>
          </w:p>
          <w:p w:rsidR="00A917E3" w:rsidRPr="00FE35E4" w:rsidRDefault="00A917E3" w:rsidP="00A917E3">
            <w:pPr>
              <w:spacing w:after="0" w:line="240" w:lineRule="auto"/>
              <w:rPr>
                <w:rFonts w:cs="Arial"/>
                <w:b/>
              </w:rPr>
            </w:pPr>
            <w:r>
              <w:rPr>
                <w:rFonts w:cs="Arial"/>
                <w:b/>
              </w:rPr>
              <w:t>KB 3</w:t>
            </w:r>
            <w:r w:rsidRPr="00FE35E4">
              <w:rPr>
                <w:rFonts w:cs="Arial"/>
                <w:b/>
              </w:rPr>
              <w:t>: Lesen – mit Texten und Medien umgehen</w:t>
            </w:r>
          </w:p>
          <w:p w:rsidR="00A917E3" w:rsidRPr="00A917E3" w:rsidRDefault="00A917E3" w:rsidP="00A917E3">
            <w:pPr>
              <w:spacing w:after="0" w:line="240" w:lineRule="auto"/>
              <w:rPr>
                <w:rFonts w:cs="Arial"/>
                <w:i/>
              </w:rPr>
            </w:pPr>
            <w:r w:rsidRPr="00FE35E4">
              <w:rPr>
                <w:rFonts w:cs="Arial"/>
                <w:i/>
              </w:rPr>
              <w:t>Die Schülerinnen und Schüler …</w:t>
            </w:r>
          </w:p>
          <w:p w:rsidR="00A917E3" w:rsidRPr="00A917E3" w:rsidRDefault="00A917E3" w:rsidP="00384E08">
            <w:pPr>
              <w:pStyle w:val="Listenabsatz"/>
              <w:numPr>
                <w:ilvl w:val="0"/>
                <w:numId w:val="53"/>
              </w:numPr>
              <w:spacing w:after="0" w:line="240" w:lineRule="auto"/>
              <w:jc w:val="left"/>
              <w:rPr>
                <w:rFonts w:cs="Arial"/>
                <w:bCs/>
              </w:rPr>
            </w:pPr>
            <w:r w:rsidRPr="00C00DDD">
              <w:rPr>
                <w:rFonts w:cs="Arial"/>
                <w:bCs/>
              </w:rPr>
              <w:t>wenden Strategien zum Aufbau einer Leseerwartung an (Vorwissen zum Thema des Textes und zur Textart aktivieren, ein Leseziel setzen, Überschrift und Bilder bea</w:t>
            </w:r>
            <w:r w:rsidR="00385304">
              <w:rPr>
                <w:rFonts w:cs="Arial"/>
                <w:bCs/>
              </w:rPr>
              <w:t>chten, Vermutungen formulieren).</w:t>
            </w:r>
          </w:p>
          <w:p w:rsidR="00A917E3" w:rsidRPr="00A917E3" w:rsidRDefault="00A917E3" w:rsidP="00384E08">
            <w:pPr>
              <w:pStyle w:val="Listenabsatz"/>
              <w:numPr>
                <w:ilvl w:val="0"/>
                <w:numId w:val="53"/>
              </w:numPr>
              <w:spacing w:after="0" w:line="240" w:lineRule="auto"/>
              <w:jc w:val="left"/>
              <w:rPr>
                <w:rFonts w:cs="Arial"/>
                <w:bCs/>
              </w:rPr>
            </w:pPr>
            <w:r w:rsidRPr="00C00DDD">
              <w:rPr>
                <w:rFonts w:cs="Arial"/>
                <w:bCs/>
              </w:rPr>
              <w:t xml:space="preserve">wenden Strategien zur Texterschließung an (unbekannte Wörter klären, optische Markierungen nutzen, Sinnabschnitte einteilen und benennen, Wichtiges unterstreichen, Notizen machen, Informationen sortieren, </w:t>
            </w:r>
            <w:r w:rsidR="00385304">
              <w:rPr>
                <w:rFonts w:cs="Arial"/>
                <w:bCs/>
              </w:rPr>
              <w:t>passende Strukturhilfen nutzen).</w:t>
            </w:r>
          </w:p>
          <w:p w:rsidR="00A917E3" w:rsidRPr="009F0721" w:rsidRDefault="00A917E3" w:rsidP="00384E08">
            <w:pPr>
              <w:pStyle w:val="Listenabsatz"/>
              <w:numPr>
                <w:ilvl w:val="0"/>
                <w:numId w:val="53"/>
              </w:numPr>
              <w:spacing w:after="0" w:line="240" w:lineRule="auto"/>
              <w:jc w:val="left"/>
              <w:rPr>
                <w:rFonts w:cs="Arial"/>
                <w:b/>
                <w:bCs/>
              </w:rPr>
            </w:pPr>
            <w:r w:rsidRPr="009F0721">
              <w:rPr>
                <w:rFonts w:cs="Arial"/>
                <w:b/>
                <w:bCs/>
              </w:rPr>
              <w:t xml:space="preserve">beschreiben Figuren und Handlungsverlauf </w:t>
            </w:r>
            <w:r w:rsidR="00385304">
              <w:rPr>
                <w:rFonts w:cs="Arial"/>
                <w:b/>
                <w:bCs/>
              </w:rPr>
              <w:t>von kurzen literarischen Texten.</w:t>
            </w:r>
          </w:p>
          <w:p w:rsidR="00A917E3" w:rsidRDefault="00A917E3" w:rsidP="00384E08">
            <w:pPr>
              <w:pStyle w:val="Listenabsatz"/>
              <w:numPr>
                <w:ilvl w:val="0"/>
                <w:numId w:val="53"/>
              </w:numPr>
              <w:spacing w:after="0" w:line="240" w:lineRule="auto"/>
              <w:jc w:val="left"/>
              <w:rPr>
                <w:rFonts w:cs="Arial"/>
                <w:b/>
                <w:bCs/>
              </w:rPr>
            </w:pPr>
            <w:r w:rsidRPr="009F0721">
              <w:rPr>
                <w:rFonts w:cs="Arial"/>
                <w:b/>
                <w:bCs/>
              </w:rPr>
              <w:t>erläutern Gedanken un</w:t>
            </w:r>
            <w:r w:rsidR="00385304">
              <w:rPr>
                <w:rFonts w:cs="Arial"/>
                <w:b/>
                <w:bCs/>
              </w:rPr>
              <w:t>d Gefühle literarischer Figuren.</w:t>
            </w:r>
          </w:p>
          <w:p w:rsidR="00B0177F" w:rsidRPr="00CA7F7B" w:rsidRDefault="00B0177F">
            <w:pPr>
              <w:pStyle w:val="Listenabsatz"/>
              <w:numPr>
                <w:ilvl w:val="0"/>
                <w:numId w:val="53"/>
              </w:numPr>
              <w:spacing w:after="0" w:line="240" w:lineRule="auto"/>
              <w:jc w:val="left"/>
              <w:rPr>
                <w:rFonts w:cs="Arial"/>
                <w:b/>
                <w:bCs/>
              </w:rPr>
            </w:pPr>
            <w:r>
              <w:rPr>
                <w:rFonts w:cs="Arial"/>
                <w:b/>
                <w:bCs/>
              </w:rPr>
              <w:t>äußern Gedanken und Gefühle zu Texten.</w:t>
            </w:r>
          </w:p>
          <w:p w:rsidR="00A917E3" w:rsidRPr="009F0721" w:rsidRDefault="00A917E3" w:rsidP="00384E08">
            <w:pPr>
              <w:pStyle w:val="Listenabsatz"/>
              <w:numPr>
                <w:ilvl w:val="0"/>
                <w:numId w:val="53"/>
              </w:numPr>
              <w:spacing w:after="0" w:line="240" w:lineRule="auto"/>
              <w:jc w:val="left"/>
              <w:rPr>
                <w:rFonts w:cs="Arial"/>
                <w:b/>
                <w:bCs/>
              </w:rPr>
            </w:pPr>
            <w:r w:rsidRPr="009F0721">
              <w:rPr>
                <w:rFonts w:cs="Arial"/>
                <w:b/>
                <w:bCs/>
              </w:rPr>
              <w:t>verfassen Texte produktionsorientiert zu literarischen Vorlagen in Hinblick auf die inhaltliche, sprachliche und mediale Gestaltung (Veränderung,</w:t>
            </w:r>
            <w:r w:rsidR="00385304">
              <w:rPr>
                <w:rFonts w:cs="Arial"/>
                <w:b/>
                <w:bCs/>
              </w:rPr>
              <w:t xml:space="preserve"> Weiterschreiben, Paralleltext).</w:t>
            </w:r>
          </w:p>
          <w:p w:rsidR="00A917E3" w:rsidRPr="005B7078" w:rsidRDefault="00A917E3" w:rsidP="00384E08">
            <w:pPr>
              <w:pStyle w:val="Listenabsatz"/>
              <w:numPr>
                <w:ilvl w:val="0"/>
                <w:numId w:val="53"/>
              </w:numPr>
              <w:spacing w:after="0" w:line="240" w:lineRule="auto"/>
              <w:jc w:val="left"/>
              <w:rPr>
                <w:rFonts w:cs="Arial"/>
                <w:b/>
                <w:bCs/>
              </w:rPr>
            </w:pPr>
            <w:r w:rsidRPr="005B7078">
              <w:rPr>
                <w:rFonts w:cs="Arial"/>
                <w:b/>
                <w:bCs/>
              </w:rPr>
              <w:lastRenderedPageBreak/>
              <w:t>lesen – auch aktuelle – Kinderliteratur (u. a. erzählende Texte, Bilderbücher, Ganzschriften) und beschreiben ihre Leseein</w:t>
            </w:r>
            <w:r w:rsidR="00385304" w:rsidRPr="005B7078">
              <w:rPr>
                <w:rFonts w:cs="Arial"/>
                <w:b/>
                <w:bCs/>
              </w:rPr>
              <w:t>drücke.</w:t>
            </w:r>
          </w:p>
          <w:p w:rsidR="00A917E3" w:rsidRPr="00FE35E4" w:rsidRDefault="00A917E3" w:rsidP="00A917E3">
            <w:pPr>
              <w:spacing w:after="0" w:line="240" w:lineRule="auto"/>
              <w:rPr>
                <w:rFonts w:cs="Arial"/>
                <w:b/>
              </w:rPr>
            </w:pPr>
            <w:r w:rsidRPr="00FE35E4">
              <w:rPr>
                <w:rFonts w:cs="Arial"/>
                <w:b/>
              </w:rPr>
              <w:t>KB 4: Sprache und Sprachgebrauch untersuchen</w:t>
            </w:r>
          </w:p>
          <w:p w:rsidR="00A917E3" w:rsidRPr="00A917E3" w:rsidRDefault="00A917E3" w:rsidP="00A917E3">
            <w:pPr>
              <w:spacing w:after="0" w:line="240" w:lineRule="auto"/>
              <w:rPr>
                <w:rFonts w:cs="Arial"/>
                <w:i/>
              </w:rPr>
            </w:pPr>
            <w:r w:rsidRPr="00FE35E4">
              <w:rPr>
                <w:rFonts w:cs="Arial"/>
                <w:i/>
              </w:rPr>
              <w:t>Die Schülerinnen und Schüler …</w:t>
            </w:r>
          </w:p>
          <w:p w:rsidR="00384E08" w:rsidRPr="00F57310" w:rsidRDefault="00384E08" w:rsidP="00BB1FBD">
            <w:pPr>
              <w:pStyle w:val="Listenabsatz"/>
              <w:numPr>
                <w:ilvl w:val="0"/>
                <w:numId w:val="53"/>
              </w:numPr>
              <w:spacing w:after="0" w:line="240" w:lineRule="auto"/>
              <w:ind w:left="357" w:hanging="357"/>
              <w:jc w:val="left"/>
              <w:rPr>
                <w:rFonts w:eastAsia="Times New Roman" w:cs="Arial"/>
                <w:b/>
                <w:color w:val="000000"/>
                <w:lang w:eastAsia="de-DE"/>
              </w:rPr>
            </w:pPr>
            <w:r>
              <w:rPr>
                <w:rFonts w:eastAsia="Times New Roman" w:cs="Arial"/>
                <w:bCs/>
                <w:color w:val="000000"/>
                <w:lang w:eastAsia="de-DE"/>
              </w:rPr>
              <w:t>unterscheiden Buchstaben, Silben, Wörter und Sätze</w:t>
            </w:r>
            <w:r w:rsidR="00F87E26">
              <w:rPr>
                <w:rFonts w:eastAsia="Times New Roman" w:cs="Arial"/>
                <w:bCs/>
                <w:color w:val="000000"/>
                <w:lang w:eastAsia="de-DE"/>
              </w:rPr>
              <w:t>.</w:t>
            </w:r>
          </w:p>
          <w:p w:rsidR="00384E08" w:rsidRDefault="00384E08" w:rsidP="00BB1FBD">
            <w:pPr>
              <w:pStyle w:val="Listenabsatz"/>
              <w:numPr>
                <w:ilvl w:val="0"/>
                <w:numId w:val="53"/>
              </w:numPr>
              <w:spacing w:after="0" w:line="240" w:lineRule="auto"/>
              <w:ind w:left="357" w:hanging="357"/>
              <w:jc w:val="left"/>
              <w:rPr>
                <w:rFonts w:eastAsia="Times New Roman" w:cs="Arial"/>
                <w:color w:val="000000"/>
                <w:lang w:eastAsia="de-DE"/>
              </w:rPr>
            </w:pPr>
            <w:r w:rsidRPr="00F57310">
              <w:rPr>
                <w:rFonts w:eastAsia="Times New Roman" w:cs="Arial"/>
                <w:color w:val="000000"/>
                <w:lang w:eastAsia="de-DE"/>
              </w:rPr>
              <w:t>ordnen Wörtern Wortarten (u. a. Nomen, Verben, Adjektive, Artikel) zu.</w:t>
            </w:r>
          </w:p>
          <w:p w:rsidR="00384E08" w:rsidRPr="00F57310" w:rsidRDefault="00384E08" w:rsidP="00BB1FBD">
            <w:pPr>
              <w:pStyle w:val="Listenabsatz"/>
              <w:numPr>
                <w:ilvl w:val="0"/>
                <w:numId w:val="53"/>
              </w:numPr>
              <w:spacing w:after="0" w:line="240" w:lineRule="auto"/>
              <w:ind w:left="357" w:hanging="357"/>
              <w:jc w:val="left"/>
              <w:rPr>
                <w:rFonts w:eastAsia="Times New Roman" w:cs="Arial"/>
                <w:color w:val="000000"/>
                <w:lang w:eastAsia="de-DE"/>
              </w:rPr>
            </w:pPr>
            <w:r>
              <w:rPr>
                <w:rFonts w:eastAsia="Times New Roman" w:cs="Arial"/>
                <w:color w:val="000000"/>
                <w:lang w:eastAsia="de-DE"/>
              </w:rPr>
              <w:t>unterscheiden verschiedene Satzarten.</w:t>
            </w:r>
          </w:p>
          <w:p w:rsidR="00A917E3" w:rsidRPr="009F0721" w:rsidRDefault="00A917E3" w:rsidP="00BB1FBD">
            <w:pPr>
              <w:pStyle w:val="Listenabsatz"/>
              <w:numPr>
                <w:ilvl w:val="0"/>
                <w:numId w:val="53"/>
              </w:numPr>
              <w:spacing w:after="0" w:line="240" w:lineRule="auto"/>
              <w:ind w:left="357" w:hanging="357"/>
              <w:jc w:val="left"/>
              <w:rPr>
                <w:rFonts w:cs="Arial"/>
                <w:b/>
                <w:bCs/>
              </w:rPr>
            </w:pPr>
            <w:r w:rsidRPr="009F0721">
              <w:rPr>
                <w:rFonts w:cs="Arial"/>
                <w:b/>
                <w:bCs/>
              </w:rPr>
              <w:t>beschreiben die W</w:t>
            </w:r>
            <w:r w:rsidR="00385304">
              <w:rPr>
                <w:rFonts w:cs="Arial"/>
                <w:b/>
                <w:bCs/>
              </w:rPr>
              <w:t>irkung von sprachlichen Mitteln.</w:t>
            </w:r>
          </w:p>
          <w:p w:rsidR="00A917E3" w:rsidRPr="00A917E3" w:rsidRDefault="00A917E3" w:rsidP="00BB1FBD">
            <w:pPr>
              <w:pStyle w:val="Listenabsatz"/>
              <w:numPr>
                <w:ilvl w:val="0"/>
                <w:numId w:val="53"/>
              </w:numPr>
              <w:spacing w:after="0" w:line="240" w:lineRule="auto"/>
              <w:ind w:left="357" w:hanging="357"/>
              <w:jc w:val="left"/>
              <w:rPr>
                <w:rFonts w:cs="Arial"/>
                <w:bCs/>
              </w:rPr>
            </w:pPr>
            <w:r w:rsidRPr="00C00DDD">
              <w:rPr>
                <w:rFonts w:cs="Arial"/>
                <w:bCs/>
              </w:rPr>
              <w:t>beschreiben verschieden</w:t>
            </w:r>
            <w:r w:rsidR="00385304">
              <w:rPr>
                <w:rFonts w:cs="Arial"/>
                <w:bCs/>
              </w:rPr>
              <w:t>e Sichtweisen in einem Gespräch.</w:t>
            </w:r>
          </w:p>
          <w:p w:rsidR="00A917E3" w:rsidRPr="009F0721" w:rsidRDefault="00A917E3" w:rsidP="00BB1FBD">
            <w:pPr>
              <w:pStyle w:val="Listenabsatz"/>
              <w:numPr>
                <w:ilvl w:val="0"/>
                <w:numId w:val="53"/>
              </w:numPr>
              <w:spacing w:after="0" w:line="240" w:lineRule="auto"/>
              <w:ind w:left="357" w:hanging="357"/>
              <w:jc w:val="left"/>
              <w:rPr>
                <w:rFonts w:cs="Arial"/>
                <w:b/>
                <w:bCs/>
              </w:rPr>
            </w:pPr>
            <w:r w:rsidRPr="009F0721">
              <w:rPr>
                <w:rFonts w:cs="Arial"/>
                <w:b/>
                <w:bCs/>
              </w:rPr>
              <w:t xml:space="preserve">formulieren wertschätzend und sachlich, auch im Hinblick auf </w:t>
            </w:r>
            <w:r w:rsidR="00E2795A" w:rsidRPr="009F0721">
              <w:rPr>
                <w:rFonts w:cs="Arial"/>
                <w:b/>
                <w:bCs/>
              </w:rPr>
              <w:t>Ge</w:t>
            </w:r>
            <w:r w:rsidR="00E2795A">
              <w:rPr>
                <w:rFonts w:cs="Arial"/>
                <w:b/>
                <w:bCs/>
              </w:rPr>
              <w:t xml:space="preserve">nderaspekte </w:t>
            </w:r>
            <w:r w:rsidR="00385304">
              <w:rPr>
                <w:rFonts w:cs="Arial"/>
                <w:b/>
                <w:bCs/>
              </w:rPr>
              <w:t>und Rollen.</w:t>
            </w:r>
          </w:p>
          <w:p w:rsidR="00A917E3" w:rsidRPr="009F0721" w:rsidRDefault="00A917E3" w:rsidP="00BB1FBD">
            <w:pPr>
              <w:pStyle w:val="Listenabsatz"/>
              <w:numPr>
                <w:ilvl w:val="0"/>
                <w:numId w:val="53"/>
              </w:numPr>
              <w:spacing w:after="0" w:line="240" w:lineRule="auto"/>
              <w:ind w:left="357" w:hanging="357"/>
              <w:jc w:val="left"/>
              <w:rPr>
                <w:rFonts w:cs="Arial"/>
                <w:b/>
                <w:bCs/>
              </w:rPr>
            </w:pPr>
            <w:r w:rsidRPr="009F0721">
              <w:rPr>
                <w:rFonts w:cs="Arial"/>
                <w:b/>
                <w:bCs/>
              </w:rPr>
              <w:t>unterscheiden Merkmale der Schriftlich- und Mündlichkeit in digitaler und analoger Kommunikation (u. a. Öffentlichkeit vs. Privatheit, Fremdheit vs. Vertrautheit des Kommunikationspartners).</w:t>
            </w:r>
          </w:p>
          <w:p w:rsidR="00A917E3" w:rsidRPr="009F0721" w:rsidRDefault="00A917E3" w:rsidP="00BB1FBD">
            <w:pPr>
              <w:pStyle w:val="Listenabsatz"/>
              <w:numPr>
                <w:ilvl w:val="0"/>
                <w:numId w:val="53"/>
              </w:numPr>
              <w:spacing w:after="0" w:line="240" w:lineRule="auto"/>
              <w:ind w:left="357" w:hanging="357"/>
              <w:jc w:val="left"/>
              <w:rPr>
                <w:rFonts w:cs="Arial"/>
                <w:b/>
                <w:bCs/>
              </w:rPr>
            </w:pPr>
            <w:r w:rsidRPr="009F0721">
              <w:rPr>
                <w:rFonts w:cs="Arial"/>
                <w:b/>
                <w:bCs/>
              </w:rPr>
              <w:t>legen Wortsammlungen nach thematischen, grammatischen und orthografischen Gesichtspunkten für den Aufbau eine</w:t>
            </w:r>
            <w:r w:rsidR="00213415">
              <w:rPr>
                <w:rFonts w:cs="Arial"/>
                <w:b/>
                <w:bCs/>
              </w:rPr>
              <w:t>s individuellen Wortschatzes an.</w:t>
            </w:r>
          </w:p>
          <w:p w:rsidR="00A917E3" w:rsidRPr="00A917E3" w:rsidRDefault="00A917E3" w:rsidP="00BB1FBD">
            <w:pPr>
              <w:pStyle w:val="Listenabsatz"/>
              <w:numPr>
                <w:ilvl w:val="0"/>
                <w:numId w:val="53"/>
              </w:numPr>
              <w:spacing w:after="0" w:line="240" w:lineRule="auto"/>
              <w:ind w:left="357" w:hanging="357"/>
              <w:jc w:val="left"/>
              <w:rPr>
                <w:rFonts w:cs="Arial"/>
                <w:bCs/>
              </w:rPr>
            </w:pPr>
            <w:r w:rsidRPr="00C00DDD">
              <w:rPr>
                <w:rFonts w:cs="Arial"/>
                <w:bCs/>
              </w:rPr>
              <w:t>setzen angeleitet Fachbegriffe zu</w:t>
            </w:r>
            <w:r w:rsidR="00213415">
              <w:rPr>
                <w:rFonts w:cs="Arial"/>
                <w:bCs/>
              </w:rPr>
              <w:t xml:space="preserve"> Wörtern, Sätzen und Texten ein.</w:t>
            </w:r>
          </w:p>
          <w:p w:rsidR="00A917E3" w:rsidRPr="009F0721" w:rsidRDefault="00A917E3" w:rsidP="00BB1FBD">
            <w:pPr>
              <w:pStyle w:val="Listenabsatz"/>
              <w:numPr>
                <w:ilvl w:val="0"/>
                <w:numId w:val="53"/>
              </w:numPr>
              <w:spacing w:after="0" w:line="240" w:lineRule="auto"/>
              <w:ind w:left="357" w:hanging="357"/>
              <w:jc w:val="left"/>
              <w:rPr>
                <w:rFonts w:cs="Arial"/>
                <w:bCs/>
              </w:rPr>
            </w:pPr>
            <w:r w:rsidRPr="00C00DDD">
              <w:rPr>
                <w:rFonts w:cs="Arial"/>
                <w:bCs/>
              </w:rPr>
              <w:t>unterscheiden anhand einfacher Beispiele All</w:t>
            </w:r>
            <w:r w:rsidR="00213415">
              <w:rPr>
                <w:rFonts w:cs="Arial"/>
                <w:bCs/>
              </w:rPr>
              <w:t>tagssprache und Bildungssprache.</w:t>
            </w:r>
          </w:p>
        </w:tc>
      </w:tr>
      <w:tr w:rsidR="00A917E3" w:rsidRPr="00AB17AA" w:rsidTr="00A917E3">
        <w:trPr>
          <w:trHeight w:val="1418"/>
        </w:trPr>
        <w:tc>
          <w:tcPr>
            <w:tcW w:w="6979" w:type="dxa"/>
            <w:tcBorders>
              <w:top w:val="single" w:sz="4" w:space="0" w:color="auto"/>
              <w:left w:val="single" w:sz="4" w:space="0" w:color="auto"/>
              <w:bottom w:val="single" w:sz="4" w:space="0" w:color="auto"/>
              <w:right w:val="single" w:sz="4" w:space="0" w:color="auto"/>
            </w:tcBorders>
            <w:shd w:val="clear" w:color="auto" w:fill="FFFFFF"/>
          </w:tcPr>
          <w:p w:rsidR="008A0240" w:rsidRPr="00AB17AA" w:rsidRDefault="008A0240" w:rsidP="008A0240">
            <w:pPr>
              <w:spacing w:after="0" w:line="240" w:lineRule="auto"/>
              <w:rPr>
                <w:rFonts w:cs="Arial"/>
                <w:b/>
              </w:rPr>
            </w:pPr>
            <w:r w:rsidRPr="00AB17AA">
              <w:rPr>
                <w:rFonts w:cs="Arial"/>
                <w:b/>
              </w:rPr>
              <w:lastRenderedPageBreak/>
              <w:t xml:space="preserve">Didaktische bzw. methodische Zugänge: </w:t>
            </w:r>
          </w:p>
          <w:p w:rsidR="008A0240" w:rsidRPr="00AB17AA" w:rsidRDefault="008A0240" w:rsidP="006C47FC">
            <w:pPr>
              <w:pStyle w:val="Listenabsatz"/>
              <w:numPr>
                <w:ilvl w:val="0"/>
                <w:numId w:val="54"/>
              </w:numPr>
              <w:spacing w:after="0" w:line="240" w:lineRule="auto"/>
              <w:jc w:val="left"/>
              <w:rPr>
                <w:rFonts w:cs="Arial"/>
              </w:rPr>
            </w:pPr>
            <w:r w:rsidRPr="00AB17AA">
              <w:rPr>
                <w:rFonts w:cs="Arial"/>
              </w:rPr>
              <w:t>Besonderheiten der Kommunikationssituation „Briefe schreiben und lesen“</w:t>
            </w:r>
            <w:r>
              <w:rPr>
                <w:rFonts w:cs="Arial"/>
              </w:rPr>
              <w:t xml:space="preserve"> am Beispiel des Themas „Brief“ in Bilderbüchern</w:t>
            </w:r>
          </w:p>
          <w:p w:rsidR="008A0240" w:rsidRPr="00213415" w:rsidRDefault="008A0240" w:rsidP="006C47FC">
            <w:pPr>
              <w:pStyle w:val="Listenabsatz"/>
              <w:numPr>
                <w:ilvl w:val="0"/>
                <w:numId w:val="54"/>
              </w:numPr>
              <w:spacing w:after="0" w:line="240" w:lineRule="auto"/>
              <w:jc w:val="left"/>
              <w:rPr>
                <w:rFonts w:cs="Arial"/>
              </w:rPr>
            </w:pPr>
            <w:r w:rsidRPr="00AB17AA">
              <w:rPr>
                <w:rFonts w:cs="Arial"/>
              </w:rPr>
              <w:t>Initiierung einer Brieffreundschaft mit einer Partnerklasse</w:t>
            </w:r>
            <w:r w:rsidR="00213415">
              <w:rPr>
                <w:rFonts w:cs="Arial"/>
              </w:rPr>
              <w:t>: „</w:t>
            </w:r>
            <w:r w:rsidR="00C233BB">
              <w:rPr>
                <w:rFonts w:cs="Arial"/>
              </w:rPr>
              <w:t xml:space="preserve">Ich stelle mich vor“ </w:t>
            </w:r>
            <w:r w:rsidRPr="00213415">
              <w:rPr>
                <w:rFonts w:cs="Arial"/>
              </w:rPr>
              <w:t xml:space="preserve">(z. B. </w:t>
            </w:r>
            <w:r w:rsidR="00C233BB">
              <w:rPr>
                <w:rFonts w:cs="Arial"/>
              </w:rPr>
              <w:t xml:space="preserve">Textproduktion auf Grundlage des Steckbriefes </w:t>
            </w:r>
            <w:r w:rsidR="00F23A38">
              <w:rPr>
                <w:rFonts w:cs="Arial"/>
              </w:rPr>
              <w:t xml:space="preserve">– </w:t>
            </w:r>
            <w:r w:rsidR="00C233BB">
              <w:rPr>
                <w:rFonts w:cs="Arial"/>
              </w:rPr>
              <w:t xml:space="preserve">s. </w:t>
            </w:r>
            <w:r w:rsidR="00F23A38">
              <w:rPr>
                <w:rFonts w:cs="Arial"/>
              </w:rPr>
              <w:t>UV Gut angekommen</w:t>
            </w:r>
            <w:r w:rsidRPr="00213415">
              <w:rPr>
                <w:rFonts w:cs="Arial"/>
              </w:rPr>
              <w:t xml:space="preserve">) </w:t>
            </w:r>
          </w:p>
          <w:p w:rsidR="008A0240" w:rsidRPr="00AB17AA" w:rsidRDefault="008A0240" w:rsidP="006C47FC">
            <w:pPr>
              <w:pStyle w:val="Listenabsatz"/>
              <w:numPr>
                <w:ilvl w:val="0"/>
                <w:numId w:val="54"/>
              </w:numPr>
              <w:spacing w:after="0" w:line="240" w:lineRule="auto"/>
              <w:jc w:val="left"/>
              <w:rPr>
                <w:rFonts w:cs="Arial"/>
              </w:rPr>
            </w:pPr>
            <w:r w:rsidRPr="00AB17AA">
              <w:rPr>
                <w:rFonts w:cs="Arial"/>
              </w:rPr>
              <w:t>Elemente eines Briefes (Anrede, Grußformel mit Namen)</w:t>
            </w:r>
          </w:p>
          <w:p w:rsidR="008A0240" w:rsidRPr="00AB17AA" w:rsidRDefault="008A0240" w:rsidP="006C47FC">
            <w:pPr>
              <w:pStyle w:val="Listenabsatz"/>
              <w:numPr>
                <w:ilvl w:val="0"/>
                <w:numId w:val="54"/>
              </w:numPr>
              <w:spacing w:after="0" w:line="240" w:lineRule="auto"/>
              <w:jc w:val="left"/>
              <w:rPr>
                <w:rFonts w:cs="Arial"/>
              </w:rPr>
            </w:pPr>
            <w:r w:rsidRPr="00AB17AA">
              <w:rPr>
                <w:rFonts w:cs="Arial"/>
              </w:rPr>
              <w:t>Ausdrucksmöglichkeiten von Handschrift</w:t>
            </w:r>
          </w:p>
          <w:p w:rsidR="008A0240" w:rsidRPr="00AB17AA" w:rsidRDefault="008A0240" w:rsidP="006C47FC">
            <w:pPr>
              <w:pStyle w:val="Listenabsatz"/>
              <w:numPr>
                <w:ilvl w:val="0"/>
                <w:numId w:val="54"/>
              </w:numPr>
              <w:spacing w:after="0" w:line="240" w:lineRule="auto"/>
              <w:jc w:val="left"/>
              <w:rPr>
                <w:rFonts w:cs="Arial"/>
              </w:rPr>
            </w:pPr>
            <w:r w:rsidRPr="00AB17AA">
              <w:rPr>
                <w:rFonts w:cs="Arial"/>
              </w:rPr>
              <w:t>Schreibkonferenz</w:t>
            </w:r>
            <w:r w:rsidR="00B42355">
              <w:rPr>
                <w:rFonts w:cs="Arial"/>
              </w:rPr>
              <w:t>en</w:t>
            </w:r>
          </w:p>
          <w:p w:rsidR="008A0240" w:rsidRPr="00AB17AA" w:rsidRDefault="008A0240" w:rsidP="006C47FC">
            <w:pPr>
              <w:pStyle w:val="Listenabsatz"/>
              <w:numPr>
                <w:ilvl w:val="0"/>
                <w:numId w:val="54"/>
              </w:numPr>
              <w:spacing w:after="0" w:line="240" w:lineRule="auto"/>
              <w:jc w:val="left"/>
              <w:rPr>
                <w:rFonts w:cs="Arial"/>
              </w:rPr>
            </w:pPr>
            <w:r w:rsidRPr="00AB17AA">
              <w:rPr>
                <w:rFonts w:cs="Arial"/>
              </w:rPr>
              <w:t>Rechtschreibgespräch</w:t>
            </w:r>
            <w:r w:rsidR="00B42355">
              <w:rPr>
                <w:rFonts w:cs="Arial"/>
              </w:rPr>
              <w:t>e</w:t>
            </w:r>
          </w:p>
          <w:p w:rsidR="00A917E3" w:rsidRPr="008A0240" w:rsidRDefault="008A0240" w:rsidP="006C47FC">
            <w:pPr>
              <w:pStyle w:val="Listenabsatz"/>
              <w:numPr>
                <w:ilvl w:val="0"/>
                <w:numId w:val="54"/>
              </w:numPr>
              <w:spacing w:after="0" w:line="240" w:lineRule="auto"/>
              <w:jc w:val="left"/>
              <w:rPr>
                <w:rFonts w:cs="Arial"/>
              </w:rPr>
            </w:pPr>
            <w:r w:rsidRPr="00AB17AA">
              <w:rPr>
                <w:rFonts w:cs="Arial"/>
              </w:rPr>
              <w:t>Wortsammlung zur Erweiterung des individuellen (Rechtschreib-) Wortschatzes</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tcPr>
          <w:p w:rsidR="00A917E3" w:rsidRPr="0005246D" w:rsidRDefault="00A917E3" w:rsidP="008A0240">
            <w:pPr>
              <w:spacing w:after="0" w:line="240" w:lineRule="auto"/>
              <w:rPr>
                <w:rFonts w:cs="Arial"/>
                <w:b/>
              </w:rPr>
            </w:pPr>
            <w:r w:rsidRPr="0005246D">
              <w:rPr>
                <w:rFonts w:cs="Arial"/>
                <w:b/>
              </w:rPr>
              <w:t>Materialien/Medien/außerschulische Angebote:</w:t>
            </w:r>
          </w:p>
          <w:p w:rsidR="00A917E3" w:rsidRDefault="00A917E3" w:rsidP="006C47FC">
            <w:pPr>
              <w:pStyle w:val="Listenabsatz"/>
              <w:numPr>
                <w:ilvl w:val="0"/>
                <w:numId w:val="55"/>
              </w:numPr>
              <w:spacing w:after="0" w:line="240" w:lineRule="auto"/>
              <w:jc w:val="left"/>
              <w:rPr>
                <w:rFonts w:cs="Arial"/>
              </w:rPr>
            </w:pPr>
            <w:r w:rsidRPr="00423014">
              <w:rPr>
                <w:rFonts w:cs="Arial"/>
              </w:rPr>
              <w:t>Materialordner auf dem Schulserver</w:t>
            </w:r>
          </w:p>
          <w:p w:rsidR="008A0240" w:rsidRDefault="00A917E3" w:rsidP="006C47FC">
            <w:pPr>
              <w:pStyle w:val="Listenabsatz"/>
              <w:numPr>
                <w:ilvl w:val="0"/>
                <w:numId w:val="55"/>
              </w:numPr>
              <w:spacing w:after="0" w:line="240" w:lineRule="auto"/>
              <w:jc w:val="left"/>
              <w:rPr>
                <w:rFonts w:cs="Arial"/>
              </w:rPr>
            </w:pPr>
            <w:r w:rsidRPr="00423014">
              <w:rPr>
                <w:rFonts w:cs="Arial"/>
              </w:rPr>
              <w:t>Materialkiste</w:t>
            </w:r>
            <w:r>
              <w:rPr>
                <w:rFonts w:cs="Arial"/>
              </w:rPr>
              <w:t xml:space="preserve"> (Abbildungen von Künstlerinnen- und Künstlerbriefen, Handschriftproben, Material zum Erproben von Wirkungen von Handschrift, verschiedene Papiere für die Textproduktion)</w:t>
            </w:r>
          </w:p>
          <w:p w:rsidR="00A917E3" w:rsidRPr="008A0240" w:rsidRDefault="00476395" w:rsidP="00107623">
            <w:pPr>
              <w:pStyle w:val="Listenabsatz"/>
              <w:numPr>
                <w:ilvl w:val="0"/>
                <w:numId w:val="55"/>
              </w:numPr>
              <w:spacing w:after="0" w:line="240" w:lineRule="auto"/>
              <w:jc w:val="left"/>
              <w:rPr>
                <w:rFonts w:cs="Arial"/>
              </w:rPr>
            </w:pPr>
            <w:r>
              <w:rPr>
                <w:rFonts w:cs="Arial"/>
              </w:rPr>
              <w:t xml:space="preserve">Zusätzliche </w:t>
            </w:r>
            <w:r w:rsidR="00A917E3" w:rsidRPr="008A0240">
              <w:rPr>
                <w:rFonts w:cs="Arial"/>
              </w:rPr>
              <w:t>Bücherkiste mit</w:t>
            </w:r>
            <w:r>
              <w:rPr>
                <w:rFonts w:cs="Arial"/>
              </w:rPr>
              <w:t xml:space="preserve"> Bilderbüchern zum Thema Briefe</w:t>
            </w:r>
          </w:p>
        </w:tc>
      </w:tr>
      <w:tr w:rsidR="00A917E3" w:rsidRPr="0005246D" w:rsidTr="00A917E3">
        <w:trPr>
          <w:trHeight w:val="587"/>
        </w:trPr>
        <w:tc>
          <w:tcPr>
            <w:tcW w:w="6979" w:type="dxa"/>
            <w:tcBorders>
              <w:top w:val="single" w:sz="4" w:space="0" w:color="auto"/>
              <w:left w:val="single" w:sz="4" w:space="0" w:color="auto"/>
              <w:bottom w:val="single" w:sz="4" w:space="0" w:color="auto"/>
              <w:right w:val="single" w:sz="4" w:space="0" w:color="auto"/>
            </w:tcBorders>
            <w:shd w:val="clear" w:color="auto" w:fill="FFFFFF"/>
            <w:hideMark/>
          </w:tcPr>
          <w:p w:rsidR="00A917E3" w:rsidRPr="00A04318" w:rsidRDefault="003A7ADE" w:rsidP="008A0240">
            <w:pPr>
              <w:spacing w:after="0" w:line="240" w:lineRule="auto"/>
              <w:rPr>
                <w:rFonts w:cs="Arial"/>
                <w:b/>
              </w:rPr>
            </w:pPr>
            <w:r>
              <w:rPr>
                <w:rFonts w:cs="Arial"/>
                <w:b/>
              </w:rPr>
              <w:t>Lernerfolgsüberprüfung/</w:t>
            </w:r>
            <w:r w:rsidR="00A917E3" w:rsidRPr="00A04318">
              <w:rPr>
                <w:rFonts w:cs="Arial"/>
                <w:b/>
              </w:rPr>
              <w:t xml:space="preserve">Leistungsbewertung/Feedback: </w:t>
            </w:r>
          </w:p>
          <w:p w:rsidR="00A917E3" w:rsidRPr="00AB17AA" w:rsidRDefault="00A917E3" w:rsidP="006C47FC">
            <w:pPr>
              <w:numPr>
                <w:ilvl w:val="0"/>
                <w:numId w:val="56"/>
              </w:numPr>
              <w:spacing w:after="0" w:line="240" w:lineRule="auto"/>
              <w:jc w:val="left"/>
              <w:rPr>
                <w:rFonts w:cs="Arial"/>
              </w:rPr>
            </w:pPr>
            <w:r w:rsidRPr="00E71CBB">
              <w:rPr>
                <w:rFonts w:cs="Arial"/>
              </w:rPr>
              <w:t xml:space="preserve">Texte </w:t>
            </w:r>
            <w:r>
              <w:rPr>
                <w:rFonts w:cs="Arial"/>
              </w:rPr>
              <w:t xml:space="preserve">und Textüberarbeitungen </w:t>
            </w:r>
            <w:r w:rsidRPr="00E71CBB">
              <w:rPr>
                <w:rFonts w:cs="Arial"/>
              </w:rPr>
              <w:t xml:space="preserve">der </w:t>
            </w:r>
            <w:r>
              <w:rPr>
                <w:rFonts w:cs="Arial"/>
              </w:rPr>
              <w:t>Kinder zur Diagnose und Planung der weiteren Förderung</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17E3" w:rsidRPr="00A04318" w:rsidRDefault="00A917E3" w:rsidP="008A0240">
            <w:pPr>
              <w:spacing w:after="0" w:line="240" w:lineRule="auto"/>
              <w:rPr>
                <w:rFonts w:cs="Arial"/>
                <w:b/>
              </w:rPr>
            </w:pPr>
            <w:r w:rsidRPr="00A04318">
              <w:rPr>
                <w:rFonts w:cs="Arial"/>
                <w:b/>
              </w:rPr>
              <w:t xml:space="preserve">Kooperationen: </w:t>
            </w:r>
          </w:p>
          <w:p w:rsidR="00A917E3" w:rsidRPr="0005246D" w:rsidRDefault="00A917E3" w:rsidP="00F23A38">
            <w:pPr>
              <w:spacing w:after="0" w:line="240" w:lineRule="auto"/>
              <w:rPr>
                <w:rFonts w:cs="Arial"/>
              </w:rPr>
            </w:pPr>
            <w:r w:rsidRPr="0005246D">
              <w:rPr>
                <w:rFonts w:cs="Arial"/>
              </w:rPr>
              <w:t>Kunst</w:t>
            </w:r>
            <w:r w:rsidR="00F23A38">
              <w:rPr>
                <w:rFonts w:cs="Arial"/>
              </w:rPr>
              <w:t xml:space="preserve">: </w:t>
            </w:r>
            <w:r w:rsidR="004C46B0">
              <w:rPr>
                <w:rFonts w:cs="Arial"/>
              </w:rPr>
              <w:t>Künstlerinnen- und Künstlerbriefe</w:t>
            </w:r>
          </w:p>
        </w:tc>
      </w:tr>
    </w:tbl>
    <w:p w:rsidR="00F0660F" w:rsidRDefault="00F0660F">
      <w:pPr>
        <w:jc w:val="left"/>
      </w:pPr>
      <w:r>
        <w:br w:type="page"/>
      </w:r>
    </w:p>
    <w:tbl>
      <w:tblPr>
        <w:tblStyle w:val="Tabellenraster"/>
        <w:tblW w:w="0" w:type="auto"/>
        <w:tblLook w:val="04A0" w:firstRow="1" w:lastRow="0" w:firstColumn="1" w:lastColumn="0" w:noHBand="0" w:noVBand="1"/>
      </w:tblPr>
      <w:tblGrid>
        <w:gridCol w:w="6979"/>
        <w:gridCol w:w="2434"/>
        <w:gridCol w:w="2278"/>
        <w:gridCol w:w="2301"/>
      </w:tblGrid>
      <w:tr w:rsidR="00F0660F" w:rsidRPr="00574F83" w:rsidTr="00F0660F">
        <w:tc>
          <w:tcPr>
            <w:tcW w:w="94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660F" w:rsidRPr="00116AB5" w:rsidRDefault="008A0240" w:rsidP="00BB69C6">
            <w:pPr>
              <w:pStyle w:val="a-Thema"/>
            </w:pPr>
            <w:r>
              <w:lastRenderedPageBreak/>
              <w:t>Fäüb-UV: D, MU: Alles klingt und strahlt</w:t>
            </w:r>
            <w:r w:rsidR="00F0660F" w:rsidRPr="00BB095E">
              <w:t xml:space="preserve"> – Naturlyrik handlungsorientiert </w:t>
            </w:r>
            <w:r w:rsidR="00BB69C6">
              <w:t>erschließen</w:t>
            </w:r>
          </w:p>
        </w:tc>
        <w:tc>
          <w:tcPr>
            <w:tcW w:w="2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0660F" w:rsidRPr="00574F83" w:rsidRDefault="00F0660F" w:rsidP="00E65479">
            <w:pPr>
              <w:spacing w:line="276" w:lineRule="auto"/>
              <w:jc w:val="left"/>
              <w:rPr>
                <w:rFonts w:cs="Arial"/>
              </w:rPr>
            </w:pPr>
            <w:r>
              <w:rPr>
                <w:rFonts w:cs="Arial"/>
              </w:rPr>
              <w:t xml:space="preserve">Zeitumfang in Std.: </w:t>
            </w:r>
            <w:r w:rsidRPr="00F23A38">
              <w:rPr>
                <w:rFonts w:cs="Arial"/>
              </w:rPr>
              <w:t>ca. 1</w:t>
            </w:r>
            <w:r w:rsidR="00E65479" w:rsidRPr="00F23A38">
              <w:rPr>
                <w:rFonts w:cs="Arial"/>
              </w:rPr>
              <w:t>5</w:t>
            </w:r>
          </w:p>
        </w:tc>
        <w:tc>
          <w:tcPr>
            <w:tcW w:w="2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660F" w:rsidRPr="00574F83" w:rsidRDefault="00F0660F" w:rsidP="00BB69C6">
            <w:pPr>
              <w:spacing w:line="276" w:lineRule="auto"/>
              <w:jc w:val="left"/>
              <w:rPr>
                <w:rFonts w:cs="Arial"/>
              </w:rPr>
            </w:pPr>
            <w:r w:rsidRPr="00574F83">
              <w:rPr>
                <w:rFonts w:cs="Arial"/>
              </w:rPr>
              <w:t xml:space="preserve">Klasse/Jahrgang: </w:t>
            </w:r>
          </w:p>
          <w:p w:rsidR="00F0660F" w:rsidRPr="00574F83" w:rsidRDefault="00F0660F" w:rsidP="00BB69C6">
            <w:pPr>
              <w:spacing w:line="276" w:lineRule="auto"/>
              <w:jc w:val="left"/>
              <w:rPr>
                <w:rFonts w:cs="Arial"/>
              </w:rPr>
            </w:pPr>
            <w:r w:rsidRPr="00574F83">
              <w:rPr>
                <w:rFonts w:cs="Arial"/>
              </w:rPr>
              <w:t>SEP</w:t>
            </w:r>
          </w:p>
        </w:tc>
      </w:tr>
      <w:tr w:rsidR="00F0660F" w:rsidRPr="00574F83" w:rsidTr="00F0660F">
        <w:tc>
          <w:tcPr>
            <w:tcW w:w="13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660F" w:rsidRDefault="00F0660F" w:rsidP="004D741C">
            <w:pPr>
              <w:rPr>
                <w:rFonts w:cs="Arial"/>
                <w:b/>
              </w:rPr>
            </w:pPr>
            <w:r w:rsidRPr="00574F83">
              <w:rPr>
                <w:rFonts w:cs="Arial"/>
                <w:b/>
              </w:rPr>
              <w:t>KB 1: Sprechen und Zuhören</w:t>
            </w:r>
          </w:p>
          <w:p w:rsidR="00F0660F" w:rsidRDefault="00F0660F" w:rsidP="004D741C">
            <w:pPr>
              <w:rPr>
                <w:rFonts w:cs="Arial"/>
                <w:i/>
              </w:rPr>
            </w:pPr>
            <w:r w:rsidRPr="00574F83">
              <w:rPr>
                <w:rFonts w:cs="Arial"/>
                <w:i/>
              </w:rPr>
              <w:t>Die Schülerinnen und Schüler …</w:t>
            </w:r>
          </w:p>
          <w:p w:rsidR="00F0660F" w:rsidRPr="00454CB0" w:rsidRDefault="00F0660F" w:rsidP="00B0177F">
            <w:pPr>
              <w:pStyle w:val="fachspezifischeAufzhlung"/>
              <w:numPr>
                <w:ilvl w:val="0"/>
                <w:numId w:val="59"/>
              </w:numPr>
              <w:rPr>
                <w:rFonts w:cs="Arial"/>
                <w:b/>
                <w:sz w:val="22"/>
                <w:szCs w:val="22"/>
              </w:rPr>
            </w:pPr>
            <w:r w:rsidRPr="00454CB0">
              <w:rPr>
                <w:rFonts w:cs="Arial"/>
                <w:b/>
                <w:sz w:val="22"/>
                <w:szCs w:val="22"/>
              </w:rPr>
              <w:t>sprechen an der gesprochenen Standardsprache orientiert und verständlich in Hinblick auf Artikulation und Inhalt</w:t>
            </w:r>
            <w:r w:rsidR="007B67E0">
              <w:rPr>
                <w:rFonts w:cs="Arial"/>
                <w:b/>
                <w:sz w:val="22"/>
                <w:szCs w:val="22"/>
              </w:rPr>
              <w:t xml:space="preserve"> </w:t>
            </w:r>
            <w:r w:rsidR="007B67E0" w:rsidRPr="00CA7F7B">
              <w:rPr>
                <w:rFonts w:cs="Arial"/>
                <w:b/>
                <w:sz w:val="22"/>
                <w:szCs w:val="22"/>
              </w:rPr>
              <w:t>sowie Syntax und Semantik</w:t>
            </w:r>
            <w:r w:rsidRPr="007B67E0">
              <w:rPr>
                <w:rFonts w:cs="Arial"/>
                <w:b/>
                <w:sz w:val="22"/>
                <w:szCs w:val="22"/>
              </w:rPr>
              <w:t>.</w:t>
            </w:r>
          </w:p>
          <w:p w:rsidR="00F0660F" w:rsidRPr="00454CB0" w:rsidRDefault="00F0660F" w:rsidP="00B0177F">
            <w:pPr>
              <w:pStyle w:val="Listenabsatz"/>
              <w:numPr>
                <w:ilvl w:val="0"/>
                <w:numId w:val="59"/>
              </w:numPr>
              <w:jc w:val="left"/>
              <w:rPr>
                <w:rFonts w:cs="Arial"/>
              </w:rPr>
            </w:pPr>
            <w:r w:rsidRPr="00574F83">
              <w:rPr>
                <w:rFonts w:cs="Arial"/>
                <w:b/>
              </w:rPr>
              <w:t>stellen Texte rezitierend vor (u. a.: Reime und Gedichte).</w:t>
            </w:r>
          </w:p>
          <w:p w:rsidR="00454CB0" w:rsidRDefault="00454CB0" w:rsidP="00B0177F">
            <w:pPr>
              <w:pStyle w:val="Listenabsatz"/>
              <w:numPr>
                <w:ilvl w:val="0"/>
                <w:numId w:val="59"/>
              </w:numPr>
              <w:jc w:val="left"/>
              <w:rPr>
                <w:rFonts w:cs="Arial"/>
              </w:rPr>
            </w:pPr>
            <w:r w:rsidRPr="00454CB0">
              <w:rPr>
                <w:rFonts w:cs="Arial"/>
              </w:rPr>
              <w:t>identifizieren E</w:t>
            </w:r>
            <w:r>
              <w:rPr>
                <w:rFonts w:cs="Arial"/>
              </w:rPr>
              <w:t>inzelinformationen beim Zuhören.</w:t>
            </w:r>
          </w:p>
          <w:p w:rsidR="00454CB0" w:rsidRDefault="00454CB0" w:rsidP="00B0177F">
            <w:pPr>
              <w:pStyle w:val="Listenabsatz"/>
              <w:numPr>
                <w:ilvl w:val="0"/>
                <w:numId w:val="59"/>
              </w:numPr>
              <w:jc w:val="left"/>
              <w:rPr>
                <w:rFonts w:cs="Arial"/>
              </w:rPr>
            </w:pPr>
            <w:r w:rsidRPr="00454CB0">
              <w:rPr>
                <w:rFonts w:cs="Arial"/>
              </w:rPr>
              <w:t>verknüpfen Informationen beim Zuhören (lokale Kohärenz)</w:t>
            </w:r>
            <w:r>
              <w:rPr>
                <w:rFonts w:cs="Arial"/>
              </w:rPr>
              <w:t>.</w:t>
            </w:r>
          </w:p>
          <w:p w:rsidR="00454CB0" w:rsidRDefault="00454CB0" w:rsidP="00B0177F">
            <w:pPr>
              <w:pStyle w:val="Listenabsatz"/>
              <w:numPr>
                <w:ilvl w:val="0"/>
                <w:numId w:val="59"/>
              </w:numPr>
              <w:jc w:val="left"/>
              <w:rPr>
                <w:rFonts w:cs="Arial"/>
              </w:rPr>
            </w:pPr>
            <w:r w:rsidRPr="00454CB0">
              <w:rPr>
                <w:rFonts w:cs="Arial"/>
              </w:rPr>
              <w:t>entwickeln ein Verständnis zum Gehörten als Ganzes (globale Kohärenz)</w:t>
            </w:r>
            <w:r>
              <w:rPr>
                <w:rFonts w:cs="Arial"/>
              </w:rPr>
              <w:t>.</w:t>
            </w:r>
          </w:p>
          <w:p w:rsidR="00454CB0" w:rsidRPr="006118F6" w:rsidRDefault="00454CB0" w:rsidP="00B0177F">
            <w:pPr>
              <w:pStyle w:val="Listenabsatz"/>
              <w:numPr>
                <w:ilvl w:val="0"/>
                <w:numId w:val="59"/>
              </w:numPr>
              <w:jc w:val="left"/>
              <w:rPr>
                <w:rFonts w:cs="Arial"/>
              </w:rPr>
            </w:pPr>
            <w:r w:rsidRPr="00454CB0">
              <w:rPr>
                <w:rFonts w:cs="Arial"/>
              </w:rPr>
              <w:t>bauen strategiegeleitet eine Hörerwartung auf (Vorwissen aktivieren, eine Hörhaltung einnehmen, sich auf Störgeräusche einstellen, sich der Sprachquelle oder Person zuwenden)</w:t>
            </w:r>
            <w:r>
              <w:rPr>
                <w:rFonts w:cs="Arial"/>
              </w:rPr>
              <w:t>.</w:t>
            </w:r>
          </w:p>
          <w:p w:rsidR="00F0660F" w:rsidRDefault="00F0660F" w:rsidP="004D741C">
            <w:pPr>
              <w:rPr>
                <w:rFonts w:cs="Arial"/>
                <w:b/>
              </w:rPr>
            </w:pPr>
            <w:r w:rsidRPr="00574F83">
              <w:rPr>
                <w:rFonts w:cs="Arial"/>
                <w:b/>
              </w:rPr>
              <w:t>KB 2: Schreiben</w:t>
            </w:r>
          </w:p>
          <w:p w:rsidR="00F0660F" w:rsidRDefault="00F0660F" w:rsidP="004D741C">
            <w:pPr>
              <w:rPr>
                <w:rFonts w:cs="Arial"/>
                <w:i/>
              </w:rPr>
            </w:pPr>
            <w:r w:rsidRPr="00574F83">
              <w:rPr>
                <w:rFonts w:cs="Arial"/>
                <w:i/>
              </w:rPr>
              <w:t>Die Schülerinnen und Schüler …</w:t>
            </w:r>
          </w:p>
          <w:p w:rsidR="00F0660F" w:rsidRPr="00574F83" w:rsidRDefault="00F0660F" w:rsidP="003A7ADE">
            <w:pPr>
              <w:pStyle w:val="Listenabsatz"/>
              <w:numPr>
                <w:ilvl w:val="0"/>
                <w:numId w:val="59"/>
              </w:numPr>
              <w:ind w:left="357" w:hanging="357"/>
              <w:jc w:val="left"/>
              <w:rPr>
                <w:rFonts w:cs="Arial"/>
                <w:b/>
              </w:rPr>
            </w:pPr>
            <w:r w:rsidRPr="00574F83">
              <w:rPr>
                <w:rFonts w:cs="Arial"/>
                <w:b/>
              </w:rPr>
              <w:t>schreiben formklar in Druck</w:t>
            </w:r>
            <w:r w:rsidR="00454CB0">
              <w:rPr>
                <w:rFonts w:cs="Arial"/>
                <w:b/>
              </w:rPr>
              <w:t>schrift und halten Abstände ein.</w:t>
            </w:r>
          </w:p>
          <w:p w:rsidR="00F0660F" w:rsidRPr="00574F83" w:rsidRDefault="00F0660F" w:rsidP="003A7ADE">
            <w:pPr>
              <w:pStyle w:val="Listenabsatz"/>
              <w:numPr>
                <w:ilvl w:val="0"/>
                <w:numId w:val="59"/>
              </w:numPr>
              <w:ind w:left="357" w:hanging="357"/>
              <w:jc w:val="left"/>
              <w:rPr>
                <w:rFonts w:cs="Arial"/>
                <w:b/>
              </w:rPr>
            </w:pPr>
            <w:r w:rsidRPr="00574F83">
              <w:rPr>
                <w:rFonts w:cs="Arial"/>
                <w:b/>
              </w:rPr>
              <w:t>wählen Strategien zur Ideenfindung aus (</w:t>
            </w:r>
            <w:r w:rsidR="009708D7">
              <w:rPr>
                <w:rFonts w:cs="Arial"/>
                <w:b/>
                <w:bCs/>
              </w:rPr>
              <w:t xml:space="preserve">Entwicklung von Ideen und Wissen im </w:t>
            </w:r>
            <w:r w:rsidR="009708D7" w:rsidRPr="006012D8">
              <w:rPr>
                <w:rFonts w:cs="Arial"/>
                <w:b/>
                <w:bCs/>
              </w:rPr>
              <w:t>Austausch mit anderen</w:t>
            </w:r>
            <w:r w:rsidRPr="00574F83">
              <w:rPr>
                <w:rFonts w:cs="Arial"/>
                <w:b/>
              </w:rPr>
              <w:t xml:space="preserve">, Recherche in </w:t>
            </w:r>
            <w:r w:rsidR="00B30DEF">
              <w:rPr>
                <w:rFonts w:cs="Arial"/>
                <w:b/>
              </w:rPr>
              <w:br/>
            </w:r>
            <w:r w:rsidRPr="00574F83">
              <w:rPr>
                <w:rFonts w:cs="Arial"/>
                <w:b/>
              </w:rPr>
              <w:t>Kinder</w:t>
            </w:r>
            <w:r w:rsidR="00E65479">
              <w:rPr>
                <w:rFonts w:cs="Arial"/>
                <w:b/>
              </w:rPr>
              <w:t>(sach</w:t>
            </w:r>
            <w:r w:rsidR="00DB504F">
              <w:rPr>
                <w:rFonts w:cs="Arial"/>
                <w:b/>
              </w:rPr>
              <w:t>)</w:t>
            </w:r>
            <w:r w:rsidRPr="00574F83">
              <w:rPr>
                <w:rFonts w:cs="Arial"/>
                <w:b/>
              </w:rPr>
              <w:t xml:space="preserve">büchern, Bilder oder Spiele als Impulse, </w:t>
            </w:r>
            <w:r w:rsidR="00454CB0">
              <w:rPr>
                <w:rFonts w:cs="Arial"/>
                <w:b/>
              </w:rPr>
              <w:t>Internetrecherche, Modelltexte).</w:t>
            </w:r>
          </w:p>
          <w:p w:rsidR="00F0660F" w:rsidRPr="0073006C" w:rsidRDefault="00F0660F" w:rsidP="003A7ADE">
            <w:pPr>
              <w:pStyle w:val="Listenabsatz"/>
              <w:numPr>
                <w:ilvl w:val="0"/>
                <w:numId w:val="59"/>
              </w:numPr>
              <w:ind w:left="357" w:hanging="357"/>
              <w:jc w:val="left"/>
              <w:rPr>
                <w:rFonts w:cs="Arial"/>
                <w:b/>
              </w:rPr>
            </w:pPr>
            <w:r w:rsidRPr="00574F83">
              <w:rPr>
                <w:rFonts w:cs="Arial"/>
                <w:b/>
              </w:rPr>
              <w:t>verfassen Texte strategiegeleitet (Planungsnotizen nutzen, sprachliche Muster und Modelltexte nutzen</w:t>
            </w:r>
            <w:r w:rsidRPr="0073006C">
              <w:rPr>
                <w:rFonts w:cs="Arial"/>
                <w:b/>
              </w:rPr>
              <w:t xml:space="preserve">, </w:t>
            </w:r>
            <w:r w:rsidR="0073006C" w:rsidRPr="00CA7F7B">
              <w:rPr>
                <w:rFonts w:eastAsia="Times New Roman" w:cs="Arial"/>
                <w:b/>
                <w:color w:val="000000"/>
                <w:lang w:eastAsia="de-DE"/>
              </w:rPr>
              <w:t>freie und nach Vorgaben verfasste Texte</w:t>
            </w:r>
            <w:r w:rsidRPr="0073006C">
              <w:rPr>
                <w:rFonts w:cs="Arial"/>
                <w:b/>
              </w:rPr>
              <w:t>).</w:t>
            </w:r>
          </w:p>
          <w:p w:rsidR="00161699" w:rsidRDefault="00161699" w:rsidP="003A7ADE">
            <w:pPr>
              <w:pStyle w:val="Listenabsatz"/>
              <w:numPr>
                <w:ilvl w:val="0"/>
                <w:numId w:val="59"/>
              </w:numPr>
              <w:ind w:left="357" w:hanging="357"/>
              <w:jc w:val="left"/>
              <w:rPr>
                <w:rFonts w:cs="Arial"/>
                <w:b/>
                <w:bCs/>
              </w:rPr>
            </w:pPr>
            <w:r w:rsidRPr="006012D8">
              <w:rPr>
                <w:rFonts w:cs="Arial"/>
                <w:b/>
                <w:bCs/>
              </w:rPr>
              <w:t xml:space="preserve">überarbeiten </w:t>
            </w:r>
            <w:r>
              <w:rPr>
                <w:rFonts w:cs="Arial"/>
                <w:b/>
                <w:bCs/>
              </w:rPr>
              <w:t xml:space="preserve">eigene und fremde </w:t>
            </w:r>
            <w:r w:rsidRPr="006012D8">
              <w:rPr>
                <w:rFonts w:cs="Arial"/>
                <w:b/>
                <w:bCs/>
              </w:rPr>
              <w:t xml:space="preserve">Texte strategiegeleitet (mithilfe von Leitfragen und Kriterien, Wirkung auf andere testen, Identifikation gelungener und </w:t>
            </w:r>
            <w:r>
              <w:rPr>
                <w:rFonts w:cs="Arial"/>
                <w:b/>
                <w:bCs/>
              </w:rPr>
              <w:t>weniger gelungener</w:t>
            </w:r>
            <w:r w:rsidRPr="006012D8">
              <w:rPr>
                <w:rFonts w:cs="Arial"/>
                <w:b/>
                <w:bCs/>
              </w:rPr>
              <w:t xml:space="preserve"> Textstellen, Überarbeitung hi</w:t>
            </w:r>
            <w:r>
              <w:rPr>
                <w:rFonts w:cs="Arial"/>
                <w:b/>
                <w:bCs/>
              </w:rPr>
              <w:t>nsichtlich Schreibziel, Inhalt, Wirkung und sprachformaler Korrektheit</w:t>
            </w:r>
            <w:r w:rsidRPr="006012D8">
              <w:rPr>
                <w:rFonts w:cs="Arial"/>
                <w:b/>
                <w:bCs/>
              </w:rPr>
              <w:t>).</w:t>
            </w:r>
          </w:p>
          <w:p w:rsidR="00F277B9" w:rsidRPr="00CA7F7B" w:rsidRDefault="00F277B9" w:rsidP="003A7ADE">
            <w:pPr>
              <w:pStyle w:val="Listenabsatz"/>
              <w:numPr>
                <w:ilvl w:val="0"/>
                <w:numId w:val="59"/>
              </w:numPr>
              <w:ind w:left="357" w:hanging="357"/>
              <w:jc w:val="left"/>
              <w:rPr>
                <w:rFonts w:cs="Arial"/>
                <w:b/>
                <w:bCs/>
              </w:rPr>
            </w:pPr>
            <w:r>
              <w:rPr>
                <w:rFonts w:cs="Arial"/>
                <w:b/>
                <w:bCs/>
              </w:rPr>
              <w:t>beraten über die Wirkung ihrer Textentwürfe auf der Grundlage von Schreibkriterien (u. a. in Schreibkonferenzen).</w:t>
            </w:r>
          </w:p>
          <w:p w:rsidR="00F0660F" w:rsidRDefault="00F0660F" w:rsidP="003A7ADE">
            <w:pPr>
              <w:pStyle w:val="Listenabsatz"/>
              <w:numPr>
                <w:ilvl w:val="0"/>
                <w:numId w:val="59"/>
              </w:numPr>
              <w:ind w:left="357" w:hanging="357"/>
              <w:jc w:val="left"/>
              <w:rPr>
                <w:rFonts w:cs="Arial"/>
                <w:b/>
              </w:rPr>
            </w:pPr>
            <w:r w:rsidRPr="00574F83">
              <w:rPr>
                <w:rFonts w:cs="Arial"/>
                <w:b/>
              </w:rPr>
              <w:t>gestalten überarbeitete Texte lesbar und grafisch aussagekräftig für die Endfassung für eine (digitale) Veröffentlichung/Präsentation</w:t>
            </w:r>
            <w:r w:rsidR="00213415">
              <w:rPr>
                <w:rFonts w:cs="Arial"/>
                <w:b/>
              </w:rPr>
              <w:t>.</w:t>
            </w:r>
          </w:p>
          <w:p w:rsidR="00BF46A6" w:rsidRDefault="00BF46A6" w:rsidP="003A7ADE">
            <w:pPr>
              <w:pStyle w:val="Listenabsatz"/>
              <w:numPr>
                <w:ilvl w:val="0"/>
                <w:numId w:val="59"/>
              </w:numPr>
              <w:ind w:left="357" w:hanging="357"/>
              <w:jc w:val="left"/>
              <w:rPr>
                <w:rFonts w:cs="Arial"/>
                <w:b/>
                <w:bCs/>
              </w:rPr>
            </w:pPr>
            <w:r>
              <w:rPr>
                <w:rFonts w:cs="Arial"/>
                <w:b/>
                <w:bCs/>
              </w:rPr>
              <w:t>verfassen Texte mit verschiedenen Textfunktionen und individuell bedeutsame Texte.</w:t>
            </w:r>
          </w:p>
          <w:p w:rsidR="00BF46A6" w:rsidRPr="00CA7F7B" w:rsidRDefault="00BF46A6" w:rsidP="003A7ADE">
            <w:pPr>
              <w:pStyle w:val="Listenabsatz"/>
              <w:numPr>
                <w:ilvl w:val="0"/>
                <w:numId w:val="59"/>
              </w:numPr>
              <w:ind w:left="357" w:hanging="357"/>
              <w:jc w:val="left"/>
              <w:rPr>
                <w:rFonts w:cs="Arial"/>
                <w:b/>
                <w:bCs/>
              </w:rPr>
            </w:pPr>
            <w:r>
              <w:rPr>
                <w:rFonts w:cs="Arial"/>
                <w:b/>
                <w:bCs/>
              </w:rPr>
              <w:t>schreiben freie Texte zu eigenen Interessen und Erlebnissen sowie zum Ausdruck eigener Gefühle und Gedanken.</w:t>
            </w:r>
          </w:p>
          <w:p w:rsidR="00F0660F" w:rsidRPr="00574F83" w:rsidRDefault="00F0660F" w:rsidP="003A7ADE">
            <w:pPr>
              <w:pStyle w:val="Listenabsatz"/>
              <w:numPr>
                <w:ilvl w:val="0"/>
                <w:numId w:val="59"/>
              </w:numPr>
              <w:ind w:left="357" w:hanging="357"/>
              <w:jc w:val="left"/>
              <w:rPr>
                <w:rFonts w:cs="Arial"/>
              </w:rPr>
            </w:pPr>
            <w:r w:rsidRPr="00574F83">
              <w:rPr>
                <w:rFonts w:cs="Arial"/>
              </w:rPr>
              <w:t>begründen die Auswahl von Schreibstrategien beim Verfassen eigener Texte.</w:t>
            </w:r>
          </w:p>
          <w:p w:rsidR="00F0660F" w:rsidRDefault="00F0660F" w:rsidP="003A7ADE">
            <w:pPr>
              <w:pStyle w:val="Listenabsatz"/>
              <w:numPr>
                <w:ilvl w:val="0"/>
                <w:numId w:val="59"/>
              </w:numPr>
              <w:ind w:left="357" w:hanging="357"/>
              <w:jc w:val="left"/>
              <w:rPr>
                <w:rFonts w:cs="Arial"/>
              </w:rPr>
            </w:pPr>
            <w:r w:rsidRPr="00574F83">
              <w:rPr>
                <w:rFonts w:cs="Arial"/>
              </w:rPr>
              <w:t>beherrschen sicher das Lautprinzip der deutschen Orthographie.</w:t>
            </w:r>
          </w:p>
          <w:p w:rsidR="00454CB0" w:rsidRDefault="00454CB0" w:rsidP="003A7ADE">
            <w:pPr>
              <w:pStyle w:val="Listenabsatz"/>
              <w:numPr>
                <w:ilvl w:val="0"/>
                <w:numId w:val="59"/>
              </w:numPr>
              <w:ind w:left="357" w:hanging="357"/>
              <w:jc w:val="left"/>
              <w:rPr>
                <w:rFonts w:cs="Arial"/>
              </w:rPr>
            </w:pPr>
            <w:r w:rsidRPr="00454CB0">
              <w:rPr>
                <w:rFonts w:cs="Arial"/>
              </w:rPr>
              <w:t>untersuchen Wörter des Rechtschreibwortschatzes und identifizieren anhand prototypischer Beispiele die Grundprinzipien der deutschen Orthographie</w:t>
            </w:r>
            <w:r w:rsidR="00DB504F">
              <w:rPr>
                <w:rFonts w:cs="Arial"/>
              </w:rPr>
              <w:t>.</w:t>
            </w:r>
          </w:p>
          <w:p w:rsidR="00F0660F" w:rsidRDefault="00F0660F" w:rsidP="004D741C">
            <w:pPr>
              <w:rPr>
                <w:rFonts w:cs="Arial"/>
                <w:b/>
              </w:rPr>
            </w:pPr>
            <w:r w:rsidRPr="00574F83">
              <w:rPr>
                <w:rFonts w:cs="Arial"/>
                <w:b/>
              </w:rPr>
              <w:t>KB 3: Lesen – mit Texten und Medien umgehen</w:t>
            </w:r>
          </w:p>
          <w:p w:rsidR="00F0660F" w:rsidRDefault="00F0660F" w:rsidP="004D741C">
            <w:pPr>
              <w:rPr>
                <w:rFonts w:cs="Arial"/>
                <w:i/>
              </w:rPr>
            </w:pPr>
            <w:r w:rsidRPr="00574F83">
              <w:rPr>
                <w:rFonts w:cs="Arial"/>
                <w:i/>
              </w:rPr>
              <w:t>Die Schülerinnen und Schüler …</w:t>
            </w:r>
          </w:p>
          <w:p w:rsidR="00F0660F" w:rsidRPr="00574F83" w:rsidRDefault="00F0660F" w:rsidP="00B0177F">
            <w:pPr>
              <w:pStyle w:val="Listenabsatz"/>
              <w:numPr>
                <w:ilvl w:val="0"/>
                <w:numId w:val="59"/>
              </w:numPr>
              <w:jc w:val="left"/>
              <w:rPr>
                <w:rFonts w:cs="Arial"/>
                <w:b/>
              </w:rPr>
            </w:pPr>
            <w:r w:rsidRPr="00574F83">
              <w:rPr>
                <w:rFonts w:cs="Arial"/>
                <w:b/>
              </w:rPr>
              <w:t>identifizieren Einzelinformationen in Texten bzw. Textabschnitten.</w:t>
            </w:r>
          </w:p>
          <w:p w:rsidR="00F0660F" w:rsidRPr="00574F83" w:rsidRDefault="00F0660F" w:rsidP="00B0177F">
            <w:pPr>
              <w:pStyle w:val="Listenabsatz"/>
              <w:numPr>
                <w:ilvl w:val="0"/>
                <w:numId w:val="59"/>
              </w:numPr>
              <w:jc w:val="left"/>
              <w:rPr>
                <w:rFonts w:cs="Arial"/>
                <w:b/>
              </w:rPr>
            </w:pPr>
            <w:r w:rsidRPr="00574F83">
              <w:rPr>
                <w:rFonts w:cs="Arial"/>
                <w:b/>
              </w:rPr>
              <w:t>verknüpfen Informationen in Texten bzw. Textabschnitten (lokale Kohärenz).</w:t>
            </w:r>
          </w:p>
          <w:p w:rsidR="00F0660F" w:rsidRPr="00574F83" w:rsidRDefault="00F0660F" w:rsidP="00B0177F">
            <w:pPr>
              <w:pStyle w:val="Listenabsatz"/>
              <w:numPr>
                <w:ilvl w:val="0"/>
                <w:numId w:val="59"/>
              </w:numPr>
              <w:jc w:val="left"/>
              <w:rPr>
                <w:rFonts w:cs="Arial"/>
              </w:rPr>
            </w:pPr>
            <w:r w:rsidRPr="00574F83">
              <w:rPr>
                <w:rFonts w:cs="Arial"/>
                <w:b/>
              </w:rPr>
              <w:lastRenderedPageBreak/>
              <w:t>entwickeln ein Gesamtverständnis des Textes (globale Kohärenz).</w:t>
            </w:r>
          </w:p>
          <w:p w:rsidR="008C26A3" w:rsidRDefault="008C26A3" w:rsidP="00B0177F">
            <w:pPr>
              <w:pStyle w:val="Listenabsatz"/>
              <w:numPr>
                <w:ilvl w:val="0"/>
                <w:numId w:val="59"/>
              </w:numPr>
              <w:jc w:val="left"/>
              <w:rPr>
                <w:rFonts w:cs="Arial"/>
                <w:b/>
              </w:rPr>
            </w:pPr>
            <w:r w:rsidRPr="008562ED">
              <w:rPr>
                <w:rFonts w:cs="Arial"/>
                <w:b/>
              </w:rPr>
              <w:t xml:space="preserve">lesen </w:t>
            </w:r>
            <w:r>
              <w:rPr>
                <w:rFonts w:cs="Arial"/>
                <w:b/>
              </w:rPr>
              <w:t>einfache</w:t>
            </w:r>
            <w:r w:rsidRPr="008562ED">
              <w:rPr>
                <w:rFonts w:cs="Arial"/>
                <w:b/>
              </w:rPr>
              <w:t xml:space="preserve"> Text</w:t>
            </w:r>
            <w:r>
              <w:rPr>
                <w:rFonts w:cs="Arial"/>
                <w:b/>
              </w:rPr>
              <w:t>e.</w:t>
            </w:r>
          </w:p>
          <w:p w:rsidR="00B0177F" w:rsidRPr="00CA7F7B" w:rsidRDefault="00B0177F">
            <w:pPr>
              <w:pStyle w:val="Listenabsatz"/>
              <w:numPr>
                <w:ilvl w:val="0"/>
                <w:numId w:val="59"/>
              </w:numPr>
              <w:jc w:val="left"/>
              <w:rPr>
                <w:rFonts w:cs="Arial"/>
                <w:b/>
                <w:bCs/>
              </w:rPr>
            </w:pPr>
            <w:r>
              <w:rPr>
                <w:rFonts w:cs="Arial"/>
                <w:b/>
                <w:bCs/>
              </w:rPr>
              <w:t>äußern Gedanken und Gefühle zu Texten.</w:t>
            </w:r>
          </w:p>
          <w:p w:rsidR="00F0660F" w:rsidRPr="00574F83" w:rsidRDefault="00F0660F" w:rsidP="00B0177F">
            <w:pPr>
              <w:pStyle w:val="Listenabsatz"/>
              <w:numPr>
                <w:ilvl w:val="0"/>
                <w:numId w:val="59"/>
              </w:numPr>
              <w:jc w:val="left"/>
              <w:rPr>
                <w:rFonts w:cs="Arial"/>
              </w:rPr>
            </w:pPr>
            <w:r w:rsidRPr="00574F83">
              <w:rPr>
                <w:rFonts w:cs="Arial"/>
                <w:b/>
              </w:rPr>
              <w:t>verfassen Texte produktionsorientiert zu literarischen Vorlagen in Hinblick auf die inhaltliche, sprachliche und mediale Gestaltung (Veränderung, Weiterschreiben, Paralleltext)</w:t>
            </w:r>
            <w:r w:rsidRPr="00574F83">
              <w:rPr>
                <w:rFonts w:cs="Arial"/>
              </w:rPr>
              <w:t>.</w:t>
            </w:r>
          </w:p>
          <w:p w:rsidR="00F0660F" w:rsidRPr="00574F83" w:rsidRDefault="00F0660F" w:rsidP="00B0177F">
            <w:pPr>
              <w:pStyle w:val="Listenabsatz"/>
              <w:numPr>
                <w:ilvl w:val="0"/>
                <w:numId w:val="59"/>
              </w:numPr>
              <w:jc w:val="left"/>
              <w:rPr>
                <w:rFonts w:cs="Arial"/>
                <w:b/>
              </w:rPr>
            </w:pPr>
            <w:r w:rsidRPr="00574F83">
              <w:rPr>
                <w:rFonts w:cs="Arial"/>
                <w:b/>
              </w:rPr>
              <w:t>identifizieren literarische Texte (u.</w:t>
            </w:r>
            <w:r w:rsidR="00767CAC">
              <w:rPr>
                <w:rFonts w:cs="Arial"/>
                <w:b/>
              </w:rPr>
              <w:t xml:space="preserve"> </w:t>
            </w:r>
            <w:r w:rsidRPr="00574F83">
              <w:rPr>
                <w:rFonts w:cs="Arial"/>
                <w:b/>
              </w:rPr>
              <w:t>a. Bilderbuch, Liedtext, Lyrik) als ästhetische Textform mit ihren sprachlichen und klanglichen Besonderheit</w:t>
            </w:r>
            <w:r w:rsidR="00F10160">
              <w:rPr>
                <w:rFonts w:cs="Arial"/>
                <w:b/>
              </w:rPr>
              <w:t>en und beschreiben ihre Wirkung.</w:t>
            </w:r>
          </w:p>
          <w:p w:rsidR="00F0660F" w:rsidRDefault="00F0660F" w:rsidP="004D741C">
            <w:pPr>
              <w:rPr>
                <w:rFonts w:cs="Arial"/>
                <w:b/>
              </w:rPr>
            </w:pPr>
            <w:r w:rsidRPr="00574F83">
              <w:rPr>
                <w:rFonts w:cs="Arial"/>
                <w:b/>
              </w:rPr>
              <w:t>KB 4: Sprache und Sprachgebrauch untersuchen</w:t>
            </w:r>
          </w:p>
          <w:p w:rsidR="00F0660F" w:rsidRDefault="00F0660F" w:rsidP="004D741C">
            <w:pPr>
              <w:rPr>
                <w:rFonts w:cs="Arial"/>
                <w:i/>
              </w:rPr>
            </w:pPr>
            <w:r w:rsidRPr="00574F83">
              <w:rPr>
                <w:rFonts w:cs="Arial"/>
                <w:i/>
              </w:rPr>
              <w:t>Die Schülerinnen und Schüler …</w:t>
            </w:r>
          </w:p>
          <w:p w:rsidR="00384E08" w:rsidRDefault="00384E08" w:rsidP="00B0177F">
            <w:pPr>
              <w:pStyle w:val="Listenabsatz"/>
              <w:numPr>
                <w:ilvl w:val="0"/>
                <w:numId w:val="59"/>
              </w:numPr>
              <w:jc w:val="left"/>
              <w:rPr>
                <w:rFonts w:cs="Arial"/>
                <w:b/>
              </w:rPr>
            </w:pPr>
            <w:r>
              <w:rPr>
                <w:rFonts w:cs="Arial"/>
                <w:bCs/>
              </w:rPr>
              <w:t>unterscheiden Satzglieder und bilden damit flexibel unterschiedliche Sätze.</w:t>
            </w:r>
          </w:p>
          <w:p w:rsidR="00F0660F" w:rsidRPr="00574F83" w:rsidRDefault="00F0660F" w:rsidP="00B0177F">
            <w:pPr>
              <w:pStyle w:val="Listenabsatz"/>
              <w:numPr>
                <w:ilvl w:val="0"/>
                <w:numId w:val="59"/>
              </w:numPr>
              <w:jc w:val="left"/>
              <w:rPr>
                <w:rFonts w:cs="Arial"/>
                <w:b/>
              </w:rPr>
            </w:pPr>
            <w:r w:rsidRPr="00574F83">
              <w:rPr>
                <w:rFonts w:cs="Arial"/>
                <w:b/>
              </w:rPr>
              <w:t>legen Wortsammlungen nach thematischen, grammatischen und orthografischen Gesichtspunkten für den Aufbau eines individuellen Wortschatzes an.</w:t>
            </w:r>
          </w:p>
          <w:p w:rsidR="00F0660F" w:rsidRPr="00574F83" w:rsidRDefault="00F0660F" w:rsidP="00B0177F">
            <w:pPr>
              <w:pStyle w:val="Listenabsatz"/>
              <w:numPr>
                <w:ilvl w:val="0"/>
                <w:numId w:val="59"/>
              </w:numPr>
              <w:jc w:val="left"/>
              <w:rPr>
                <w:rFonts w:cs="Arial"/>
              </w:rPr>
            </w:pPr>
            <w:r w:rsidRPr="00574F83">
              <w:rPr>
                <w:rFonts w:cs="Arial"/>
              </w:rPr>
              <w:t>setzen angeleitet Fachbegriffe zu Wörtern, Sätzen und Texten ein.</w:t>
            </w:r>
          </w:p>
          <w:p w:rsidR="00F0660F" w:rsidRPr="00574F83" w:rsidRDefault="00F0660F" w:rsidP="00B0177F">
            <w:pPr>
              <w:pStyle w:val="Listenabsatz"/>
              <w:numPr>
                <w:ilvl w:val="0"/>
                <w:numId w:val="59"/>
              </w:numPr>
              <w:jc w:val="left"/>
              <w:rPr>
                <w:rFonts w:cs="Arial"/>
                <w:b/>
              </w:rPr>
            </w:pPr>
            <w:r w:rsidRPr="00574F83">
              <w:rPr>
                <w:rFonts w:cs="Arial"/>
                <w:b/>
              </w:rPr>
              <w:t>gehen experimentell und kreativ mit Sprache um (u.</w:t>
            </w:r>
            <w:r w:rsidR="00767CAC">
              <w:rPr>
                <w:rFonts w:cs="Arial"/>
                <w:b/>
              </w:rPr>
              <w:t xml:space="preserve"> </w:t>
            </w:r>
            <w:r w:rsidRPr="00574F83">
              <w:rPr>
                <w:rFonts w:cs="Arial"/>
                <w:b/>
              </w:rPr>
              <w:t>a. poetische Sprache).</w:t>
            </w:r>
          </w:p>
        </w:tc>
      </w:tr>
      <w:tr w:rsidR="00F0660F" w:rsidRPr="00D10AD2" w:rsidTr="00F0660F">
        <w:trPr>
          <w:trHeight w:val="1418"/>
        </w:trPr>
        <w:tc>
          <w:tcPr>
            <w:tcW w:w="6979" w:type="dxa"/>
            <w:tcBorders>
              <w:top w:val="single" w:sz="4" w:space="0" w:color="auto"/>
              <w:left w:val="single" w:sz="4" w:space="0" w:color="auto"/>
              <w:bottom w:val="single" w:sz="4" w:space="0" w:color="auto"/>
              <w:right w:val="single" w:sz="4" w:space="0" w:color="auto"/>
            </w:tcBorders>
            <w:shd w:val="clear" w:color="auto" w:fill="FFFFFF" w:themeFill="background1"/>
          </w:tcPr>
          <w:p w:rsidR="00F0660F" w:rsidRDefault="00F0660F" w:rsidP="00F0660F">
            <w:pPr>
              <w:rPr>
                <w:rFonts w:cs="Arial"/>
                <w:b/>
              </w:rPr>
            </w:pPr>
            <w:r w:rsidRPr="00574F83">
              <w:rPr>
                <w:rFonts w:cs="Arial"/>
                <w:b/>
              </w:rPr>
              <w:lastRenderedPageBreak/>
              <w:t xml:space="preserve">Didaktische bzw. methodische Zugänge: </w:t>
            </w:r>
          </w:p>
          <w:p w:rsidR="00F0660F" w:rsidRDefault="00F0660F" w:rsidP="006C47FC">
            <w:pPr>
              <w:pStyle w:val="Listenabsatz"/>
              <w:numPr>
                <w:ilvl w:val="0"/>
                <w:numId w:val="62"/>
              </w:numPr>
              <w:jc w:val="left"/>
              <w:rPr>
                <w:rFonts w:cs="Arial"/>
              </w:rPr>
            </w:pPr>
            <w:r>
              <w:rPr>
                <w:rFonts w:cs="Arial"/>
              </w:rPr>
              <w:t>Erfahrungen mit und Assoziationen zum „Frühling“: Den Frühling suchen und finden (Unterrichtsgänge, Naturgegenstände, Bilder)</w:t>
            </w:r>
          </w:p>
          <w:p w:rsidR="00F0660F" w:rsidRDefault="00F0660F" w:rsidP="006C47FC">
            <w:pPr>
              <w:pStyle w:val="Listenabsatz"/>
              <w:numPr>
                <w:ilvl w:val="0"/>
                <w:numId w:val="62"/>
              </w:numPr>
              <w:jc w:val="left"/>
              <w:rPr>
                <w:rFonts w:cs="Arial"/>
              </w:rPr>
            </w:pPr>
            <w:r>
              <w:rPr>
                <w:rFonts w:cs="Arial"/>
              </w:rPr>
              <w:t>Wortsammlungen zum Thema Frühling</w:t>
            </w:r>
          </w:p>
          <w:p w:rsidR="00F0660F" w:rsidRDefault="00F0660F" w:rsidP="006C47FC">
            <w:pPr>
              <w:pStyle w:val="Listenabsatz"/>
              <w:numPr>
                <w:ilvl w:val="0"/>
                <w:numId w:val="62"/>
              </w:numPr>
              <w:jc w:val="left"/>
              <w:rPr>
                <w:rFonts w:cs="Arial"/>
              </w:rPr>
            </w:pPr>
            <w:r>
              <w:rPr>
                <w:rFonts w:cs="Arial"/>
              </w:rPr>
              <w:t>Begegnung mit Gedichten durch Vort</w:t>
            </w:r>
            <w:r w:rsidR="00DB504F">
              <w:rPr>
                <w:rFonts w:cs="Arial"/>
              </w:rPr>
              <w:t>r</w:t>
            </w:r>
            <w:r>
              <w:rPr>
                <w:rFonts w:cs="Arial"/>
              </w:rPr>
              <w:t>ag der Lehrkraft</w:t>
            </w:r>
          </w:p>
          <w:p w:rsidR="00F0660F" w:rsidRDefault="00DB504F" w:rsidP="006C47FC">
            <w:pPr>
              <w:pStyle w:val="Listenabsatz"/>
              <w:numPr>
                <w:ilvl w:val="0"/>
                <w:numId w:val="62"/>
              </w:numPr>
              <w:jc w:val="left"/>
              <w:rPr>
                <w:rFonts w:cs="Arial"/>
              </w:rPr>
            </w:pPr>
            <w:r>
              <w:rPr>
                <w:rFonts w:cs="Arial"/>
              </w:rPr>
              <w:t>Reflexion des Hörerlebnisses: i</w:t>
            </w:r>
            <w:r w:rsidR="00F0660F" w:rsidRPr="000D2DCA">
              <w:rPr>
                <w:rFonts w:cs="Arial"/>
              </w:rPr>
              <w:t xml:space="preserve">nhaltliche Korrespondenz </w:t>
            </w:r>
            <w:r w:rsidR="00F0660F">
              <w:rPr>
                <w:rFonts w:cs="Arial"/>
              </w:rPr>
              <w:t xml:space="preserve">zu </w:t>
            </w:r>
            <w:r w:rsidR="00F0660F" w:rsidRPr="000D2DCA">
              <w:rPr>
                <w:rFonts w:cs="Arial"/>
              </w:rPr>
              <w:t>Betonung</w:t>
            </w:r>
            <w:r w:rsidR="00F0660F">
              <w:rPr>
                <w:rFonts w:cs="Arial"/>
              </w:rPr>
              <w:t>,</w:t>
            </w:r>
            <w:r w:rsidR="00F0660F" w:rsidRPr="000D2DCA">
              <w:rPr>
                <w:rFonts w:cs="Arial"/>
              </w:rPr>
              <w:t xml:space="preserve"> </w:t>
            </w:r>
            <w:r w:rsidR="00F0660F">
              <w:rPr>
                <w:rFonts w:cs="Arial"/>
              </w:rPr>
              <w:t xml:space="preserve">Stimmlage, </w:t>
            </w:r>
            <w:r w:rsidR="00F0660F" w:rsidRPr="000D2DCA">
              <w:rPr>
                <w:rFonts w:cs="Arial"/>
              </w:rPr>
              <w:t>Lautstärke</w:t>
            </w:r>
            <w:r w:rsidR="00F0660F">
              <w:rPr>
                <w:rFonts w:cs="Arial"/>
              </w:rPr>
              <w:t>,</w:t>
            </w:r>
            <w:r>
              <w:rPr>
                <w:rFonts w:cs="Arial"/>
              </w:rPr>
              <w:t xml:space="preserve"> Pausen</w:t>
            </w:r>
            <w:r w:rsidR="00F0660F" w:rsidRPr="000D2DCA">
              <w:rPr>
                <w:rFonts w:cs="Arial"/>
              </w:rPr>
              <w:t xml:space="preserve"> </w:t>
            </w:r>
          </w:p>
          <w:p w:rsidR="00F0660F" w:rsidRPr="0051519B" w:rsidRDefault="00F0660F" w:rsidP="006C47FC">
            <w:pPr>
              <w:pStyle w:val="Listenabsatz"/>
              <w:numPr>
                <w:ilvl w:val="0"/>
                <w:numId w:val="62"/>
              </w:numPr>
              <w:jc w:val="left"/>
              <w:rPr>
                <w:rFonts w:cs="Arial"/>
              </w:rPr>
            </w:pPr>
            <w:r w:rsidRPr="000D2DCA">
              <w:rPr>
                <w:rFonts w:cs="Arial"/>
              </w:rPr>
              <w:t>Hören (Audiodateien) und gegenseitiges Vorlesen von Gedichten</w:t>
            </w:r>
          </w:p>
          <w:p w:rsidR="00F0660F" w:rsidRDefault="00F0660F" w:rsidP="006C47FC">
            <w:pPr>
              <w:pStyle w:val="Listenabsatz"/>
              <w:numPr>
                <w:ilvl w:val="0"/>
                <w:numId w:val="62"/>
              </w:numPr>
              <w:jc w:val="left"/>
              <w:rPr>
                <w:rFonts w:cs="Arial"/>
              </w:rPr>
            </w:pPr>
            <w:r>
              <w:rPr>
                <w:rFonts w:cs="Arial"/>
              </w:rPr>
              <w:t xml:space="preserve">Auswahl und Vorstellung von Lieblingsstellen in Gedichten </w:t>
            </w:r>
          </w:p>
          <w:p w:rsidR="00F0660F" w:rsidRDefault="00F0660F" w:rsidP="006C47FC">
            <w:pPr>
              <w:pStyle w:val="Listenabsatz"/>
              <w:numPr>
                <w:ilvl w:val="0"/>
                <w:numId w:val="62"/>
              </w:numPr>
              <w:jc w:val="left"/>
              <w:rPr>
                <w:rFonts w:cs="Arial"/>
              </w:rPr>
            </w:pPr>
            <w:r>
              <w:rPr>
                <w:rFonts w:cs="Arial"/>
              </w:rPr>
              <w:t>Schreiben und Vortrag eigener Texte (z. B. Paralleltext, Elfchen)</w:t>
            </w:r>
          </w:p>
          <w:p w:rsidR="00F0660F" w:rsidRDefault="00F0660F" w:rsidP="006C47FC">
            <w:pPr>
              <w:pStyle w:val="Listenabsatz"/>
              <w:numPr>
                <w:ilvl w:val="0"/>
                <w:numId w:val="62"/>
              </w:numPr>
              <w:jc w:val="left"/>
              <w:rPr>
                <w:rFonts w:cs="Arial"/>
              </w:rPr>
            </w:pPr>
            <w:r>
              <w:rPr>
                <w:rFonts w:cs="Arial"/>
              </w:rPr>
              <w:t>Schreibkonferenzen</w:t>
            </w:r>
          </w:p>
          <w:p w:rsidR="00F0660F" w:rsidRPr="009B3171" w:rsidRDefault="00DB504F" w:rsidP="006C47FC">
            <w:pPr>
              <w:pStyle w:val="Listenabsatz"/>
              <w:numPr>
                <w:ilvl w:val="0"/>
                <w:numId w:val="62"/>
              </w:numPr>
              <w:jc w:val="left"/>
              <w:rPr>
                <w:rFonts w:cs="Arial"/>
              </w:rPr>
            </w:pPr>
            <w:r>
              <w:rPr>
                <w:rFonts w:cs="Arial"/>
              </w:rPr>
              <w:t>g</w:t>
            </w:r>
            <w:r w:rsidR="00F0660F">
              <w:rPr>
                <w:rFonts w:cs="Arial"/>
              </w:rPr>
              <w:t>rafische Gestaltung von Lieblingsstellen in Gedichten und / oder eigenen Texten: Ich verschenke ein Gedicht (z. B. Postkarte)</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0660F" w:rsidRDefault="00F0660F" w:rsidP="00F0660F">
            <w:pPr>
              <w:rPr>
                <w:rFonts w:cs="Arial"/>
                <w:b/>
                <w:color w:val="000000" w:themeColor="text1"/>
              </w:rPr>
            </w:pPr>
            <w:r w:rsidRPr="00574F83">
              <w:rPr>
                <w:rFonts w:cs="Arial"/>
                <w:b/>
                <w:color w:val="000000" w:themeColor="text1"/>
              </w:rPr>
              <w:t>Materialien/Medien/außerschulische Angebote:</w:t>
            </w:r>
          </w:p>
          <w:p w:rsidR="00F0660F" w:rsidRDefault="00F0660F" w:rsidP="006C47FC">
            <w:pPr>
              <w:pStyle w:val="Listenabsatz"/>
              <w:numPr>
                <w:ilvl w:val="0"/>
                <w:numId w:val="64"/>
              </w:numPr>
              <w:spacing w:after="160" w:line="256" w:lineRule="auto"/>
              <w:ind w:left="357" w:hanging="357"/>
              <w:jc w:val="left"/>
              <w:rPr>
                <w:rFonts w:cs="Arial"/>
              </w:rPr>
            </w:pPr>
            <w:r w:rsidRPr="00DA783F">
              <w:rPr>
                <w:rFonts w:cs="Arial"/>
              </w:rPr>
              <w:t>Materialordner auf dem Schulserver</w:t>
            </w:r>
          </w:p>
          <w:p w:rsidR="00F0660F" w:rsidRPr="001B07F4" w:rsidRDefault="00F0660F" w:rsidP="006C47FC">
            <w:pPr>
              <w:pStyle w:val="Listenabsatz"/>
              <w:numPr>
                <w:ilvl w:val="0"/>
                <w:numId w:val="64"/>
              </w:numPr>
              <w:spacing w:after="160" w:line="256" w:lineRule="auto"/>
              <w:ind w:left="357" w:hanging="357"/>
              <w:jc w:val="left"/>
              <w:rPr>
                <w:rFonts w:cs="Arial"/>
              </w:rPr>
            </w:pPr>
            <w:r>
              <w:rPr>
                <w:rFonts w:cs="Arial"/>
              </w:rPr>
              <w:t>Materialkiste</w:t>
            </w:r>
            <w:r w:rsidR="00942D57">
              <w:rPr>
                <w:rFonts w:cs="Arial"/>
              </w:rPr>
              <w:t xml:space="preserve"> (</w:t>
            </w:r>
            <w:r w:rsidR="00942D57">
              <w:t>z.</w:t>
            </w:r>
            <w:r w:rsidR="003A7ADE">
              <w:t xml:space="preserve"> </w:t>
            </w:r>
            <w:r w:rsidR="00942D57">
              <w:t>B.: Bildsammlung mit Frühlingsfotos, Gedichtsammlung, Sammlung von Audiodateien von Frühlingslyrik)</w:t>
            </w:r>
          </w:p>
          <w:p w:rsidR="00F0660F" w:rsidRPr="00574F83" w:rsidRDefault="00F0660F" w:rsidP="00F0660F">
            <w:pPr>
              <w:rPr>
                <w:rFonts w:cs="Arial"/>
                <w:b/>
                <w:color w:val="000000" w:themeColor="text1"/>
              </w:rPr>
            </w:pPr>
          </w:p>
          <w:p w:rsidR="00F0660F" w:rsidRPr="00D10AD2" w:rsidRDefault="00F0660F" w:rsidP="00F0660F">
            <w:pPr>
              <w:rPr>
                <w:rFonts w:cs="Arial"/>
                <w:color w:val="00B0F0"/>
              </w:rPr>
            </w:pPr>
          </w:p>
        </w:tc>
      </w:tr>
      <w:tr w:rsidR="00F0660F" w:rsidRPr="00574F83" w:rsidTr="009B3171">
        <w:tc>
          <w:tcPr>
            <w:tcW w:w="6979" w:type="dxa"/>
            <w:tcBorders>
              <w:top w:val="single" w:sz="4" w:space="0" w:color="auto"/>
              <w:left w:val="single" w:sz="4" w:space="0" w:color="auto"/>
              <w:bottom w:val="single" w:sz="4" w:space="0" w:color="auto"/>
              <w:right w:val="single" w:sz="4" w:space="0" w:color="auto"/>
            </w:tcBorders>
          </w:tcPr>
          <w:p w:rsidR="00F0660F" w:rsidRDefault="00F0660F" w:rsidP="00F0660F">
            <w:pPr>
              <w:rPr>
                <w:rFonts w:cs="Arial"/>
                <w:b/>
              </w:rPr>
            </w:pPr>
            <w:r w:rsidRPr="00574F83">
              <w:rPr>
                <w:rFonts w:cs="Arial"/>
                <w:b/>
              </w:rPr>
              <w:t xml:space="preserve">Lernerfolgsüberprüfung/ Leistungsbewertung/Feedback: </w:t>
            </w:r>
          </w:p>
          <w:p w:rsidR="00F0660F" w:rsidRPr="00574F83" w:rsidRDefault="00F0660F" w:rsidP="006C47FC">
            <w:pPr>
              <w:pStyle w:val="Listenabsatz"/>
              <w:numPr>
                <w:ilvl w:val="0"/>
                <w:numId w:val="63"/>
              </w:numPr>
              <w:jc w:val="left"/>
              <w:rPr>
                <w:rFonts w:cs="Arial"/>
              </w:rPr>
            </w:pPr>
            <w:r>
              <w:rPr>
                <w:rFonts w:cs="Arial"/>
              </w:rPr>
              <w:t xml:space="preserve">Portfolio mit individuellen Lernprodukten </w:t>
            </w:r>
            <w:r w:rsidRPr="00574F83">
              <w:rPr>
                <w:rFonts w:cs="Arial"/>
              </w:rPr>
              <w:t xml:space="preserve"> </w:t>
            </w:r>
          </w:p>
        </w:tc>
        <w:tc>
          <w:tcPr>
            <w:tcW w:w="7013" w:type="dxa"/>
            <w:gridSpan w:val="3"/>
            <w:tcBorders>
              <w:top w:val="single" w:sz="4" w:space="0" w:color="auto"/>
              <w:left w:val="single" w:sz="4" w:space="0" w:color="auto"/>
              <w:bottom w:val="single" w:sz="4" w:space="0" w:color="auto"/>
              <w:right w:val="single" w:sz="4" w:space="0" w:color="auto"/>
            </w:tcBorders>
          </w:tcPr>
          <w:p w:rsidR="00F0660F" w:rsidRDefault="00F0660F" w:rsidP="00F0660F">
            <w:pPr>
              <w:rPr>
                <w:rFonts w:cs="Arial"/>
                <w:b/>
              </w:rPr>
            </w:pPr>
            <w:r w:rsidRPr="00574F83">
              <w:rPr>
                <w:rFonts w:cs="Arial"/>
                <w:b/>
              </w:rPr>
              <w:t xml:space="preserve">Kooperationen: </w:t>
            </w:r>
          </w:p>
          <w:p w:rsidR="00F0660F" w:rsidRPr="00F23A38" w:rsidRDefault="009B3171" w:rsidP="00F0660F">
            <w:pPr>
              <w:rPr>
                <w:rFonts w:cs="Arial"/>
              </w:rPr>
            </w:pPr>
            <w:r w:rsidRPr="00F23A38">
              <w:rPr>
                <w:rFonts w:cs="Arial"/>
              </w:rPr>
              <w:t>Musik</w:t>
            </w:r>
          </w:p>
          <w:p w:rsidR="00F1496E" w:rsidRPr="00F23A38" w:rsidRDefault="00F1496E" w:rsidP="00F23A38">
            <w:pPr>
              <w:pStyle w:val="PunktTabelle"/>
              <w:numPr>
                <w:ilvl w:val="0"/>
                <w:numId w:val="145"/>
              </w:numPr>
              <w:spacing w:after="0"/>
              <w:ind w:left="351" w:hanging="357"/>
              <w:rPr>
                <w:sz w:val="22"/>
              </w:rPr>
            </w:pPr>
            <w:r w:rsidRPr="00F23A38">
              <w:rPr>
                <w:sz w:val="22"/>
              </w:rPr>
              <w:t>Musik machen und gestalten: Klangspiele zum Thema Frühling; Frühlingslieder singen</w:t>
            </w:r>
          </w:p>
          <w:p w:rsidR="00F1496E" w:rsidRPr="00E231E1" w:rsidRDefault="00F1496E" w:rsidP="00CA7F7B">
            <w:pPr>
              <w:pStyle w:val="PunktTabelle"/>
              <w:numPr>
                <w:ilvl w:val="0"/>
                <w:numId w:val="145"/>
              </w:numPr>
              <w:spacing w:after="0"/>
              <w:ind w:left="351" w:hanging="357"/>
              <w:rPr>
                <w:rFonts w:cs="Arial"/>
              </w:rPr>
            </w:pPr>
            <w:r w:rsidRPr="00F23A38">
              <w:rPr>
                <w:sz w:val="22"/>
              </w:rPr>
              <w:t>Musik umsetzen und darstellen: Frühlingsmusik in Bewegung umsetzen</w:t>
            </w:r>
          </w:p>
        </w:tc>
      </w:tr>
    </w:tbl>
    <w:p w:rsidR="004D741C" w:rsidRDefault="004D741C">
      <w:bookmarkStart w:id="5" w:name="_Toc64011632"/>
    </w:p>
    <w:tbl>
      <w:tblPr>
        <w:tblStyle w:val="Tabellenraster"/>
        <w:tblW w:w="0" w:type="auto"/>
        <w:tblLook w:val="04A0" w:firstRow="1" w:lastRow="0" w:firstColumn="1" w:lastColumn="0" w:noHBand="0" w:noVBand="1"/>
      </w:tblPr>
      <w:tblGrid>
        <w:gridCol w:w="6979"/>
        <w:gridCol w:w="2434"/>
        <w:gridCol w:w="2278"/>
        <w:gridCol w:w="2301"/>
      </w:tblGrid>
      <w:tr w:rsidR="00F0660F" w:rsidRPr="00035316" w:rsidTr="00F0660F">
        <w:tc>
          <w:tcPr>
            <w:tcW w:w="9413" w:type="dxa"/>
            <w:gridSpan w:val="2"/>
            <w:shd w:val="clear" w:color="auto" w:fill="BFBFBF" w:themeFill="background1" w:themeFillShade="BF"/>
          </w:tcPr>
          <w:p w:rsidR="00F0660F" w:rsidRPr="00035316" w:rsidRDefault="00F0660F" w:rsidP="00611E17">
            <w:pPr>
              <w:pStyle w:val="a-Thema"/>
            </w:pPr>
            <w:r w:rsidRPr="00035316">
              <w:lastRenderedPageBreak/>
              <w:t>Ein Wort – verschiedene Bedeutungen: Mehrdeutigkeit entdecken und reflektieren</w:t>
            </w:r>
            <w:bookmarkEnd w:id="5"/>
          </w:p>
        </w:tc>
        <w:tc>
          <w:tcPr>
            <w:tcW w:w="2278" w:type="dxa"/>
            <w:shd w:val="clear" w:color="auto" w:fill="BFBFBF" w:themeFill="background1" w:themeFillShade="BF"/>
          </w:tcPr>
          <w:p w:rsidR="00F0660F" w:rsidRPr="00035316" w:rsidRDefault="00F0660F" w:rsidP="00BB69C6">
            <w:pPr>
              <w:spacing w:line="276" w:lineRule="auto"/>
              <w:jc w:val="left"/>
              <w:rPr>
                <w:rFonts w:cs="Arial"/>
              </w:rPr>
            </w:pPr>
            <w:r>
              <w:rPr>
                <w:rFonts w:cs="Arial"/>
              </w:rPr>
              <w:t>Zeitumfang in Std.: ca. 10</w:t>
            </w:r>
          </w:p>
        </w:tc>
        <w:tc>
          <w:tcPr>
            <w:tcW w:w="2301" w:type="dxa"/>
            <w:shd w:val="clear" w:color="auto" w:fill="BFBFBF" w:themeFill="background1" w:themeFillShade="BF"/>
          </w:tcPr>
          <w:p w:rsidR="00611E17" w:rsidRPr="00035316" w:rsidRDefault="00F0660F" w:rsidP="00BB69C6">
            <w:pPr>
              <w:spacing w:line="276" w:lineRule="auto"/>
              <w:jc w:val="left"/>
              <w:rPr>
                <w:rFonts w:cs="Arial"/>
              </w:rPr>
            </w:pPr>
            <w:r w:rsidRPr="00035316">
              <w:rPr>
                <w:rFonts w:cs="Arial"/>
              </w:rPr>
              <w:t xml:space="preserve">Klasse/Jahrgang: </w:t>
            </w:r>
          </w:p>
          <w:p w:rsidR="00F0660F" w:rsidRPr="00035316" w:rsidRDefault="00F0660F" w:rsidP="00BB69C6">
            <w:pPr>
              <w:spacing w:line="276" w:lineRule="auto"/>
              <w:jc w:val="left"/>
              <w:rPr>
                <w:rFonts w:cs="Arial"/>
              </w:rPr>
            </w:pPr>
            <w:r w:rsidRPr="00035316">
              <w:rPr>
                <w:rFonts w:cs="Arial"/>
              </w:rPr>
              <w:t>SEP</w:t>
            </w:r>
          </w:p>
        </w:tc>
      </w:tr>
      <w:tr w:rsidR="00F0660F" w:rsidRPr="00035316" w:rsidTr="00F0660F">
        <w:tc>
          <w:tcPr>
            <w:tcW w:w="13992" w:type="dxa"/>
            <w:gridSpan w:val="4"/>
            <w:shd w:val="clear" w:color="auto" w:fill="D9D9D9" w:themeFill="background1" w:themeFillShade="D9"/>
          </w:tcPr>
          <w:p w:rsidR="00F0660F" w:rsidRDefault="00F0660F" w:rsidP="00F0660F">
            <w:pPr>
              <w:rPr>
                <w:rFonts w:cs="Arial"/>
                <w:b/>
              </w:rPr>
            </w:pPr>
            <w:r w:rsidRPr="00035316">
              <w:rPr>
                <w:rFonts w:cs="Arial"/>
                <w:b/>
              </w:rPr>
              <w:t>KB 1: Sprechen und Zuhören</w:t>
            </w:r>
          </w:p>
          <w:p w:rsidR="00F0660F" w:rsidRDefault="00F0660F" w:rsidP="00F0660F">
            <w:pPr>
              <w:rPr>
                <w:rFonts w:cs="Arial"/>
                <w:i/>
              </w:rPr>
            </w:pPr>
            <w:r w:rsidRPr="00035316">
              <w:rPr>
                <w:rFonts w:cs="Arial"/>
                <w:i/>
              </w:rPr>
              <w:t>Die Schülerinnen und Schüler …</w:t>
            </w:r>
          </w:p>
          <w:p w:rsidR="00F0660F" w:rsidRPr="00035316" w:rsidRDefault="00F0660F" w:rsidP="008E555D">
            <w:pPr>
              <w:pStyle w:val="Listenabsatz"/>
              <w:numPr>
                <w:ilvl w:val="0"/>
                <w:numId w:val="69"/>
              </w:numPr>
              <w:jc w:val="left"/>
              <w:rPr>
                <w:rFonts w:cs="Arial"/>
                <w:b/>
              </w:rPr>
            </w:pPr>
            <w:r w:rsidRPr="00035316">
              <w:rPr>
                <w:rFonts w:cs="Arial"/>
                <w:b/>
              </w:rPr>
              <w:t>identifizieren Einzelinformationen beim Zuhören.</w:t>
            </w:r>
          </w:p>
          <w:p w:rsidR="00F0660F" w:rsidRPr="00035316" w:rsidRDefault="00F0660F" w:rsidP="008E555D">
            <w:pPr>
              <w:pStyle w:val="Listenabsatz"/>
              <w:numPr>
                <w:ilvl w:val="0"/>
                <w:numId w:val="69"/>
              </w:numPr>
              <w:jc w:val="left"/>
              <w:rPr>
                <w:rFonts w:cs="Arial"/>
                <w:b/>
              </w:rPr>
            </w:pPr>
            <w:r w:rsidRPr="00035316">
              <w:rPr>
                <w:rFonts w:cs="Arial"/>
                <w:b/>
              </w:rPr>
              <w:t>verknüpfen Informationen beim Zuhören (lokale Kohärenz).</w:t>
            </w:r>
          </w:p>
          <w:p w:rsidR="00F0660F" w:rsidRPr="00035316" w:rsidRDefault="00F0660F" w:rsidP="008E555D">
            <w:pPr>
              <w:pStyle w:val="Listenabsatz"/>
              <w:numPr>
                <w:ilvl w:val="0"/>
                <w:numId w:val="69"/>
              </w:numPr>
              <w:jc w:val="left"/>
              <w:rPr>
                <w:rFonts w:cs="Arial"/>
                <w:b/>
              </w:rPr>
            </w:pPr>
            <w:r w:rsidRPr="00035316">
              <w:rPr>
                <w:rFonts w:cs="Arial"/>
                <w:b/>
              </w:rPr>
              <w:t>entwickeln ein Verständnis zum Gehörten als Ganzes (globale Kohärenz).</w:t>
            </w:r>
          </w:p>
          <w:p w:rsidR="0038227D" w:rsidRPr="0038227D" w:rsidRDefault="0038227D" w:rsidP="008E555D">
            <w:pPr>
              <w:pStyle w:val="Listenabsatz"/>
              <w:numPr>
                <w:ilvl w:val="0"/>
                <w:numId w:val="69"/>
              </w:numPr>
              <w:jc w:val="left"/>
              <w:rPr>
                <w:rFonts w:cs="Arial"/>
                <w:b/>
                <w:bCs/>
              </w:rPr>
            </w:pPr>
            <w:r w:rsidRPr="0038227D">
              <w:rPr>
                <w:rFonts w:cs="Arial"/>
              </w:rPr>
              <w:t>setzen Strategien ein, um gehörte Informationen zu memorieren und zu verstehen (nacherzählen, zusammenfassen, visualisieren)</w:t>
            </w:r>
            <w:r w:rsidR="00362567">
              <w:rPr>
                <w:rFonts w:cs="Arial"/>
              </w:rPr>
              <w:t>.</w:t>
            </w:r>
          </w:p>
          <w:p w:rsidR="0038227D" w:rsidRPr="0038227D" w:rsidRDefault="0038227D" w:rsidP="008E555D">
            <w:pPr>
              <w:pStyle w:val="Listenabsatz"/>
              <w:numPr>
                <w:ilvl w:val="0"/>
                <w:numId w:val="69"/>
              </w:numPr>
              <w:rPr>
                <w:rFonts w:cs="Arial"/>
                <w:b/>
              </w:rPr>
            </w:pPr>
            <w:r w:rsidRPr="0038227D">
              <w:rPr>
                <w:rFonts w:cs="Arial"/>
                <w:b/>
                <w:bCs/>
              </w:rPr>
              <w:t>stellen bei Nicht</w:t>
            </w:r>
            <w:r w:rsidR="00B0177F">
              <w:rPr>
                <w:rFonts w:cs="Arial"/>
                <w:b/>
                <w:bCs/>
              </w:rPr>
              <w:t>v</w:t>
            </w:r>
            <w:r w:rsidRPr="0038227D">
              <w:rPr>
                <w:rFonts w:cs="Arial"/>
                <w:b/>
                <w:bCs/>
              </w:rPr>
              <w:t>erstehen gezielte Nachfragen</w:t>
            </w:r>
            <w:r w:rsidR="00362567">
              <w:rPr>
                <w:rFonts w:cs="Arial"/>
                <w:b/>
                <w:bCs/>
              </w:rPr>
              <w:t>.</w:t>
            </w:r>
          </w:p>
          <w:p w:rsidR="00F0660F" w:rsidRPr="00CA7F7B" w:rsidRDefault="00F0660F" w:rsidP="00CA7F7B">
            <w:pPr>
              <w:rPr>
                <w:rFonts w:cs="Arial"/>
                <w:b/>
              </w:rPr>
            </w:pPr>
            <w:r w:rsidRPr="00CA7F7B">
              <w:rPr>
                <w:rFonts w:cs="Arial"/>
                <w:b/>
              </w:rPr>
              <w:t>KB 2: Schreiben</w:t>
            </w:r>
          </w:p>
          <w:p w:rsidR="00F0660F" w:rsidRDefault="00F0660F" w:rsidP="00F0660F">
            <w:pPr>
              <w:rPr>
                <w:rFonts w:cs="Arial"/>
                <w:i/>
              </w:rPr>
            </w:pPr>
            <w:r w:rsidRPr="00035316">
              <w:rPr>
                <w:rFonts w:cs="Arial"/>
                <w:i/>
              </w:rPr>
              <w:t>Die Schülerinnen und Schüler …</w:t>
            </w:r>
          </w:p>
          <w:p w:rsidR="00F0660F" w:rsidRPr="0038227D" w:rsidRDefault="00F0660F" w:rsidP="008E555D">
            <w:pPr>
              <w:pStyle w:val="Listenabsatz"/>
              <w:numPr>
                <w:ilvl w:val="0"/>
                <w:numId w:val="69"/>
              </w:numPr>
              <w:jc w:val="left"/>
              <w:rPr>
                <w:rFonts w:cs="Arial"/>
              </w:rPr>
            </w:pPr>
            <w:r w:rsidRPr="00035316">
              <w:rPr>
                <w:rFonts w:cs="Arial"/>
                <w:b/>
                <w:bCs/>
              </w:rPr>
              <w:t>setzen Strategien zur Ideenfindung ein (</w:t>
            </w:r>
            <w:r w:rsidR="009708D7">
              <w:rPr>
                <w:rFonts w:cs="Arial"/>
                <w:b/>
                <w:bCs/>
              </w:rPr>
              <w:t xml:space="preserve">Entwicklung von Ideen und Wissen im </w:t>
            </w:r>
            <w:r w:rsidR="009708D7" w:rsidRPr="006012D8">
              <w:rPr>
                <w:rFonts w:cs="Arial"/>
                <w:b/>
                <w:bCs/>
              </w:rPr>
              <w:t>Austausch mit anderen</w:t>
            </w:r>
            <w:r w:rsidRPr="00035316">
              <w:rPr>
                <w:rFonts w:cs="Arial"/>
                <w:b/>
                <w:bCs/>
              </w:rPr>
              <w:t>,</w:t>
            </w:r>
            <w:r w:rsidR="00942D57">
              <w:rPr>
                <w:rFonts w:cs="Arial"/>
                <w:b/>
                <w:bCs/>
              </w:rPr>
              <w:t xml:space="preserve"> Recherche in </w:t>
            </w:r>
            <w:r w:rsidR="00B30DEF">
              <w:rPr>
                <w:rFonts w:cs="Arial"/>
                <w:b/>
                <w:bCs/>
              </w:rPr>
              <w:br/>
            </w:r>
            <w:r w:rsidR="00942D57">
              <w:rPr>
                <w:rFonts w:cs="Arial"/>
                <w:b/>
                <w:bCs/>
              </w:rPr>
              <w:t>Kin</w:t>
            </w:r>
            <w:r w:rsidR="00BB69C6">
              <w:rPr>
                <w:rFonts w:cs="Arial"/>
                <w:b/>
                <w:bCs/>
              </w:rPr>
              <w:t>der(sach</w:t>
            </w:r>
            <w:r w:rsidRPr="00035316">
              <w:rPr>
                <w:rFonts w:cs="Arial"/>
                <w:b/>
                <w:bCs/>
              </w:rPr>
              <w:t>)büchern, Bilder oder Spiele als Impulse, Internetrecherche, Modelltexte).</w:t>
            </w:r>
          </w:p>
          <w:p w:rsidR="0038227D" w:rsidRPr="0038227D" w:rsidRDefault="0038227D" w:rsidP="008E555D">
            <w:pPr>
              <w:pStyle w:val="Listenabsatz"/>
              <w:numPr>
                <w:ilvl w:val="0"/>
                <w:numId w:val="69"/>
              </w:numPr>
              <w:jc w:val="left"/>
              <w:rPr>
                <w:rFonts w:cs="Arial"/>
                <w:b/>
              </w:rPr>
            </w:pPr>
            <w:r w:rsidRPr="00035316">
              <w:rPr>
                <w:rFonts w:cs="Arial"/>
                <w:b/>
              </w:rPr>
              <w:t>gestalten Texte für die Endfassung einer</w:t>
            </w:r>
            <w:r w:rsidR="00362567">
              <w:rPr>
                <w:rFonts w:cs="Arial"/>
                <w:b/>
              </w:rPr>
              <w:t xml:space="preserve"> </w:t>
            </w:r>
            <w:r w:rsidRPr="00035316">
              <w:rPr>
                <w:rFonts w:cs="Arial"/>
                <w:b/>
              </w:rPr>
              <w:t>(digitalen) Veröffentlichung/Präsentation.</w:t>
            </w:r>
          </w:p>
          <w:p w:rsidR="00F0660F" w:rsidRPr="00035316" w:rsidRDefault="00F0660F" w:rsidP="008E555D">
            <w:pPr>
              <w:pStyle w:val="Listenabsatz"/>
              <w:numPr>
                <w:ilvl w:val="0"/>
                <w:numId w:val="69"/>
              </w:numPr>
              <w:jc w:val="left"/>
              <w:rPr>
                <w:rFonts w:cs="Arial"/>
              </w:rPr>
            </w:pPr>
            <w:r w:rsidRPr="00035316">
              <w:rPr>
                <w:rFonts w:cs="Arial"/>
              </w:rPr>
              <w:t>untersuchen Wörter des Rechtschreibwortschatzes und identifizieren anhand prototypischer Beispiele die Grundprinzipien der deutschen Orthographie.</w:t>
            </w:r>
          </w:p>
          <w:p w:rsidR="00F0660F" w:rsidRPr="00035316" w:rsidRDefault="00F0660F" w:rsidP="008E555D">
            <w:pPr>
              <w:pStyle w:val="Listenabsatz"/>
              <w:numPr>
                <w:ilvl w:val="0"/>
                <w:numId w:val="69"/>
              </w:numPr>
              <w:jc w:val="left"/>
              <w:rPr>
                <w:rFonts w:cs="Arial"/>
                <w:bCs/>
              </w:rPr>
            </w:pPr>
            <w:r w:rsidRPr="00035316">
              <w:rPr>
                <w:rFonts w:cs="Arial"/>
                <w:bCs/>
              </w:rPr>
              <w:t>finden auf Grundlage des Alphabets Wörter in Wörterverzeichnissen.</w:t>
            </w:r>
          </w:p>
          <w:p w:rsidR="00F0660F" w:rsidRDefault="00F0660F" w:rsidP="00F0660F">
            <w:pPr>
              <w:rPr>
                <w:rFonts w:cs="Arial"/>
                <w:b/>
              </w:rPr>
            </w:pPr>
            <w:r w:rsidRPr="00035316">
              <w:rPr>
                <w:rFonts w:cs="Arial"/>
                <w:b/>
              </w:rPr>
              <w:t>KB 3: Lesen – mit Texten und Medien umgehen</w:t>
            </w:r>
          </w:p>
          <w:p w:rsidR="00F0660F" w:rsidRDefault="00F0660F" w:rsidP="00F0660F">
            <w:pPr>
              <w:rPr>
                <w:rFonts w:cs="Arial"/>
                <w:i/>
              </w:rPr>
            </w:pPr>
            <w:r w:rsidRPr="00035316">
              <w:rPr>
                <w:rFonts w:cs="Arial"/>
                <w:i/>
              </w:rPr>
              <w:t>Die Schülerinnen und Schüler …</w:t>
            </w:r>
          </w:p>
          <w:p w:rsidR="00F0660F" w:rsidRPr="00035316" w:rsidRDefault="00F0660F" w:rsidP="008E555D">
            <w:pPr>
              <w:pStyle w:val="Listenabsatz"/>
              <w:numPr>
                <w:ilvl w:val="0"/>
                <w:numId w:val="69"/>
              </w:numPr>
              <w:jc w:val="left"/>
              <w:rPr>
                <w:rFonts w:cs="Arial"/>
                <w:b/>
              </w:rPr>
            </w:pPr>
            <w:r w:rsidRPr="00035316">
              <w:rPr>
                <w:rFonts w:cs="Arial"/>
                <w:b/>
              </w:rPr>
              <w:t>identifizieren Einzelinformationen in Texten bzw. Textabschnitten.</w:t>
            </w:r>
          </w:p>
          <w:p w:rsidR="00F0660F" w:rsidRDefault="00F0660F" w:rsidP="008E555D">
            <w:pPr>
              <w:pStyle w:val="Listenabsatz"/>
              <w:numPr>
                <w:ilvl w:val="0"/>
                <w:numId w:val="69"/>
              </w:numPr>
              <w:jc w:val="left"/>
              <w:rPr>
                <w:rFonts w:cs="Arial"/>
                <w:b/>
              </w:rPr>
            </w:pPr>
            <w:r w:rsidRPr="00035316">
              <w:rPr>
                <w:rFonts w:cs="Arial"/>
                <w:b/>
              </w:rPr>
              <w:t>verknüpfen Informationen in Texten bzw. Textabschnitten (lokale Kohärenz).</w:t>
            </w:r>
          </w:p>
          <w:p w:rsidR="008E555D" w:rsidRPr="00E231E1" w:rsidRDefault="008E555D">
            <w:pPr>
              <w:pStyle w:val="Listenabsatz"/>
              <w:numPr>
                <w:ilvl w:val="0"/>
                <w:numId w:val="69"/>
              </w:numPr>
              <w:jc w:val="left"/>
              <w:rPr>
                <w:rFonts w:cs="Arial"/>
              </w:rPr>
            </w:pPr>
            <w:r w:rsidRPr="00B427FD">
              <w:rPr>
                <w:rFonts w:cs="Arial"/>
              </w:rPr>
              <w:t>untersuchen typische Elemente von kontinuierlichen und diskontinuierlichen Sachtexten</w:t>
            </w:r>
            <w:r>
              <w:rPr>
                <w:rFonts w:cs="Arial"/>
              </w:rPr>
              <w:t>.</w:t>
            </w:r>
          </w:p>
          <w:p w:rsidR="0038227D" w:rsidRPr="0038227D" w:rsidRDefault="0038227D" w:rsidP="008E555D">
            <w:pPr>
              <w:pStyle w:val="Listenabsatz"/>
              <w:numPr>
                <w:ilvl w:val="0"/>
                <w:numId w:val="69"/>
              </w:numPr>
              <w:jc w:val="left"/>
              <w:rPr>
                <w:rFonts w:cs="Arial"/>
              </w:rPr>
            </w:pPr>
            <w:r w:rsidRPr="0038227D">
              <w:rPr>
                <w:rFonts w:cs="Arial"/>
              </w:rPr>
              <w:t>ermitteln Informationen und Daten aus digitalen Medien</w:t>
            </w:r>
            <w:r w:rsidR="00362567">
              <w:rPr>
                <w:rFonts w:cs="Arial"/>
              </w:rPr>
              <w:t>.</w:t>
            </w:r>
          </w:p>
          <w:p w:rsidR="0038227D" w:rsidRPr="0038227D" w:rsidRDefault="0038227D" w:rsidP="008E555D">
            <w:pPr>
              <w:pStyle w:val="Listenabsatz"/>
              <w:numPr>
                <w:ilvl w:val="0"/>
                <w:numId w:val="69"/>
              </w:numPr>
              <w:jc w:val="left"/>
              <w:rPr>
                <w:rFonts w:cs="Arial"/>
              </w:rPr>
            </w:pPr>
            <w:r w:rsidRPr="0038227D">
              <w:rPr>
                <w:rFonts w:cs="Arial"/>
              </w:rPr>
              <w:t>lesen Hypertexte und einfache interaktive Informationen</w:t>
            </w:r>
            <w:r w:rsidR="00362567">
              <w:rPr>
                <w:rFonts w:cs="Arial"/>
              </w:rPr>
              <w:t>.</w:t>
            </w:r>
          </w:p>
          <w:p w:rsidR="00F0660F" w:rsidRPr="00035316" w:rsidRDefault="00F0660F" w:rsidP="008E555D">
            <w:pPr>
              <w:pStyle w:val="Listenabsatz"/>
              <w:numPr>
                <w:ilvl w:val="0"/>
                <w:numId w:val="69"/>
              </w:numPr>
              <w:jc w:val="left"/>
              <w:rPr>
                <w:rFonts w:cs="Arial"/>
              </w:rPr>
            </w:pPr>
            <w:r w:rsidRPr="00035316">
              <w:rPr>
                <w:rFonts w:cs="Arial"/>
              </w:rPr>
              <w:t>unterscheiden angeleitet literarische Texte und Sachtexte.</w:t>
            </w:r>
          </w:p>
          <w:p w:rsidR="00F0660F" w:rsidRPr="00035316" w:rsidRDefault="00F0660F" w:rsidP="00F0660F">
            <w:pPr>
              <w:rPr>
                <w:rFonts w:cs="Arial"/>
                <w:b/>
              </w:rPr>
            </w:pPr>
            <w:r w:rsidRPr="00035316">
              <w:rPr>
                <w:rFonts w:cs="Arial"/>
                <w:b/>
              </w:rPr>
              <w:t>KB 4: Sprache und Sprachgebrauch untersuchen</w:t>
            </w:r>
          </w:p>
          <w:p w:rsidR="00F0660F" w:rsidRDefault="00F0660F" w:rsidP="00F0660F">
            <w:pPr>
              <w:rPr>
                <w:rFonts w:cs="Arial"/>
                <w:i/>
              </w:rPr>
            </w:pPr>
            <w:r w:rsidRPr="00035316">
              <w:rPr>
                <w:rFonts w:cs="Arial"/>
                <w:i/>
              </w:rPr>
              <w:t>Die Schülerinnen und Schüler …</w:t>
            </w:r>
          </w:p>
          <w:p w:rsidR="00384E08" w:rsidRPr="00F57310" w:rsidRDefault="00384E08" w:rsidP="008E555D">
            <w:pPr>
              <w:pStyle w:val="Listenabsatz"/>
              <w:numPr>
                <w:ilvl w:val="0"/>
                <w:numId w:val="69"/>
              </w:numPr>
              <w:jc w:val="left"/>
              <w:rPr>
                <w:rFonts w:eastAsia="Times New Roman" w:cs="Arial"/>
                <w:b/>
                <w:color w:val="000000"/>
                <w:lang w:eastAsia="de-DE"/>
              </w:rPr>
            </w:pPr>
            <w:r>
              <w:rPr>
                <w:rFonts w:eastAsia="Times New Roman" w:cs="Arial"/>
                <w:bCs/>
                <w:color w:val="000000"/>
                <w:lang w:eastAsia="de-DE"/>
              </w:rPr>
              <w:t>unterscheiden Buchstaben, Silben, Wörter und Sätze</w:t>
            </w:r>
            <w:r w:rsidR="003A7ADE">
              <w:rPr>
                <w:rFonts w:eastAsia="Times New Roman" w:cs="Arial"/>
                <w:bCs/>
                <w:color w:val="000000"/>
                <w:lang w:eastAsia="de-DE"/>
              </w:rPr>
              <w:t>.</w:t>
            </w:r>
          </w:p>
          <w:p w:rsidR="00384E08" w:rsidRDefault="00384E08" w:rsidP="008E555D">
            <w:pPr>
              <w:pStyle w:val="Listenabsatz"/>
              <w:numPr>
                <w:ilvl w:val="0"/>
                <w:numId w:val="69"/>
              </w:numPr>
              <w:jc w:val="left"/>
              <w:rPr>
                <w:rFonts w:eastAsia="Times New Roman" w:cs="Arial"/>
                <w:color w:val="000000"/>
                <w:lang w:eastAsia="de-DE"/>
              </w:rPr>
            </w:pPr>
            <w:r w:rsidRPr="00F57310">
              <w:rPr>
                <w:rFonts w:eastAsia="Times New Roman" w:cs="Arial"/>
                <w:color w:val="000000"/>
                <w:lang w:eastAsia="de-DE"/>
              </w:rPr>
              <w:t>ordnen Wörtern Wortarten (u. a. Nomen, Verben, Adjektive, Artikel) zu.</w:t>
            </w:r>
          </w:p>
          <w:p w:rsidR="00F0660F" w:rsidRPr="00035316" w:rsidRDefault="00F0660F" w:rsidP="008E555D">
            <w:pPr>
              <w:pStyle w:val="Listenabsatz"/>
              <w:numPr>
                <w:ilvl w:val="0"/>
                <w:numId w:val="69"/>
              </w:numPr>
              <w:jc w:val="left"/>
              <w:rPr>
                <w:rFonts w:cs="Arial"/>
                <w:b/>
              </w:rPr>
            </w:pPr>
            <w:r w:rsidRPr="00035316">
              <w:rPr>
                <w:rFonts w:cs="Arial"/>
                <w:b/>
              </w:rPr>
              <w:t>benennen Verstehens- und Verständigungsprobleme.</w:t>
            </w:r>
          </w:p>
          <w:p w:rsidR="00F0660F" w:rsidRPr="00035316" w:rsidRDefault="00F0660F" w:rsidP="008E555D">
            <w:pPr>
              <w:pStyle w:val="Listenabsatz"/>
              <w:numPr>
                <w:ilvl w:val="0"/>
                <w:numId w:val="69"/>
              </w:numPr>
              <w:jc w:val="left"/>
              <w:rPr>
                <w:rFonts w:cs="Arial"/>
              </w:rPr>
            </w:pPr>
            <w:r w:rsidRPr="00035316">
              <w:rPr>
                <w:rFonts w:cs="Arial"/>
                <w:b/>
              </w:rPr>
              <w:t>beschreiben die Wirkung von sprachlichen Mitteln</w:t>
            </w:r>
            <w:r w:rsidRPr="00035316">
              <w:rPr>
                <w:rFonts w:cs="Arial"/>
              </w:rPr>
              <w:t>.</w:t>
            </w:r>
          </w:p>
          <w:p w:rsidR="00F0660F" w:rsidRPr="00035316" w:rsidRDefault="00F0660F" w:rsidP="008E555D">
            <w:pPr>
              <w:pStyle w:val="Listenabsatz"/>
              <w:numPr>
                <w:ilvl w:val="0"/>
                <w:numId w:val="69"/>
              </w:numPr>
              <w:jc w:val="left"/>
              <w:rPr>
                <w:rFonts w:cs="Arial"/>
              </w:rPr>
            </w:pPr>
            <w:r w:rsidRPr="00035316">
              <w:rPr>
                <w:rFonts w:cs="Arial"/>
                <w:b/>
              </w:rPr>
              <w:t>identifizieren Wortbausteine</w:t>
            </w:r>
            <w:r w:rsidRPr="00035316">
              <w:rPr>
                <w:rFonts w:cs="Arial"/>
              </w:rPr>
              <w:t>.</w:t>
            </w:r>
          </w:p>
          <w:p w:rsidR="00F0660F" w:rsidRPr="00035316" w:rsidRDefault="00F0660F" w:rsidP="008E555D">
            <w:pPr>
              <w:pStyle w:val="Listenabsatz"/>
              <w:numPr>
                <w:ilvl w:val="0"/>
                <w:numId w:val="69"/>
              </w:numPr>
              <w:jc w:val="left"/>
              <w:rPr>
                <w:rFonts w:cs="Arial"/>
                <w:b/>
              </w:rPr>
            </w:pPr>
            <w:r w:rsidRPr="00035316">
              <w:rPr>
                <w:rFonts w:cs="Arial"/>
                <w:b/>
              </w:rPr>
              <w:t>untersuchen Schreibweisen von Wörtern durch Ableiten und Analogiebildung.</w:t>
            </w:r>
          </w:p>
          <w:p w:rsidR="00F0660F" w:rsidRPr="00035316" w:rsidRDefault="00F0660F" w:rsidP="008E555D">
            <w:pPr>
              <w:pStyle w:val="Listenabsatz"/>
              <w:numPr>
                <w:ilvl w:val="0"/>
                <w:numId w:val="69"/>
              </w:numPr>
              <w:jc w:val="left"/>
              <w:rPr>
                <w:rFonts w:cs="Arial"/>
              </w:rPr>
            </w:pPr>
            <w:r w:rsidRPr="00035316">
              <w:rPr>
                <w:rFonts w:cs="Arial"/>
              </w:rPr>
              <w:t>setzen angeleitet Fachbegriffe zu Wörtern, Sätzen und Texten ein.</w:t>
            </w:r>
          </w:p>
          <w:p w:rsidR="00F0660F" w:rsidRPr="00035316" w:rsidRDefault="00F0660F" w:rsidP="008E555D">
            <w:pPr>
              <w:pStyle w:val="Listenabsatz"/>
              <w:numPr>
                <w:ilvl w:val="0"/>
                <w:numId w:val="69"/>
              </w:numPr>
              <w:jc w:val="left"/>
              <w:rPr>
                <w:rFonts w:cs="Arial"/>
                <w:b/>
              </w:rPr>
            </w:pPr>
            <w:r w:rsidRPr="00035316">
              <w:rPr>
                <w:rFonts w:cs="Arial"/>
                <w:b/>
              </w:rPr>
              <w:t>gehen experimentell und kreativ mit Sprache um (u.</w:t>
            </w:r>
            <w:r w:rsidR="00767CAC">
              <w:rPr>
                <w:rFonts w:cs="Arial"/>
                <w:b/>
              </w:rPr>
              <w:t xml:space="preserve"> </w:t>
            </w:r>
            <w:r w:rsidRPr="00035316">
              <w:rPr>
                <w:rFonts w:cs="Arial"/>
                <w:b/>
              </w:rPr>
              <w:t>a. Wortneuschöpfungen, Poesie).</w:t>
            </w:r>
          </w:p>
          <w:p w:rsidR="00F0660F" w:rsidRDefault="00F0660F" w:rsidP="008E555D">
            <w:pPr>
              <w:pStyle w:val="Listenabsatz"/>
              <w:numPr>
                <w:ilvl w:val="0"/>
                <w:numId w:val="69"/>
              </w:numPr>
              <w:jc w:val="left"/>
              <w:rPr>
                <w:rFonts w:cs="Arial"/>
                <w:b/>
              </w:rPr>
            </w:pPr>
            <w:r w:rsidRPr="00035316">
              <w:rPr>
                <w:rFonts w:cs="Arial"/>
                <w:b/>
              </w:rPr>
              <w:lastRenderedPageBreak/>
              <w:t>beschreiben Erfahrungen mit verschiedenen Sprachen und finden Unterschiede (im Klang und in der Aussprache).</w:t>
            </w:r>
          </w:p>
          <w:p w:rsidR="0038227D" w:rsidRPr="00035316" w:rsidRDefault="0038227D" w:rsidP="008E555D">
            <w:pPr>
              <w:pStyle w:val="Listenabsatz"/>
              <w:numPr>
                <w:ilvl w:val="0"/>
                <w:numId w:val="69"/>
              </w:numPr>
              <w:jc w:val="left"/>
              <w:rPr>
                <w:rFonts w:cs="Arial"/>
                <w:b/>
              </w:rPr>
            </w:pPr>
            <w:r w:rsidRPr="00035316">
              <w:rPr>
                <w:rFonts w:cs="Arial"/>
              </w:rPr>
              <w:t>untersuchen und klären gebräuchliche Fremdwörter.</w:t>
            </w:r>
          </w:p>
          <w:p w:rsidR="00F0660F" w:rsidRPr="0038227D" w:rsidRDefault="00F0660F" w:rsidP="008E555D">
            <w:pPr>
              <w:pStyle w:val="Listenabsatz"/>
              <w:numPr>
                <w:ilvl w:val="0"/>
                <w:numId w:val="69"/>
              </w:numPr>
              <w:jc w:val="left"/>
              <w:rPr>
                <w:rFonts w:cs="Arial"/>
              </w:rPr>
            </w:pPr>
            <w:r w:rsidRPr="00035316">
              <w:rPr>
                <w:rFonts w:cs="Arial"/>
              </w:rPr>
              <w:t>beschreiben die Bedeutung und Herkunft von ausgewählten Wörtern.</w:t>
            </w:r>
          </w:p>
        </w:tc>
      </w:tr>
      <w:tr w:rsidR="00F0660F" w:rsidRPr="00035316" w:rsidTr="004D741C">
        <w:trPr>
          <w:trHeight w:val="1835"/>
        </w:trPr>
        <w:tc>
          <w:tcPr>
            <w:tcW w:w="6979" w:type="dxa"/>
            <w:shd w:val="clear" w:color="auto" w:fill="FFFFFF" w:themeFill="background1"/>
          </w:tcPr>
          <w:p w:rsidR="00F0660F" w:rsidRDefault="00F0660F" w:rsidP="00F0660F">
            <w:pPr>
              <w:rPr>
                <w:rFonts w:cs="Arial"/>
                <w:b/>
              </w:rPr>
            </w:pPr>
            <w:r w:rsidRPr="00035316">
              <w:rPr>
                <w:rFonts w:cs="Arial"/>
                <w:b/>
              </w:rPr>
              <w:lastRenderedPageBreak/>
              <w:t xml:space="preserve">Didaktische bzw. methodische Zugänge: </w:t>
            </w:r>
          </w:p>
          <w:p w:rsidR="00F0660F" w:rsidRPr="00035316" w:rsidRDefault="00F0660F" w:rsidP="006C47FC">
            <w:pPr>
              <w:pStyle w:val="Listenabsatz"/>
              <w:numPr>
                <w:ilvl w:val="0"/>
                <w:numId w:val="70"/>
              </w:numPr>
              <w:jc w:val="left"/>
              <w:rPr>
                <w:rFonts w:cs="Arial"/>
              </w:rPr>
            </w:pPr>
            <w:r w:rsidRPr="00035316">
              <w:rPr>
                <w:rFonts w:cs="Arial"/>
              </w:rPr>
              <w:t>Spiel „Teekesselchen“</w:t>
            </w:r>
          </w:p>
          <w:p w:rsidR="00F0660F" w:rsidRDefault="00F0660F" w:rsidP="006C47FC">
            <w:pPr>
              <w:pStyle w:val="Listenabsatz"/>
              <w:numPr>
                <w:ilvl w:val="0"/>
                <w:numId w:val="70"/>
              </w:numPr>
              <w:jc w:val="left"/>
              <w:rPr>
                <w:rFonts w:cs="Arial"/>
              </w:rPr>
            </w:pPr>
            <w:r w:rsidRPr="00035316">
              <w:rPr>
                <w:rFonts w:cs="Arial"/>
              </w:rPr>
              <w:t>Sammlung von Homonymen</w:t>
            </w:r>
            <w:r>
              <w:rPr>
                <w:rFonts w:cs="Arial"/>
              </w:rPr>
              <w:t xml:space="preserve"> (mit Hilfe von Bildkarten)</w:t>
            </w:r>
          </w:p>
          <w:p w:rsidR="00F0660F" w:rsidRPr="00931D10" w:rsidRDefault="00F0660F" w:rsidP="006C47FC">
            <w:pPr>
              <w:pStyle w:val="Listenabsatz"/>
              <w:numPr>
                <w:ilvl w:val="0"/>
                <w:numId w:val="70"/>
              </w:numPr>
              <w:jc w:val="left"/>
              <w:rPr>
                <w:rFonts w:cs="Arial"/>
              </w:rPr>
            </w:pPr>
            <w:r>
              <w:rPr>
                <w:rFonts w:cs="Arial"/>
              </w:rPr>
              <w:t>Vorstellung von Homonymen</w:t>
            </w:r>
            <w:r w:rsidRPr="00035316">
              <w:rPr>
                <w:rFonts w:cs="Arial"/>
              </w:rPr>
              <w:t xml:space="preserve"> in den </w:t>
            </w:r>
            <w:r>
              <w:rPr>
                <w:rFonts w:cs="Arial"/>
              </w:rPr>
              <w:t>Familien</w:t>
            </w:r>
            <w:r w:rsidRPr="00035316">
              <w:rPr>
                <w:rFonts w:cs="Arial"/>
              </w:rPr>
              <w:t>sprachen der Kinder</w:t>
            </w:r>
          </w:p>
          <w:p w:rsidR="00F0660F" w:rsidRPr="00960C60" w:rsidRDefault="00F0660F" w:rsidP="006C47FC">
            <w:pPr>
              <w:pStyle w:val="Listenabsatz"/>
              <w:numPr>
                <w:ilvl w:val="0"/>
                <w:numId w:val="70"/>
              </w:numPr>
              <w:jc w:val="left"/>
              <w:rPr>
                <w:rFonts w:cs="Arial"/>
              </w:rPr>
            </w:pPr>
            <w:r>
              <w:rPr>
                <w:rFonts w:cs="Arial"/>
              </w:rPr>
              <w:t>Witze und Wortspiele</w:t>
            </w:r>
            <w:r w:rsidRPr="00035316">
              <w:rPr>
                <w:rFonts w:cs="Arial"/>
              </w:rPr>
              <w:t>, die auf Homonymen basieren</w:t>
            </w:r>
            <w:r>
              <w:rPr>
                <w:rFonts w:cs="Arial"/>
              </w:rPr>
              <w:t xml:space="preserve"> (lesen, erzählen, sammeln, verfassen)</w:t>
            </w:r>
          </w:p>
          <w:p w:rsidR="00F0660F" w:rsidRPr="004D741C" w:rsidRDefault="00F0660F" w:rsidP="006C47FC">
            <w:pPr>
              <w:pStyle w:val="Listenabsatz"/>
              <w:numPr>
                <w:ilvl w:val="0"/>
                <w:numId w:val="70"/>
              </w:numPr>
              <w:jc w:val="left"/>
              <w:rPr>
                <w:rFonts w:cs="Arial"/>
              </w:rPr>
            </w:pPr>
            <w:r w:rsidRPr="00035316">
              <w:rPr>
                <w:rFonts w:cs="Arial"/>
              </w:rPr>
              <w:t xml:space="preserve">Erstellung von Comics zu </w:t>
            </w:r>
            <w:r>
              <w:rPr>
                <w:rFonts w:cs="Arial"/>
              </w:rPr>
              <w:t>Witzen und Wortspielen</w:t>
            </w:r>
            <w:r w:rsidRPr="00035316">
              <w:rPr>
                <w:rFonts w:cs="Arial"/>
              </w:rPr>
              <w:t xml:space="preserve">, die auf Homonymen basieren (Bedeutung von Sprech- und Denkblasen) </w:t>
            </w:r>
          </w:p>
        </w:tc>
        <w:tc>
          <w:tcPr>
            <w:tcW w:w="7013" w:type="dxa"/>
            <w:gridSpan w:val="3"/>
            <w:shd w:val="clear" w:color="auto" w:fill="FFFFFF" w:themeFill="background1"/>
          </w:tcPr>
          <w:p w:rsidR="00F0660F" w:rsidRDefault="00F0660F" w:rsidP="00F0660F">
            <w:pPr>
              <w:rPr>
                <w:rFonts w:cs="Arial"/>
                <w:b/>
              </w:rPr>
            </w:pPr>
            <w:r w:rsidRPr="00035316">
              <w:rPr>
                <w:rFonts w:cs="Arial"/>
                <w:b/>
              </w:rPr>
              <w:t>Materialien/Medien/außerschulische Angebote:</w:t>
            </w:r>
          </w:p>
          <w:p w:rsidR="00F0660F" w:rsidRDefault="00F0660F" w:rsidP="006C47FC">
            <w:pPr>
              <w:pStyle w:val="Listenabsatz"/>
              <w:numPr>
                <w:ilvl w:val="0"/>
                <w:numId w:val="64"/>
              </w:numPr>
              <w:spacing w:after="160" w:line="256" w:lineRule="auto"/>
              <w:ind w:left="357" w:hanging="357"/>
              <w:jc w:val="left"/>
              <w:rPr>
                <w:rFonts w:cs="Arial"/>
              </w:rPr>
            </w:pPr>
            <w:r w:rsidRPr="00DA783F">
              <w:rPr>
                <w:rFonts w:cs="Arial"/>
              </w:rPr>
              <w:t>Materialordner auf dem Schulserver</w:t>
            </w:r>
          </w:p>
          <w:p w:rsidR="00F0660F" w:rsidRPr="009B3171" w:rsidRDefault="00F0660F" w:rsidP="006C47FC">
            <w:pPr>
              <w:pStyle w:val="Listenabsatz"/>
              <w:numPr>
                <w:ilvl w:val="0"/>
                <w:numId w:val="64"/>
              </w:numPr>
              <w:spacing w:after="160" w:line="256" w:lineRule="auto"/>
              <w:ind w:left="357" w:hanging="357"/>
              <w:jc w:val="left"/>
              <w:rPr>
                <w:rFonts w:cs="Arial"/>
              </w:rPr>
            </w:pPr>
            <w:r>
              <w:rPr>
                <w:rFonts w:cs="Arial"/>
              </w:rPr>
              <w:t>Materialkiste (</w:t>
            </w:r>
            <w:r w:rsidRPr="001B07F4">
              <w:rPr>
                <w:rFonts w:cs="Arial"/>
              </w:rPr>
              <w:t>Bi</w:t>
            </w:r>
            <w:r>
              <w:rPr>
                <w:rFonts w:cs="Arial"/>
              </w:rPr>
              <w:t xml:space="preserve">ld- und Wortkarten zu Homonymen, </w:t>
            </w:r>
            <w:r w:rsidRPr="00035316">
              <w:rPr>
                <w:rFonts w:cs="Arial"/>
              </w:rPr>
              <w:t>Vorlagen zur Erstellung eigener Comics</w:t>
            </w:r>
            <w:r>
              <w:rPr>
                <w:rFonts w:cs="Arial"/>
              </w:rPr>
              <w:t>)</w:t>
            </w:r>
          </w:p>
          <w:p w:rsidR="00F0660F" w:rsidRPr="00035316" w:rsidRDefault="00F0660F" w:rsidP="00F0660F">
            <w:pPr>
              <w:rPr>
                <w:rFonts w:cs="Arial"/>
              </w:rPr>
            </w:pPr>
          </w:p>
        </w:tc>
      </w:tr>
      <w:tr w:rsidR="00F0660F" w:rsidRPr="00035316" w:rsidTr="009B3171">
        <w:tc>
          <w:tcPr>
            <w:tcW w:w="6979" w:type="dxa"/>
          </w:tcPr>
          <w:p w:rsidR="00F0660F" w:rsidRDefault="00515E37" w:rsidP="00F0660F">
            <w:pPr>
              <w:rPr>
                <w:rFonts w:cs="Arial"/>
                <w:b/>
              </w:rPr>
            </w:pPr>
            <w:r>
              <w:rPr>
                <w:rFonts w:cs="Arial"/>
                <w:b/>
              </w:rPr>
              <w:t>Lernerfolgsüberprüfung/</w:t>
            </w:r>
            <w:r w:rsidR="00F0660F" w:rsidRPr="00035316">
              <w:rPr>
                <w:rFonts w:cs="Arial"/>
                <w:b/>
              </w:rPr>
              <w:t xml:space="preserve">Leistungsbewertung/Feedback: </w:t>
            </w:r>
          </w:p>
          <w:p w:rsidR="00F0660F" w:rsidRPr="00035316" w:rsidRDefault="00F0660F" w:rsidP="006C47FC">
            <w:pPr>
              <w:pStyle w:val="Listenabsatz"/>
              <w:numPr>
                <w:ilvl w:val="0"/>
                <w:numId w:val="71"/>
              </w:numPr>
              <w:jc w:val="left"/>
              <w:rPr>
                <w:rFonts w:cs="Arial"/>
              </w:rPr>
            </w:pPr>
            <w:r>
              <w:rPr>
                <w:rFonts w:cs="Arial"/>
              </w:rPr>
              <w:t xml:space="preserve">Portfolio mit individuellen Lernprodukten </w:t>
            </w:r>
            <w:r w:rsidRPr="00574F83">
              <w:rPr>
                <w:rFonts w:cs="Arial"/>
              </w:rPr>
              <w:t xml:space="preserve"> </w:t>
            </w:r>
          </w:p>
        </w:tc>
        <w:tc>
          <w:tcPr>
            <w:tcW w:w="7013" w:type="dxa"/>
            <w:gridSpan w:val="3"/>
          </w:tcPr>
          <w:p w:rsidR="00F0660F" w:rsidRDefault="00F0660F" w:rsidP="00F0660F">
            <w:pPr>
              <w:rPr>
                <w:rFonts w:cs="Arial"/>
                <w:b/>
              </w:rPr>
            </w:pPr>
            <w:r w:rsidRPr="00035316">
              <w:rPr>
                <w:rFonts w:cs="Arial"/>
                <w:b/>
              </w:rPr>
              <w:t xml:space="preserve">Kooperationen: </w:t>
            </w:r>
          </w:p>
          <w:p w:rsidR="00F0660F" w:rsidRPr="00035316" w:rsidRDefault="00F23A38" w:rsidP="00F0660F">
            <w:pPr>
              <w:rPr>
                <w:rFonts w:cs="Arial"/>
              </w:rPr>
            </w:pPr>
            <w:r>
              <w:rPr>
                <w:rFonts w:cs="Arial"/>
              </w:rPr>
              <w:t>Kunst</w:t>
            </w:r>
          </w:p>
        </w:tc>
      </w:tr>
    </w:tbl>
    <w:p w:rsidR="00F0660F" w:rsidRDefault="00F0660F">
      <w:pPr>
        <w:jc w:val="left"/>
      </w:pPr>
      <w:r>
        <w:br w:type="page"/>
      </w:r>
    </w:p>
    <w:tbl>
      <w:tblPr>
        <w:tblStyle w:val="Tabellenraster"/>
        <w:tblW w:w="0" w:type="auto"/>
        <w:tblLook w:val="04A0" w:firstRow="1" w:lastRow="0" w:firstColumn="1" w:lastColumn="0" w:noHBand="0" w:noVBand="1"/>
      </w:tblPr>
      <w:tblGrid>
        <w:gridCol w:w="6967"/>
        <w:gridCol w:w="2429"/>
        <w:gridCol w:w="2297"/>
        <w:gridCol w:w="2194"/>
      </w:tblGrid>
      <w:tr w:rsidR="00F0660F" w:rsidRPr="008562ED" w:rsidTr="009B3171">
        <w:tc>
          <w:tcPr>
            <w:tcW w:w="93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0660F" w:rsidRPr="005D2356" w:rsidRDefault="00F0660F" w:rsidP="005D2356">
            <w:pPr>
              <w:pStyle w:val="a-Thema"/>
            </w:pPr>
            <w:r w:rsidRPr="005D2356">
              <w:lastRenderedPageBreak/>
              <w:t>Klappe eins, die Erste! – Im Video mit Stop-Motion-Technik eine Geschichte erzählen</w:t>
            </w:r>
          </w:p>
        </w:tc>
        <w:tc>
          <w:tcPr>
            <w:tcW w:w="2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0660F" w:rsidRPr="008562ED" w:rsidRDefault="00F0660F" w:rsidP="00BB69C6">
            <w:pPr>
              <w:spacing w:line="276" w:lineRule="auto"/>
              <w:jc w:val="left"/>
              <w:rPr>
                <w:rFonts w:cs="Arial"/>
              </w:rPr>
            </w:pPr>
            <w:r>
              <w:rPr>
                <w:rFonts w:cs="Arial"/>
              </w:rPr>
              <w:t xml:space="preserve">Zeitumfang in Std.: ca. </w:t>
            </w:r>
            <w:r w:rsidRPr="008562ED">
              <w:rPr>
                <w:rFonts w:cs="Arial"/>
              </w:rPr>
              <w:t>1</w:t>
            </w:r>
            <w:r>
              <w:rPr>
                <w:rFonts w:cs="Arial"/>
              </w:rPr>
              <w:t>5</w:t>
            </w:r>
          </w:p>
        </w:tc>
        <w:tc>
          <w:tcPr>
            <w:tcW w:w="21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660F" w:rsidRPr="00DF5F39" w:rsidRDefault="00F0660F" w:rsidP="00BB69C6">
            <w:pPr>
              <w:spacing w:line="276" w:lineRule="auto"/>
              <w:jc w:val="left"/>
              <w:rPr>
                <w:rFonts w:cs="Arial"/>
              </w:rPr>
            </w:pPr>
            <w:r w:rsidRPr="00DF5F39">
              <w:rPr>
                <w:rFonts w:cs="Arial"/>
              </w:rPr>
              <w:t>Klasse/Jahrgang:</w:t>
            </w:r>
          </w:p>
          <w:p w:rsidR="00F0660F" w:rsidRPr="00BB69C6" w:rsidRDefault="00F0660F" w:rsidP="00BB69C6">
            <w:pPr>
              <w:spacing w:line="276" w:lineRule="auto"/>
              <w:jc w:val="left"/>
              <w:rPr>
                <w:rFonts w:cs="Arial"/>
                <w:b/>
              </w:rPr>
            </w:pPr>
            <w:r w:rsidRPr="00BB69C6">
              <w:rPr>
                <w:rFonts w:cs="Arial"/>
                <w:b/>
              </w:rPr>
              <w:t>SEP</w:t>
            </w:r>
          </w:p>
        </w:tc>
      </w:tr>
      <w:tr w:rsidR="00F0660F" w:rsidRPr="008562ED" w:rsidTr="009B3171">
        <w:tc>
          <w:tcPr>
            <w:tcW w:w="138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2356" w:rsidRPr="008562ED" w:rsidRDefault="00F0660F" w:rsidP="00F0660F">
            <w:pPr>
              <w:rPr>
                <w:rFonts w:cs="Arial"/>
                <w:b/>
              </w:rPr>
            </w:pPr>
            <w:r w:rsidRPr="008562ED">
              <w:rPr>
                <w:rFonts w:cs="Arial"/>
                <w:b/>
              </w:rPr>
              <w:t>KB 1: Sprechen und Zuhören</w:t>
            </w:r>
          </w:p>
          <w:p w:rsidR="005D2356" w:rsidRPr="008562ED" w:rsidRDefault="00F0660F" w:rsidP="00F0660F">
            <w:pPr>
              <w:rPr>
                <w:rFonts w:cs="Arial"/>
                <w:i/>
              </w:rPr>
            </w:pPr>
            <w:r w:rsidRPr="008562ED">
              <w:rPr>
                <w:rFonts w:cs="Arial"/>
                <w:i/>
              </w:rPr>
              <w:t>Die Schülerinnen und Schüler …</w:t>
            </w:r>
          </w:p>
          <w:p w:rsidR="00F0660F" w:rsidRPr="001D01E4" w:rsidRDefault="00F0660F" w:rsidP="006C47FC">
            <w:pPr>
              <w:pStyle w:val="fachspezifischeAufzhlung"/>
              <w:numPr>
                <w:ilvl w:val="0"/>
                <w:numId w:val="72"/>
              </w:numPr>
              <w:rPr>
                <w:rFonts w:cs="Arial"/>
                <w:b/>
                <w:sz w:val="22"/>
                <w:szCs w:val="22"/>
              </w:rPr>
            </w:pPr>
            <w:r w:rsidRPr="001D01E4">
              <w:rPr>
                <w:rFonts w:cs="Arial"/>
                <w:b/>
                <w:sz w:val="22"/>
                <w:szCs w:val="22"/>
              </w:rPr>
              <w:t xml:space="preserve">sprechen angemessen hinsichtlich des Adressatenkreises und des Inhaltes. </w:t>
            </w:r>
          </w:p>
          <w:p w:rsidR="00F0660F" w:rsidRPr="007B67E0" w:rsidRDefault="00F0660F" w:rsidP="006C47FC">
            <w:pPr>
              <w:pStyle w:val="fachspezifischeAufzhlung"/>
              <w:numPr>
                <w:ilvl w:val="0"/>
                <w:numId w:val="72"/>
              </w:numPr>
              <w:rPr>
                <w:rFonts w:cs="Arial"/>
                <w:b/>
                <w:sz w:val="22"/>
                <w:szCs w:val="22"/>
              </w:rPr>
            </w:pPr>
            <w:r w:rsidRPr="001D01E4">
              <w:rPr>
                <w:rFonts w:cs="Arial"/>
                <w:b/>
                <w:sz w:val="22"/>
                <w:szCs w:val="22"/>
              </w:rPr>
              <w:t xml:space="preserve">sprechen an der gesprochenen Standardsprache orientiert und verständlich in Hinblick auf </w:t>
            </w:r>
            <w:r w:rsidRPr="007B67E0">
              <w:rPr>
                <w:rFonts w:cs="Arial"/>
                <w:b/>
                <w:sz w:val="22"/>
                <w:szCs w:val="22"/>
              </w:rPr>
              <w:t>Artikulation und Inhalt</w:t>
            </w:r>
            <w:r w:rsidR="007B67E0" w:rsidRPr="007B67E0">
              <w:rPr>
                <w:rFonts w:cs="Arial"/>
                <w:b/>
                <w:sz w:val="22"/>
                <w:szCs w:val="22"/>
              </w:rPr>
              <w:t xml:space="preserve"> </w:t>
            </w:r>
            <w:r w:rsidR="007B67E0" w:rsidRPr="00CA7F7B">
              <w:rPr>
                <w:rFonts w:cs="Arial"/>
                <w:b/>
                <w:sz w:val="22"/>
                <w:szCs w:val="22"/>
              </w:rPr>
              <w:t>sowie Syntax und Semantik</w:t>
            </w:r>
            <w:r w:rsidRPr="007B67E0">
              <w:rPr>
                <w:rFonts w:cs="Arial"/>
                <w:b/>
                <w:sz w:val="22"/>
                <w:szCs w:val="22"/>
              </w:rPr>
              <w:t>.</w:t>
            </w:r>
          </w:p>
          <w:p w:rsidR="00F0660F" w:rsidRPr="00716C71" w:rsidRDefault="00F0660F" w:rsidP="006C47FC">
            <w:pPr>
              <w:pStyle w:val="Listenabsatz"/>
              <w:numPr>
                <w:ilvl w:val="0"/>
                <w:numId w:val="72"/>
              </w:numPr>
              <w:jc w:val="left"/>
              <w:rPr>
                <w:rFonts w:cs="Arial"/>
              </w:rPr>
            </w:pPr>
            <w:r w:rsidRPr="00716C71">
              <w:rPr>
                <w:rFonts w:cs="Arial"/>
              </w:rPr>
              <w:t>formulieren eigene Gesprächsbeiträge unter Einhaltung gemeinsam vereinbarter Regeln.</w:t>
            </w:r>
          </w:p>
          <w:p w:rsidR="00F0660F" w:rsidRPr="00716C71" w:rsidRDefault="00F0660F" w:rsidP="006C47FC">
            <w:pPr>
              <w:pStyle w:val="Listenabsatz"/>
              <w:numPr>
                <w:ilvl w:val="0"/>
                <w:numId w:val="72"/>
              </w:numPr>
              <w:jc w:val="left"/>
              <w:rPr>
                <w:rFonts w:cs="Arial"/>
              </w:rPr>
            </w:pPr>
            <w:r w:rsidRPr="008562ED">
              <w:rPr>
                <w:rFonts w:cs="Arial"/>
                <w:b/>
                <w:color w:val="000000" w:themeColor="text1"/>
              </w:rPr>
              <w:t>erzählen Geschichten sinngemäß nach und setzen diese nach eigenen Ideen fort (u.</w:t>
            </w:r>
            <w:r w:rsidR="00767CAC">
              <w:rPr>
                <w:rFonts w:cs="Arial"/>
                <w:b/>
                <w:color w:val="000000" w:themeColor="text1"/>
              </w:rPr>
              <w:t xml:space="preserve"> </w:t>
            </w:r>
            <w:r w:rsidRPr="008562ED">
              <w:rPr>
                <w:rFonts w:cs="Arial"/>
                <w:b/>
                <w:color w:val="000000" w:themeColor="text1"/>
              </w:rPr>
              <w:t>a.</w:t>
            </w:r>
            <w:r w:rsidRPr="008562ED">
              <w:rPr>
                <w:rFonts w:cs="Arial"/>
                <w:color w:val="000000" w:themeColor="text1"/>
              </w:rPr>
              <w:t xml:space="preserve"> </w:t>
            </w:r>
            <w:r w:rsidRPr="008562ED">
              <w:rPr>
                <w:rFonts w:cs="Arial"/>
                <w:b/>
                <w:color w:val="000000" w:themeColor="text1"/>
              </w:rPr>
              <w:t>gestützt durch Gegenstände oder Bilder)</w:t>
            </w:r>
          </w:p>
          <w:p w:rsidR="00F0660F" w:rsidRPr="008562ED" w:rsidRDefault="00F0660F" w:rsidP="006C47FC">
            <w:pPr>
              <w:pStyle w:val="Listenabsatz"/>
              <w:numPr>
                <w:ilvl w:val="0"/>
                <w:numId w:val="72"/>
              </w:numPr>
              <w:jc w:val="left"/>
              <w:rPr>
                <w:rFonts w:cs="Arial"/>
                <w:b/>
              </w:rPr>
            </w:pPr>
            <w:r w:rsidRPr="008562ED">
              <w:rPr>
                <w:rFonts w:cs="Arial"/>
                <w:b/>
              </w:rPr>
              <w:t>wählen adressatenorientiert Sprechstrategien aus (Notizen zur Vorbereitung, Fragen stellen und beantworten, Rückmeldung annehmen)</w:t>
            </w:r>
            <w:r w:rsidR="00362567">
              <w:rPr>
                <w:rFonts w:cs="Arial"/>
                <w:b/>
              </w:rPr>
              <w:t>.</w:t>
            </w:r>
          </w:p>
          <w:p w:rsidR="005D2356" w:rsidRPr="00716C71" w:rsidRDefault="00F0660F" w:rsidP="006C47FC">
            <w:pPr>
              <w:pStyle w:val="Listenabsatz"/>
              <w:numPr>
                <w:ilvl w:val="0"/>
                <w:numId w:val="72"/>
              </w:numPr>
              <w:jc w:val="left"/>
              <w:rPr>
                <w:rFonts w:cs="Arial"/>
              </w:rPr>
            </w:pPr>
            <w:r w:rsidRPr="00716C71">
              <w:rPr>
                <w:rFonts w:cs="Arial"/>
              </w:rPr>
              <w:t xml:space="preserve">stellen bei </w:t>
            </w:r>
            <w:r w:rsidRPr="00716C71">
              <w:rPr>
                <w:rFonts w:cs="Arial"/>
                <w:color w:val="000000" w:themeColor="text1"/>
              </w:rPr>
              <w:t>Nicht</w:t>
            </w:r>
            <w:r w:rsidR="00B0177F">
              <w:rPr>
                <w:rFonts w:cs="Arial"/>
                <w:color w:val="000000" w:themeColor="text1"/>
              </w:rPr>
              <w:t>v</w:t>
            </w:r>
            <w:r w:rsidRPr="00716C71">
              <w:rPr>
                <w:rFonts w:cs="Arial"/>
                <w:color w:val="000000" w:themeColor="text1"/>
              </w:rPr>
              <w:t xml:space="preserve">erstehen </w:t>
            </w:r>
            <w:r w:rsidRPr="00716C71">
              <w:rPr>
                <w:rFonts w:cs="Arial"/>
              </w:rPr>
              <w:t>gezielte Nachfragen</w:t>
            </w:r>
            <w:r w:rsidR="00362567">
              <w:rPr>
                <w:rFonts w:cs="Arial"/>
              </w:rPr>
              <w:t>.</w:t>
            </w:r>
          </w:p>
          <w:p w:rsidR="005D2356" w:rsidRDefault="00F0660F" w:rsidP="00F0660F">
            <w:pPr>
              <w:rPr>
                <w:rFonts w:cs="Arial"/>
                <w:b/>
              </w:rPr>
            </w:pPr>
            <w:r w:rsidRPr="008562ED">
              <w:rPr>
                <w:rFonts w:cs="Arial"/>
                <w:b/>
              </w:rPr>
              <w:t>KB 2: Schreiben</w:t>
            </w:r>
          </w:p>
          <w:p w:rsidR="005D2356" w:rsidRPr="004D741C" w:rsidRDefault="005D2356" w:rsidP="00F0660F">
            <w:pPr>
              <w:rPr>
                <w:rFonts w:cs="Arial"/>
                <w:i/>
              </w:rPr>
            </w:pPr>
            <w:r w:rsidRPr="008562ED">
              <w:rPr>
                <w:rFonts w:cs="Arial"/>
                <w:i/>
              </w:rPr>
              <w:t>Die Schülerinnen und Schüler …</w:t>
            </w:r>
          </w:p>
          <w:p w:rsidR="00F0660F" w:rsidRPr="008562ED" w:rsidRDefault="00F0660F" w:rsidP="006C47FC">
            <w:pPr>
              <w:pStyle w:val="Listenabsatz"/>
              <w:numPr>
                <w:ilvl w:val="0"/>
                <w:numId w:val="73"/>
              </w:numPr>
              <w:jc w:val="left"/>
              <w:rPr>
                <w:rFonts w:cs="Arial"/>
              </w:rPr>
            </w:pPr>
            <w:r w:rsidRPr="008562ED">
              <w:rPr>
                <w:rFonts w:cs="Arial"/>
              </w:rPr>
              <w:t xml:space="preserve">halten </w:t>
            </w:r>
            <w:r w:rsidR="00EF7C82">
              <w:rPr>
                <w:rFonts w:cs="Arial"/>
              </w:rPr>
              <w:t>den Stift zunehmend sicher mit ihrer</w:t>
            </w:r>
            <w:r w:rsidRPr="008562ED">
              <w:rPr>
                <w:rFonts w:cs="Arial"/>
              </w:rPr>
              <w:t xml:space="preserve"> dominanten Schreibhand</w:t>
            </w:r>
            <w:r w:rsidR="00362567">
              <w:rPr>
                <w:rFonts w:cs="Arial"/>
              </w:rPr>
              <w:t>.</w:t>
            </w:r>
          </w:p>
          <w:p w:rsidR="00F0660F" w:rsidRPr="008562ED" w:rsidRDefault="00F0660F" w:rsidP="006C47FC">
            <w:pPr>
              <w:pStyle w:val="Listenabsatz"/>
              <w:numPr>
                <w:ilvl w:val="0"/>
                <w:numId w:val="73"/>
              </w:numPr>
              <w:jc w:val="left"/>
              <w:rPr>
                <w:rFonts w:cs="Arial"/>
                <w:b/>
              </w:rPr>
            </w:pPr>
            <w:r w:rsidRPr="008562ED">
              <w:rPr>
                <w:rFonts w:cs="Arial"/>
                <w:b/>
              </w:rPr>
              <w:t>schreiben flüssig und formklar in Druckschrift.</w:t>
            </w:r>
          </w:p>
          <w:p w:rsidR="00F0660F" w:rsidRPr="008562ED" w:rsidRDefault="00F0660F" w:rsidP="006C47FC">
            <w:pPr>
              <w:pStyle w:val="Listenabsatz"/>
              <w:numPr>
                <w:ilvl w:val="0"/>
                <w:numId w:val="73"/>
              </w:numPr>
              <w:jc w:val="left"/>
              <w:rPr>
                <w:rFonts w:cs="Arial"/>
                <w:b/>
              </w:rPr>
            </w:pPr>
            <w:r w:rsidRPr="008562ED">
              <w:rPr>
                <w:rFonts w:cs="Arial"/>
                <w:b/>
              </w:rPr>
              <w:t>setzen Strategien zur Textplanung ein (</w:t>
            </w:r>
            <w:r w:rsidR="000528E5">
              <w:rPr>
                <w:rFonts w:cs="Arial"/>
                <w:b/>
                <w:bCs/>
              </w:rPr>
              <w:t>Klären von Schreibziel, Schreibsituation, Adressatenbezug und Textsorte, Nutzung von Strukturierungs- und Planungshilfen</w:t>
            </w:r>
            <w:r w:rsidRPr="008562ED">
              <w:rPr>
                <w:rFonts w:cs="Arial"/>
                <w:b/>
              </w:rPr>
              <w:t>).</w:t>
            </w:r>
          </w:p>
          <w:p w:rsidR="00F0660F" w:rsidRPr="00E231E1" w:rsidRDefault="00F0660F" w:rsidP="006C47FC">
            <w:pPr>
              <w:pStyle w:val="Listenabsatz"/>
              <w:numPr>
                <w:ilvl w:val="0"/>
                <w:numId w:val="73"/>
              </w:numPr>
              <w:jc w:val="left"/>
              <w:rPr>
                <w:rFonts w:cs="Arial"/>
                <w:b/>
                <w:bCs/>
              </w:rPr>
            </w:pPr>
            <w:r w:rsidRPr="008562ED">
              <w:rPr>
                <w:rFonts w:cs="Arial"/>
                <w:b/>
              </w:rPr>
              <w:t xml:space="preserve">verfassen Texte strategiegeleitet (Nutzung von Planungsnotizen sowie sprachlichen Mustern und Modelltexte, </w:t>
            </w:r>
            <w:r w:rsidR="0073006C" w:rsidRPr="00CA7F7B">
              <w:rPr>
                <w:rFonts w:eastAsia="Times New Roman" w:cs="Arial"/>
                <w:b/>
                <w:bCs/>
                <w:color w:val="000000"/>
                <w:lang w:eastAsia="de-DE"/>
              </w:rPr>
              <w:t>freie und nach Vorgaben verfasste Texte</w:t>
            </w:r>
            <w:r w:rsidRPr="00E231E1">
              <w:rPr>
                <w:rFonts w:cs="Arial"/>
                <w:b/>
                <w:bCs/>
              </w:rPr>
              <w:t>).</w:t>
            </w:r>
          </w:p>
          <w:p w:rsidR="005D2356" w:rsidRDefault="00F0660F" w:rsidP="00F0660F">
            <w:pPr>
              <w:rPr>
                <w:rFonts w:cs="Arial"/>
                <w:b/>
              </w:rPr>
            </w:pPr>
            <w:r w:rsidRPr="008562ED">
              <w:rPr>
                <w:rFonts w:cs="Arial"/>
                <w:b/>
              </w:rPr>
              <w:t>KB 3: Lesen – mit Texten und Medien umgehen</w:t>
            </w:r>
          </w:p>
          <w:p w:rsidR="005D2356" w:rsidRPr="004D741C" w:rsidRDefault="005D2356" w:rsidP="00F0660F">
            <w:pPr>
              <w:rPr>
                <w:rFonts w:cs="Arial"/>
                <w:i/>
              </w:rPr>
            </w:pPr>
            <w:r w:rsidRPr="008562ED">
              <w:rPr>
                <w:rFonts w:cs="Arial"/>
                <w:i/>
              </w:rPr>
              <w:t>Die Schülerinnen und Schüler …</w:t>
            </w:r>
          </w:p>
          <w:p w:rsidR="00F0660F" w:rsidRDefault="00F0660F" w:rsidP="006C47FC">
            <w:pPr>
              <w:pStyle w:val="Listenabsatz"/>
              <w:numPr>
                <w:ilvl w:val="0"/>
                <w:numId w:val="74"/>
              </w:numPr>
              <w:jc w:val="left"/>
              <w:rPr>
                <w:rFonts w:cs="Arial"/>
                <w:b/>
              </w:rPr>
            </w:pPr>
            <w:r w:rsidRPr="008562ED">
              <w:rPr>
                <w:rFonts w:cs="Arial"/>
                <w:b/>
              </w:rPr>
              <w:t xml:space="preserve">lesen </w:t>
            </w:r>
            <w:r w:rsidR="008C26A3">
              <w:rPr>
                <w:rFonts w:cs="Arial"/>
                <w:b/>
              </w:rPr>
              <w:t>einfache</w:t>
            </w:r>
            <w:r w:rsidRPr="008562ED">
              <w:rPr>
                <w:rFonts w:cs="Arial"/>
                <w:b/>
              </w:rPr>
              <w:t xml:space="preserve"> Text</w:t>
            </w:r>
            <w:r w:rsidR="008C26A3">
              <w:rPr>
                <w:rFonts w:cs="Arial"/>
                <w:b/>
              </w:rPr>
              <w:t>e</w:t>
            </w:r>
            <w:r w:rsidR="00362567">
              <w:rPr>
                <w:rFonts w:cs="Arial"/>
                <w:b/>
              </w:rPr>
              <w:t>.</w:t>
            </w:r>
          </w:p>
          <w:p w:rsidR="001D01E4" w:rsidRPr="008562ED" w:rsidRDefault="001D01E4" w:rsidP="006C47FC">
            <w:pPr>
              <w:pStyle w:val="Listenabsatz"/>
              <w:numPr>
                <w:ilvl w:val="0"/>
                <w:numId w:val="74"/>
              </w:numPr>
              <w:jc w:val="left"/>
              <w:rPr>
                <w:rFonts w:cs="Arial"/>
                <w:b/>
              </w:rPr>
            </w:pPr>
            <w:r w:rsidRPr="001D01E4">
              <w:rPr>
                <w:rFonts w:cs="Arial"/>
                <w:b/>
              </w:rPr>
              <w:t>wenden Strategien zur Texterschließung an (unbekannte Wörter klären, optische Markierungen nutzen, Sinnabschnitte einteilen und benennen, Wichtiges unterstreichen, Notizen machen, Informationen sortieren, passende Strukturhilfen nutzen)</w:t>
            </w:r>
            <w:r w:rsidR="00362567">
              <w:rPr>
                <w:rFonts w:cs="Arial"/>
                <w:b/>
              </w:rPr>
              <w:t>.</w:t>
            </w:r>
          </w:p>
          <w:p w:rsidR="005D2356" w:rsidRPr="004D741C" w:rsidRDefault="00F0660F" w:rsidP="006C47FC">
            <w:pPr>
              <w:pStyle w:val="Listenabsatz"/>
              <w:numPr>
                <w:ilvl w:val="0"/>
                <w:numId w:val="74"/>
              </w:numPr>
              <w:jc w:val="left"/>
              <w:rPr>
                <w:rFonts w:cs="Arial"/>
                <w:b/>
              </w:rPr>
            </w:pPr>
            <w:r w:rsidRPr="008562ED">
              <w:rPr>
                <w:rFonts w:cs="Arial"/>
                <w:b/>
              </w:rPr>
              <w:t>unterscheiden verschiedene analoge und digitale Werkzeuge zur Präsentation und stellen damit einfache Medienprodukte her</w:t>
            </w:r>
            <w:r w:rsidRPr="008562ED">
              <w:rPr>
                <w:rFonts w:cs="Arial"/>
              </w:rPr>
              <w:t>.</w:t>
            </w:r>
          </w:p>
          <w:p w:rsidR="00F0660F" w:rsidRDefault="00F0660F" w:rsidP="00F0660F">
            <w:pPr>
              <w:rPr>
                <w:rFonts w:cs="Arial"/>
                <w:b/>
              </w:rPr>
            </w:pPr>
            <w:r w:rsidRPr="008562ED">
              <w:rPr>
                <w:rFonts w:cs="Arial"/>
                <w:b/>
              </w:rPr>
              <w:t>KB 4: Sprache und Sprachgebrauch untersuchen</w:t>
            </w:r>
          </w:p>
          <w:p w:rsidR="005D2356" w:rsidRPr="004D741C" w:rsidRDefault="005D2356" w:rsidP="00F0660F">
            <w:pPr>
              <w:rPr>
                <w:rFonts w:cs="Arial"/>
                <w:i/>
              </w:rPr>
            </w:pPr>
            <w:r w:rsidRPr="008562ED">
              <w:rPr>
                <w:rFonts w:cs="Arial"/>
                <w:i/>
              </w:rPr>
              <w:t>Die Schülerinnen und Schüler …</w:t>
            </w:r>
          </w:p>
          <w:p w:rsidR="00F0660F" w:rsidRPr="008562ED" w:rsidRDefault="00F0660F" w:rsidP="006C47FC">
            <w:pPr>
              <w:pStyle w:val="Listenabsatz"/>
              <w:numPr>
                <w:ilvl w:val="0"/>
                <w:numId w:val="75"/>
              </w:numPr>
              <w:jc w:val="left"/>
              <w:rPr>
                <w:rFonts w:cs="Arial"/>
                <w:b/>
              </w:rPr>
            </w:pPr>
            <w:r w:rsidRPr="008562ED">
              <w:rPr>
                <w:rFonts w:cs="Arial"/>
                <w:b/>
              </w:rPr>
              <w:t>unterscheiden Merkmale der Schriftlich- und Mündlichkeit in digitaler und analoger Kommunikation (u.</w:t>
            </w:r>
            <w:r w:rsidR="00767CAC">
              <w:rPr>
                <w:rFonts w:cs="Arial"/>
                <w:b/>
              </w:rPr>
              <w:t xml:space="preserve"> </w:t>
            </w:r>
            <w:r w:rsidRPr="008562ED">
              <w:rPr>
                <w:rFonts w:cs="Arial"/>
                <w:b/>
              </w:rPr>
              <w:t>a. Öffentlichkeit vs. Privatheit, Fremdheit vs. Vertrautheit des Kommunikationspartners).</w:t>
            </w:r>
          </w:p>
          <w:p w:rsidR="00F0660F" w:rsidRPr="00716C71" w:rsidRDefault="00F0660F" w:rsidP="006C47FC">
            <w:pPr>
              <w:pStyle w:val="Listenabsatz"/>
              <w:numPr>
                <w:ilvl w:val="0"/>
                <w:numId w:val="75"/>
              </w:numPr>
              <w:jc w:val="left"/>
              <w:rPr>
                <w:rFonts w:cs="Arial"/>
              </w:rPr>
            </w:pPr>
            <w:r w:rsidRPr="00716C71">
              <w:rPr>
                <w:rFonts w:cs="Arial"/>
              </w:rPr>
              <w:t>legen Wortsammlungen nach thematischen, grammatischen und orthografischen Gesichtspunkten für den Aufbau eines individuellen Wortschatzes an.</w:t>
            </w:r>
          </w:p>
          <w:p w:rsidR="00F0660F" w:rsidRPr="00716C71" w:rsidRDefault="00F0660F" w:rsidP="006C47FC">
            <w:pPr>
              <w:pStyle w:val="Listenabsatz"/>
              <w:numPr>
                <w:ilvl w:val="0"/>
                <w:numId w:val="75"/>
              </w:numPr>
              <w:jc w:val="left"/>
              <w:rPr>
                <w:rFonts w:cs="Arial"/>
              </w:rPr>
            </w:pPr>
            <w:r w:rsidRPr="00716C71">
              <w:rPr>
                <w:rFonts w:cs="Arial"/>
              </w:rPr>
              <w:t>gehen experimentell und kreativ mit Sprache um (u.</w:t>
            </w:r>
            <w:r w:rsidR="00767CAC">
              <w:rPr>
                <w:rFonts w:cs="Arial"/>
              </w:rPr>
              <w:t xml:space="preserve"> </w:t>
            </w:r>
            <w:r w:rsidRPr="00716C71">
              <w:rPr>
                <w:rFonts w:cs="Arial"/>
              </w:rPr>
              <w:t>a. poetische Sprache).</w:t>
            </w:r>
          </w:p>
        </w:tc>
      </w:tr>
      <w:tr w:rsidR="00F0660F" w:rsidRPr="008562ED" w:rsidTr="009B3171">
        <w:trPr>
          <w:trHeight w:val="1418"/>
        </w:trPr>
        <w:tc>
          <w:tcPr>
            <w:tcW w:w="6967" w:type="dxa"/>
            <w:tcBorders>
              <w:top w:val="single" w:sz="4" w:space="0" w:color="auto"/>
              <w:left w:val="single" w:sz="4" w:space="0" w:color="auto"/>
              <w:bottom w:val="single" w:sz="4" w:space="0" w:color="auto"/>
              <w:right w:val="single" w:sz="4" w:space="0" w:color="auto"/>
            </w:tcBorders>
            <w:shd w:val="clear" w:color="auto" w:fill="FFFFFF" w:themeFill="background1"/>
          </w:tcPr>
          <w:p w:rsidR="005D2356" w:rsidRPr="008562ED" w:rsidRDefault="00F0660F" w:rsidP="00F0660F">
            <w:pPr>
              <w:rPr>
                <w:rFonts w:cs="Arial"/>
                <w:b/>
              </w:rPr>
            </w:pPr>
            <w:r w:rsidRPr="008562ED">
              <w:rPr>
                <w:rFonts w:cs="Arial"/>
                <w:b/>
              </w:rPr>
              <w:lastRenderedPageBreak/>
              <w:t xml:space="preserve">Didaktische bzw. methodische Zugänge: </w:t>
            </w:r>
          </w:p>
          <w:p w:rsidR="00F0660F" w:rsidRPr="00960C60" w:rsidRDefault="00362567" w:rsidP="006C47FC">
            <w:pPr>
              <w:pStyle w:val="Listenabsatz"/>
              <w:numPr>
                <w:ilvl w:val="0"/>
                <w:numId w:val="76"/>
              </w:numPr>
              <w:jc w:val="left"/>
              <w:rPr>
                <w:rFonts w:cs="Arial"/>
              </w:rPr>
            </w:pPr>
            <w:r>
              <w:rPr>
                <w:rFonts w:cs="Arial"/>
              </w:rPr>
              <w:t>Ideenfindung: kurze Geschichten (nach-)</w:t>
            </w:r>
            <w:r w:rsidR="00F0660F" w:rsidRPr="00960C60">
              <w:rPr>
                <w:rFonts w:cs="Arial"/>
              </w:rPr>
              <w:t>erzählen</w:t>
            </w:r>
          </w:p>
          <w:p w:rsidR="00F0660F" w:rsidRPr="00960C60" w:rsidRDefault="00F0660F" w:rsidP="006C47FC">
            <w:pPr>
              <w:pStyle w:val="Listenabsatz"/>
              <w:numPr>
                <w:ilvl w:val="0"/>
                <w:numId w:val="76"/>
              </w:numPr>
              <w:jc w:val="left"/>
              <w:rPr>
                <w:rFonts w:cs="Arial"/>
              </w:rPr>
            </w:pPr>
            <w:r>
              <w:rPr>
                <w:rFonts w:cs="Arial"/>
              </w:rPr>
              <w:t>Entscheidung für eine</w:t>
            </w:r>
            <w:r w:rsidRPr="00960C60">
              <w:rPr>
                <w:rFonts w:cs="Arial"/>
              </w:rPr>
              <w:t xml:space="preserve"> </w:t>
            </w:r>
            <w:r>
              <w:rPr>
                <w:rFonts w:cs="Arial"/>
              </w:rPr>
              <w:t xml:space="preserve">kurze </w:t>
            </w:r>
            <w:r w:rsidRPr="00960C60">
              <w:rPr>
                <w:rFonts w:cs="Arial"/>
              </w:rPr>
              <w:t xml:space="preserve">Geschichte je Kleingruppe </w:t>
            </w:r>
          </w:p>
          <w:p w:rsidR="00F0660F" w:rsidRPr="008562ED" w:rsidRDefault="00F0660F" w:rsidP="006C47FC">
            <w:pPr>
              <w:pStyle w:val="Listenabsatz"/>
              <w:numPr>
                <w:ilvl w:val="0"/>
                <w:numId w:val="76"/>
              </w:numPr>
              <w:jc w:val="left"/>
              <w:rPr>
                <w:rFonts w:cs="Arial"/>
              </w:rPr>
            </w:pPr>
            <w:r w:rsidRPr="008562ED">
              <w:rPr>
                <w:rFonts w:cs="Arial"/>
              </w:rPr>
              <w:t>Erstellung eines Storyboards (zeichnen und schreiben)</w:t>
            </w:r>
          </w:p>
          <w:p w:rsidR="00F0660F" w:rsidRDefault="00F0660F" w:rsidP="006C47FC">
            <w:pPr>
              <w:pStyle w:val="Listenabsatz"/>
              <w:numPr>
                <w:ilvl w:val="0"/>
                <w:numId w:val="76"/>
              </w:numPr>
              <w:jc w:val="left"/>
              <w:rPr>
                <w:rFonts w:cs="Arial"/>
              </w:rPr>
            </w:pPr>
            <w:r w:rsidRPr="008562ED">
              <w:rPr>
                <w:rFonts w:cs="Arial"/>
              </w:rPr>
              <w:t>Formulierung des Moderatorentextes und Verschriftlichung auf dem Storyboard</w:t>
            </w:r>
          </w:p>
          <w:p w:rsidR="00F0660F" w:rsidRPr="008562ED" w:rsidRDefault="00F23A38" w:rsidP="006C47FC">
            <w:pPr>
              <w:pStyle w:val="Listenabsatz"/>
              <w:numPr>
                <w:ilvl w:val="0"/>
                <w:numId w:val="76"/>
              </w:numPr>
              <w:jc w:val="left"/>
              <w:rPr>
                <w:rFonts w:cs="Arial"/>
              </w:rPr>
            </w:pPr>
            <w:r>
              <w:rPr>
                <w:rFonts w:cs="Arial"/>
              </w:rPr>
              <w:t>Schreib</w:t>
            </w:r>
            <w:r w:rsidR="00F0660F">
              <w:rPr>
                <w:rFonts w:cs="Arial"/>
              </w:rPr>
              <w:t>konferenzen</w:t>
            </w:r>
          </w:p>
          <w:p w:rsidR="00F0660F" w:rsidRPr="008562ED" w:rsidRDefault="00F0660F" w:rsidP="006C47FC">
            <w:pPr>
              <w:pStyle w:val="Listenabsatz"/>
              <w:numPr>
                <w:ilvl w:val="0"/>
                <w:numId w:val="76"/>
              </w:numPr>
              <w:jc w:val="left"/>
              <w:rPr>
                <w:rFonts w:cs="Arial"/>
              </w:rPr>
            </w:pPr>
            <w:r w:rsidRPr="008562ED">
              <w:rPr>
                <w:rFonts w:cs="Arial"/>
              </w:rPr>
              <w:t xml:space="preserve">Kulissenerstellung gemäß Storyboard </w:t>
            </w:r>
          </w:p>
          <w:p w:rsidR="00F0660F" w:rsidRPr="008562ED" w:rsidRDefault="00F0660F" w:rsidP="006C47FC">
            <w:pPr>
              <w:pStyle w:val="Listenabsatz"/>
              <w:numPr>
                <w:ilvl w:val="0"/>
                <w:numId w:val="76"/>
              </w:numPr>
              <w:jc w:val="left"/>
              <w:rPr>
                <w:rFonts w:cs="Arial"/>
              </w:rPr>
            </w:pPr>
            <w:r w:rsidRPr="008562ED">
              <w:rPr>
                <w:rFonts w:cs="Arial"/>
              </w:rPr>
              <w:t xml:space="preserve">Fertigung der Bildfolge unter Einsatz von Alltagsgegenständen und Spielzeugen </w:t>
            </w:r>
          </w:p>
          <w:p w:rsidR="00F0660F" w:rsidRPr="007232D7" w:rsidRDefault="00F0660F" w:rsidP="006C47FC">
            <w:pPr>
              <w:pStyle w:val="Listenabsatz"/>
              <w:numPr>
                <w:ilvl w:val="0"/>
                <w:numId w:val="76"/>
              </w:numPr>
              <w:jc w:val="left"/>
              <w:rPr>
                <w:rFonts w:cs="Arial"/>
              </w:rPr>
            </w:pPr>
            <w:r w:rsidRPr="008562ED">
              <w:rPr>
                <w:rFonts w:cs="Arial"/>
              </w:rPr>
              <w:t>Sprechen des Moderatorentextes zu den Bildsequenzen</w:t>
            </w:r>
          </w:p>
        </w:tc>
        <w:tc>
          <w:tcPr>
            <w:tcW w:w="692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5D2356" w:rsidRPr="008562ED" w:rsidRDefault="00F0660F" w:rsidP="00F0660F">
            <w:pPr>
              <w:rPr>
                <w:rFonts w:cs="Arial"/>
                <w:b/>
              </w:rPr>
            </w:pPr>
            <w:r w:rsidRPr="008562ED">
              <w:rPr>
                <w:rFonts w:cs="Arial"/>
                <w:b/>
              </w:rPr>
              <w:t>Materialien/Medien/außerschulische Angebote:</w:t>
            </w:r>
          </w:p>
          <w:p w:rsidR="00F0660F" w:rsidRDefault="00F0660F" w:rsidP="006C47FC">
            <w:pPr>
              <w:pStyle w:val="Listenabsatz"/>
              <w:numPr>
                <w:ilvl w:val="0"/>
                <w:numId w:val="64"/>
              </w:numPr>
              <w:spacing w:after="160" w:line="256" w:lineRule="auto"/>
              <w:ind w:left="357" w:hanging="357"/>
              <w:jc w:val="left"/>
              <w:rPr>
                <w:rFonts w:cs="Arial"/>
              </w:rPr>
            </w:pPr>
            <w:r>
              <w:rPr>
                <w:rFonts w:cs="Arial"/>
              </w:rPr>
              <w:t>Materialordner auf dem Schulserver (Vorlage Storyboard)</w:t>
            </w:r>
          </w:p>
          <w:p w:rsidR="00F0660F" w:rsidRDefault="00F0660F" w:rsidP="006C47FC">
            <w:pPr>
              <w:pStyle w:val="Listenabsatz"/>
              <w:numPr>
                <w:ilvl w:val="0"/>
                <w:numId w:val="64"/>
              </w:numPr>
              <w:spacing w:after="160" w:line="256" w:lineRule="auto"/>
              <w:ind w:left="357" w:hanging="357"/>
              <w:jc w:val="left"/>
              <w:rPr>
                <w:rFonts w:cs="Arial"/>
              </w:rPr>
            </w:pPr>
            <w:r>
              <w:rPr>
                <w:rFonts w:cs="Arial"/>
              </w:rPr>
              <w:t>Materialkiste (Alltagsgegenstände und Spielzeuge)</w:t>
            </w:r>
          </w:p>
          <w:p w:rsidR="00F0660F" w:rsidRDefault="00F0660F" w:rsidP="00F0660F">
            <w:pPr>
              <w:rPr>
                <w:rFonts w:cs="Arial"/>
              </w:rPr>
            </w:pPr>
          </w:p>
          <w:p w:rsidR="00F0660F" w:rsidRPr="008562ED" w:rsidRDefault="00F0660F" w:rsidP="00F0660F">
            <w:pPr>
              <w:rPr>
                <w:rFonts w:cs="Arial"/>
              </w:rPr>
            </w:pPr>
          </w:p>
        </w:tc>
      </w:tr>
      <w:tr w:rsidR="00F0660F" w:rsidRPr="008562ED" w:rsidTr="009B3171">
        <w:trPr>
          <w:trHeight w:val="498"/>
        </w:trPr>
        <w:tc>
          <w:tcPr>
            <w:tcW w:w="6967" w:type="dxa"/>
            <w:tcBorders>
              <w:top w:val="single" w:sz="4" w:space="0" w:color="auto"/>
              <w:left w:val="single" w:sz="4" w:space="0" w:color="auto"/>
              <w:bottom w:val="single" w:sz="4" w:space="0" w:color="auto"/>
              <w:right w:val="single" w:sz="4" w:space="0" w:color="auto"/>
            </w:tcBorders>
            <w:hideMark/>
          </w:tcPr>
          <w:p w:rsidR="00044CF6" w:rsidRPr="008562ED" w:rsidRDefault="00515E37" w:rsidP="00F0660F">
            <w:pPr>
              <w:rPr>
                <w:rFonts w:cs="Arial"/>
                <w:b/>
              </w:rPr>
            </w:pPr>
            <w:r>
              <w:rPr>
                <w:rFonts w:cs="Arial"/>
                <w:b/>
              </w:rPr>
              <w:t>Lernerfolgsüberprüfung/</w:t>
            </w:r>
            <w:r w:rsidR="00F0660F" w:rsidRPr="008562ED">
              <w:rPr>
                <w:rFonts w:cs="Arial"/>
                <w:b/>
              </w:rPr>
              <w:t xml:space="preserve">Leistungsbewertung/Feedback: </w:t>
            </w:r>
          </w:p>
          <w:p w:rsidR="00F0660F" w:rsidRPr="008562ED" w:rsidRDefault="00362567" w:rsidP="006C47FC">
            <w:pPr>
              <w:pStyle w:val="Listenabsatz"/>
              <w:numPr>
                <w:ilvl w:val="0"/>
                <w:numId w:val="77"/>
              </w:numPr>
              <w:jc w:val="left"/>
              <w:rPr>
                <w:rFonts w:cs="Arial"/>
              </w:rPr>
            </w:pPr>
            <w:r>
              <w:rPr>
                <w:rFonts w:cs="Arial"/>
              </w:rPr>
              <w:t>e</w:t>
            </w:r>
            <w:r w:rsidR="00F0660F">
              <w:rPr>
                <w:rFonts w:cs="Arial"/>
              </w:rPr>
              <w:t xml:space="preserve">rstelltes </w:t>
            </w:r>
            <w:r w:rsidR="00F0660F" w:rsidRPr="008562ED">
              <w:rPr>
                <w:rFonts w:cs="Arial"/>
              </w:rPr>
              <w:t>Video</w:t>
            </w:r>
            <w:r w:rsidR="009079E6">
              <w:rPr>
                <w:rFonts w:cs="Arial"/>
              </w:rPr>
              <w:t xml:space="preserve"> (k</w:t>
            </w:r>
            <w:r w:rsidR="00F0660F">
              <w:rPr>
                <w:rFonts w:cs="Arial"/>
              </w:rPr>
              <w:t>ooperative Leistung)</w:t>
            </w:r>
          </w:p>
        </w:tc>
        <w:tc>
          <w:tcPr>
            <w:tcW w:w="6920" w:type="dxa"/>
            <w:gridSpan w:val="3"/>
            <w:tcBorders>
              <w:top w:val="single" w:sz="4" w:space="0" w:color="auto"/>
              <w:left w:val="single" w:sz="4" w:space="0" w:color="auto"/>
              <w:bottom w:val="single" w:sz="4" w:space="0" w:color="auto"/>
              <w:right w:val="single" w:sz="4" w:space="0" w:color="auto"/>
            </w:tcBorders>
          </w:tcPr>
          <w:p w:rsidR="00044CF6" w:rsidRPr="008562ED" w:rsidRDefault="00F0660F" w:rsidP="00F0660F">
            <w:pPr>
              <w:rPr>
                <w:rFonts w:cs="Arial"/>
                <w:b/>
              </w:rPr>
            </w:pPr>
            <w:r w:rsidRPr="008562ED">
              <w:rPr>
                <w:rFonts w:cs="Arial"/>
                <w:b/>
              </w:rPr>
              <w:t xml:space="preserve">Kooperationen: </w:t>
            </w:r>
          </w:p>
          <w:p w:rsidR="00F0660F" w:rsidRPr="008562ED" w:rsidRDefault="00F23A38" w:rsidP="00F0660F">
            <w:pPr>
              <w:rPr>
                <w:rFonts w:cs="Arial"/>
                <w:color w:val="FF0000"/>
              </w:rPr>
            </w:pPr>
            <w:r>
              <w:rPr>
                <w:rFonts w:cs="Arial"/>
              </w:rPr>
              <w:t>Kunst</w:t>
            </w:r>
          </w:p>
        </w:tc>
      </w:tr>
    </w:tbl>
    <w:p w:rsidR="00F0660F" w:rsidRDefault="00F0660F">
      <w:pPr>
        <w:jc w:val="left"/>
      </w:pPr>
      <w:r>
        <w:br w:type="page"/>
      </w:r>
    </w:p>
    <w:tbl>
      <w:tblPr>
        <w:tblStyle w:val="Tabellenraster"/>
        <w:tblW w:w="0" w:type="auto"/>
        <w:tblLook w:val="04A0" w:firstRow="1" w:lastRow="0" w:firstColumn="1" w:lastColumn="0" w:noHBand="0" w:noVBand="1"/>
      </w:tblPr>
      <w:tblGrid>
        <w:gridCol w:w="6979"/>
        <w:gridCol w:w="2434"/>
        <w:gridCol w:w="2278"/>
        <w:gridCol w:w="2301"/>
      </w:tblGrid>
      <w:tr w:rsidR="008436E2" w:rsidRPr="006C71BF" w:rsidTr="002C397B">
        <w:tc>
          <w:tcPr>
            <w:tcW w:w="9413" w:type="dxa"/>
            <w:gridSpan w:val="2"/>
            <w:shd w:val="clear" w:color="auto" w:fill="BFBFBF" w:themeFill="background1" w:themeFillShade="BF"/>
          </w:tcPr>
          <w:p w:rsidR="008436E2" w:rsidRPr="006C71BF" w:rsidRDefault="008436E2" w:rsidP="005D2356">
            <w:pPr>
              <w:pStyle w:val="a-Thema"/>
            </w:pPr>
            <w:r>
              <w:lastRenderedPageBreak/>
              <w:t xml:space="preserve">Gelungene Schrift – leserlich schreiben und eine individuelle </w:t>
            </w:r>
            <w:r w:rsidR="00313193" w:rsidRPr="00313193">
              <w:t>verbundenen</w:t>
            </w:r>
            <w:r w:rsidR="00313193">
              <w:t xml:space="preserve"> </w:t>
            </w:r>
            <w:r>
              <w:t>Handschrift entwickeln</w:t>
            </w:r>
          </w:p>
        </w:tc>
        <w:tc>
          <w:tcPr>
            <w:tcW w:w="2278" w:type="dxa"/>
            <w:shd w:val="clear" w:color="auto" w:fill="BFBFBF" w:themeFill="background1" w:themeFillShade="BF"/>
          </w:tcPr>
          <w:p w:rsidR="008436E2" w:rsidRPr="006C71BF" w:rsidRDefault="008436E2" w:rsidP="00107623">
            <w:pPr>
              <w:spacing w:line="276" w:lineRule="auto"/>
              <w:jc w:val="left"/>
              <w:rPr>
                <w:rFonts w:cs="Arial"/>
              </w:rPr>
            </w:pPr>
            <w:r>
              <w:rPr>
                <w:rFonts w:cs="Arial"/>
              </w:rPr>
              <w:t>Zeitumfang in Std.: ca</w:t>
            </w:r>
            <w:r w:rsidRPr="00107623">
              <w:rPr>
                <w:rFonts w:cs="Arial"/>
              </w:rPr>
              <w:t>. 20</w:t>
            </w:r>
            <w:r w:rsidR="00107623">
              <w:t xml:space="preserve"> (lernprozessbegleitend)</w:t>
            </w:r>
          </w:p>
        </w:tc>
        <w:tc>
          <w:tcPr>
            <w:tcW w:w="2301" w:type="dxa"/>
            <w:shd w:val="clear" w:color="auto" w:fill="BFBFBF" w:themeFill="background1" w:themeFillShade="BF"/>
          </w:tcPr>
          <w:p w:rsidR="00611E17" w:rsidRPr="006C71BF" w:rsidRDefault="008436E2" w:rsidP="00BB69C6">
            <w:pPr>
              <w:spacing w:line="276" w:lineRule="auto"/>
              <w:jc w:val="left"/>
              <w:rPr>
                <w:rFonts w:cs="Arial"/>
              </w:rPr>
            </w:pPr>
            <w:r w:rsidRPr="006C71BF">
              <w:rPr>
                <w:rFonts w:cs="Arial"/>
              </w:rPr>
              <w:t xml:space="preserve">Klasse/Jahrgang: </w:t>
            </w:r>
          </w:p>
          <w:p w:rsidR="008436E2" w:rsidRPr="00BB69C6" w:rsidRDefault="008436E2" w:rsidP="00BB69C6">
            <w:pPr>
              <w:spacing w:line="276" w:lineRule="auto"/>
              <w:jc w:val="left"/>
              <w:rPr>
                <w:rFonts w:cs="Arial"/>
                <w:b/>
              </w:rPr>
            </w:pPr>
            <w:r w:rsidRPr="00BB69C6">
              <w:rPr>
                <w:rFonts w:cs="Arial"/>
                <w:b/>
              </w:rPr>
              <w:t>3/4</w:t>
            </w:r>
          </w:p>
        </w:tc>
      </w:tr>
      <w:tr w:rsidR="008436E2" w:rsidRPr="006C71BF" w:rsidTr="002C397B">
        <w:tc>
          <w:tcPr>
            <w:tcW w:w="13992" w:type="dxa"/>
            <w:gridSpan w:val="4"/>
            <w:shd w:val="clear" w:color="auto" w:fill="D9D9D9" w:themeFill="background1" w:themeFillShade="D9"/>
          </w:tcPr>
          <w:p w:rsidR="005D2356" w:rsidRPr="006C71BF" w:rsidRDefault="008436E2" w:rsidP="002C397B">
            <w:pPr>
              <w:rPr>
                <w:rFonts w:cs="Arial"/>
                <w:b/>
              </w:rPr>
            </w:pPr>
            <w:r w:rsidRPr="006C71BF">
              <w:rPr>
                <w:rFonts w:cs="Arial"/>
                <w:b/>
              </w:rPr>
              <w:t xml:space="preserve">KB 1: </w:t>
            </w:r>
            <w:r>
              <w:rPr>
                <w:rFonts w:cs="Arial"/>
                <w:b/>
              </w:rPr>
              <w:t>Sprechen und Zuhören</w:t>
            </w:r>
          </w:p>
          <w:p w:rsidR="005D2356" w:rsidRPr="006C71BF" w:rsidRDefault="008436E2" w:rsidP="002C397B">
            <w:pPr>
              <w:rPr>
                <w:rFonts w:cs="Arial"/>
                <w:i/>
              </w:rPr>
            </w:pPr>
            <w:r w:rsidRPr="00A456BD">
              <w:rPr>
                <w:rFonts w:cs="Arial"/>
                <w:i/>
              </w:rPr>
              <w:t>Die Schülerinnen und Schüler …</w:t>
            </w:r>
          </w:p>
          <w:p w:rsidR="008436E2" w:rsidRPr="006C71BF" w:rsidRDefault="008436E2" w:rsidP="007B20AE">
            <w:pPr>
              <w:pStyle w:val="Listenabsatz"/>
              <w:numPr>
                <w:ilvl w:val="0"/>
                <w:numId w:val="82"/>
              </w:numPr>
              <w:jc w:val="left"/>
              <w:rPr>
                <w:rFonts w:cs="Arial"/>
              </w:rPr>
            </w:pPr>
            <w:r w:rsidRPr="006C71BF">
              <w:rPr>
                <w:rFonts w:cs="Arial"/>
              </w:rPr>
              <w:t>sprechen angemessen hinsichtlich des Adressatenkreises und des Inhaltes.</w:t>
            </w:r>
          </w:p>
          <w:p w:rsidR="008436E2" w:rsidRPr="006C71BF" w:rsidRDefault="008436E2" w:rsidP="007B20AE">
            <w:pPr>
              <w:pStyle w:val="Listenabsatz"/>
              <w:numPr>
                <w:ilvl w:val="0"/>
                <w:numId w:val="82"/>
              </w:numPr>
              <w:jc w:val="left"/>
              <w:rPr>
                <w:rFonts w:cs="Arial"/>
              </w:rPr>
            </w:pPr>
            <w:r w:rsidRPr="006C71BF">
              <w:rPr>
                <w:rFonts w:cs="Arial"/>
              </w:rPr>
              <w:t>formulieren eigene Gesprächsbeiträge unter Einhaltung gemeinsam vereinbarter Regeln und nehmen Bezug auf Gesagtes.</w:t>
            </w:r>
          </w:p>
          <w:p w:rsidR="008436E2" w:rsidRPr="006C71BF" w:rsidRDefault="008436E2" w:rsidP="007B20AE">
            <w:pPr>
              <w:pStyle w:val="Listenabsatz"/>
              <w:numPr>
                <w:ilvl w:val="0"/>
                <w:numId w:val="82"/>
              </w:numPr>
              <w:jc w:val="left"/>
              <w:rPr>
                <w:rFonts w:cs="Arial"/>
              </w:rPr>
            </w:pPr>
            <w:r w:rsidRPr="006C71BF">
              <w:rPr>
                <w:rFonts w:cs="Arial"/>
              </w:rPr>
              <w:t>präsentieren Lernergebnisse und verwenden dabei Fachbegriffe.</w:t>
            </w:r>
          </w:p>
          <w:p w:rsidR="00044CF6" w:rsidRPr="007232D7" w:rsidRDefault="008436E2" w:rsidP="002C397B">
            <w:pPr>
              <w:rPr>
                <w:rFonts w:cs="Arial"/>
                <w:b/>
              </w:rPr>
            </w:pPr>
            <w:r>
              <w:rPr>
                <w:rFonts w:cs="Arial"/>
                <w:b/>
              </w:rPr>
              <w:t>KB 2 Schreiben</w:t>
            </w:r>
          </w:p>
          <w:p w:rsidR="00044CF6" w:rsidRPr="006C71BF" w:rsidRDefault="008436E2" w:rsidP="002C397B">
            <w:pPr>
              <w:rPr>
                <w:rFonts w:cs="Arial"/>
                <w:i/>
              </w:rPr>
            </w:pPr>
            <w:r w:rsidRPr="00A456BD">
              <w:rPr>
                <w:rFonts w:cs="Arial"/>
                <w:i/>
              </w:rPr>
              <w:t>Die Schülerinnen und Schüler …</w:t>
            </w:r>
          </w:p>
          <w:p w:rsidR="008436E2" w:rsidRPr="00313193" w:rsidRDefault="008436E2" w:rsidP="007B20AE">
            <w:pPr>
              <w:pStyle w:val="Listenabsatz"/>
              <w:numPr>
                <w:ilvl w:val="0"/>
                <w:numId w:val="82"/>
              </w:numPr>
              <w:jc w:val="left"/>
              <w:rPr>
                <w:rFonts w:cs="Arial"/>
                <w:b/>
              </w:rPr>
            </w:pPr>
            <w:r w:rsidRPr="00313193">
              <w:rPr>
                <w:rFonts w:cs="Arial"/>
                <w:b/>
              </w:rPr>
              <w:t>halten</w:t>
            </w:r>
            <w:r w:rsidR="00E046CF" w:rsidRPr="00313193">
              <w:rPr>
                <w:rFonts w:cs="Arial"/>
                <w:b/>
              </w:rPr>
              <w:t xml:space="preserve"> </w:t>
            </w:r>
            <w:r w:rsidRPr="00313193">
              <w:rPr>
                <w:rFonts w:cs="Arial"/>
                <w:b/>
              </w:rPr>
              <w:t>den Stift</w:t>
            </w:r>
            <w:r w:rsidR="00E046CF" w:rsidRPr="00313193">
              <w:rPr>
                <w:rFonts w:cs="Arial"/>
                <w:b/>
              </w:rPr>
              <w:t xml:space="preserve"> </w:t>
            </w:r>
            <w:r w:rsidRPr="00313193">
              <w:rPr>
                <w:rFonts w:cs="Arial"/>
                <w:b/>
              </w:rPr>
              <w:t xml:space="preserve">sicher </w:t>
            </w:r>
            <w:r w:rsidR="00EF7C82">
              <w:rPr>
                <w:rFonts w:cs="Arial"/>
                <w:b/>
              </w:rPr>
              <w:t xml:space="preserve">und entspannt </w:t>
            </w:r>
            <w:r w:rsidRPr="00313193">
              <w:rPr>
                <w:rFonts w:cs="Arial"/>
                <w:b/>
              </w:rPr>
              <w:t>mit ihrer dominanten Schreibhand.</w:t>
            </w:r>
          </w:p>
          <w:p w:rsidR="008436E2" w:rsidRPr="00313193" w:rsidRDefault="008436E2" w:rsidP="007B20AE">
            <w:pPr>
              <w:pStyle w:val="Listenabsatz"/>
              <w:numPr>
                <w:ilvl w:val="0"/>
                <w:numId w:val="82"/>
              </w:numPr>
              <w:jc w:val="left"/>
              <w:rPr>
                <w:rFonts w:cs="Arial"/>
                <w:b/>
              </w:rPr>
            </w:pPr>
            <w:r w:rsidRPr="00313193">
              <w:rPr>
                <w:rFonts w:cs="Arial"/>
                <w:b/>
              </w:rPr>
              <w:t>schreiben flüssig und in angemessener Geschwindigkeit in einer gut lesbaren verbundenen Handschrift.</w:t>
            </w:r>
          </w:p>
          <w:p w:rsidR="00BF46A6" w:rsidRPr="00CA7F7B" w:rsidRDefault="008436E2" w:rsidP="00CA7F7B">
            <w:pPr>
              <w:pStyle w:val="Listenabsatz"/>
              <w:numPr>
                <w:ilvl w:val="0"/>
                <w:numId w:val="82"/>
              </w:numPr>
              <w:jc w:val="left"/>
              <w:rPr>
                <w:rFonts w:cs="Arial"/>
                <w:b/>
              </w:rPr>
            </w:pPr>
            <w:r w:rsidRPr="00313193">
              <w:rPr>
                <w:rFonts w:cs="Arial"/>
                <w:b/>
              </w:rPr>
              <w:t>gestalten Texte für die Endfassung einer</w:t>
            </w:r>
            <w:r w:rsidR="00E046CF" w:rsidRPr="00313193">
              <w:rPr>
                <w:rFonts w:cs="Arial"/>
                <w:b/>
              </w:rPr>
              <w:t xml:space="preserve"> </w:t>
            </w:r>
            <w:r w:rsidRPr="00313193">
              <w:rPr>
                <w:rFonts w:cs="Arial"/>
                <w:b/>
              </w:rPr>
              <w:t>(digitalen) Veröffentlichung/Präsentation.</w:t>
            </w:r>
          </w:p>
          <w:p w:rsidR="00BF46A6" w:rsidRDefault="00BF46A6" w:rsidP="007B20AE">
            <w:pPr>
              <w:pStyle w:val="Listenabsatz"/>
              <w:numPr>
                <w:ilvl w:val="0"/>
                <w:numId w:val="82"/>
              </w:numPr>
              <w:spacing w:line="256" w:lineRule="auto"/>
              <w:jc w:val="left"/>
              <w:rPr>
                <w:rFonts w:cs="Arial"/>
                <w:b/>
                <w:bCs/>
              </w:rPr>
            </w:pPr>
            <w:r>
              <w:rPr>
                <w:rFonts w:cs="Arial"/>
                <w:b/>
                <w:bCs/>
              </w:rPr>
              <w:t>verfassen Texte mit verschiedenen Textfunktionen und individuell bedeutsame Texte.</w:t>
            </w:r>
          </w:p>
          <w:p w:rsidR="008436E2" w:rsidRPr="00313193" w:rsidRDefault="008436E2" w:rsidP="007B20AE">
            <w:pPr>
              <w:pStyle w:val="Listenabsatz"/>
              <w:numPr>
                <w:ilvl w:val="0"/>
                <w:numId w:val="82"/>
              </w:numPr>
              <w:jc w:val="left"/>
              <w:rPr>
                <w:rFonts w:cs="Arial"/>
                <w:b/>
              </w:rPr>
            </w:pPr>
            <w:r w:rsidRPr="00313193">
              <w:rPr>
                <w:rFonts w:cs="Arial"/>
                <w:b/>
              </w:rPr>
              <w:t>schreiben Texte unter Berücksichtigung der erarbeiteten Prinzipien der deutschen Orthographie (</w:t>
            </w:r>
            <w:r w:rsidR="007204C4">
              <w:rPr>
                <w:rFonts w:cs="Arial"/>
                <w:b/>
              </w:rPr>
              <w:t>bezogen auf</w:t>
            </w:r>
            <w:r w:rsidRPr="00313193">
              <w:rPr>
                <w:rFonts w:cs="Arial"/>
                <w:b/>
              </w:rPr>
              <w:t xml:space="preserve"> Wortbildung, Groß- und Kleinschreibung, Zeichensetzung).</w:t>
            </w:r>
          </w:p>
          <w:p w:rsidR="00044CF6" w:rsidRPr="00313193" w:rsidRDefault="008436E2" w:rsidP="007B20AE">
            <w:pPr>
              <w:pStyle w:val="Listenabsatz"/>
              <w:numPr>
                <w:ilvl w:val="0"/>
                <w:numId w:val="82"/>
              </w:numPr>
              <w:jc w:val="left"/>
              <w:rPr>
                <w:rFonts w:cs="Arial"/>
                <w:b/>
              </w:rPr>
            </w:pPr>
            <w:r w:rsidRPr="00313193">
              <w:rPr>
                <w:rFonts w:cs="Arial"/>
                <w:b/>
              </w:rPr>
              <w:t>überprüfen und bearbeiten angeleitet ausgewählte orthografische Fehlerschwerpunkte.</w:t>
            </w:r>
          </w:p>
          <w:p w:rsidR="00044CF6" w:rsidRPr="006C71BF" w:rsidRDefault="008436E2" w:rsidP="002C397B">
            <w:pPr>
              <w:rPr>
                <w:rFonts w:cs="Arial"/>
                <w:b/>
              </w:rPr>
            </w:pPr>
            <w:r w:rsidRPr="006C71BF">
              <w:rPr>
                <w:rFonts w:cs="Arial"/>
                <w:b/>
              </w:rPr>
              <w:t>KB 3: Lesen – mit Texten und Medien umgehen</w:t>
            </w:r>
          </w:p>
          <w:p w:rsidR="008436E2" w:rsidRPr="006C71BF" w:rsidRDefault="008436E2" w:rsidP="002C397B">
            <w:pPr>
              <w:rPr>
                <w:rFonts w:cs="Arial"/>
                <w:i/>
              </w:rPr>
            </w:pPr>
            <w:r w:rsidRPr="00A456BD">
              <w:rPr>
                <w:rFonts w:cs="Arial"/>
                <w:i/>
              </w:rPr>
              <w:t>Die Schülerinnen und Schüler …</w:t>
            </w:r>
          </w:p>
          <w:p w:rsidR="008436E2" w:rsidRPr="006C71BF" w:rsidRDefault="008436E2" w:rsidP="007B20AE">
            <w:pPr>
              <w:pStyle w:val="Listenabsatz"/>
              <w:numPr>
                <w:ilvl w:val="0"/>
                <w:numId w:val="82"/>
              </w:numPr>
              <w:jc w:val="left"/>
              <w:rPr>
                <w:rFonts w:cs="Arial"/>
              </w:rPr>
            </w:pPr>
            <w:r w:rsidRPr="006C71BF">
              <w:rPr>
                <w:rFonts w:cs="Arial"/>
              </w:rPr>
              <w:t>verfassen Texte produktionsorientiert zu literarischen Vorlagen in Hinblick auf die inhaltliche, sprachliche und mediale Gestaltung (Veränderung, Weiterschreiben, Paralleltext)</w:t>
            </w:r>
            <w:r>
              <w:rPr>
                <w:rFonts w:cs="Arial"/>
              </w:rPr>
              <w:t>.</w:t>
            </w:r>
          </w:p>
          <w:p w:rsidR="00044CF6" w:rsidRPr="006C71BF" w:rsidRDefault="008436E2" w:rsidP="002C397B">
            <w:pPr>
              <w:rPr>
                <w:rFonts w:cs="Arial"/>
                <w:b/>
              </w:rPr>
            </w:pPr>
            <w:r>
              <w:rPr>
                <w:rFonts w:cs="Arial"/>
                <w:b/>
              </w:rPr>
              <w:t xml:space="preserve">KB 4: </w:t>
            </w:r>
            <w:r w:rsidRPr="006C71BF">
              <w:rPr>
                <w:rFonts w:cs="Arial"/>
                <w:b/>
              </w:rPr>
              <w:t>Sprache</w:t>
            </w:r>
            <w:r>
              <w:rPr>
                <w:rFonts w:cs="Arial"/>
                <w:b/>
              </w:rPr>
              <w:t xml:space="preserve"> und Sprachgebrauch untersuchen</w:t>
            </w:r>
          </w:p>
          <w:p w:rsidR="008436E2" w:rsidRDefault="008436E2" w:rsidP="002C397B">
            <w:pPr>
              <w:rPr>
                <w:rFonts w:cs="Arial"/>
                <w:i/>
              </w:rPr>
            </w:pPr>
            <w:r w:rsidRPr="00A456BD">
              <w:rPr>
                <w:rFonts w:cs="Arial"/>
                <w:i/>
              </w:rPr>
              <w:t>Die Schülerinnen und Schüler …</w:t>
            </w:r>
          </w:p>
          <w:p w:rsidR="007B20AE" w:rsidRPr="00F57310" w:rsidRDefault="007B20AE" w:rsidP="007B20AE">
            <w:pPr>
              <w:pStyle w:val="Listenabsatz"/>
              <w:numPr>
                <w:ilvl w:val="0"/>
                <w:numId w:val="82"/>
              </w:numPr>
              <w:jc w:val="left"/>
              <w:rPr>
                <w:rFonts w:eastAsia="Times New Roman" w:cs="Arial"/>
                <w:b/>
                <w:color w:val="000000"/>
                <w:lang w:eastAsia="de-DE"/>
              </w:rPr>
            </w:pPr>
            <w:r>
              <w:rPr>
                <w:rFonts w:eastAsia="Times New Roman" w:cs="Arial"/>
                <w:bCs/>
                <w:color w:val="000000"/>
                <w:lang w:eastAsia="de-DE"/>
              </w:rPr>
              <w:t>unterscheiden Buchstaben, Silben, Wörter und Sätze</w:t>
            </w:r>
            <w:r w:rsidR="00F87E26">
              <w:rPr>
                <w:rFonts w:eastAsia="Times New Roman" w:cs="Arial"/>
                <w:bCs/>
                <w:color w:val="000000"/>
                <w:lang w:eastAsia="de-DE"/>
              </w:rPr>
              <w:t>.</w:t>
            </w:r>
          </w:p>
          <w:p w:rsidR="007B20AE" w:rsidRDefault="007B20AE" w:rsidP="007B20AE">
            <w:pPr>
              <w:pStyle w:val="Listenabsatz"/>
              <w:numPr>
                <w:ilvl w:val="0"/>
                <w:numId w:val="82"/>
              </w:numPr>
              <w:jc w:val="left"/>
              <w:rPr>
                <w:rFonts w:eastAsia="Times New Roman" w:cs="Arial"/>
                <w:color w:val="000000"/>
                <w:lang w:eastAsia="de-DE"/>
              </w:rPr>
            </w:pPr>
            <w:r w:rsidRPr="00F57310">
              <w:rPr>
                <w:rFonts w:eastAsia="Times New Roman" w:cs="Arial"/>
                <w:color w:val="000000"/>
                <w:lang w:eastAsia="de-DE"/>
              </w:rPr>
              <w:t>ordnen Wörtern Wortarten (u. a. Nomen, Verben, Adjektive, Artikel) zu.</w:t>
            </w:r>
          </w:p>
          <w:p w:rsidR="008436E2" w:rsidRPr="006C71BF" w:rsidRDefault="008436E2" w:rsidP="007B20AE">
            <w:pPr>
              <w:pStyle w:val="Listenabsatz"/>
              <w:numPr>
                <w:ilvl w:val="0"/>
                <w:numId w:val="82"/>
              </w:numPr>
              <w:jc w:val="left"/>
              <w:rPr>
                <w:rFonts w:cs="Arial"/>
              </w:rPr>
            </w:pPr>
            <w:r w:rsidRPr="006C71BF">
              <w:rPr>
                <w:rFonts w:cs="Arial"/>
              </w:rPr>
              <w:t>beschreiben die Wirkung von sprachlichen Mitteln.</w:t>
            </w:r>
          </w:p>
          <w:p w:rsidR="008436E2" w:rsidRPr="00313193" w:rsidRDefault="008436E2" w:rsidP="007B20AE">
            <w:pPr>
              <w:pStyle w:val="Listenabsatz"/>
              <w:numPr>
                <w:ilvl w:val="0"/>
                <w:numId w:val="82"/>
              </w:numPr>
              <w:jc w:val="left"/>
              <w:rPr>
                <w:rFonts w:cs="Arial"/>
              </w:rPr>
            </w:pPr>
            <w:r w:rsidRPr="006C71BF">
              <w:rPr>
                <w:rFonts w:cs="Arial"/>
              </w:rPr>
              <w:t>unterstützen die Textproduktion und das Textverständnis durch die Anwendung sprachlicher Operationen (u. a. Sprachproben: Umstellen, Ersetzen, Ergänzen, Weglassen).</w:t>
            </w:r>
          </w:p>
        </w:tc>
      </w:tr>
      <w:tr w:rsidR="008436E2" w:rsidRPr="006C71BF" w:rsidTr="002C397B">
        <w:trPr>
          <w:trHeight w:val="1418"/>
        </w:trPr>
        <w:tc>
          <w:tcPr>
            <w:tcW w:w="6979" w:type="dxa"/>
            <w:shd w:val="clear" w:color="auto" w:fill="FFFFFF" w:themeFill="background1"/>
          </w:tcPr>
          <w:p w:rsidR="00044CF6" w:rsidRPr="00B25724" w:rsidRDefault="008436E2" w:rsidP="002C397B">
            <w:pPr>
              <w:rPr>
                <w:rFonts w:cs="Arial"/>
                <w:b/>
              </w:rPr>
            </w:pPr>
            <w:r w:rsidRPr="00B25724">
              <w:rPr>
                <w:rFonts w:cs="Arial"/>
                <w:b/>
              </w:rPr>
              <w:t xml:space="preserve">Didaktische bzw. methodische Zugänge: </w:t>
            </w:r>
          </w:p>
          <w:p w:rsidR="008436E2" w:rsidRDefault="008436E2" w:rsidP="006C47FC">
            <w:pPr>
              <w:numPr>
                <w:ilvl w:val="0"/>
                <w:numId w:val="79"/>
              </w:numPr>
              <w:contextualSpacing/>
              <w:jc w:val="left"/>
              <w:rPr>
                <w:rFonts w:eastAsia="Calibri" w:cs="Arial"/>
                <w:bCs/>
              </w:rPr>
            </w:pPr>
            <w:r w:rsidRPr="006C71BF">
              <w:rPr>
                <w:rFonts w:eastAsia="Calibri" w:cs="Arial"/>
                <w:bCs/>
              </w:rPr>
              <w:t>Schriftgesp</w:t>
            </w:r>
            <w:r>
              <w:rPr>
                <w:rFonts w:eastAsia="Calibri" w:cs="Arial"/>
                <w:bCs/>
              </w:rPr>
              <w:t>räche</w:t>
            </w:r>
            <w:r w:rsidRPr="006C71BF">
              <w:rPr>
                <w:rFonts w:eastAsia="Calibri" w:cs="Arial"/>
                <w:bCs/>
              </w:rPr>
              <w:t xml:space="preserve"> zur Reflexion des eigenen Schriftbildes </w:t>
            </w:r>
            <w:r>
              <w:rPr>
                <w:rFonts w:eastAsia="Calibri" w:cs="Arial"/>
                <w:bCs/>
              </w:rPr>
              <w:t>(</w:t>
            </w:r>
            <w:r w:rsidRPr="006C71BF">
              <w:rPr>
                <w:rFonts w:eastAsia="Calibri" w:cs="Arial"/>
                <w:bCs/>
              </w:rPr>
              <w:t>Grundsätze für einen ökonomischen Bewegungsablauf bespr</w:t>
            </w:r>
            <w:r>
              <w:rPr>
                <w:rFonts w:eastAsia="Calibri" w:cs="Arial"/>
                <w:bCs/>
              </w:rPr>
              <w:t>echen, üben, reflektieren)</w:t>
            </w:r>
          </w:p>
          <w:p w:rsidR="008436E2" w:rsidRPr="00021558" w:rsidRDefault="008436E2" w:rsidP="006C47FC">
            <w:pPr>
              <w:numPr>
                <w:ilvl w:val="0"/>
                <w:numId w:val="79"/>
              </w:numPr>
              <w:contextualSpacing/>
              <w:jc w:val="left"/>
              <w:rPr>
                <w:rFonts w:eastAsia="Calibri" w:cs="Arial"/>
                <w:bCs/>
              </w:rPr>
            </w:pPr>
            <w:r w:rsidRPr="00021558">
              <w:rPr>
                <w:rFonts w:eastAsia="Calibri" w:cs="Arial"/>
                <w:bCs/>
                <w:noProof/>
              </w:rPr>
              <w:t>Schriftpass:</w:t>
            </w:r>
            <w:r w:rsidRPr="00021558">
              <w:rPr>
                <w:rFonts w:eastAsia="Calibri" w:cs="Arial"/>
                <w:bCs/>
              </w:rPr>
              <w:t xml:space="preserve"> </w:t>
            </w:r>
            <w:r w:rsidRPr="00021558">
              <w:rPr>
                <w:rFonts w:eastAsia="Calibri" w:cs="Arial"/>
                <w:noProof/>
              </w:rPr>
              <w:t>Sinnvolle Buchstabenverbindungen erproben</w:t>
            </w:r>
          </w:p>
          <w:p w:rsidR="008436E2" w:rsidRDefault="008436E2" w:rsidP="006C47FC">
            <w:pPr>
              <w:pStyle w:val="Listenabsatz"/>
              <w:numPr>
                <w:ilvl w:val="0"/>
                <w:numId w:val="79"/>
              </w:numPr>
              <w:jc w:val="left"/>
              <w:rPr>
                <w:rFonts w:cs="Arial"/>
              </w:rPr>
            </w:pPr>
            <w:r w:rsidRPr="00B25724">
              <w:rPr>
                <w:rFonts w:cs="Arial"/>
                <w:noProof/>
              </w:rPr>
              <w:lastRenderedPageBreak/>
              <w:t>Differenzierung der grob- und feinmotorischen Fertigkeiten durch regelmäßige und vielfältige Angebote im Rahmen der offenen Arbeitszeit</w:t>
            </w:r>
          </w:p>
          <w:p w:rsidR="008436E2" w:rsidRDefault="008436E2" w:rsidP="006C47FC">
            <w:pPr>
              <w:numPr>
                <w:ilvl w:val="0"/>
                <w:numId w:val="79"/>
              </w:numPr>
              <w:contextualSpacing/>
              <w:jc w:val="left"/>
              <w:rPr>
                <w:rFonts w:eastAsia="Calibri" w:cs="Arial"/>
              </w:rPr>
            </w:pPr>
            <w:r>
              <w:rPr>
                <w:rFonts w:eastAsia="Calibri" w:cs="Arial"/>
                <w:noProof/>
              </w:rPr>
              <w:t xml:space="preserve">Forschen mit Schrift: </w:t>
            </w:r>
          </w:p>
          <w:p w:rsidR="008436E2" w:rsidRPr="00021558" w:rsidRDefault="008436E2" w:rsidP="006C47FC">
            <w:pPr>
              <w:pStyle w:val="Listenabsatz"/>
              <w:numPr>
                <w:ilvl w:val="1"/>
                <w:numId w:val="79"/>
              </w:numPr>
              <w:ind w:left="714" w:hanging="357"/>
              <w:jc w:val="left"/>
              <w:rPr>
                <w:rFonts w:cs="Arial"/>
              </w:rPr>
            </w:pPr>
            <w:r w:rsidRPr="00021558">
              <w:rPr>
                <w:rFonts w:cs="Arial"/>
              </w:rPr>
              <w:t>Schriftproben untersuchen</w:t>
            </w:r>
            <w:r>
              <w:rPr>
                <w:rFonts w:cs="Arial"/>
              </w:rPr>
              <w:t xml:space="preserve"> </w:t>
            </w:r>
            <w:r w:rsidRPr="00021558">
              <w:rPr>
                <w:rFonts w:cs="Arial"/>
              </w:rPr>
              <w:t>(Vorschulkinder, E</w:t>
            </w:r>
            <w:r w:rsidR="00B62A4D">
              <w:rPr>
                <w:rFonts w:cs="Arial"/>
              </w:rPr>
              <w:t>rwachsene, aus anderen Ländern)</w:t>
            </w:r>
            <w:r w:rsidRPr="00021558">
              <w:rPr>
                <w:rFonts w:cs="Arial"/>
              </w:rPr>
              <w:t xml:space="preserve"> </w:t>
            </w:r>
          </w:p>
          <w:p w:rsidR="008436E2" w:rsidRDefault="008436E2" w:rsidP="006C47FC">
            <w:pPr>
              <w:pStyle w:val="Listenabsatz"/>
              <w:numPr>
                <w:ilvl w:val="1"/>
                <w:numId w:val="79"/>
              </w:numPr>
              <w:ind w:left="714" w:hanging="357"/>
              <w:jc w:val="left"/>
              <w:rPr>
                <w:rFonts w:cs="Arial"/>
              </w:rPr>
            </w:pPr>
            <w:r w:rsidRPr="00021558">
              <w:rPr>
                <w:rFonts w:cs="Arial"/>
              </w:rPr>
              <w:t>Schrift früher – Schrift heute</w:t>
            </w:r>
          </w:p>
          <w:p w:rsidR="008436E2" w:rsidRPr="00B66FEF" w:rsidRDefault="00E046CF" w:rsidP="006C47FC">
            <w:pPr>
              <w:pStyle w:val="Listenabsatz"/>
              <w:numPr>
                <w:ilvl w:val="1"/>
                <w:numId w:val="79"/>
              </w:numPr>
              <w:ind w:left="714" w:hanging="357"/>
              <w:jc w:val="left"/>
              <w:rPr>
                <w:rFonts w:cs="Arial"/>
              </w:rPr>
            </w:pPr>
            <w:r>
              <w:rPr>
                <w:rFonts w:cs="Arial"/>
                <w:noProof/>
              </w:rPr>
              <w:t>e</w:t>
            </w:r>
            <w:r w:rsidR="008436E2">
              <w:rPr>
                <w:rFonts w:cs="Arial"/>
                <w:noProof/>
              </w:rPr>
              <w:t>igene Schriftproben erstellen</w:t>
            </w:r>
          </w:p>
        </w:tc>
        <w:tc>
          <w:tcPr>
            <w:tcW w:w="7013" w:type="dxa"/>
            <w:gridSpan w:val="3"/>
            <w:shd w:val="clear" w:color="auto" w:fill="FFFFFF" w:themeFill="background1"/>
          </w:tcPr>
          <w:p w:rsidR="00044CF6" w:rsidRPr="00B25724" w:rsidRDefault="008436E2" w:rsidP="002C397B">
            <w:pPr>
              <w:rPr>
                <w:rFonts w:cs="Arial"/>
                <w:b/>
              </w:rPr>
            </w:pPr>
            <w:r w:rsidRPr="00B25724">
              <w:rPr>
                <w:rFonts w:cs="Arial"/>
                <w:b/>
              </w:rPr>
              <w:lastRenderedPageBreak/>
              <w:t>Materialien/M</w:t>
            </w:r>
            <w:r>
              <w:rPr>
                <w:rFonts w:cs="Arial"/>
                <w:b/>
              </w:rPr>
              <w:t>edien/außerschulische Angebote:</w:t>
            </w:r>
          </w:p>
          <w:p w:rsidR="00B62A4D" w:rsidRPr="00B62A4D" w:rsidRDefault="00B62A4D" w:rsidP="006C47FC">
            <w:pPr>
              <w:pStyle w:val="Listenabsatz"/>
              <w:numPr>
                <w:ilvl w:val="0"/>
                <w:numId w:val="144"/>
              </w:numPr>
              <w:rPr>
                <w:rFonts w:eastAsia="Calibri" w:cs="Arial"/>
                <w:bCs/>
              </w:rPr>
            </w:pPr>
            <w:r w:rsidRPr="00B62A4D">
              <w:rPr>
                <w:rFonts w:eastAsia="Calibri" w:cs="Arial"/>
                <w:bCs/>
              </w:rPr>
              <w:t xml:space="preserve">Materialordner auf dem Schulserver </w:t>
            </w:r>
          </w:p>
          <w:p w:rsidR="008436E2" w:rsidRPr="00B62A4D" w:rsidRDefault="008436E2" w:rsidP="006C47FC">
            <w:pPr>
              <w:pStyle w:val="Listenabsatz"/>
              <w:numPr>
                <w:ilvl w:val="0"/>
                <w:numId w:val="144"/>
              </w:numPr>
              <w:rPr>
                <w:rFonts w:eastAsia="Calibri" w:cs="Arial"/>
                <w:bCs/>
              </w:rPr>
            </w:pPr>
            <w:r w:rsidRPr="00B62A4D">
              <w:rPr>
                <w:rFonts w:eastAsia="Calibri" w:cs="Arial"/>
                <w:bCs/>
              </w:rPr>
              <w:t>Materialkiste</w:t>
            </w:r>
            <w:r w:rsidR="00313193">
              <w:rPr>
                <w:rFonts w:eastAsia="Calibri" w:cs="Arial"/>
                <w:bCs/>
              </w:rPr>
              <w:t xml:space="preserve"> (Schriftpass, Schriftproben)</w:t>
            </w:r>
          </w:p>
          <w:p w:rsidR="008436E2" w:rsidRPr="00B62A4D" w:rsidRDefault="008436E2" w:rsidP="006C47FC">
            <w:pPr>
              <w:pStyle w:val="Listenabsatz"/>
              <w:numPr>
                <w:ilvl w:val="0"/>
                <w:numId w:val="144"/>
              </w:numPr>
              <w:rPr>
                <w:rFonts w:eastAsia="Calibri" w:cs="Arial"/>
                <w:bCs/>
              </w:rPr>
            </w:pPr>
            <w:r w:rsidRPr="00B62A4D">
              <w:rPr>
                <w:rFonts w:eastAsia="Calibri" w:cs="Arial"/>
                <w:bCs/>
              </w:rPr>
              <w:t>Papiere mit unterschiedlicher Lineatur und Grammatur, unterschiedliche Schreibwerkzeuge</w:t>
            </w:r>
          </w:p>
          <w:p w:rsidR="008436E2" w:rsidRPr="006C71BF" w:rsidRDefault="008436E2" w:rsidP="002C397B">
            <w:pPr>
              <w:rPr>
                <w:rFonts w:cs="Arial"/>
              </w:rPr>
            </w:pPr>
          </w:p>
          <w:p w:rsidR="008436E2" w:rsidRPr="006C71BF" w:rsidRDefault="008436E2" w:rsidP="002C397B">
            <w:pPr>
              <w:rPr>
                <w:rFonts w:cs="Arial"/>
              </w:rPr>
            </w:pPr>
          </w:p>
        </w:tc>
      </w:tr>
      <w:tr w:rsidR="008436E2" w:rsidRPr="006C71BF" w:rsidTr="007232D7">
        <w:trPr>
          <w:trHeight w:val="532"/>
        </w:trPr>
        <w:tc>
          <w:tcPr>
            <w:tcW w:w="6979" w:type="dxa"/>
          </w:tcPr>
          <w:p w:rsidR="008436E2" w:rsidRDefault="00515E37" w:rsidP="002C397B">
            <w:pPr>
              <w:rPr>
                <w:rFonts w:cs="Arial"/>
                <w:b/>
              </w:rPr>
            </w:pPr>
            <w:r>
              <w:rPr>
                <w:rFonts w:cs="Arial"/>
                <w:b/>
              </w:rPr>
              <w:t>Lernerfolgsüberprüfung/</w:t>
            </w:r>
            <w:r w:rsidR="008436E2" w:rsidRPr="00B25724">
              <w:rPr>
                <w:rFonts w:cs="Arial"/>
                <w:b/>
              </w:rPr>
              <w:t xml:space="preserve">Leistungsbewertung/Feedback: </w:t>
            </w:r>
          </w:p>
          <w:p w:rsidR="008436E2" w:rsidRPr="0032359D" w:rsidRDefault="008436E2" w:rsidP="006C47FC">
            <w:pPr>
              <w:numPr>
                <w:ilvl w:val="0"/>
                <w:numId w:val="83"/>
              </w:numPr>
              <w:contextualSpacing/>
              <w:jc w:val="left"/>
              <w:rPr>
                <w:rFonts w:eastAsia="Calibri" w:cs="Arial"/>
                <w:bCs/>
              </w:rPr>
            </w:pPr>
            <w:r w:rsidRPr="00A13556">
              <w:rPr>
                <w:rFonts w:eastAsia="Calibri" w:cs="Arial"/>
                <w:bCs/>
              </w:rPr>
              <w:t>Portfolio mit Schriftproben</w:t>
            </w:r>
          </w:p>
        </w:tc>
        <w:tc>
          <w:tcPr>
            <w:tcW w:w="7013" w:type="dxa"/>
            <w:gridSpan w:val="3"/>
          </w:tcPr>
          <w:p w:rsidR="008436E2" w:rsidRDefault="008436E2" w:rsidP="002C397B">
            <w:pPr>
              <w:rPr>
                <w:rFonts w:cs="Arial"/>
                <w:b/>
              </w:rPr>
            </w:pPr>
            <w:r w:rsidRPr="00B25724">
              <w:rPr>
                <w:rFonts w:cs="Arial"/>
                <w:b/>
              </w:rPr>
              <w:t xml:space="preserve">Kooperationen: </w:t>
            </w:r>
          </w:p>
          <w:p w:rsidR="008436E2" w:rsidRPr="006C71BF" w:rsidRDefault="008436E2" w:rsidP="002C397B">
            <w:pPr>
              <w:contextualSpacing/>
              <w:rPr>
                <w:rFonts w:eastAsia="Calibri" w:cs="Arial"/>
                <w:color w:val="FF0000"/>
              </w:rPr>
            </w:pPr>
          </w:p>
        </w:tc>
      </w:tr>
    </w:tbl>
    <w:p w:rsidR="008436E2" w:rsidRDefault="008436E2">
      <w:pPr>
        <w:jc w:val="left"/>
      </w:pPr>
    </w:p>
    <w:p w:rsidR="008436E2" w:rsidRDefault="008436E2">
      <w:pPr>
        <w:jc w:val="left"/>
      </w:pPr>
      <w:r>
        <w:br w:type="page"/>
      </w:r>
    </w:p>
    <w:tbl>
      <w:tblPr>
        <w:tblStyle w:val="Tabellenraster"/>
        <w:tblW w:w="0" w:type="auto"/>
        <w:tblLook w:val="04A0" w:firstRow="1" w:lastRow="0" w:firstColumn="1" w:lastColumn="0" w:noHBand="0" w:noVBand="1"/>
      </w:tblPr>
      <w:tblGrid>
        <w:gridCol w:w="6979"/>
        <w:gridCol w:w="2434"/>
        <w:gridCol w:w="2278"/>
        <w:gridCol w:w="2301"/>
      </w:tblGrid>
      <w:tr w:rsidR="008436E2" w:rsidRPr="00A456BD" w:rsidTr="002C397B">
        <w:tc>
          <w:tcPr>
            <w:tcW w:w="9413" w:type="dxa"/>
            <w:gridSpan w:val="2"/>
            <w:shd w:val="clear" w:color="auto" w:fill="BFBFBF" w:themeFill="background1" w:themeFillShade="BF"/>
          </w:tcPr>
          <w:p w:rsidR="008436E2" w:rsidRPr="00A456BD" w:rsidRDefault="008436E2" w:rsidP="00723D46">
            <w:pPr>
              <w:pStyle w:val="a-Thema"/>
            </w:pPr>
            <w:bookmarkStart w:id="6" w:name="_Toc64291494"/>
            <w:r w:rsidRPr="00A456BD">
              <w:lastRenderedPageBreak/>
              <w:t>Etikette, Netiquette, Chatiquette – Kommunikation im Chat erkunden und reflektieren, Sicherheitsregeln verstehen und einüben</w:t>
            </w:r>
            <w:bookmarkEnd w:id="6"/>
          </w:p>
        </w:tc>
        <w:tc>
          <w:tcPr>
            <w:tcW w:w="2278" w:type="dxa"/>
            <w:shd w:val="clear" w:color="auto" w:fill="BFBFBF" w:themeFill="background1" w:themeFillShade="BF"/>
          </w:tcPr>
          <w:p w:rsidR="008436E2" w:rsidRPr="00A456BD" w:rsidRDefault="008436E2" w:rsidP="000B45B5">
            <w:pPr>
              <w:spacing w:line="276" w:lineRule="auto"/>
              <w:jc w:val="left"/>
              <w:rPr>
                <w:rFonts w:cs="Arial"/>
              </w:rPr>
            </w:pPr>
            <w:r>
              <w:rPr>
                <w:rFonts w:cs="Arial"/>
              </w:rPr>
              <w:t>Zeitumfang in Std.: ca.</w:t>
            </w:r>
            <w:r w:rsidRPr="00A456BD">
              <w:rPr>
                <w:rFonts w:cs="Arial"/>
              </w:rPr>
              <w:t xml:space="preserve"> </w:t>
            </w:r>
            <w:r>
              <w:rPr>
                <w:rFonts w:cs="Arial"/>
              </w:rPr>
              <w:t>20</w:t>
            </w:r>
          </w:p>
        </w:tc>
        <w:tc>
          <w:tcPr>
            <w:tcW w:w="2301" w:type="dxa"/>
            <w:shd w:val="clear" w:color="auto" w:fill="BFBFBF" w:themeFill="background1" w:themeFillShade="BF"/>
          </w:tcPr>
          <w:p w:rsidR="00611E17" w:rsidRPr="00A456BD" w:rsidRDefault="008436E2" w:rsidP="000B45B5">
            <w:pPr>
              <w:spacing w:line="276" w:lineRule="auto"/>
              <w:jc w:val="left"/>
              <w:rPr>
                <w:rFonts w:cs="Arial"/>
              </w:rPr>
            </w:pPr>
            <w:r w:rsidRPr="00A456BD">
              <w:rPr>
                <w:rFonts w:cs="Arial"/>
              </w:rPr>
              <w:t xml:space="preserve">Klasse/Jahrgang: </w:t>
            </w:r>
          </w:p>
          <w:p w:rsidR="008436E2" w:rsidRPr="000B45B5" w:rsidRDefault="008436E2" w:rsidP="000B45B5">
            <w:pPr>
              <w:spacing w:line="276" w:lineRule="auto"/>
              <w:jc w:val="left"/>
              <w:rPr>
                <w:rFonts w:cs="Arial"/>
                <w:b/>
              </w:rPr>
            </w:pPr>
            <w:r w:rsidRPr="000B45B5">
              <w:rPr>
                <w:rFonts w:cs="Arial"/>
                <w:b/>
              </w:rPr>
              <w:t>3/4</w:t>
            </w:r>
          </w:p>
        </w:tc>
      </w:tr>
      <w:tr w:rsidR="008436E2" w:rsidRPr="00A456BD" w:rsidTr="002C397B">
        <w:tc>
          <w:tcPr>
            <w:tcW w:w="13992" w:type="dxa"/>
            <w:gridSpan w:val="4"/>
            <w:shd w:val="clear" w:color="auto" w:fill="D9D9D9" w:themeFill="background1" w:themeFillShade="D9"/>
          </w:tcPr>
          <w:p w:rsidR="008436E2" w:rsidRDefault="008436E2" w:rsidP="002C397B">
            <w:pPr>
              <w:rPr>
                <w:rFonts w:cs="Arial"/>
                <w:b/>
              </w:rPr>
            </w:pPr>
            <w:r w:rsidRPr="00A456BD">
              <w:rPr>
                <w:rFonts w:cs="Arial"/>
                <w:b/>
              </w:rPr>
              <w:t>KB 1: Sprechen und Zuhören</w:t>
            </w:r>
          </w:p>
          <w:p w:rsidR="008436E2" w:rsidRDefault="008436E2" w:rsidP="002C397B">
            <w:pPr>
              <w:rPr>
                <w:rFonts w:cs="Arial"/>
                <w:i/>
              </w:rPr>
            </w:pPr>
            <w:r w:rsidRPr="00A456BD">
              <w:rPr>
                <w:rFonts w:cs="Arial"/>
                <w:i/>
              </w:rPr>
              <w:t>Die Schülerinnen und Schüler …</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sprechen angemessen hinsichtlich des Adressatenkreises und des Inhaltes.</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formulieren eigene Gesprächsbeiträge unter Einhaltung gemeinsam vereinbarter Regeln und nehmen Bezug auf Gesagtes.</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beteiligen sich ergebnisorientiert an unterschiedlichen Gesprächsformen (u. a. Streitschlichtungsgespräch, Beratung, kooperative Arbeitsformen, Diskussion) und bewerten die soziale Interaktion und den inhaltlichen Ertrag.</w:t>
            </w:r>
          </w:p>
          <w:p w:rsidR="008436E2" w:rsidRPr="00A456BD" w:rsidRDefault="008436E2" w:rsidP="00161699">
            <w:pPr>
              <w:pStyle w:val="Listenabsatz"/>
              <w:numPr>
                <w:ilvl w:val="0"/>
                <w:numId w:val="85"/>
              </w:numPr>
              <w:jc w:val="left"/>
              <w:rPr>
                <w:rFonts w:eastAsia="Times New Roman" w:cs="Arial"/>
                <w:color w:val="000000"/>
                <w:lang w:eastAsia="de-DE"/>
              </w:rPr>
            </w:pPr>
            <w:r w:rsidRPr="00A456BD">
              <w:rPr>
                <w:rFonts w:eastAsia="Times New Roman" w:cs="Arial"/>
                <w:color w:val="000000"/>
                <w:lang w:eastAsia="de-DE"/>
              </w:rPr>
              <w:t xml:space="preserve">beschreiben eigene Gefühle und berücksichtigen </w:t>
            </w:r>
            <w:r w:rsidR="007B67E0">
              <w:rPr>
                <w:rFonts w:eastAsia="Times New Roman" w:cs="Arial"/>
                <w:color w:val="000000"/>
                <w:lang w:eastAsia="de-DE"/>
              </w:rPr>
              <w:t xml:space="preserve">zunehmend die Perspektive </w:t>
            </w:r>
            <w:r w:rsidRPr="00A456BD">
              <w:rPr>
                <w:rFonts w:eastAsia="Times New Roman" w:cs="Arial"/>
                <w:color w:val="000000"/>
                <w:lang w:eastAsia="de-DE"/>
              </w:rPr>
              <w:t>anderer Gesprächspartnerinnen und Gesprächspartner.</w:t>
            </w:r>
          </w:p>
          <w:p w:rsidR="008436E2" w:rsidRPr="00A456BD" w:rsidRDefault="008436E2" w:rsidP="00161699">
            <w:pPr>
              <w:pStyle w:val="Listenabsatz"/>
              <w:numPr>
                <w:ilvl w:val="0"/>
                <w:numId w:val="85"/>
              </w:numPr>
              <w:jc w:val="left"/>
              <w:rPr>
                <w:rFonts w:eastAsia="Times New Roman" w:cs="Arial"/>
                <w:lang w:eastAsia="de-DE"/>
              </w:rPr>
            </w:pPr>
            <w:r w:rsidRPr="00A456BD">
              <w:rPr>
                <w:rFonts w:eastAsia="Times New Roman" w:cs="Arial"/>
                <w:lang w:eastAsia="de-DE"/>
              </w:rPr>
              <w:t>präsentieren Lernergebnisse und verwenden dabei Fachbegriffe.</w:t>
            </w:r>
          </w:p>
          <w:p w:rsidR="008436E2" w:rsidRDefault="008436E2" w:rsidP="002C397B">
            <w:pPr>
              <w:rPr>
                <w:rFonts w:cs="Arial"/>
                <w:b/>
              </w:rPr>
            </w:pPr>
            <w:r w:rsidRPr="00A456BD">
              <w:rPr>
                <w:rFonts w:cs="Arial"/>
                <w:b/>
              </w:rPr>
              <w:t>KB 2: Schreiben</w:t>
            </w:r>
          </w:p>
          <w:p w:rsidR="008436E2" w:rsidRDefault="008436E2" w:rsidP="002C397B">
            <w:pPr>
              <w:rPr>
                <w:rFonts w:cs="Arial"/>
                <w:i/>
              </w:rPr>
            </w:pPr>
            <w:r w:rsidRPr="00A456BD">
              <w:rPr>
                <w:rFonts w:cs="Arial"/>
                <w:i/>
              </w:rPr>
              <w:t>Die Schülerinnen und Schüler …</w:t>
            </w:r>
          </w:p>
          <w:p w:rsidR="00161699" w:rsidRPr="00CA7F7B" w:rsidRDefault="00161699" w:rsidP="00161699">
            <w:pPr>
              <w:pStyle w:val="Listenabsatz"/>
              <w:numPr>
                <w:ilvl w:val="0"/>
                <w:numId w:val="85"/>
              </w:numPr>
              <w:jc w:val="left"/>
              <w:rPr>
                <w:rFonts w:cs="Arial"/>
              </w:rPr>
            </w:pPr>
            <w:r w:rsidRPr="00CA7F7B">
              <w:rPr>
                <w:rFonts w:cs="Arial"/>
              </w:rPr>
              <w:t>überarbeiten eigene und fremde Texte strategiegeleitet (mithilfe von Leitfragen und Kriterien, Wirkung auf andere testen, Identifikation gelungener und weniger gelungener Textstellen, Überarbeitung hinsichtlich Schreibziel, Inhalt, Wirkung und sprachformaler Korrektheit).</w:t>
            </w:r>
          </w:p>
          <w:p w:rsidR="008436E2" w:rsidRPr="007204C4" w:rsidRDefault="008436E2" w:rsidP="00161699">
            <w:pPr>
              <w:pStyle w:val="Listenabsatz"/>
              <w:numPr>
                <w:ilvl w:val="0"/>
                <w:numId w:val="85"/>
              </w:numPr>
              <w:jc w:val="left"/>
              <w:rPr>
                <w:rFonts w:eastAsia="Times New Roman" w:cs="Arial"/>
                <w:color w:val="000000"/>
                <w:lang w:eastAsia="de-DE"/>
              </w:rPr>
            </w:pPr>
            <w:r w:rsidRPr="00A456BD">
              <w:rPr>
                <w:rFonts w:eastAsia="Times New Roman" w:cs="Arial"/>
                <w:color w:val="000000"/>
                <w:lang w:eastAsia="de-DE"/>
              </w:rPr>
              <w:t xml:space="preserve">schreiben Texte unter Berücksichtigung der erarbeiteten Prinzipien der deutschen Orthographie </w:t>
            </w:r>
            <w:r w:rsidRPr="007204C4">
              <w:rPr>
                <w:rFonts w:eastAsia="Times New Roman" w:cs="Arial"/>
                <w:color w:val="000000"/>
                <w:lang w:eastAsia="de-DE"/>
              </w:rPr>
              <w:t>(</w:t>
            </w:r>
            <w:r w:rsidR="007204C4" w:rsidRPr="00CA7F7B">
              <w:rPr>
                <w:rFonts w:cs="Arial"/>
              </w:rPr>
              <w:t>bezogen auf Wortbildung, Groß- und Kleinschreibung, Zeichensetzung</w:t>
            </w:r>
            <w:r w:rsidRPr="007204C4">
              <w:rPr>
                <w:rFonts w:eastAsia="Times New Roman" w:cs="Arial"/>
                <w:color w:val="000000"/>
                <w:lang w:eastAsia="de-DE"/>
              </w:rPr>
              <w:t>).</w:t>
            </w:r>
          </w:p>
          <w:p w:rsidR="008436E2" w:rsidRDefault="008436E2" w:rsidP="002C397B">
            <w:pPr>
              <w:rPr>
                <w:rFonts w:cs="Arial"/>
                <w:b/>
              </w:rPr>
            </w:pPr>
            <w:r w:rsidRPr="00A456BD">
              <w:rPr>
                <w:rFonts w:cs="Arial"/>
                <w:b/>
              </w:rPr>
              <w:t>KB 3: Lesen – mit Texten und Medien umgehen</w:t>
            </w:r>
          </w:p>
          <w:p w:rsidR="008436E2" w:rsidRDefault="008436E2" w:rsidP="002C397B">
            <w:pPr>
              <w:rPr>
                <w:rFonts w:cs="Arial"/>
                <w:i/>
              </w:rPr>
            </w:pPr>
            <w:r w:rsidRPr="00A456BD">
              <w:rPr>
                <w:rFonts w:cs="Arial"/>
                <w:i/>
              </w:rPr>
              <w:t>Die Schülerinnen und Schüler …</w:t>
            </w:r>
          </w:p>
          <w:p w:rsidR="008436E2" w:rsidRPr="00A456BD" w:rsidRDefault="008436E2" w:rsidP="00161699">
            <w:pPr>
              <w:pStyle w:val="Listenabsatz"/>
              <w:numPr>
                <w:ilvl w:val="0"/>
                <w:numId w:val="85"/>
              </w:numPr>
              <w:jc w:val="left"/>
              <w:rPr>
                <w:rFonts w:eastAsia="Times New Roman" w:cs="Arial"/>
                <w:color w:val="000000"/>
                <w:lang w:eastAsia="de-DE"/>
              </w:rPr>
            </w:pPr>
            <w:r w:rsidRPr="00A456BD">
              <w:rPr>
                <w:rFonts w:eastAsia="Times New Roman" w:cs="Arial"/>
                <w:color w:val="000000"/>
                <w:lang w:eastAsia="de-DE"/>
              </w:rPr>
              <w:t>identifizieren Einzelinformationen in Texten bzw. Textabschnitten.</w:t>
            </w:r>
          </w:p>
          <w:p w:rsidR="008436E2" w:rsidRPr="00A456BD" w:rsidRDefault="008436E2" w:rsidP="00161699">
            <w:pPr>
              <w:pStyle w:val="Listenabsatz"/>
              <w:numPr>
                <w:ilvl w:val="0"/>
                <w:numId w:val="85"/>
              </w:numPr>
              <w:jc w:val="left"/>
              <w:rPr>
                <w:rFonts w:eastAsia="Times New Roman" w:cs="Arial"/>
                <w:color w:val="000000"/>
                <w:lang w:eastAsia="de-DE"/>
              </w:rPr>
            </w:pPr>
            <w:r w:rsidRPr="00A456BD">
              <w:rPr>
                <w:rFonts w:eastAsia="Times New Roman" w:cs="Arial"/>
                <w:color w:val="000000"/>
                <w:lang w:eastAsia="de-DE"/>
              </w:rPr>
              <w:t>verknüpfen Informationen in Texten bzw. Textabschnitten (lokale Kohärenz).</w:t>
            </w:r>
          </w:p>
          <w:p w:rsidR="008436E2" w:rsidRPr="00A456BD" w:rsidRDefault="008436E2" w:rsidP="00161699">
            <w:pPr>
              <w:pStyle w:val="Listenabsatz"/>
              <w:numPr>
                <w:ilvl w:val="0"/>
                <w:numId w:val="85"/>
              </w:numPr>
              <w:jc w:val="left"/>
              <w:rPr>
                <w:rFonts w:eastAsia="Times New Roman" w:cs="Arial"/>
                <w:color w:val="000000"/>
                <w:lang w:eastAsia="de-DE"/>
              </w:rPr>
            </w:pPr>
            <w:r w:rsidRPr="00A456BD">
              <w:rPr>
                <w:rFonts w:eastAsia="Times New Roman" w:cs="Arial"/>
                <w:color w:val="000000"/>
                <w:lang w:eastAsia="de-DE"/>
              </w:rPr>
              <w:t>entwickeln ein Gesamtverständnis des Textes (globale Kohärenz).</w:t>
            </w:r>
          </w:p>
          <w:p w:rsidR="008436E2" w:rsidRPr="00A456BD" w:rsidRDefault="008436E2" w:rsidP="00161699">
            <w:pPr>
              <w:pStyle w:val="Listenabsatz"/>
              <w:numPr>
                <w:ilvl w:val="0"/>
                <w:numId w:val="85"/>
              </w:numPr>
              <w:spacing w:line="256" w:lineRule="auto"/>
              <w:jc w:val="left"/>
              <w:rPr>
                <w:rFonts w:eastAsia="Times New Roman" w:cs="Arial"/>
                <w:b/>
                <w:color w:val="000000"/>
                <w:lang w:eastAsia="de-DE"/>
              </w:rPr>
            </w:pPr>
            <w:r w:rsidRPr="00A456BD">
              <w:rPr>
                <w:rFonts w:eastAsia="Times New Roman" w:cs="Arial"/>
                <w:b/>
                <w:color w:val="000000"/>
                <w:lang w:eastAsia="de-DE"/>
              </w:rPr>
              <w:t>begründen eigene Positionen zum Text und seinen Aussagen.</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formulieren die eigene Lesart von Texten und vergleichen sie mit den Lesarten anderer.</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identifizieren angeleitet Internet-Kommunikation als potenziell öffentliche Kommunikation und schätzen Konsequenzen für sich und andere ein.</w:t>
            </w:r>
          </w:p>
          <w:p w:rsidR="008436E2" w:rsidRDefault="008436E2" w:rsidP="00161699">
            <w:pPr>
              <w:pStyle w:val="Listenabsatz"/>
              <w:numPr>
                <w:ilvl w:val="0"/>
                <w:numId w:val="85"/>
              </w:numPr>
              <w:jc w:val="left"/>
              <w:rPr>
                <w:rFonts w:eastAsia="Times New Roman" w:cs="Arial"/>
                <w:color w:val="000000"/>
                <w:lang w:eastAsia="de-DE"/>
              </w:rPr>
            </w:pPr>
            <w:r w:rsidRPr="00A456BD">
              <w:rPr>
                <w:rFonts w:eastAsia="Times New Roman" w:cs="Arial"/>
                <w:color w:val="000000"/>
                <w:lang w:eastAsia="de-DE"/>
              </w:rPr>
              <w:t>unterscheiden literarische Texte und Sachtexte in unterschiedlichen medialen Erscheinungsformen.</w:t>
            </w:r>
          </w:p>
          <w:p w:rsidR="008436E2" w:rsidRDefault="008436E2" w:rsidP="002C397B">
            <w:pPr>
              <w:rPr>
                <w:rFonts w:cs="Arial"/>
                <w:b/>
              </w:rPr>
            </w:pPr>
            <w:r w:rsidRPr="00A456BD">
              <w:rPr>
                <w:rFonts w:cs="Arial"/>
                <w:b/>
              </w:rPr>
              <w:t>KB 4: Sprache und Sprachgebrauch untersuchen</w:t>
            </w:r>
          </w:p>
          <w:p w:rsidR="008436E2" w:rsidRDefault="008436E2" w:rsidP="002C397B">
            <w:pPr>
              <w:rPr>
                <w:rFonts w:cs="Arial"/>
                <w:i/>
              </w:rPr>
            </w:pPr>
            <w:r w:rsidRPr="00A456BD">
              <w:rPr>
                <w:rFonts w:cs="Arial"/>
                <w:i/>
              </w:rPr>
              <w:t>Die Schülerinnen und Schüler …</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verbinden nonverbale und verbale Kommunikation und erkennen Verstehens- und Verständigungsprobleme bei Missverständnissen.</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untersuchen die Wirkung nonverbaler Kommunikation und setzen sie gezielt ein.</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beschreiben die Wirkung von sprachlichen Mitteln.</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nehmen unterschiedliche Sichtweisen ein und reflektieren diese.</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 xml:space="preserve">formulieren wertschätzend und sachlich, auch im Hinblick auf </w:t>
            </w:r>
            <w:r w:rsidR="00E2795A" w:rsidRPr="00A456BD">
              <w:rPr>
                <w:rFonts w:eastAsia="Times New Roman" w:cs="Arial"/>
                <w:b/>
                <w:color w:val="000000"/>
                <w:lang w:eastAsia="de-DE"/>
              </w:rPr>
              <w:t>Ge</w:t>
            </w:r>
            <w:r w:rsidR="00E2795A">
              <w:rPr>
                <w:rFonts w:eastAsia="Times New Roman" w:cs="Arial"/>
                <w:b/>
                <w:color w:val="000000"/>
                <w:lang w:eastAsia="de-DE"/>
              </w:rPr>
              <w:t>nderaspekte</w:t>
            </w:r>
            <w:r w:rsidR="00E2795A" w:rsidRPr="00A456BD">
              <w:rPr>
                <w:rFonts w:eastAsia="Times New Roman" w:cs="Arial"/>
                <w:b/>
                <w:color w:val="000000"/>
                <w:lang w:eastAsia="de-DE"/>
              </w:rPr>
              <w:t xml:space="preserve"> </w:t>
            </w:r>
            <w:r w:rsidRPr="00A456BD">
              <w:rPr>
                <w:rFonts w:eastAsia="Times New Roman" w:cs="Arial"/>
                <w:b/>
                <w:color w:val="000000"/>
                <w:lang w:eastAsia="de-DE"/>
              </w:rPr>
              <w:t>und Rollen.</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lastRenderedPageBreak/>
              <w:t>unterscheiden Merkmale der Schriftlich- und Mündlichkeit in digitaler und analoger Kommunikation (u. a. Öffentlichkeit vs. Privatheit, Fremdheit vs. Vertrautheit des Kommunikationspartners).</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unterscheiden anhand einfacher Beispiele Alltagssprache und Bildungssprache.</w:t>
            </w:r>
          </w:p>
        </w:tc>
      </w:tr>
      <w:tr w:rsidR="008436E2" w:rsidRPr="00A456BD" w:rsidTr="00611E17">
        <w:trPr>
          <w:trHeight w:val="981"/>
        </w:trPr>
        <w:tc>
          <w:tcPr>
            <w:tcW w:w="6979" w:type="dxa"/>
            <w:shd w:val="clear" w:color="auto" w:fill="FFFFFF" w:themeFill="background1"/>
          </w:tcPr>
          <w:p w:rsidR="008436E2" w:rsidRDefault="008436E2" w:rsidP="002C397B">
            <w:pPr>
              <w:rPr>
                <w:rFonts w:cs="Arial"/>
                <w:b/>
              </w:rPr>
            </w:pPr>
            <w:r w:rsidRPr="00A456BD">
              <w:rPr>
                <w:rFonts w:cs="Arial"/>
                <w:b/>
              </w:rPr>
              <w:lastRenderedPageBreak/>
              <w:t>Didaktische bzw. methodische Zugänge:</w:t>
            </w:r>
          </w:p>
          <w:p w:rsidR="008436E2" w:rsidRPr="00A456BD" w:rsidRDefault="008436E2" w:rsidP="006C47FC">
            <w:pPr>
              <w:pStyle w:val="Listenabsatz"/>
              <w:numPr>
                <w:ilvl w:val="0"/>
                <w:numId w:val="89"/>
              </w:numPr>
              <w:ind w:left="357" w:hanging="357"/>
              <w:jc w:val="left"/>
              <w:rPr>
                <w:rFonts w:cs="Arial"/>
              </w:rPr>
            </w:pPr>
            <w:r w:rsidRPr="00A456BD">
              <w:rPr>
                <w:rFonts w:cs="Arial"/>
              </w:rPr>
              <w:t>Chat-Simulation und Auswertung</w:t>
            </w:r>
          </w:p>
          <w:p w:rsidR="008436E2" w:rsidRPr="00A456BD" w:rsidRDefault="008436E2" w:rsidP="006C47FC">
            <w:pPr>
              <w:pStyle w:val="Listenabsatz"/>
              <w:numPr>
                <w:ilvl w:val="0"/>
                <w:numId w:val="89"/>
              </w:numPr>
              <w:ind w:left="357" w:hanging="357"/>
              <w:jc w:val="left"/>
              <w:rPr>
                <w:rFonts w:cs="Arial"/>
              </w:rPr>
            </w:pPr>
            <w:r w:rsidRPr="00A456BD">
              <w:rPr>
                <w:rFonts w:cs="Arial"/>
              </w:rPr>
              <w:t xml:space="preserve">Gesprächsregeln in der Klasse und im Chat im Vergleich (Was ist anders, wenn man sich nicht sieht und hört? / Mündlichkeit </w:t>
            </w:r>
            <w:r w:rsidR="00844454">
              <w:rPr>
                <w:rFonts w:cs="Arial"/>
              </w:rPr>
              <w:t>–</w:t>
            </w:r>
            <w:r w:rsidRPr="00A456BD">
              <w:rPr>
                <w:rFonts w:cs="Arial"/>
              </w:rPr>
              <w:t xml:space="preserve"> Schriftlichkeit)</w:t>
            </w:r>
          </w:p>
          <w:p w:rsidR="008436E2" w:rsidRPr="00A456BD" w:rsidRDefault="008436E2" w:rsidP="006C47FC">
            <w:pPr>
              <w:pStyle w:val="Listenabsatz"/>
              <w:numPr>
                <w:ilvl w:val="0"/>
                <w:numId w:val="89"/>
              </w:numPr>
              <w:ind w:left="357" w:hanging="357"/>
              <w:jc w:val="left"/>
              <w:rPr>
                <w:rFonts w:cs="Arial"/>
              </w:rPr>
            </w:pPr>
            <w:r w:rsidRPr="00A456BD">
              <w:rPr>
                <w:rFonts w:cs="Arial"/>
              </w:rPr>
              <w:t>Bedeutung von Emoticons und Emojis als Möglichkeit</w:t>
            </w:r>
            <w:r w:rsidR="00271E84">
              <w:rPr>
                <w:rFonts w:cs="Arial"/>
              </w:rPr>
              <w:t>,</w:t>
            </w:r>
            <w:r w:rsidRPr="00A456BD">
              <w:rPr>
                <w:rFonts w:cs="Arial"/>
              </w:rPr>
              <w:t xml:space="preserve"> Gefühle zu zeigen, Missverständnisse zu vermeiden und Kommunikation aufzulockern</w:t>
            </w:r>
          </w:p>
          <w:p w:rsidR="008436E2" w:rsidRPr="00A456BD" w:rsidRDefault="008436E2" w:rsidP="006C47FC">
            <w:pPr>
              <w:pStyle w:val="Listenabsatz"/>
              <w:numPr>
                <w:ilvl w:val="0"/>
                <w:numId w:val="89"/>
              </w:numPr>
              <w:ind w:left="357" w:hanging="357"/>
              <w:jc w:val="left"/>
              <w:rPr>
                <w:rFonts w:cs="Arial"/>
              </w:rPr>
            </w:pPr>
            <w:r w:rsidRPr="00A456BD">
              <w:rPr>
                <w:rFonts w:cs="Arial"/>
              </w:rPr>
              <w:t>Bedeutung von Datenschutz und Urheberecht</w:t>
            </w:r>
          </w:p>
          <w:p w:rsidR="008436E2" w:rsidRDefault="008436E2" w:rsidP="006C47FC">
            <w:pPr>
              <w:pStyle w:val="Listenabsatz"/>
              <w:numPr>
                <w:ilvl w:val="0"/>
                <w:numId w:val="89"/>
              </w:numPr>
              <w:ind w:left="357" w:hanging="357"/>
              <w:jc w:val="left"/>
              <w:rPr>
                <w:rFonts w:cs="Arial"/>
              </w:rPr>
            </w:pPr>
            <w:r w:rsidRPr="00A456BD">
              <w:rPr>
                <w:rFonts w:cs="Arial"/>
              </w:rPr>
              <w:t>Rollen(schreib)spiel</w:t>
            </w:r>
          </w:p>
          <w:p w:rsidR="008436E2" w:rsidRPr="007E27CA" w:rsidRDefault="008436E2" w:rsidP="006C47FC">
            <w:pPr>
              <w:pStyle w:val="Listenabsatz"/>
              <w:numPr>
                <w:ilvl w:val="0"/>
                <w:numId w:val="89"/>
              </w:numPr>
              <w:ind w:left="357" w:hanging="357"/>
              <w:jc w:val="left"/>
              <w:rPr>
                <w:rFonts w:cs="Arial"/>
              </w:rPr>
            </w:pPr>
            <w:r w:rsidRPr="007E27CA">
              <w:rPr>
                <w:rFonts w:cs="Arial"/>
              </w:rPr>
              <w:t>Rechtschreibgespräch</w:t>
            </w:r>
            <w:r w:rsidR="00B42355">
              <w:rPr>
                <w:rFonts w:cs="Arial"/>
              </w:rPr>
              <w:t>e</w:t>
            </w:r>
          </w:p>
          <w:p w:rsidR="008436E2" w:rsidRPr="00A456BD" w:rsidRDefault="008436E2" w:rsidP="006C47FC">
            <w:pPr>
              <w:pStyle w:val="Listenabsatz"/>
              <w:numPr>
                <w:ilvl w:val="0"/>
                <w:numId w:val="89"/>
              </w:numPr>
              <w:ind w:left="357" w:hanging="357"/>
              <w:jc w:val="left"/>
              <w:rPr>
                <w:rFonts w:cs="Arial"/>
              </w:rPr>
            </w:pPr>
            <w:r w:rsidRPr="00A456BD">
              <w:rPr>
                <w:rFonts w:cs="Arial"/>
              </w:rPr>
              <w:t>Gefahren von Chatgesprächen und Sicherheitsregeln auch bei Chatangeboten für Kinder</w:t>
            </w:r>
            <w:r>
              <w:rPr>
                <w:rFonts w:cs="Arial"/>
              </w:rPr>
              <w:t xml:space="preserve"> </w:t>
            </w:r>
          </w:p>
          <w:p w:rsidR="008436E2" w:rsidRPr="00A456BD" w:rsidRDefault="00271E84" w:rsidP="006C47FC">
            <w:pPr>
              <w:pStyle w:val="Listenabsatz"/>
              <w:numPr>
                <w:ilvl w:val="0"/>
                <w:numId w:val="89"/>
              </w:numPr>
              <w:ind w:left="357" w:hanging="357"/>
              <w:jc w:val="left"/>
              <w:rPr>
                <w:rFonts w:cs="Arial"/>
              </w:rPr>
            </w:pPr>
            <w:r>
              <w:rPr>
                <w:rFonts w:cs="Arial"/>
              </w:rPr>
              <w:t>g</w:t>
            </w:r>
            <w:r w:rsidR="008436E2" w:rsidRPr="00A456BD">
              <w:rPr>
                <w:rFonts w:cs="Arial"/>
              </w:rPr>
              <w:t>emeinsames Chatten unter Beachtung der entwickelten Verhaltens- und Gesprächsregeln (Nutzung des Logineo Messengers)</w:t>
            </w:r>
          </w:p>
          <w:p w:rsidR="008436E2" w:rsidRPr="00A456BD" w:rsidRDefault="008436E2" w:rsidP="006C47FC">
            <w:pPr>
              <w:pStyle w:val="Listenabsatz"/>
              <w:numPr>
                <w:ilvl w:val="0"/>
                <w:numId w:val="89"/>
              </w:numPr>
              <w:ind w:left="357" w:hanging="357"/>
              <w:jc w:val="left"/>
              <w:rPr>
                <w:rFonts w:cs="Arial"/>
              </w:rPr>
            </w:pPr>
            <w:r>
              <w:rPr>
                <w:rFonts w:cs="Arial"/>
              </w:rPr>
              <w:t xml:space="preserve">Erstellung und Durchführung eines </w:t>
            </w:r>
            <w:r w:rsidRPr="00A456BD">
              <w:rPr>
                <w:rFonts w:cs="Arial"/>
              </w:rPr>
              <w:t>Quiz zur Wissensüberprüfung</w:t>
            </w:r>
          </w:p>
        </w:tc>
        <w:tc>
          <w:tcPr>
            <w:tcW w:w="7013" w:type="dxa"/>
            <w:gridSpan w:val="3"/>
            <w:shd w:val="clear" w:color="auto" w:fill="FFFFFF" w:themeFill="background1"/>
          </w:tcPr>
          <w:p w:rsidR="008436E2" w:rsidRDefault="008436E2" w:rsidP="002C397B">
            <w:pPr>
              <w:rPr>
                <w:rFonts w:cs="Arial"/>
                <w:b/>
              </w:rPr>
            </w:pPr>
            <w:r w:rsidRPr="001F06C3">
              <w:rPr>
                <w:rFonts w:cs="Arial"/>
                <w:b/>
              </w:rPr>
              <w:t>Materialien/Medien/außerschulische Angebote:</w:t>
            </w:r>
          </w:p>
          <w:p w:rsidR="00611E17" w:rsidRPr="00611E17" w:rsidRDefault="008436E2" w:rsidP="006C47FC">
            <w:pPr>
              <w:pStyle w:val="font8"/>
              <w:numPr>
                <w:ilvl w:val="0"/>
                <w:numId w:val="90"/>
              </w:numPr>
              <w:spacing w:before="0" w:beforeAutospacing="0" w:after="0" w:afterAutospacing="0"/>
              <w:textAlignment w:val="baseline"/>
              <w:rPr>
                <w:rFonts w:ascii="Arial" w:eastAsia="Calibri" w:hAnsi="Arial"/>
                <w:sz w:val="22"/>
                <w:szCs w:val="22"/>
                <w:lang w:eastAsia="en-US"/>
              </w:rPr>
            </w:pPr>
            <w:r w:rsidRPr="00611E17">
              <w:rPr>
                <w:rFonts w:ascii="Arial" w:eastAsia="Calibri" w:hAnsi="Arial"/>
                <w:sz w:val="22"/>
                <w:szCs w:val="22"/>
                <w:lang w:eastAsia="en-US"/>
              </w:rPr>
              <w:t>Materialordner auf dem Schulserver</w:t>
            </w:r>
          </w:p>
          <w:p w:rsidR="00B62A4D" w:rsidRPr="00313193" w:rsidRDefault="008436E2" w:rsidP="006C47FC">
            <w:pPr>
              <w:pStyle w:val="font8"/>
              <w:numPr>
                <w:ilvl w:val="0"/>
                <w:numId w:val="90"/>
              </w:numPr>
              <w:spacing w:before="0" w:beforeAutospacing="0" w:after="0" w:afterAutospacing="0"/>
              <w:textAlignment w:val="baseline"/>
              <w:rPr>
                <w:rFonts w:ascii="Arial" w:eastAsia="Calibri" w:hAnsi="Arial"/>
                <w:sz w:val="22"/>
                <w:szCs w:val="22"/>
                <w:lang w:eastAsia="en-US"/>
              </w:rPr>
            </w:pPr>
            <w:r w:rsidRPr="00313193">
              <w:rPr>
                <w:rFonts w:ascii="Arial" w:eastAsia="Calibri" w:hAnsi="Arial"/>
                <w:sz w:val="22"/>
                <w:szCs w:val="22"/>
                <w:lang w:eastAsia="en-US"/>
              </w:rPr>
              <w:t xml:space="preserve">Materialkiste </w:t>
            </w:r>
            <w:r w:rsidR="00B62A4D" w:rsidRPr="00313193">
              <w:rPr>
                <w:rFonts w:ascii="Arial" w:eastAsia="Calibri" w:hAnsi="Arial"/>
                <w:sz w:val="22"/>
                <w:szCs w:val="22"/>
                <w:lang w:eastAsia="en-US"/>
              </w:rPr>
              <w:t>(Rollenkarten, Emoticons und Emojis)</w:t>
            </w:r>
          </w:p>
          <w:p w:rsidR="006E1288" w:rsidRPr="001F06C3" w:rsidRDefault="006E1288" w:rsidP="006C47FC">
            <w:pPr>
              <w:pStyle w:val="font8"/>
              <w:numPr>
                <w:ilvl w:val="0"/>
                <w:numId w:val="90"/>
              </w:numPr>
              <w:spacing w:before="0" w:beforeAutospacing="0" w:after="0" w:afterAutospacing="0"/>
              <w:textAlignment w:val="baseline"/>
              <w:rPr>
                <w:rFonts w:ascii="Arial" w:hAnsi="Arial"/>
                <w:sz w:val="22"/>
                <w:szCs w:val="22"/>
              </w:rPr>
            </w:pPr>
            <w:r>
              <w:rPr>
                <w:rFonts w:ascii="Arial" w:eastAsia="Calibri" w:hAnsi="Arial"/>
                <w:sz w:val="22"/>
                <w:szCs w:val="22"/>
                <w:lang w:eastAsia="en-US"/>
              </w:rPr>
              <w:t>Elternarbeit in Kooperation mit der Schulpsychologischen Beratungsstelle</w:t>
            </w:r>
          </w:p>
          <w:p w:rsidR="008436E2" w:rsidRPr="00A456BD" w:rsidRDefault="008436E2" w:rsidP="002C397B">
            <w:pPr>
              <w:pStyle w:val="font8"/>
              <w:spacing w:before="0" w:beforeAutospacing="0" w:after="0" w:afterAutospacing="0"/>
              <w:ind w:left="720"/>
              <w:textAlignment w:val="baseline"/>
              <w:rPr>
                <w:rFonts w:ascii="Arial" w:hAnsi="Arial"/>
                <w:sz w:val="22"/>
                <w:szCs w:val="22"/>
              </w:rPr>
            </w:pPr>
          </w:p>
        </w:tc>
      </w:tr>
      <w:tr w:rsidR="008436E2" w:rsidRPr="002B4710" w:rsidTr="002C397B">
        <w:trPr>
          <w:trHeight w:val="588"/>
        </w:trPr>
        <w:tc>
          <w:tcPr>
            <w:tcW w:w="6979" w:type="dxa"/>
          </w:tcPr>
          <w:p w:rsidR="008436E2" w:rsidRDefault="008436E2" w:rsidP="002C397B">
            <w:pPr>
              <w:rPr>
                <w:rFonts w:cs="Arial"/>
                <w:b/>
              </w:rPr>
            </w:pPr>
            <w:r w:rsidRPr="002B4710">
              <w:rPr>
                <w:rFonts w:cs="Arial"/>
                <w:b/>
              </w:rPr>
              <w:t>Lerner</w:t>
            </w:r>
            <w:r w:rsidR="00844454">
              <w:rPr>
                <w:rFonts w:cs="Arial"/>
                <w:b/>
              </w:rPr>
              <w:t>folgsüberprüfung/</w:t>
            </w:r>
            <w:r w:rsidRPr="002B4710">
              <w:rPr>
                <w:rFonts w:cs="Arial"/>
                <w:b/>
              </w:rPr>
              <w:t xml:space="preserve">Leistungsbewertung/Feedback: </w:t>
            </w:r>
          </w:p>
          <w:p w:rsidR="008436E2" w:rsidRPr="008E5906" w:rsidRDefault="008436E2" w:rsidP="006C47FC">
            <w:pPr>
              <w:pStyle w:val="Listenabsatz"/>
              <w:numPr>
                <w:ilvl w:val="0"/>
                <w:numId w:val="91"/>
              </w:numPr>
              <w:spacing w:line="256" w:lineRule="auto"/>
              <w:jc w:val="left"/>
              <w:rPr>
                <w:rFonts w:cs="Arial"/>
              </w:rPr>
            </w:pPr>
            <w:r w:rsidRPr="00844CDE">
              <w:rPr>
                <w:rFonts w:cs="Arial"/>
              </w:rPr>
              <w:t xml:space="preserve">Fragen zu einem </w:t>
            </w:r>
            <w:r w:rsidR="007B20AE">
              <w:rPr>
                <w:rFonts w:cs="Arial"/>
              </w:rPr>
              <w:t>Dialogtext aus einem Chat</w:t>
            </w:r>
            <w:r w:rsidR="007B20AE" w:rsidRPr="00844CDE">
              <w:rPr>
                <w:rFonts w:cs="Arial"/>
              </w:rPr>
              <w:t xml:space="preserve"> </w:t>
            </w:r>
            <w:r w:rsidRPr="00844CDE">
              <w:rPr>
                <w:rFonts w:cs="Arial"/>
              </w:rPr>
              <w:t>beantworten</w:t>
            </w:r>
          </w:p>
        </w:tc>
        <w:tc>
          <w:tcPr>
            <w:tcW w:w="7013" w:type="dxa"/>
            <w:gridSpan w:val="3"/>
          </w:tcPr>
          <w:p w:rsidR="008436E2" w:rsidRDefault="008436E2" w:rsidP="002C397B">
            <w:pPr>
              <w:rPr>
                <w:rFonts w:cs="Arial"/>
                <w:b/>
              </w:rPr>
            </w:pPr>
            <w:r w:rsidRPr="002B4710">
              <w:rPr>
                <w:rFonts w:cs="Arial"/>
                <w:b/>
              </w:rPr>
              <w:t xml:space="preserve">Kooperationen: </w:t>
            </w:r>
          </w:p>
          <w:p w:rsidR="008436E2" w:rsidRPr="009B3171" w:rsidRDefault="008436E2" w:rsidP="009B3171">
            <w:pPr>
              <w:rPr>
                <w:rFonts w:cs="Arial"/>
              </w:rPr>
            </w:pPr>
          </w:p>
        </w:tc>
      </w:tr>
    </w:tbl>
    <w:p w:rsidR="00F0660F" w:rsidRDefault="00F0660F">
      <w:pPr>
        <w:jc w:val="left"/>
      </w:pPr>
      <w:r>
        <w:br w:type="page"/>
      </w:r>
    </w:p>
    <w:tbl>
      <w:tblPr>
        <w:tblStyle w:val="Tabellenraster"/>
        <w:tblW w:w="0" w:type="auto"/>
        <w:tblLook w:val="04A0" w:firstRow="1" w:lastRow="0" w:firstColumn="1" w:lastColumn="0" w:noHBand="0" w:noVBand="1"/>
      </w:tblPr>
      <w:tblGrid>
        <w:gridCol w:w="6979"/>
        <w:gridCol w:w="2434"/>
        <w:gridCol w:w="2278"/>
        <w:gridCol w:w="2301"/>
      </w:tblGrid>
      <w:tr w:rsidR="008436E2" w:rsidRPr="00A17F33" w:rsidTr="002C397B">
        <w:tc>
          <w:tcPr>
            <w:tcW w:w="9413" w:type="dxa"/>
            <w:gridSpan w:val="2"/>
            <w:shd w:val="clear" w:color="auto" w:fill="BFBFBF" w:themeFill="background1" w:themeFillShade="BF"/>
          </w:tcPr>
          <w:p w:rsidR="008436E2" w:rsidRPr="00A17F33" w:rsidRDefault="008436E2" w:rsidP="00611E17">
            <w:pPr>
              <w:pStyle w:val="a-Thema"/>
            </w:pPr>
            <w:bookmarkStart w:id="7" w:name="_Toc64291497"/>
            <w:r w:rsidRPr="00611E17">
              <w:lastRenderedPageBreak/>
              <w:t>„Sieh, das Gute liegt so nah.“ – Redewendungen, geflügelte Wörter und lyrische Texte zum Thema „Glück“ entdecken, deuten und reflektieren</w:t>
            </w:r>
            <w:bookmarkEnd w:id="7"/>
          </w:p>
        </w:tc>
        <w:tc>
          <w:tcPr>
            <w:tcW w:w="2278" w:type="dxa"/>
            <w:shd w:val="clear" w:color="auto" w:fill="BFBFBF" w:themeFill="background1" w:themeFillShade="BF"/>
          </w:tcPr>
          <w:p w:rsidR="008436E2" w:rsidRPr="00A17F33" w:rsidRDefault="008436E2" w:rsidP="000B45B5">
            <w:pPr>
              <w:spacing w:line="276" w:lineRule="auto"/>
              <w:jc w:val="left"/>
              <w:rPr>
                <w:rFonts w:cs="Arial"/>
              </w:rPr>
            </w:pPr>
            <w:r>
              <w:rPr>
                <w:rFonts w:cs="Arial"/>
              </w:rPr>
              <w:t>Zeitumfang in Std.: ca.</w:t>
            </w:r>
            <w:r w:rsidRPr="00A17F33">
              <w:rPr>
                <w:rFonts w:cs="Arial"/>
              </w:rPr>
              <w:t xml:space="preserve"> </w:t>
            </w:r>
            <w:r>
              <w:rPr>
                <w:rFonts w:cs="Arial"/>
              </w:rPr>
              <w:t>20</w:t>
            </w:r>
          </w:p>
        </w:tc>
        <w:tc>
          <w:tcPr>
            <w:tcW w:w="2301" w:type="dxa"/>
            <w:shd w:val="clear" w:color="auto" w:fill="BFBFBF" w:themeFill="background1" w:themeFillShade="BF"/>
          </w:tcPr>
          <w:p w:rsidR="00611E17" w:rsidRPr="00A17F33" w:rsidRDefault="008436E2" w:rsidP="000B45B5">
            <w:pPr>
              <w:spacing w:line="276" w:lineRule="auto"/>
              <w:jc w:val="left"/>
              <w:rPr>
                <w:rFonts w:cs="Arial"/>
              </w:rPr>
            </w:pPr>
            <w:r w:rsidRPr="00A17F33">
              <w:rPr>
                <w:rFonts w:cs="Arial"/>
              </w:rPr>
              <w:t xml:space="preserve">Klasse/Jahrgang: </w:t>
            </w:r>
          </w:p>
          <w:p w:rsidR="008436E2" w:rsidRPr="000B45B5" w:rsidRDefault="008436E2" w:rsidP="000B45B5">
            <w:pPr>
              <w:spacing w:line="276" w:lineRule="auto"/>
              <w:jc w:val="left"/>
              <w:rPr>
                <w:rFonts w:cs="Arial"/>
                <w:b/>
              </w:rPr>
            </w:pPr>
            <w:r w:rsidRPr="000B45B5">
              <w:rPr>
                <w:rFonts w:cs="Arial"/>
                <w:b/>
              </w:rPr>
              <w:t>3/4</w:t>
            </w:r>
          </w:p>
        </w:tc>
      </w:tr>
      <w:tr w:rsidR="008436E2" w:rsidRPr="008E09D4" w:rsidTr="002C397B">
        <w:tc>
          <w:tcPr>
            <w:tcW w:w="13992" w:type="dxa"/>
            <w:gridSpan w:val="4"/>
            <w:shd w:val="clear" w:color="auto" w:fill="D9D9D9" w:themeFill="background1" w:themeFillShade="D9"/>
          </w:tcPr>
          <w:p w:rsidR="008436E2" w:rsidRDefault="008436E2" w:rsidP="002C397B">
            <w:pPr>
              <w:rPr>
                <w:rFonts w:cs="Arial"/>
                <w:b/>
              </w:rPr>
            </w:pPr>
            <w:r w:rsidRPr="00A17F33">
              <w:rPr>
                <w:rFonts w:cs="Arial"/>
                <w:b/>
              </w:rPr>
              <w:t>KB 1: Sprechen und Zuhören</w:t>
            </w:r>
          </w:p>
          <w:p w:rsidR="008436E2" w:rsidRDefault="008436E2" w:rsidP="002C397B">
            <w:pPr>
              <w:rPr>
                <w:rFonts w:cs="Arial"/>
                <w:i/>
              </w:rPr>
            </w:pPr>
            <w:r w:rsidRPr="00A17F33">
              <w:rPr>
                <w:rFonts w:cs="Arial"/>
                <w:i/>
              </w:rPr>
              <w:t>Die Schülerinnen und Schüler …</w:t>
            </w:r>
          </w:p>
          <w:p w:rsidR="008436E2" w:rsidRPr="00A17F33" w:rsidRDefault="008436E2" w:rsidP="007B20AE">
            <w:pPr>
              <w:pStyle w:val="Listenabsatz"/>
              <w:numPr>
                <w:ilvl w:val="0"/>
                <w:numId w:val="93"/>
              </w:numPr>
              <w:jc w:val="left"/>
              <w:rPr>
                <w:rFonts w:eastAsia="Times New Roman" w:cs="Arial"/>
                <w:color w:val="000000"/>
                <w:lang w:eastAsia="de-DE"/>
              </w:rPr>
            </w:pPr>
            <w:r w:rsidRPr="00A17F33">
              <w:rPr>
                <w:rFonts w:eastAsia="Times New Roman" w:cs="Arial"/>
                <w:color w:val="000000"/>
                <w:lang w:eastAsia="de-DE"/>
              </w:rPr>
              <w:t>formulieren eigene Gesprächsbeiträge unter Einhaltung gemeinsam vereinbarter Regeln und nehmen Bezug auf Gesagtes.</w:t>
            </w:r>
          </w:p>
          <w:p w:rsidR="008436E2" w:rsidRPr="00A17F33" w:rsidRDefault="008436E2" w:rsidP="007B20AE">
            <w:pPr>
              <w:pStyle w:val="Listenabsatz"/>
              <w:numPr>
                <w:ilvl w:val="0"/>
                <w:numId w:val="93"/>
              </w:numPr>
              <w:jc w:val="left"/>
              <w:rPr>
                <w:rFonts w:eastAsia="Times New Roman" w:cs="Arial"/>
                <w:color w:val="000000"/>
                <w:lang w:eastAsia="de-DE"/>
              </w:rPr>
            </w:pPr>
            <w:r w:rsidRPr="00A17F33">
              <w:rPr>
                <w:rFonts w:eastAsia="Times New Roman" w:cs="Arial"/>
                <w:b/>
                <w:color w:val="000000"/>
                <w:lang w:eastAsia="de-DE"/>
              </w:rPr>
              <w:t>beteiligen sich ergebnisorientiert an unterschiedlichen Gesprächsformen (u. a. Streitschlichtungsgespräch, Beratung, kooperative Arbeitsformen,</w:t>
            </w:r>
            <w:r w:rsidRPr="00A17F33">
              <w:rPr>
                <w:rFonts w:eastAsia="Times New Roman" w:cs="Arial"/>
                <w:color w:val="000000"/>
                <w:lang w:eastAsia="de-DE"/>
              </w:rPr>
              <w:t xml:space="preserve"> </w:t>
            </w:r>
            <w:r w:rsidRPr="00A17F33">
              <w:rPr>
                <w:rFonts w:eastAsia="Times New Roman" w:cs="Arial"/>
                <w:b/>
                <w:color w:val="000000"/>
                <w:lang w:eastAsia="de-DE"/>
              </w:rPr>
              <w:t>Diskussion) und bewerten die soziale Interaktion und den inhaltlichen Ertrag.</w:t>
            </w:r>
          </w:p>
          <w:p w:rsidR="008436E2" w:rsidRPr="007B67E0"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 xml:space="preserve">beschreiben eigene Gefühle und </w:t>
            </w:r>
            <w:r w:rsidRPr="007B67E0">
              <w:rPr>
                <w:rFonts w:eastAsia="Times New Roman" w:cs="Arial"/>
                <w:b/>
                <w:color w:val="000000"/>
                <w:lang w:eastAsia="de-DE"/>
              </w:rPr>
              <w:t xml:space="preserve">berücksichtigen </w:t>
            </w:r>
            <w:r w:rsidR="007B67E0" w:rsidRPr="00CA7F7B">
              <w:rPr>
                <w:rFonts w:eastAsia="Times New Roman" w:cs="Arial"/>
                <w:b/>
                <w:color w:val="000000"/>
                <w:lang w:eastAsia="de-DE"/>
              </w:rPr>
              <w:t xml:space="preserve">zunehmend die Perspektive </w:t>
            </w:r>
            <w:r w:rsidRPr="007B67E0">
              <w:rPr>
                <w:rFonts w:eastAsia="Times New Roman" w:cs="Arial"/>
                <w:b/>
                <w:color w:val="000000"/>
                <w:lang w:eastAsia="de-DE"/>
              </w:rPr>
              <w:t>anderer Gesprächspartnerinnen und Gesprächspartner.</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berichten nachvollziehbar und zusammenhängend von eigenen Erlebnissen.</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stellen Texte vorlesend und rezitierend vor (u. a. Geschichten, Gedichte).</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tragen Anliegen und den eigenen Standpunkt angemessen vor und begründen diese.</w:t>
            </w:r>
          </w:p>
          <w:p w:rsidR="008436E2" w:rsidRPr="00A17F33" w:rsidRDefault="008436E2" w:rsidP="007B20AE">
            <w:pPr>
              <w:pStyle w:val="Listenabsatz"/>
              <w:numPr>
                <w:ilvl w:val="0"/>
                <w:numId w:val="93"/>
              </w:numPr>
              <w:jc w:val="left"/>
              <w:rPr>
                <w:rFonts w:eastAsia="Times New Roman" w:cs="Arial"/>
                <w:lang w:eastAsia="de-DE"/>
              </w:rPr>
            </w:pPr>
            <w:r w:rsidRPr="00A17F33">
              <w:rPr>
                <w:rFonts w:eastAsia="Times New Roman" w:cs="Arial"/>
                <w:lang w:eastAsia="de-DE"/>
              </w:rPr>
              <w:t>entwickeln ein Verständnis zum Gehörten als Ganzes (globale Kohärenz).</w:t>
            </w:r>
          </w:p>
          <w:p w:rsidR="008436E2"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stellen bei Nicht</w:t>
            </w:r>
            <w:r w:rsidR="00B0177F">
              <w:rPr>
                <w:rFonts w:eastAsia="Times New Roman" w:cs="Arial"/>
                <w:b/>
                <w:color w:val="000000"/>
                <w:lang w:eastAsia="de-DE"/>
              </w:rPr>
              <w:t>v</w:t>
            </w:r>
            <w:r w:rsidRPr="00A17F33">
              <w:rPr>
                <w:rFonts w:eastAsia="Times New Roman" w:cs="Arial"/>
                <w:b/>
                <w:color w:val="000000"/>
                <w:lang w:eastAsia="de-DE"/>
              </w:rPr>
              <w:t>erstehen gezielte Nachfragen.</w:t>
            </w:r>
          </w:p>
          <w:p w:rsidR="008436E2" w:rsidRPr="00A17F33" w:rsidRDefault="008436E2" w:rsidP="002C397B">
            <w:pPr>
              <w:rPr>
                <w:rFonts w:cs="Arial"/>
                <w:b/>
              </w:rPr>
            </w:pPr>
            <w:r w:rsidRPr="00A17F33">
              <w:rPr>
                <w:rFonts w:cs="Arial"/>
                <w:b/>
              </w:rPr>
              <w:t>KB 2:</w:t>
            </w:r>
            <w:r w:rsidR="00DE608F">
              <w:rPr>
                <w:rFonts w:cs="Arial"/>
                <w:b/>
              </w:rPr>
              <w:t xml:space="preserve"> </w:t>
            </w:r>
            <w:r w:rsidRPr="00A17F33">
              <w:rPr>
                <w:rFonts w:cs="Arial"/>
                <w:b/>
              </w:rPr>
              <w:t>Schreiben</w:t>
            </w:r>
          </w:p>
          <w:p w:rsidR="008436E2" w:rsidRDefault="008436E2" w:rsidP="002C397B">
            <w:pPr>
              <w:rPr>
                <w:rFonts w:cs="Arial"/>
                <w:i/>
              </w:rPr>
            </w:pPr>
            <w:r w:rsidRPr="00A17F33">
              <w:rPr>
                <w:rFonts w:cs="Arial"/>
                <w:i/>
              </w:rPr>
              <w:t>Die Schülerinnen und Schüler …</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schreiben mithilfe digitaler Werkzeuge und nutzen dabei digitale Gestaltungsmittel.</w:t>
            </w:r>
          </w:p>
          <w:p w:rsidR="008436E2" w:rsidRPr="00A17F33" w:rsidRDefault="008436E2" w:rsidP="007B20AE">
            <w:pPr>
              <w:pStyle w:val="Listenabsatz"/>
              <w:numPr>
                <w:ilvl w:val="0"/>
                <w:numId w:val="93"/>
              </w:numPr>
              <w:jc w:val="left"/>
              <w:rPr>
                <w:rFonts w:eastAsia="Times New Roman" w:cs="Arial"/>
                <w:color w:val="000000"/>
                <w:lang w:eastAsia="de-DE"/>
              </w:rPr>
            </w:pPr>
            <w:r w:rsidRPr="00A17F33">
              <w:rPr>
                <w:rFonts w:eastAsia="Times New Roman" w:cs="Arial"/>
                <w:color w:val="000000"/>
                <w:lang w:eastAsia="de-DE"/>
              </w:rPr>
              <w:t xml:space="preserve">setzen Strategien zur Textplanung ein </w:t>
            </w:r>
            <w:r w:rsidRPr="000528E5">
              <w:rPr>
                <w:rFonts w:eastAsia="Times New Roman" w:cs="Arial"/>
                <w:color w:val="000000"/>
                <w:lang w:eastAsia="de-DE"/>
              </w:rPr>
              <w:t>(</w:t>
            </w:r>
            <w:r w:rsidR="000528E5" w:rsidRPr="00CA7F7B">
              <w:rPr>
                <w:rFonts w:cs="Arial"/>
              </w:rPr>
              <w:t>Klären von Schreibziel, Schreibsituation, Adressatenbezug und Textsorte, Nutzung von Strukturierungs- und Planungshilfen</w:t>
            </w:r>
            <w:r w:rsidRPr="000528E5">
              <w:rPr>
                <w:rFonts w:eastAsia="Times New Roman" w:cs="Arial"/>
                <w:color w:val="000000"/>
                <w:lang w:eastAsia="de-DE"/>
              </w:rPr>
              <w:t>).</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gestalten Texte für die Endfassung einer (digitalen) Veröffentlichung/Präsentation</w:t>
            </w:r>
            <w:r w:rsidR="00271E84">
              <w:rPr>
                <w:rFonts w:eastAsia="Times New Roman" w:cs="Arial"/>
                <w:b/>
                <w:color w:val="000000"/>
                <w:lang w:eastAsia="de-DE"/>
              </w:rPr>
              <w:t>.</w:t>
            </w:r>
          </w:p>
          <w:p w:rsidR="008436E2" w:rsidRDefault="008436E2" w:rsidP="007B20AE">
            <w:pPr>
              <w:pStyle w:val="Listenabsatz"/>
              <w:numPr>
                <w:ilvl w:val="0"/>
                <w:numId w:val="93"/>
              </w:numPr>
              <w:jc w:val="left"/>
              <w:rPr>
                <w:rFonts w:eastAsia="Times New Roman" w:cs="Arial"/>
                <w:b/>
                <w:color w:val="000000"/>
                <w:lang w:eastAsia="de-DE"/>
              </w:rPr>
            </w:pPr>
            <w:r w:rsidRPr="000B5782">
              <w:rPr>
                <w:rFonts w:eastAsia="Times New Roman" w:cs="Arial"/>
                <w:b/>
                <w:color w:val="000000"/>
                <w:lang w:eastAsia="de-DE"/>
              </w:rPr>
              <w:t>schreiben Texte unter Berücksichtigung der erarbeiteten Prinzipien der deutschen Orthographie (</w:t>
            </w:r>
            <w:r w:rsidR="007204C4">
              <w:rPr>
                <w:rFonts w:cs="Arial"/>
                <w:b/>
              </w:rPr>
              <w:t>bezogen auf</w:t>
            </w:r>
            <w:r w:rsidR="007204C4" w:rsidRPr="00313193">
              <w:rPr>
                <w:rFonts w:cs="Arial"/>
                <w:b/>
              </w:rPr>
              <w:t xml:space="preserve"> Wortbildung, Groß- und Kleinschreibung, Zeichensetzung</w:t>
            </w:r>
            <w:r w:rsidRPr="000B5782">
              <w:rPr>
                <w:rFonts w:eastAsia="Times New Roman" w:cs="Arial"/>
                <w:b/>
                <w:color w:val="000000"/>
                <w:lang w:eastAsia="de-DE"/>
              </w:rPr>
              <w:t>).</w:t>
            </w:r>
          </w:p>
          <w:p w:rsidR="00BF46A6" w:rsidRPr="00CA7F7B" w:rsidRDefault="00BF46A6" w:rsidP="007B20AE">
            <w:pPr>
              <w:pStyle w:val="Listenabsatz"/>
              <w:numPr>
                <w:ilvl w:val="0"/>
                <w:numId w:val="93"/>
              </w:numPr>
              <w:spacing w:line="256" w:lineRule="auto"/>
              <w:jc w:val="left"/>
              <w:rPr>
                <w:rFonts w:cs="Arial"/>
              </w:rPr>
            </w:pPr>
            <w:r w:rsidRPr="00CA7F7B">
              <w:rPr>
                <w:rFonts w:cs="Arial"/>
              </w:rPr>
              <w:t>verfassen Texte mit verschiedenen Textfunktionen und individuell bedeutsame Texte.</w:t>
            </w:r>
          </w:p>
          <w:p w:rsidR="00BF46A6" w:rsidRPr="00CA7F7B" w:rsidRDefault="00BF46A6" w:rsidP="00CA7F7B">
            <w:pPr>
              <w:pStyle w:val="Listenabsatz"/>
              <w:numPr>
                <w:ilvl w:val="0"/>
                <w:numId w:val="93"/>
              </w:numPr>
              <w:spacing w:line="256" w:lineRule="auto"/>
              <w:jc w:val="left"/>
              <w:rPr>
                <w:rFonts w:cs="Arial"/>
              </w:rPr>
            </w:pPr>
            <w:r w:rsidRPr="00CA7F7B">
              <w:rPr>
                <w:rFonts w:cs="Arial"/>
              </w:rPr>
              <w:t>schreiben freie Texte zu eigenen Interessen und Erlebnissen sowie zum Ausdruck eigener Gefühle und Gedanken.</w:t>
            </w:r>
          </w:p>
          <w:p w:rsidR="008436E2" w:rsidRDefault="008436E2" w:rsidP="002C397B">
            <w:pPr>
              <w:rPr>
                <w:rFonts w:cs="Arial"/>
                <w:b/>
              </w:rPr>
            </w:pPr>
            <w:r w:rsidRPr="00A17F33">
              <w:rPr>
                <w:rFonts w:cs="Arial"/>
                <w:b/>
              </w:rPr>
              <w:t>KB 3: Lesen – mit Texten und Medien umgehen</w:t>
            </w:r>
          </w:p>
          <w:p w:rsidR="008436E2" w:rsidRDefault="008436E2" w:rsidP="002C397B">
            <w:pPr>
              <w:rPr>
                <w:rFonts w:cs="Arial"/>
                <w:i/>
              </w:rPr>
            </w:pPr>
            <w:r w:rsidRPr="00A17F33">
              <w:rPr>
                <w:rFonts w:cs="Arial"/>
                <w:i/>
              </w:rPr>
              <w:t>Die Schülerinnen und Schüler …</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begründen eigene Positionen zum Text und seinen Aussagen.</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begründen ihr Nicht</w:t>
            </w:r>
            <w:r w:rsidR="00B0177F">
              <w:rPr>
                <w:rFonts w:eastAsia="Times New Roman" w:cs="Arial"/>
                <w:b/>
                <w:color w:val="000000"/>
                <w:lang w:eastAsia="de-DE"/>
              </w:rPr>
              <w:t>v</w:t>
            </w:r>
            <w:r w:rsidRPr="00A17F33">
              <w:rPr>
                <w:rFonts w:eastAsia="Times New Roman" w:cs="Arial"/>
                <w:b/>
                <w:color w:val="000000"/>
                <w:lang w:eastAsia="de-DE"/>
              </w:rPr>
              <w:t>erstehen anhand des Textes.</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formulieren die eigene Lesart von Texten und vergleichen sie mit den Lesarten anderer.</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setzen analoge und digitale Medien zur Organisation von Lernprozessen und zur Dokumentation und Präsentation von Arbeitsergebnissen ein.</w:t>
            </w:r>
          </w:p>
          <w:p w:rsidR="008436E2" w:rsidRPr="00A17F33" w:rsidRDefault="008436E2" w:rsidP="007B20AE">
            <w:pPr>
              <w:pStyle w:val="Listenabsatz"/>
              <w:numPr>
                <w:ilvl w:val="0"/>
                <w:numId w:val="93"/>
              </w:numPr>
              <w:jc w:val="left"/>
              <w:rPr>
                <w:rFonts w:eastAsia="Times New Roman" w:cs="Arial"/>
                <w:color w:val="000000"/>
                <w:lang w:eastAsia="de-DE"/>
              </w:rPr>
            </w:pPr>
            <w:r w:rsidRPr="00A17F33">
              <w:rPr>
                <w:rFonts w:eastAsia="Times New Roman" w:cs="Arial"/>
                <w:color w:val="000000"/>
                <w:lang w:eastAsia="de-DE"/>
              </w:rPr>
              <w:t>unterscheiden verschiedene literarische Texte (u. a. Erzähltexte, lyrische und dialogische Texte, Filme, Hörspiele).</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identifizieren literarische Texte (u. a. Bilderbuch, Liedtext, Lyrik) als ästhetische Textform mit ihren sprachlichen und klanglichen Besonderheiten und beschreiben ihre Wirkung.</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lastRenderedPageBreak/>
              <w:t>beschreiben ihre eigenen Leseerfahrungen mit analogen und digitalen Werkzeugen (u. a. Lesekiste, roter Faden, Lesetagebuch, Buchvorstellung).</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wählen für die Erstellung eigener Medienprodukte analoge und digitale Werkzeuge zur Präsentation sowie passende Gestaltungsmittel begründet aus.</w:t>
            </w:r>
          </w:p>
          <w:p w:rsidR="008436E2" w:rsidRPr="00A17F33" w:rsidRDefault="008436E2" w:rsidP="002C397B">
            <w:pPr>
              <w:rPr>
                <w:rFonts w:cs="Arial"/>
                <w:b/>
              </w:rPr>
            </w:pPr>
            <w:r w:rsidRPr="00A17F33">
              <w:rPr>
                <w:rFonts w:cs="Arial"/>
                <w:b/>
              </w:rPr>
              <w:t>KB 4: Sprache und Sprachgebrauch untersuchen</w:t>
            </w:r>
          </w:p>
          <w:p w:rsidR="008436E2" w:rsidRDefault="008436E2" w:rsidP="002C397B">
            <w:pPr>
              <w:rPr>
                <w:rFonts w:cs="Arial"/>
                <w:i/>
              </w:rPr>
            </w:pPr>
            <w:r w:rsidRPr="00A17F33">
              <w:rPr>
                <w:rFonts w:cs="Arial"/>
                <w:i/>
              </w:rPr>
              <w:t>Die Schülerinnen und Schüler …</w:t>
            </w:r>
          </w:p>
          <w:p w:rsidR="007B20AE" w:rsidRPr="00F57310" w:rsidRDefault="007B20AE" w:rsidP="007B20AE">
            <w:pPr>
              <w:pStyle w:val="Listenabsatz"/>
              <w:numPr>
                <w:ilvl w:val="0"/>
                <w:numId w:val="93"/>
              </w:numPr>
              <w:jc w:val="left"/>
              <w:rPr>
                <w:rFonts w:eastAsia="Times New Roman" w:cs="Arial"/>
                <w:b/>
                <w:color w:val="000000"/>
                <w:lang w:eastAsia="de-DE"/>
              </w:rPr>
            </w:pPr>
            <w:r>
              <w:rPr>
                <w:rFonts w:eastAsia="Times New Roman" w:cs="Arial"/>
                <w:bCs/>
                <w:color w:val="000000"/>
                <w:lang w:eastAsia="de-DE"/>
              </w:rPr>
              <w:t>unterscheiden Buchstaben, Silben, Wörter und Sätze</w:t>
            </w:r>
            <w:r w:rsidR="00F87E26">
              <w:rPr>
                <w:rFonts w:eastAsia="Times New Roman" w:cs="Arial"/>
                <w:bCs/>
                <w:color w:val="000000"/>
                <w:lang w:eastAsia="de-DE"/>
              </w:rPr>
              <w:t>.</w:t>
            </w:r>
          </w:p>
          <w:p w:rsidR="007B20AE" w:rsidRPr="00CA7F7B" w:rsidRDefault="007B20AE">
            <w:pPr>
              <w:pStyle w:val="Listenabsatz"/>
              <w:numPr>
                <w:ilvl w:val="0"/>
                <w:numId w:val="93"/>
              </w:numPr>
              <w:jc w:val="left"/>
              <w:rPr>
                <w:rFonts w:eastAsia="Times New Roman" w:cs="Arial"/>
                <w:color w:val="000000"/>
                <w:lang w:eastAsia="de-DE"/>
              </w:rPr>
            </w:pPr>
            <w:r w:rsidRPr="00F57310">
              <w:rPr>
                <w:rFonts w:eastAsia="Times New Roman" w:cs="Arial"/>
                <w:color w:val="000000"/>
                <w:lang w:eastAsia="de-DE"/>
              </w:rPr>
              <w:t>ordnen Wörtern Wortarten (u. a. Nomen, Verben, Adjektive, Artikel) zu.</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benennen Verstehens- und Verständigungsprobleme.</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beschreiben die Wirkung von sprachlichen Mitteln.</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legen Wortsammlungen nach thematischen, grammatischen und orthografischen Gesichtspunkten für den Aufbau eines individuellen Wortschatzes an.</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strukturieren Wörter und unterscheiden Möglichkeiten der Wortbildung (</w:t>
            </w:r>
            <w:r w:rsidR="007C6212">
              <w:rPr>
                <w:rFonts w:eastAsia="Times New Roman" w:cs="Arial"/>
                <w:b/>
                <w:color w:val="000000"/>
                <w:lang w:eastAsia="de-DE"/>
              </w:rPr>
              <w:t>Zusammensetzung, Ableitung, Umwandlung</w:t>
            </w:r>
            <w:r w:rsidRPr="00A17F33">
              <w:rPr>
                <w:rFonts w:eastAsia="Times New Roman" w:cs="Arial"/>
                <w:b/>
                <w:color w:val="000000"/>
                <w:lang w:eastAsia="de-DE"/>
              </w:rPr>
              <w:t>).</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gehen experimentell und kreativ mit Sprache um (u. a. poetische Sprache).</w:t>
            </w:r>
          </w:p>
          <w:p w:rsidR="008436E2" w:rsidRPr="00A17F33" w:rsidRDefault="008436E2" w:rsidP="007B20AE">
            <w:pPr>
              <w:pStyle w:val="Listenabsatz"/>
              <w:numPr>
                <w:ilvl w:val="0"/>
                <w:numId w:val="93"/>
              </w:numPr>
              <w:jc w:val="left"/>
              <w:rPr>
                <w:rFonts w:eastAsia="Times New Roman" w:cs="Arial"/>
                <w:color w:val="000000"/>
                <w:lang w:eastAsia="de-DE"/>
              </w:rPr>
            </w:pPr>
            <w:r w:rsidRPr="00A17F33">
              <w:rPr>
                <w:rFonts w:eastAsia="Times New Roman" w:cs="Arial"/>
                <w:color w:val="000000"/>
                <w:lang w:eastAsia="de-DE"/>
              </w:rPr>
              <w:t>untersuchen Gemeinsamkeiten und Unterschiede von verschiedenen Sprachen (Sprachen der Lerngruppe, Geheimsprache, Dialekt, Regionalsprache wie Niederdeutsch).</w:t>
            </w:r>
          </w:p>
          <w:p w:rsidR="008436E2" w:rsidRPr="008E09D4"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beschreiben die Bedeutung und Herkunft von ausgewählten Wörtern.</w:t>
            </w:r>
          </w:p>
        </w:tc>
      </w:tr>
      <w:tr w:rsidR="008436E2" w:rsidRPr="00A17F33" w:rsidTr="00CB1960">
        <w:trPr>
          <w:trHeight w:val="698"/>
        </w:trPr>
        <w:tc>
          <w:tcPr>
            <w:tcW w:w="6979" w:type="dxa"/>
            <w:shd w:val="clear" w:color="auto" w:fill="FFFFFF" w:themeFill="background1"/>
          </w:tcPr>
          <w:p w:rsidR="008436E2" w:rsidRDefault="008436E2" w:rsidP="002C397B">
            <w:pPr>
              <w:rPr>
                <w:rFonts w:cs="Arial"/>
                <w:b/>
              </w:rPr>
            </w:pPr>
            <w:r w:rsidRPr="00E070EC">
              <w:rPr>
                <w:rFonts w:cs="Arial"/>
                <w:b/>
              </w:rPr>
              <w:lastRenderedPageBreak/>
              <w:t xml:space="preserve">Didaktische bzw. methodische Zugänge: </w:t>
            </w:r>
          </w:p>
          <w:p w:rsidR="008436E2" w:rsidRPr="00E070EC" w:rsidRDefault="008436E2" w:rsidP="006C47FC">
            <w:pPr>
              <w:pStyle w:val="Listenabsatz"/>
              <w:numPr>
                <w:ilvl w:val="0"/>
                <w:numId w:val="96"/>
              </w:numPr>
              <w:ind w:left="357" w:hanging="357"/>
              <w:jc w:val="left"/>
              <w:rPr>
                <w:rFonts w:cs="Arial"/>
              </w:rPr>
            </w:pPr>
            <w:r w:rsidRPr="00E070EC">
              <w:rPr>
                <w:rFonts w:cs="Arial"/>
              </w:rPr>
              <w:t>Gedankenexperimente (z. B. freies Assoziieren zum Begriff Glück ausgehend von Bildern)</w:t>
            </w:r>
          </w:p>
          <w:p w:rsidR="008436E2" w:rsidRPr="00E070EC" w:rsidRDefault="008436E2" w:rsidP="006C47FC">
            <w:pPr>
              <w:pStyle w:val="Listenabsatz"/>
              <w:numPr>
                <w:ilvl w:val="0"/>
                <w:numId w:val="96"/>
              </w:numPr>
              <w:ind w:left="357" w:hanging="357"/>
              <w:jc w:val="left"/>
              <w:rPr>
                <w:rFonts w:cs="Arial"/>
              </w:rPr>
            </w:pPr>
            <w:r w:rsidRPr="00E070EC">
              <w:rPr>
                <w:rFonts w:cs="Arial"/>
              </w:rPr>
              <w:t xml:space="preserve">Sprachforscher: Sammlung und Deutung von Ausdrücken und Redewendungen rund um „Glück“ und „glücklich </w:t>
            </w:r>
            <w:r w:rsidR="004C46B0">
              <w:rPr>
                <w:rFonts w:cs="Arial"/>
              </w:rPr>
              <w:t>sein“, auch in anderen Sprachen</w:t>
            </w:r>
            <w:r w:rsidRPr="00E070EC">
              <w:rPr>
                <w:rFonts w:cs="Arial"/>
              </w:rPr>
              <w:t xml:space="preserve"> </w:t>
            </w:r>
          </w:p>
          <w:p w:rsidR="008436E2" w:rsidRPr="00E070EC" w:rsidRDefault="008436E2" w:rsidP="006C47FC">
            <w:pPr>
              <w:pStyle w:val="Listenabsatz"/>
              <w:numPr>
                <w:ilvl w:val="0"/>
                <w:numId w:val="96"/>
              </w:numPr>
              <w:ind w:left="357" w:hanging="357"/>
              <w:jc w:val="left"/>
              <w:rPr>
                <w:rFonts w:cs="Arial"/>
              </w:rPr>
            </w:pPr>
            <w:r w:rsidRPr="00E070EC">
              <w:rPr>
                <w:rFonts w:cs="Arial"/>
              </w:rPr>
              <w:t xml:space="preserve">Glück im Gedicht: Vortrag und Nachdenkgespräche – Austausch von Deutungen (Meinung begründen) </w:t>
            </w:r>
          </w:p>
          <w:p w:rsidR="008436E2" w:rsidRDefault="008436E2" w:rsidP="006C47FC">
            <w:pPr>
              <w:pStyle w:val="Listenabsatz"/>
              <w:numPr>
                <w:ilvl w:val="0"/>
                <w:numId w:val="96"/>
              </w:numPr>
              <w:ind w:left="357" w:hanging="357"/>
              <w:jc w:val="left"/>
              <w:rPr>
                <w:rFonts w:cs="Arial"/>
              </w:rPr>
            </w:pPr>
            <w:r w:rsidRPr="00E070EC">
              <w:rPr>
                <w:rFonts w:cs="Arial"/>
              </w:rPr>
              <w:t>„Glück ist, wenn…“ – Erstellung und Präsentation eines Lapbooks oder multimedialen E-Books</w:t>
            </w:r>
          </w:p>
          <w:p w:rsidR="000B5782" w:rsidRPr="000B5782" w:rsidRDefault="000B5782" w:rsidP="000B5782">
            <w:pPr>
              <w:pStyle w:val="Listenabsatz"/>
              <w:numPr>
                <w:ilvl w:val="0"/>
                <w:numId w:val="96"/>
              </w:numPr>
              <w:ind w:left="357" w:hanging="357"/>
              <w:jc w:val="left"/>
              <w:rPr>
                <w:rFonts w:cs="Arial"/>
              </w:rPr>
            </w:pPr>
            <w:r w:rsidRPr="00E070EC">
              <w:rPr>
                <w:rFonts w:cs="Arial"/>
              </w:rPr>
              <w:t>Rechtschreibgespräch</w:t>
            </w:r>
            <w:r w:rsidR="00B42355">
              <w:rPr>
                <w:rFonts w:cs="Arial"/>
              </w:rPr>
              <w:t>e</w:t>
            </w:r>
          </w:p>
        </w:tc>
        <w:tc>
          <w:tcPr>
            <w:tcW w:w="7013" w:type="dxa"/>
            <w:gridSpan w:val="3"/>
            <w:shd w:val="clear" w:color="auto" w:fill="FFFFFF" w:themeFill="background1"/>
          </w:tcPr>
          <w:p w:rsidR="008436E2" w:rsidRDefault="008436E2" w:rsidP="002C397B">
            <w:pPr>
              <w:rPr>
                <w:rFonts w:cs="Arial"/>
                <w:b/>
              </w:rPr>
            </w:pPr>
            <w:r w:rsidRPr="00A17F33">
              <w:rPr>
                <w:rFonts w:cs="Arial"/>
                <w:b/>
              </w:rPr>
              <w:t>Materialien/Medien/außerschulische Angebote:</w:t>
            </w:r>
          </w:p>
          <w:p w:rsidR="008436E2" w:rsidRDefault="008436E2" w:rsidP="006C47FC">
            <w:pPr>
              <w:pStyle w:val="Listenabsatz"/>
              <w:numPr>
                <w:ilvl w:val="0"/>
                <w:numId w:val="97"/>
              </w:numPr>
              <w:spacing w:line="256" w:lineRule="auto"/>
              <w:jc w:val="left"/>
              <w:rPr>
                <w:rFonts w:cs="Arial"/>
              </w:rPr>
            </w:pPr>
            <w:r w:rsidRPr="00A17F33">
              <w:rPr>
                <w:rFonts w:cs="Arial"/>
              </w:rPr>
              <w:t xml:space="preserve">Materialordner auf dem Schulserver </w:t>
            </w:r>
          </w:p>
          <w:p w:rsidR="008436E2" w:rsidRDefault="00B62A4D" w:rsidP="006C47FC">
            <w:pPr>
              <w:pStyle w:val="Listenabsatz"/>
              <w:numPr>
                <w:ilvl w:val="0"/>
                <w:numId w:val="97"/>
              </w:numPr>
              <w:spacing w:line="256" w:lineRule="auto"/>
              <w:jc w:val="left"/>
              <w:rPr>
                <w:rFonts w:cs="Arial"/>
              </w:rPr>
            </w:pPr>
            <w:r>
              <w:rPr>
                <w:rFonts w:cs="Arial"/>
              </w:rPr>
              <w:t>Materialkiste (</w:t>
            </w:r>
            <w:r w:rsidR="008436E2" w:rsidRPr="0010393A">
              <w:rPr>
                <w:rFonts w:cs="Arial"/>
              </w:rPr>
              <w:t>Gedicht- und Bildersammlung</w:t>
            </w:r>
            <w:r w:rsidR="000B5782">
              <w:rPr>
                <w:rFonts w:cs="Arial"/>
              </w:rPr>
              <w:t xml:space="preserve"> zum Thema „Glück“</w:t>
            </w:r>
            <w:r w:rsidR="008436E2" w:rsidRPr="0010393A">
              <w:rPr>
                <w:rFonts w:cs="Arial"/>
              </w:rPr>
              <w:t>)</w:t>
            </w:r>
          </w:p>
          <w:p w:rsidR="00476395" w:rsidRPr="0010393A" w:rsidRDefault="00476395" w:rsidP="006C47FC">
            <w:pPr>
              <w:pStyle w:val="Listenabsatz"/>
              <w:numPr>
                <w:ilvl w:val="0"/>
                <w:numId w:val="97"/>
              </w:numPr>
              <w:spacing w:line="256" w:lineRule="auto"/>
              <w:jc w:val="left"/>
              <w:rPr>
                <w:rFonts w:cs="Arial"/>
              </w:rPr>
            </w:pPr>
            <w:r>
              <w:rPr>
                <w:rFonts w:cs="Arial"/>
              </w:rPr>
              <w:t>Zusätzliche Bücherkiste mit Bilderbüchern zum Thema Glück</w:t>
            </w:r>
          </w:p>
          <w:p w:rsidR="008436E2" w:rsidRDefault="008436E2" w:rsidP="002C397B">
            <w:pPr>
              <w:rPr>
                <w:rFonts w:cs="Arial"/>
                <w:highlight w:val="yellow"/>
              </w:rPr>
            </w:pPr>
          </w:p>
          <w:p w:rsidR="008436E2" w:rsidRPr="00A17F33" w:rsidRDefault="008436E2" w:rsidP="002C397B">
            <w:pPr>
              <w:rPr>
                <w:rFonts w:cs="Arial"/>
              </w:rPr>
            </w:pPr>
          </w:p>
        </w:tc>
      </w:tr>
      <w:tr w:rsidR="008436E2" w:rsidRPr="00A17F33" w:rsidTr="002C397B">
        <w:trPr>
          <w:trHeight w:val="693"/>
        </w:trPr>
        <w:tc>
          <w:tcPr>
            <w:tcW w:w="6979" w:type="dxa"/>
          </w:tcPr>
          <w:p w:rsidR="008436E2" w:rsidRPr="00E070EC" w:rsidRDefault="008436E2" w:rsidP="002C397B">
            <w:pPr>
              <w:rPr>
                <w:rFonts w:cs="Arial"/>
                <w:b/>
              </w:rPr>
            </w:pPr>
            <w:r w:rsidRPr="00E070EC">
              <w:rPr>
                <w:rFonts w:cs="Arial"/>
                <w:b/>
              </w:rPr>
              <w:t xml:space="preserve">Lernerfolgsüberprüfung/ Leistungsbewertung/Feedback: </w:t>
            </w:r>
          </w:p>
          <w:p w:rsidR="008436E2" w:rsidRPr="00E070EC" w:rsidRDefault="008436E2" w:rsidP="006C47FC">
            <w:pPr>
              <w:pStyle w:val="Listenabsatz"/>
              <w:numPr>
                <w:ilvl w:val="0"/>
                <w:numId w:val="98"/>
              </w:numPr>
              <w:jc w:val="left"/>
              <w:rPr>
                <w:rFonts w:cs="Arial"/>
              </w:rPr>
            </w:pPr>
            <w:r w:rsidRPr="00E070EC">
              <w:rPr>
                <w:rFonts w:cs="Arial"/>
              </w:rPr>
              <w:t>einen eigenen Text zum Thema „Glück“ durch Literatur angeregt für das Lapbook / E-Book verfassen</w:t>
            </w:r>
          </w:p>
        </w:tc>
        <w:tc>
          <w:tcPr>
            <w:tcW w:w="7013" w:type="dxa"/>
            <w:gridSpan w:val="3"/>
          </w:tcPr>
          <w:p w:rsidR="008436E2" w:rsidRPr="002B4710" w:rsidRDefault="008436E2" w:rsidP="002C397B">
            <w:pPr>
              <w:rPr>
                <w:rFonts w:cs="Arial"/>
                <w:b/>
              </w:rPr>
            </w:pPr>
            <w:r w:rsidRPr="002B4710">
              <w:rPr>
                <w:rFonts w:cs="Arial"/>
                <w:b/>
              </w:rPr>
              <w:t xml:space="preserve">Kooperationen: </w:t>
            </w:r>
          </w:p>
          <w:p w:rsidR="008436E2" w:rsidRPr="009B3171" w:rsidRDefault="008436E2" w:rsidP="009B3171">
            <w:pPr>
              <w:rPr>
                <w:rFonts w:cs="Arial"/>
              </w:rPr>
            </w:pPr>
          </w:p>
        </w:tc>
      </w:tr>
    </w:tbl>
    <w:p w:rsidR="00F0660F" w:rsidRDefault="00F0660F">
      <w:pPr>
        <w:jc w:val="left"/>
      </w:pPr>
      <w:r>
        <w:br w:type="page"/>
      </w:r>
    </w:p>
    <w:tbl>
      <w:tblPr>
        <w:tblStyle w:val="Tabellenraster"/>
        <w:tblW w:w="0" w:type="auto"/>
        <w:tblLook w:val="04A0" w:firstRow="1" w:lastRow="0" w:firstColumn="1" w:lastColumn="0" w:noHBand="0" w:noVBand="1"/>
      </w:tblPr>
      <w:tblGrid>
        <w:gridCol w:w="6979"/>
        <w:gridCol w:w="2434"/>
        <w:gridCol w:w="2278"/>
        <w:gridCol w:w="2188"/>
      </w:tblGrid>
      <w:tr w:rsidR="008436E2" w:rsidRPr="00A17F33" w:rsidTr="002C397B">
        <w:tc>
          <w:tcPr>
            <w:tcW w:w="9413" w:type="dxa"/>
            <w:gridSpan w:val="2"/>
            <w:shd w:val="clear" w:color="auto" w:fill="BFBFBF" w:themeFill="background1" w:themeFillShade="BF"/>
          </w:tcPr>
          <w:p w:rsidR="008436E2" w:rsidRPr="00A17F33" w:rsidRDefault="008436E2" w:rsidP="00CB1960">
            <w:pPr>
              <w:pStyle w:val="a-Thema"/>
            </w:pPr>
            <w:bookmarkStart w:id="8" w:name="_Toc64291500"/>
            <w:r w:rsidRPr="00A17F33">
              <w:lastRenderedPageBreak/>
              <w:t>Das ist eine Nachricht wert! – Nachrichten verstehen und verfassen, die mediale Verbreitung von Nachrichten reflektieren</w:t>
            </w:r>
            <w:bookmarkEnd w:id="8"/>
          </w:p>
        </w:tc>
        <w:tc>
          <w:tcPr>
            <w:tcW w:w="2278" w:type="dxa"/>
            <w:shd w:val="clear" w:color="auto" w:fill="BFBFBF" w:themeFill="background1" w:themeFillShade="BF"/>
          </w:tcPr>
          <w:p w:rsidR="008436E2" w:rsidRPr="00A17F33" w:rsidRDefault="008436E2" w:rsidP="000B45B5">
            <w:pPr>
              <w:spacing w:line="276" w:lineRule="auto"/>
              <w:jc w:val="left"/>
              <w:rPr>
                <w:rFonts w:cs="Arial"/>
              </w:rPr>
            </w:pPr>
            <w:r>
              <w:rPr>
                <w:rFonts w:cs="Arial"/>
              </w:rPr>
              <w:t>Zeitumfang in Std.: ca.</w:t>
            </w:r>
            <w:r w:rsidRPr="00A17F33">
              <w:rPr>
                <w:rFonts w:cs="Arial"/>
              </w:rPr>
              <w:t xml:space="preserve"> </w:t>
            </w:r>
            <w:r w:rsidRPr="000B2F20">
              <w:rPr>
                <w:rFonts w:cs="Arial"/>
              </w:rPr>
              <w:t>20</w:t>
            </w:r>
          </w:p>
        </w:tc>
        <w:tc>
          <w:tcPr>
            <w:tcW w:w="2188" w:type="dxa"/>
            <w:shd w:val="clear" w:color="auto" w:fill="BFBFBF" w:themeFill="background1" w:themeFillShade="BF"/>
          </w:tcPr>
          <w:p w:rsidR="008436E2" w:rsidRPr="00A17F33" w:rsidRDefault="008436E2" w:rsidP="000B45B5">
            <w:pPr>
              <w:spacing w:line="276" w:lineRule="auto"/>
              <w:jc w:val="left"/>
              <w:rPr>
                <w:rFonts w:cs="Arial"/>
              </w:rPr>
            </w:pPr>
            <w:r w:rsidRPr="00A17F33">
              <w:rPr>
                <w:rFonts w:cs="Arial"/>
              </w:rPr>
              <w:t xml:space="preserve">Klasse/Jahrgang: </w:t>
            </w:r>
          </w:p>
          <w:p w:rsidR="008436E2" w:rsidRPr="000B45B5" w:rsidRDefault="008436E2" w:rsidP="000B45B5">
            <w:pPr>
              <w:spacing w:line="276" w:lineRule="auto"/>
              <w:jc w:val="left"/>
              <w:rPr>
                <w:rFonts w:cs="Arial"/>
                <w:b/>
              </w:rPr>
            </w:pPr>
            <w:r w:rsidRPr="000B45B5">
              <w:rPr>
                <w:rFonts w:cs="Arial"/>
                <w:b/>
              </w:rPr>
              <w:t>3/4</w:t>
            </w:r>
          </w:p>
        </w:tc>
      </w:tr>
      <w:tr w:rsidR="008436E2" w:rsidRPr="00A17F33" w:rsidTr="002C397B">
        <w:tc>
          <w:tcPr>
            <w:tcW w:w="13879" w:type="dxa"/>
            <w:gridSpan w:val="4"/>
            <w:shd w:val="clear" w:color="auto" w:fill="D9D9D9" w:themeFill="background1" w:themeFillShade="D9"/>
          </w:tcPr>
          <w:p w:rsidR="008436E2" w:rsidRDefault="008436E2" w:rsidP="002C397B">
            <w:pPr>
              <w:rPr>
                <w:rFonts w:cs="Arial"/>
                <w:b/>
              </w:rPr>
            </w:pPr>
            <w:r w:rsidRPr="00A17F33">
              <w:rPr>
                <w:rFonts w:cs="Arial"/>
                <w:b/>
              </w:rPr>
              <w:t>KB 1: Sprechen und Zuhören</w:t>
            </w:r>
          </w:p>
          <w:p w:rsidR="008436E2" w:rsidRDefault="008436E2" w:rsidP="002C397B">
            <w:pPr>
              <w:rPr>
                <w:rFonts w:cs="Arial"/>
                <w:i/>
              </w:rPr>
            </w:pPr>
            <w:r w:rsidRPr="00A17F33">
              <w:rPr>
                <w:rFonts w:cs="Arial"/>
                <w:i/>
              </w:rPr>
              <w:t>Die Schülerinnen und Schüler …</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sprechen an der gesprochenen Standardsprache orientiert und verständlich in Hinblick auf Artikulation und Inhalt</w:t>
            </w:r>
            <w:r w:rsidR="007B67E0">
              <w:rPr>
                <w:rFonts w:eastAsia="Times New Roman" w:cs="Arial"/>
                <w:b/>
                <w:color w:val="000000"/>
                <w:lang w:eastAsia="de-DE"/>
              </w:rPr>
              <w:t xml:space="preserve"> sowie Syntax und Semantik</w:t>
            </w:r>
            <w:r w:rsidRPr="00A17F33">
              <w:rPr>
                <w:rFonts w:eastAsia="Times New Roman" w:cs="Arial"/>
                <w:b/>
                <w:color w:val="000000"/>
                <w:lang w:eastAsia="de-DE"/>
              </w:rPr>
              <w:t>.</w:t>
            </w:r>
          </w:p>
          <w:p w:rsidR="008436E2" w:rsidRPr="00A17F33" w:rsidRDefault="008436E2" w:rsidP="007B20AE">
            <w:pPr>
              <w:pStyle w:val="Listenabsatz"/>
              <w:numPr>
                <w:ilvl w:val="0"/>
                <w:numId w:val="99"/>
              </w:numPr>
              <w:jc w:val="left"/>
              <w:rPr>
                <w:rFonts w:eastAsia="Times New Roman" w:cs="Arial"/>
                <w:color w:val="000000"/>
                <w:lang w:eastAsia="de-DE"/>
              </w:rPr>
            </w:pPr>
            <w:r w:rsidRPr="00A17F33">
              <w:rPr>
                <w:rFonts w:eastAsia="Times New Roman" w:cs="Arial"/>
                <w:color w:val="000000"/>
                <w:lang w:eastAsia="de-DE"/>
              </w:rPr>
              <w:t>identifizieren Einzelinformationen beim Zuhören.</w:t>
            </w:r>
          </w:p>
          <w:p w:rsidR="008436E2" w:rsidRPr="00A17F33" w:rsidRDefault="008436E2" w:rsidP="007B20AE">
            <w:pPr>
              <w:pStyle w:val="Listenabsatz"/>
              <w:numPr>
                <w:ilvl w:val="0"/>
                <w:numId w:val="99"/>
              </w:numPr>
              <w:jc w:val="left"/>
              <w:rPr>
                <w:rFonts w:eastAsia="Times New Roman" w:cs="Arial"/>
                <w:color w:val="000000"/>
                <w:lang w:eastAsia="de-DE"/>
              </w:rPr>
            </w:pPr>
            <w:r w:rsidRPr="00A17F33">
              <w:rPr>
                <w:rFonts w:eastAsia="Times New Roman" w:cs="Arial"/>
                <w:color w:val="000000"/>
                <w:lang w:eastAsia="de-DE"/>
              </w:rPr>
              <w:t>verknüpfen Informationen beim Zuhören (lokale Kohärenz).</w:t>
            </w:r>
          </w:p>
          <w:p w:rsidR="008436E2" w:rsidRPr="00A17F33" w:rsidRDefault="008436E2" w:rsidP="007B20AE">
            <w:pPr>
              <w:pStyle w:val="Listenabsatz"/>
              <w:numPr>
                <w:ilvl w:val="0"/>
                <w:numId w:val="99"/>
              </w:numPr>
              <w:jc w:val="left"/>
              <w:rPr>
                <w:rFonts w:eastAsia="Times New Roman" w:cs="Arial"/>
                <w:color w:val="000000"/>
                <w:lang w:eastAsia="de-DE"/>
              </w:rPr>
            </w:pPr>
            <w:r w:rsidRPr="00A17F33">
              <w:rPr>
                <w:rFonts w:eastAsia="Times New Roman" w:cs="Arial"/>
                <w:color w:val="000000"/>
                <w:lang w:eastAsia="de-DE"/>
              </w:rPr>
              <w:t>entwickeln ein Verständnis zum Gehörten als Ganzes (globale Kohärenz).</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wählen gehörte Informationen strategiegeleitet aus (den Hörauftrag beachten, (digitale) Notizen machen, Skizze erstellen, wiederholtes Hören).</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organisieren gehörte Informationen strategiegeleitet (Fragen formulieren und beantworten, gezielt Nachfragen stellen, passende Strukturhilfen nutzen).</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begründen die Auswahl von Hörstrategien für das Verstehen eines Textes.</w:t>
            </w:r>
          </w:p>
          <w:p w:rsidR="008436E2" w:rsidRPr="00A17F33" w:rsidRDefault="008436E2" w:rsidP="007B20AE">
            <w:pPr>
              <w:pStyle w:val="Listenabsatz"/>
              <w:numPr>
                <w:ilvl w:val="0"/>
                <w:numId w:val="99"/>
              </w:numPr>
              <w:jc w:val="left"/>
              <w:rPr>
                <w:rFonts w:eastAsia="Times New Roman" w:cs="Arial"/>
                <w:color w:val="000000"/>
                <w:lang w:eastAsia="de-DE"/>
              </w:rPr>
            </w:pPr>
            <w:r w:rsidRPr="00A17F33">
              <w:rPr>
                <w:rFonts w:eastAsia="Times New Roman" w:cs="Arial"/>
                <w:color w:val="000000"/>
                <w:lang w:eastAsia="de-DE"/>
              </w:rPr>
              <w:t>stellen bei Nicht</w:t>
            </w:r>
            <w:r w:rsidR="00B0177F">
              <w:rPr>
                <w:rFonts w:eastAsia="Times New Roman" w:cs="Arial"/>
                <w:color w:val="000000"/>
                <w:lang w:eastAsia="de-DE"/>
              </w:rPr>
              <w:t>v</w:t>
            </w:r>
            <w:r w:rsidRPr="00A17F33">
              <w:rPr>
                <w:rFonts w:eastAsia="Times New Roman" w:cs="Arial"/>
                <w:color w:val="000000"/>
                <w:lang w:eastAsia="de-DE"/>
              </w:rPr>
              <w:t>erstehen gezielte Nachfragen.</w:t>
            </w:r>
          </w:p>
          <w:p w:rsidR="008436E2" w:rsidRPr="00A17F33" w:rsidRDefault="008436E2" w:rsidP="002C397B">
            <w:pPr>
              <w:rPr>
                <w:rFonts w:eastAsia="Times New Roman" w:cs="Arial"/>
                <w:b/>
                <w:color w:val="000000"/>
                <w:lang w:eastAsia="de-DE"/>
              </w:rPr>
            </w:pPr>
            <w:r w:rsidRPr="00A17F33">
              <w:rPr>
                <w:rFonts w:eastAsia="Times New Roman" w:cs="Arial"/>
                <w:b/>
                <w:color w:val="000000"/>
                <w:lang w:eastAsia="de-DE"/>
              </w:rPr>
              <w:t>KB 2: Schreiben</w:t>
            </w:r>
          </w:p>
          <w:p w:rsidR="008436E2" w:rsidRDefault="008436E2" w:rsidP="002C397B">
            <w:pPr>
              <w:rPr>
                <w:rFonts w:cs="Arial"/>
                <w:i/>
              </w:rPr>
            </w:pPr>
            <w:r w:rsidRPr="00A17F33">
              <w:rPr>
                <w:rFonts w:cs="Arial"/>
                <w:i/>
              </w:rPr>
              <w:t>Die Schülerinnen und Schüler …</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setzen Strategien zur Textplanung ein (</w:t>
            </w:r>
            <w:r w:rsidR="000528E5">
              <w:rPr>
                <w:rFonts w:cs="Arial"/>
                <w:b/>
                <w:bCs/>
              </w:rPr>
              <w:t>Klären von Schreibziel, Schreibsituation, Adressatenbezug und Textsorte, Nutzung von Strukturierungs- und Planungshilfen</w:t>
            </w:r>
            <w:r w:rsidRPr="00A17F33">
              <w:rPr>
                <w:rFonts w:eastAsia="Times New Roman" w:cs="Arial"/>
                <w:b/>
                <w:color w:val="000000"/>
                <w:lang w:eastAsia="de-DE"/>
              </w:rPr>
              <w:t>).</w:t>
            </w:r>
          </w:p>
          <w:p w:rsidR="008436E2" w:rsidRPr="00CA7F7B" w:rsidRDefault="008436E2" w:rsidP="007B20AE">
            <w:pPr>
              <w:pStyle w:val="Listenabsatz"/>
              <w:numPr>
                <w:ilvl w:val="0"/>
                <w:numId w:val="99"/>
              </w:numPr>
              <w:jc w:val="left"/>
              <w:rPr>
                <w:rFonts w:eastAsia="Times New Roman" w:cs="Arial"/>
                <w:b/>
                <w:bCs/>
                <w:color w:val="000000"/>
                <w:lang w:eastAsia="de-DE"/>
              </w:rPr>
            </w:pPr>
            <w:r w:rsidRPr="00A17F33">
              <w:rPr>
                <w:rFonts w:eastAsia="Times New Roman" w:cs="Arial"/>
                <w:b/>
                <w:color w:val="000000"/>
                <w:lang w:eastAsia="de-DE"/>
              </w:rPr>
              <w:t xml:space="preserve">verfassen Texte strategiegeleitet (Nutzung von Planungsnotizen sowie sprachlichen Mustern und Modelltexten, </w:t>
            </w:r>
            <w:r w:rsidR="0073006C" w:rsidRPr="00CA7F7B">
              <w:rPr>
                <w:rFonts w:eastAsia="Times New Roman" w:cs="Arial"/>
                <w:b/>
                <w:bCs/>
                <w:color w:val="000000"/>
                <w:lang w:eastAsia="de-DE"/>
              </w:rPr>
              <w:t>freie und nach Vorgaben verfasste Texte</w:t>
            </w:r>
            <w:r w:rsidRPr="00E231E1">
              <w:rPr>
                <w:rFonts w:eastAsia="Times New Roman" w:cs="Arial"/>
                <w:b/>
                <w:bCs/>
                <w:color w:val="000000"/>
                <w:lang w:eastAsia="de-DE"/>
              </w:rPr>
              <w:t>).</w:t>
            </w:r>
          </w:p>
          <w:p w:rsidR="00161699" w:rsidRPr="00CA7F7B" w:rsidRDefault="00161699" w:rsidP="007B20AE">
            <w:pPr>
              <w:pStyle w:val="Listenabsatz"/>
              <w:numPr>
                <w:ilvl w:val="0"/>
                <w:numId w:val="99"/>
              </w:numPr>
              <w:jc w:val="left"/>
              <w:rPr>
                <w:rFonts w:cs="Arial"/>
              </w:rPr>
            </w:pPr>
            <w:r w:rsidRPr="00CA7F7B">
              <w:rPr>
                <w:rFonts w:cs="Arial"/>
              </w:rPr>
              <w:t>überarbeiten eigene und fremde Texte strategiegeleitet (mithilfe von Leitfragen und Kriterien, Wirkung auf andere testen, Identifikation gelungener und weniger gelungener Textstellen, Überarbeitung hinsichtlich Schreibziel, Inhalt, Wirkung und sprachformaler Korrektheit).</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schreiben Texte unter Berücksichtigung der erarbeiteten Prinzipien der deutschen Orthographie (</w:t>
            </w:r>
            <w:r w:rsidR="007204C4">
              <w:rPr>
                <w:rFonts w:cs="Arial"/>
                <w:b/>
              </w:rPr>
              <w:t>bezogen auf</w:t>
            </w:r>
            <w:r w:rsidR="007204C4" w:rsidRPr="00313193">
              <w:rPr>
                <w:rFonts w:cs="Arial"/>
                <w:b/>
              </w:rPr>
              <w:t xml:space="preserve"> Wortbildung, Groß- und Kleinschreibung, Zeichensetzung</w:t>
            </w:r>
            <w:r w:rsidRPr="00A17F33">
              <w:rPr>
                <w:rFonts w:eastAsia="Times New Roman" w:cs="Arial"/>
                <w:b/>
                <w:color w:val="000000"/>
                <w:lang w:eastAsia="de-DE"/>
              </w:rPr>
              <w:t>).</w:t>
            </w:r>
          </w:p>
          <w:p w:rsidR="008436E2" w:rsidRDefault="008436E2" w:rsidP="007B20AE">
            <w:pPr>
              <w:pStyle w:val="Listenabsatz"/>
              <w:numPr>
                <w:ilvl w:val="0"/>
                <w:numId w:val="99"/>
              </w:numPr>
              <w:jc w:val="left"/>
              <w:rPr>
                <w:rFonts w:eastAsia="Times New Roman" w:cs="Arial"/>
                <w:color w:val="000000"/>
                <w:lang w:eastAsia="de-DE"/>
              </w:rPr>
            </w:pPr>
            <w:r w:rsidRPr="00A17F33">
              <w:rPr>
                <w:rFonts w:eastAsia="Times New Roman" w:cs="Arial"/>
                <w:color w:val="000000"/>
                <w:lang w:eastAsia="de-DE"/>
              </w:rPr>
              <w:t>überprüfen und bearbeiten angeleitet ausgewählte orthografische Fehlerschwerpunkte.</w:t>
            </w:r>
          </w:p>
          <w:p w:rsidR="008436E2" w:rsidRDefault="008436E2" w:rsidP="002C397B">
            <w:pPr>
              <w:rPr>
                <w:rFonts w:cs="Arial"/>
                <w:b/>
              </w:rPr>
            </w:pPr>
            <w:r w:rsidRPr="00A17F33">
              <w:rPr>
                <w:rFonts w:cs="Arial"/>
                <w:b/>
              </w:rPr>
              <w:t>KB 3: Lesen – mit Texten und Medien umgehen</w:t>
            </w:r>
          </w:p>
          <w:p w:rsidR="008436E2" w:rsidRDefault="008436E2" w:rsidP="002C397B">
            <w:pPr>
              <w:rPr>
                <w:rFonts w:cs="Arial"/>
                <w:i/>
              </w:rPr>
            </w:pPr>
            <w:r w:rsidRPr="00A17F33">
              <w:rPr>
                <w:rFonts w:cs="Arial"/>
                <w:i/>
              </w:rPr>
              <w:t>Die Schülerinnen und Schüler …</w:t>
            </w:r>
          </w:p>
          <w:p w:rsidR="008436E2" w:rsidRPr="00A17F33" w:rsidRDefault="008436E2" w:rsidP="007B20AE">
            <w:pPr>
              <w:pStyle w:val="Listenabsatz"/>
              <w:numPr>
                <w:ilvl w:val="0"/>
                <w:numId w:val="99"/>
              </w:numPr>
              <w:jc w:val="left"/>
              <w:rPr>
                <w:rFonts w:eastAsia="Times New Roman" w:cs="Arial"/>
                <w:lang w:eastAsia="de-DE"/>
              </w:rPr>
            </w:pPr>
            <w:r w:rsidRPr="00A17F33">
              <w:rPr>
                <w:rFonts w:eastAsia="Times New Roman" w:cs="Arial"/>
                <w:lang w:eastAsia="de-DE"/>
              </w:rPr>
              <w:t xml:space="preserve">lesen </w:t>
            </w:r>
            <w:r w:rsidR="008C26A3">
              <w:rPr>
                <w:rFonts w:eastAsia="Times New Roman" w:cs="Arial"/>
                <w:lang w:eastAsia="de-DE"/>
              </w:rPr>
              <w:t xml:space="preserve">auch komplexere </w:t>
            </w:r>
            <w:r w:rsidRPr="00A17F33">
              <w:rPr>
                <w:rFonts w:eastAsia="Times New Roman" w:cs="Arial"/>
                <w:lang w:eastAsia="de-DE"/>
              </w:rPr>
              <w:t>Texte flüssig.</w:t>
            </w:r>
          </w:p>
          <w:p w:rsidR="008436E2" w:rsidRPr="00CA7F7B" w:rsidRDefault="008436E2" w:rsidP="007B20AE">
            <w:pPr>
              <w:pStyle w:val="Listenabsatz"/>
              <w:numPr>
                <w:ilvl w:val="0"/>
                <w:numId w:val="99"/>
              </w:numPr>
              <w:jc w:val="left"/>
              <w:rPr>
                <w:rFonts w:eastAsia="Times New Roman" w:cs="Arial"/>
                <w:bCs/>
                <w:lang w:eastAsia="de-DE"/>
              </w:rPr>
            </w:pPr>
            <w:r w:rsidRPr="00CA7F7B">
              <w:rPr>
                <w:rFonts w:eastAsia="Times New Roman" w:cs="Arial"/>
                <w:bCs/>
                <w:lang w:eastAsia="de-DE"/>
              </w:rPr>
              <w:t>wenden Strategien zum Aufbau einer Leseerwartung an (Vorwissen zum Thema des Textes und zur Textart aktivieren, ein Leseziel setzen, Überschrift und Bilder beachten, Vermutungen formulieren).</w:t>
            </w:r>
          </w:p>
          <w:p w:rsidR="008436E2" w:rsidRPr="00CA7F7B" w:rsidRDefault="008436E2" w:rsidP="007B20AE">
            <w:pPr>
              <w:pStyle w:val="Listenabsatz"/>
              <w:numPr>
                <w:ilvl w:val="0"/>
                <w:numId w:val="99"/>
              </w:numPr>
              <w:jc w:val="left"/>
              <w:rPr>
                <w:rFonts w:eastAsia="Times New Roman" w:cs="Arial"/>
                <w:bCs/>
                <w:color w:val="000000"/>
                <w:lang w:eastAsia="de-DE"/>
              </w:rPr>
            </w:pPr>
            <w:r w:rsidRPr="00CA7F7B">
              <w:rPr>
                <w:rFonts w:eastAsia="Times New Roman" w:cs="Arial"/>
                <w:bCs/>
                <w:color w:val="000000"/>
                <w:lang w:eastAsia="de-DE"/>
              </w:rPr>
              <w:t>untersuchen die Struktur von kontinuierlichen und diskontinuierlichen Sachtexten (u. a. Tabellen, Bilder, Text-Bild-Kombinationen).</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unterscheiden grundlegende Funktionen von Sachtexten (u. a</w:t>
            </w:r>
            <w:r w:rsidRPr="00B62A4D">
              <w:rPr>
                <w:rFonts w:eastAsia="Times New Roman" w:cs="Arial"/>
                <w:b/>
                <w:color w:val="000000"/>
                <w:lang w:eastAsia="de-DE"/>
              </w:rPr>
              <w:t xml:space="preserve">. </w:t>
            </w:r>
            <w:r w:rsidR="00EF52FD" w:rsidRPr="00B62A4D">
              <w:rPr>
                <w:rFonts w:eastAsia="Times New Roman" w:cs="Arial"/>
                <w:b/>
                <w:color w:val="000000"/>
                <w:lang w:eastAsia="de-DE"/>
              </w:rPr>
              <w:t>i</w:t>
            </w:r>
            <w:r w:rsidR="003313C2" w:rsidRPr="00B62A4D">
              <w:rPr>
                <w:rFonts w:eastAsia="Times New Roman" w:cs="Arial"/>
                <w:b/>
                <w:color w:val="000000"/>
                <w:lang w:eastAsia="de-DE"/>
              </w:rPr>
              <w:t xml:space="preserve">nformieren, </w:t>
            </w:r>
            <w:r w:rsidR="00EF52FD" w:rsidRPr="00B62A4D">
              <w:rPr>
                <w:rFonts w:eastAsia="Times New Roman" w:cs="Arial"/>
                <w:b/>
                <w:color w:val="000000"/>
                <w:lang w:eastAsia="de-DE"/>
              </w:rPr>
              <w:t>a</w:t>
            </w:r>
            <w:r w:rsidR="003313C2" w:rsidRPr="00B62A4D">
              <w:rPr>
                <w:rFonts w:eastAsia="Times New Roman" w:cs="Arial"/>
                <w:b/>
                <w:color w:val="000000"/>
                <w:lang w:eastAsia="de-DE"/>
              </w:rPr>
              <w:t xml:space="preserve">rgumentieren, </w:t>
            </w:r>
            <w:r w:rsidR="00EF52FD" w:rsidRPr="00B62A4D">
              <w:rPr>
                <w:rFonts w:eastAsia="Times New Roman" w:cs="Arial"/>
                <w:b/>
                <w:color w:val="000000"/>
                <w:lang w:eastAsia="de-DE"/>
              </w:rPr>
              <w:t>w</w:t>
            </w:r>
            <w:r w:rsidRPr="00B62A4D">
              <w:rPr>
                <w:rFonts w:eastAsia="Times New Roman" w:cs="Arial"/>
                <w:b/>
                <w:color w:val="000000"/>
                <w:lang w:eastAsia="de-DE"/>
              </w:rPr>
              <w:t>erben).</w:t>
            </w:r>
          </w:p>
          <w:p w:rsidR="008436E2"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lastRenderedPageBreak/>
              <w:t>untersuchen angeleitet die Qualität verschiedener altersgemäßer analoger und digitaler Informationsquellen und bewerten diese (Autorin/Autor, Ausgewogenheit, Informationsgehalt, Belege).</w:t>
            </w:r>
          </w:p>
          <w:p w:rsidR="008436E2" w:rsidRDefault="008436E2" w:rsidP="002C397B">
            <w:pPr>
              <w:rPr>
                <w:rFonts w:cs="Arial"/>
                <w:b/>
              </w:rPr>
            </w:pPr>
            <w:r w:rsidRPr="00A17F33">
              <w:rPr>
                <w:rFonts w:cs="Arial"/>
                <w:b/>
              </w:rPr>
              <w:t>KB 4: Sprache und Sprachgebrauch untersuchen</w:t>
            </w:r>
          </w:p>
          <w:p w:rsidR="008436E2" w:rsidRDefault="008436E2" w:rsidP="002C397B">
            <w:pPr>
              <w:rPr>
                <w:rFonts w:cs="Arial"/>
                <w:i/>
              </w:rPr>
            </w:pPr>
            <w:r w:rsidRPr="00A17F33">
              <w:rPr>
                <w:rFonts w:cs="Arial"/>
                <w:i/>
              </w:rPr>
              <w:t>Die Schülerinnen und Schüler …</w:t>
            </w:r>
          </w:p>
          <w:p w:rsidR="007B20AE" w:rsidRPr="00F57310" w:rsidRDefault="007B20AE" w:rsidP="007B20AE">
            <w:pPr>
              <w:pStyle w:val="Listenabsatz"/>
              <w:numPr>
                <w:ilvl w:val="0"/>
                <w:numId w:val="99"/>
              </w:numPr>
              <w:jc w:val="left"/>
              <w:rPr>
                <w:rFonts w:eastAsia="Times New Roman" w:cs="Arial"/>
                <w:color w:val="000000"/>
                <w:lang w:eastAsia="de-DE"/>
              </w:rPr>
            </w:pPr>
            <w:r>
              <w:rPr>
                <w:rFonts w:eastAsia="Times New Roman" w:cs="Arial"/>
                <w:color w:val="000000"/>
                <w:lang w:eastAsia="de-DE"/>
              </w:rPr>
              <w:t>unterscheiden verschiedene Satzarten.</w:t>
            </w:r>
          </w:p>
          <w:p w:rsidR="007B20AE" w:rsidRPr="00CA7F7B" w:rsidRDefault="007B20AE" w:rsidP="007B20AE">
            <w:pPr>
              <w:pStyle w:val="Listenabsatz"/>
              <w:numPr>
                <w:ilvl w:val="0"/>
                <w:numId w:val="99"/>
              </w:numPr>
              <w:jc w:val="left"/>
              <w:rPr>
                <w:rFonts w:eastAsia="Times New Roman" w:cs="Arial"/>
                <w:bCs/>
                <w:color w:val="000000"/>
                <w:lang w:eastAsia="de-DE"/>
              </w:rPr>
            </w:pPr>
            <w:r>
              <w:rPr>
                <w:rFonts w:eastAsia="Times New Roman" w:cs="Arial"/>
                <w:bCs/>
                <w:color w:val="000000"/>
                <w:lang w:eastAsia="de-DE"/>
              </w:rPr>
              <w:t>unterscheiden</w:t>
            </w:r>
            <w:r w:rsidRPr="00CA7F7B">
              <w:rPr>
                <w:rFonts w:eastAsia="Times New Roman" w:cs="Arial"/>
                <w:bCs/>
                <w:color w:val="000000"/>
                <w:lang w:eastAsia="de-DE"/>
              </w:rPr>
              <w:t xml:space="preserve"> Satzglieder und bilden damit flexibel unterschiedliche Sätze.</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unterscheiden Merkmale der Schriftlich- und Mündlichkeit in digitaler und analoger Kommunikation (u. a. Öffentlichkeit vs. Privatheit, Fremdheit vs. Vertrautheit des Kommunikationspartners).</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unterstützen die Textproduktion und das Textverständnis durch die Anwendung sprachlicher Operationen (u. a. Sprachproben: Umstellen, Ersetzen, Ergänzen, Weglassen).</w:t>
            </w:r>
          </w:p>
          <w:p w:rsidR="008436E2" w:rsidRPr="00A17F33" w:rsidRDefault="008436E2" w:rsidP="007B20AE">
            <w:pPr>
              <w:pStyle w:val="Listenabsatz"/>
              <w:numPr>
                <w:ilvl w:val="0"/>
                <w:numId w:val="99"/>
              </w:numPr>
              <w:jc w:val="left"/>
              <w:rPr>
                <w:rFonts w:eastAsia="Times New Roman" w:cs="Arial"/>
                <w:color w:val="000000"/>
                <w:lang w:eastAsia="de-DE"/>
              </w:rPr>
            </w:pPr>
            <w:r w:rsidRPr="00A17F33">
              <w:rPr>
                <w:rFonts w:eastAsia="Times New Roman" w:cs="Arial"/>
                <w:color w:val="000000"/>
                <w:lang w:eastAsia="de-DE"/>
              </w:rPr>
              <w:t>untersuchen und klären gebräuchliche Fremdwörter.</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unterscheiden anhand einfacher Beispiele Alltagssprache und Bildungssprache.</w:t>
            </w:r>
          </w:p>
        </w:tc>
      </w:tr>
      <w:tr w:rsidR="008436E2" w:rsidRPr="00A17F33" w:rsidTr="002C397B">
        <w:trPr>
          <w:trHeight w:val="410"/>
        </w:trPr>
        <w:tc>
          <w:tcPr>
            <w:tcW w:w="6979" w:type="dxa"/>
            <w:shd w:val="clear" w:color="auto" w:fill="FFFFFF" w:themeFill="background1"/>
          </w:tcPr>
          <w:p w:rsidR="008436E2" w:rsidRDefault="008436E2" w:rsidP="002C397B">
            <w:pPr>
              <w:rPr>
                <w:rFonts w:cs="Arial"/>
                <w:b/>
              </w:rPr>
            </w:pPr>
            <w:r w:rsidRPr="00A17F33">
              <w:rPr>
                <w:rFonts w:cs="Arial"/>
                <w:b/>
              </w:rPr>
              <w:lastRenderedPageBreak/>
              <w:t xml:space="preserve">Didaktische bzw. methodische Zugänge: </w:t>
            </w:r>
          </w:p>
          <w:p w:rsidR="008436E2" w:rsidRPr="00A17F33" w:rsidRDefault="008436E2" w:rsidP="006C47FC">
            <w:pPr>
              <w:pStyle w:val="Listenabsatz"/>
              <w:numPr>
                <w:ilvl w:val="0"/>
                <w:numId w:val="103"/>
              </w:numPr>
              <w:jc w:val="left"/>
              <w:rPr>
                <w:rFonts w:cs="Arial"/>
              </w:rPr>
            </w:pPr>
            <w:r w:rsidRPr="00A17F33">
              <w:rPr>
                <w:rFonts w:cs="Arial"/>
              </w:rPr>
              <w:t xml:space="preserve">„Die gute Nachricht des Tages“: Austausch über Nachrichten </w:t>
            </w:r>
          </w:p>
          <w:p w:rsidR="008436E2" w:rsidRPr="00C909C9" w:rsidRDefault="008436E2" w:rsidP="006C47FC">
            <w:pPr>
              <w:pStyle w:val="Listenabsatz"/>
              <w:numPr>
                <w:ilvl w:val="0"/>
                <w:numId w:val="103"/>
              </w:numPr>
              <w:jc w:val="left"/>
              <w:rPr>
                <w:rFonts w:cs="Arial"/>
              </w:rPr>
            </w:pPr>
            <w:r w:rsidRPr="00A17F33">
              <w:rPr>
                <w:rFonts w:cs="Arial"/>
              </w:rPr>
              <w:t xml:space="preserve">Unterschied </w:t>
            </w:r>
            <w:r w:rsidR="000B5782">
              <w:rPr>
                <w:rFonts w:cs="Arial"/>
              </w:rPr>
              <w:t>„</w:t>
            </w:r>
            <w:r w:rsidRPr="00A17F33">
              <w:rPr>
                <w:rFonts w:cs="Arial"/>
              </w:rPr>
              <w:t>Nachricht – Geschichte</w:t>
            </w:r>
            <w:r w:rsidR="000B5782">
              <w:rPr>
                <w:rFonts w:cs="Arial"/>
              </w:rPr>
              <w:t>“</w:t>
            </w:r>
            <w:r w:rsidR="00C909C9">
              <w:rPr>
                <w:rFonts w:cs="Arial"/>
              </w:rPr>
              <w:t>, Merkmale einer Nachricht</w:t>
            </w:r>
          </w:p>
          <w:p w:rsidR="008436E2" w:rsidRDefault="008436E2" w:rsidP="006C47FC">
            <w:pPr>
              <w:pStyle w:val="Listenabsatz"/>
              <w:numPr>
                <w:ilvl w:val="0"/>
                <w:numId w:val="103"/>
              </w:numPr>
              <w:jc w:val="left"/>
              <w:rPr>
                <w:rFonts w:cs="Arial"/>
              </w:rPr>
            </w:pPr>
            <w:r w:rsidRPr="00A17F33">
              <w:rPr>
                <w:rFonts w:cs="Arial"/>
              </w:rPr>
              <w:t>Spiel „Stille Post“: Weitergabe von Nachrichten – Konsistenz der Information</w:t>
            </w:r>
          </w:p>
          <w:p w:rsidR="00FC70F0" w:rsidRPr="00FC70F0" w:rsidRDefault="00FC70F0" w:rsidP="006C47FC">
            <w:pPr>
              <w:pStyle w:val="Listenabsatz"/>
              <w:numPr>
                <w:ilvl w:val="0"/>
                <w:numId w:val="103"/>
              </w:numPr>
              <w:jc w:val="left"/>
              <w:rPr>
                <w:rFonts w:cs="Arial"/>
              </w:rPr>
            </w:pPr>
            <w:r w:rsidRPr="00A17F33">
              <w:rPr>
                <w:rFonts w:cs="Arial"/>
              </w:rPr>
              <w:t xml:space="preserve">Weg der Nachricht bis zur Veröffentlichung </w:t>
            </w:r>
          </w:p>
          <w:p w:rsidR="008436E2" w:rsidRPr="00A17F33" w:rsidRDefault="008436E2" w:rsidP="006C47FC">
            <w:pPr>
              <w:pStyle w:val="Listenabsatz"/>
              <w:numPr>
                <w:ilvl w:val="0"/>
                <w:numId w:val="103"/>
              </w:numPr>
              <w:jc w:val="left"/>
              <w:rPr>
                <w:rFonts w:cs="Arial"/>
              </w:rPr>
            </w:pPr>
            <w:r w:rsidRPr="00A17F33">
              <w:rPr>
                <w:rFonts w:cs="Arial"/>
              </w:rPr>
              <w:t xml:space="preserve">Wirkung von Schlagzeilen, Fotos und Schaubildern </w:t>
            </w:r>
          </w:p>
          <w:p w:rsidR="008436E2" w:rsidRPr="00A17F33" w:rsidRDefault="008436E2" w:rsidP="006C47FC">
            <w:pPr>
              <w:pStyle w:val="Listenabsatz"/>
              <w:numPr>
                <w:ilvl w:val="0"/>
                <w:numId w:val="103"/>
              </w:numPr>
              <w:jc w:val="left"/>
              <w:rPr>
                <w:rFonts w:cs="Arial"/>
              </w:rPr>
            </w:pPr>
            <w:r w:rsidRPr="00A17F33">
              <w:rPr>
                <w:rFonts w:cs="Arial"/>
              </w:rPr>
              <w:t xml:space="preserve">Schreiben von Nachrichtentexten mit Hilfe von W-Fragen für die </w:t>
            </w:r>
            <w:r w:rsidRPr="00A17F33">
              <w:rPr>
                <w:rFonts w:cs="Arial"/>
                <w:i/>
              </w:rPr>
              <w:t xml:space="preserve">Schulnachrichten </w:t>
            </w:r>
          </w:p>
          <w:p w:rsidR="00F62B56" w:rsidRPr="00F62B56" w:rsidRDefault="008436E2" w:rsidP="00F62B56">
            <w:pPr>
              <w:pStyle w:val="Listenabsatz"/>
              <w:numPr>
                <w:ilvl w:val="0"/>
                <w:numId w:val="103"/>
              </w:numPr>
              <w:jc w:val="left"/>
              <w:rPr>
                <w:rFonts w:cs="Arial"/>
              </w:rPr>
            </w:pPr>
            <w:r w:rsidRPr="00E070EC">
              <w:rPr>
                <w:rFonts w:cs="Arial"/>
              </w:rPr>
              <w:t>Überarbeitung der Texte für die Veröffentli</w:t>
            </w:r>
            <w:r w:rsidR="004C46B0">
              <w:rPr>
                <w:rFonts w:cs="Arial"/>
              </w:rPr>
              <w:t>chung (Inhalt und Orthographie)</w:t>
            </w:r>
            <w:r w:rsidRPr="00E070EC">
              <w:rPr>
                <w:rFonts w:cs="Arial"/>
              </w:rPr>
              <w:t xml:space="preserve"> </w:t>
            </w:r>
          </w:p>
          <w:p w:rsidR="000B5782" w:rsidRPr="003C39DF" w:rsidRDefault="008436E2">
            <w:pPr>
              <w:pStyle w:val="Listenabsatz"/>
              <w:numPr>
                <w:ilvl w:val="0"/>
                <w:numId w:val="103"/>
              </w:numPr>
              <w:jc w:val="left"/>
              <w:rPr>
                <w:rFonts w:cs="Arial"/>
              </w:rPr>
            </w:pPr>
            <w:r w:rsidRPr="003C39DF">
              <w:rPr>
                <w:rFonts w:cs="Arial"/>
              </w:rPr>
              <w:t>Rechtschreibgespräch</w:t>
            </w:r>
            <w:r w:rsidR="000B5782" w:rsidRPr="003C39DF">
              <w:rPr>
                <w:rFonts w:cs="Arial"/>
              </w:rPr>
              <w:t>e</w:t>
            </w:r>
            <w:r w:rsidR="003C39DF" w:rsidRPr="003C39DF">
              <w:rPr>
                <w:rFonts w:cs="Arial"/>
              </w:rPr>
              <w:t xml:space="preserve"> und </w:t>
            </w:r>
            <w:r w:rsidR="000B5782" w:rsidRPr="003C39DF">
              <w:rPr>
                <w:rFonts w:cs="Arial"/>
              </w:rPr>
              <w:t>Schreibkonferenzen</w:t>
            </w:r>
          </w:p>
          <w:p w:rsidR="008436E2" w:rsidRPr="00A17F33" w:rsidRDefault="008436E2" w:rsidP="006C47FC">
            <w:pPr>
              <w:pStyle w:val="Listenabsatz"/>
              <w:numPr>
                <w:ilvl w:val="0"/>
                <w:numId w:val="103"/>
              </w:numPr>
              <w:jc w:val="left"/>
              <w:rPr>
                <w:rFonts w:cs="Arial"/>
              </w:rPr>
            </w:pPr>
            <w:r w:rsidRPr="00A17F33">
              <w:rPr>
                <w:rFonts w:cs="Arial"/>
              </w:rPr>
              <w:t>Sprechen / Aufnahme von Nachrichtentexten</w:t>
            </w:r>
            <w:r w:rsidR="00F62B56">
              <w:rPr>
                <w:rFonts w:cs="Arial"/>
              </w:rPr>
              <w:t xml:space="preserve"> (Vorbereitung durch Lautleseverfahren)</w:t>
            </w:r>
          </w:p>
          <w:p w:rsidR="008436E2" w:rsidRPr="00724543" w:rsidRDefault="008436E2" w:rsidP="000B5782">
            <w:pPr>
              <w:pStyle w:val="Listenabsatz"/>
              <w:numPr>
                <w:ilvl w:val="0"/>
                <w:numId w:val="103"/>
              </w:numPr>
              <w:jc w:val="left"/>
              <w:rPr>
                <w:rFonts w:cs="Arial"/>
              </w:rPr>
            </w:pPr>
            <w:r w:rsidRPr="00A17F33">
              <w:rPr>
                <w:rFonts w:cs="Arial"/>
              </w:rPr>
              <w:t xml:space="preserve">Reflexion über </w:t>
            </w:r>
            <w:r w:rsidR="00BF24B9">
              <w:rPr>
                <w:rFonts w:cs="Arial"/>
              </w:rPr>
              <w:t>Bild- und Persönlichkeitsrechte</w:t>
            </w:r>
          </w:p>
        </w:tc>
        <w:tc>
          <w:tcPr>
            <w:tcW w:w="6900" w:type="dxa"/>
            <w:gridSpan w:val="3"/>
            <w:shd w:val="clear" w:color="auto" w:fill="FFFFFF" w:themeFill="background1"/>
          </w:tcPr>
          <w:p w:rsidR="008436E2" w:rsidRDefault="008436E2" w:rsidP="002C397B">
            <w:pPr>
              <w:rPr>
                <w:rFonts w:cs="Arial"/>
                <w:b/>
              </w:rPr>
            </w:pPr>
            <w:r w:rsidRPr="00A17F33">
              <w:rPr>
                <w:rFonts w:cs="Arial"/>
                <w:b/>
              </w:rPr>
              <w:t>Materialien/Medien/außerschulische Angebote:</w:t>
            </w:r>
          </w:p>
          <w:p w:rsidR="008436E2" w:rsidRDefault="008436E2" w:rsidP="006C47FC">
            <w:pPr>
              <w:pStyle w:val="Listenabsatz"/>
              <w:numPr>
                <w:ilvl w:val="0"/>
                <w:numId w:val="102"/>
              </w:numPr>
              <w:spacing w:line="256" w:lineRule="auto"/>
              <w:jc w:val="left"/>
              <w:rPr>
                <w:rFonts w:cs="Arial"/>
              </w:rPr>
            </w:pPr>
            <w:r w:rsidRPr="00896DAA">
              <w:rPr>
                <w:rFonts w:cs="Arial"/>
              </w:rPr>
              <w:t>Material</w:t>
            </w:r>
            <w:r w:rsidR="00B62A4D">
              <w:rPr>
                <w:rFonts w:cs="Arial"/>
              </w:rPr>
              <w:t>ordner</w:t>
            </w:r>
            <w:r w:rsidRPr="00896DAA">
              <w:rPr>
                <w:rFonts w:cs="Arial"/>
              </w:rPr>
              <w:t xml:space="preserve"> auf dem Schulserver</w:t>
            </w:r>
          </w:p>
          <w:p w:rsidR="008436E2" w:rsidRDefault="008436E2" w:rsidP="006C47FC">
            <w:pPr>
              <w:pStyle w:val="Listenabsatz"/>
              <w:numPr>
                <w:ilvl w:val="0"/>
                <w:numId w:val="102"/>
              </w:numPr>
              <w:spacing w:line="256" w:lineRule="auto"/>
              <w:jc w:val="left"/>
              <w:rPr>
                <w:rFonts w:cs="Arial"/>
              </w:rPr>
            </w:pPr>
            <w:r w:rsidRPr="00A17F33">
              <w:rPr>
                <w:rFonts w:cs="Arial"/>
              </w:rPr>
              <w:t xml:space="preserve">Zeitungsprojekt – Besuch der Redaktion </w:t>
            </w:r>
          </w:p>
          <w:p w:rsidR="00C909C9" w:rsidRPr="00A17F33" w:rsidRDefault="00C909C9" w:rsidP="006C47FC">
            <w:pPr>
              <w:pStyle w:val="Listenabsatz"/>
              <w:numPr>
                <w:ilvl w:val="0"/>
                <w:numId w:val="102"/>
              </w:numPr>
              <w:spacing w:line="256" w:lineRule="auto"/>
              <w:jc w:val="left"/>
              <w:rPr>
                <w:rFonts w:cs="Arial"/>
              </w:rPr>
            </w:pPr>
            <w:r>
              <w:rPr>
                <w:rFonts w:cs="Arial"/>
              </w:rPr>
              <w:t>Nachrichtenseiten für Kinder</w:t>
            </w:r>
          </w:p>
          <w:p w:rsidR="008436E2" w:rsidRPr="00A17F33" w:rsidRDefault="008436E2" w:rsidP="002C397B">
            <w:pPr>
              <w:rPr>
                <w:rFonts w:cs="Arial"/>
              </w:rPr>
            </w:pPr>
          </w:p>
          <w:p w:rsidR="008436E2" w:rsidRPr="00A17F33" w:rsidRDefault="008436E2" w:rsidP="002C397B">
            <w:pPr>
              <w:pStyle w:val="NurText"/>
              <w:rPr>
                <w:rFonts w:cs="Arial"/>
              </w:rPr>
            </w:pPr>
          </w:p>
        </w:tc>
      </w:tr>
      <w:tr w:rsidR="008436E2" w:rsidRPr="00A17F33" w:rsidTr="002C397B">
        <w:trPr>
          <w:trHeight w:val="871"/>
        </w:trPr>
        <w:tc>
          <w:tcPr>
            <w:tcW w:w="6979" w:type="dxa"/>
          </w:tcPr>
          <w:p w:rsidR="008436E2" w:rsidRDefault="004C46B0" w:rsidP="002C397B">
            <w:pPr>
              <w:rPr>
                <w:rFonts w:cs="Arial"/>
                <w:b/>
              </w:rPr>
            </w:pPr>
            <w:r>
              <w:rPr>
                <w:rFonts w:cs="Arial"/>
                <w:b/>
              </w:rPr>
              <w:t>Lernerfolgsüberprüfung/</w:t>
            </w:r>
            <w:r w:rsidR="008436E2" w:rsidRPr="00A17F33">
              <w:rPr>
                <w:rFonts w:cs="Arial"/>
                <w:b/>
              </w:rPr>
              <w:t xml:space="preserve">Leistungsbewertung/Feedback: </w:t>
            </w:r>
          </w:p>
          <w:p w:rsidR="008436E2" w:rsidRPr="00A17F33" w:rsidRDefault="008436E2" w:rsidP="00A26524">
            <w:pPr>
              <w:pStyle w:val="Listenabsatz"/>
              <w:numPr>
                <w:ilvl w:val="0"/>
                <w:numId w:val="103"/>
              </w:numPr>
              <w:jc w:val="left"/>
              <w:rPr>
                <w:rFonts w:cs="Arial"/>
              </w:rPr>
            </w:pPr>
            <w:r w:rsidRPr="00724543">
              <w:rPr>
                <w:rFonts w:cs="Arial"/>
              </w:rPr>
              <w:t>einen vorgegebenen</w:t>
            </w:r>
            <w:r w:rsidR="00107623">
              <w:rPr>
                <w:rFonts w:cs="Arial"/>
              </w:rPr>
              <w:t xml:space="preserve"> </w:t>
            </w:r>
            <w:r w:rsidR="00107623" w:rsidRPr="00A26524">
              <w:rPr>
                <w:rFonts w:cs="Arial"/>
              </w:rPr>
              <w:t>Zeitungsartikel</w:t>
            </w:r>
            <w:r w:rsidRPr="00A26524">
              <w:rPr>
                <w:rFonts w:cs="Arial"/>
              </w:rPr>
              <w:t xml:space="preserve"> in</w:t>
            </w:r>
            <w:r w:rsidRPr="00724543">
              <w:rPr>
                <w:rFonts w:cs="Arial"/>
              </w:rPr>
              <w:t xml:space="preserve"> Hinblick auf </w:t>
            </w:r>
            <w:r>
              <w:rPr>
                <w:rFonts w:cs="Arial"/>
              </w:rPr>
              <w:t xml:space="preserve">seine </w:t>
            </w:r>
            <w:r w:rsidRPr="00724543">
              <w:rPr>
                <w:rFonts w:cs="Arial"/>
              </w:rPr>
              <w:t xml:space="preserve">Merkmale </w:t>
            </w:r>
            <w:r>
              <w:rPr>
                <w:rFonts w:cs="Arial"/>
              </w:rPr>
              <w:t xml:space="preserve">und </w:t>
            </w:r>
            <w:r w:rsidRPr="0010393A">
              <w:rPr>
                <w:rFonts w:cs="Arial"/>
              </w:rPr>
              <w:t>seine Rechtschreibung</w:t>
            </w:r>
            <w:r>
              <w:rPr>
                <w:rFonts w:cs="Arial"/>
              </w:rPr>
              <w:t xml:space="preserve"> </w:t>
            </w:r>
            <w:r w:rsidRPr="00724543">
              <w:rPr>
                <w:rFonts w:cs="Arial"/>
              </w:rPr>
              <w:t>überarbeiten</w:t>
            </w:r>
          </w:p>
        </w:tc>
        <w:tc>
          <w:tcPr>
            <w:tcW w:w="6900" w:type="dxa"/>
            <w:gridSpan w:val="3"/>
          </w:tcPr>
          <w:p w:rsidR="008436E2" w:rsidRDefault="008436E2" w:rsidP="002C397B">
            <w:pPr>
              <w:rPr>
                <w:rFonts w:cs="Arial"/>
                <w:b/>
              </w:rPr>
            </w:pPr>
            <w:r w:rsidRPr="00A17F33">
              <w:rPr>
                <w:rFonts w:cs="Arial"/>
                <w:b/>
              </w:rPr>
              <w:t xml:space="preserve">Kooperationen: </w:t>
            </w:r>
          </w:p>
          <w:p w:rsidR="008436E2" w:rsidRPr="009B3171" w:rsidRDefault="000B5782" w:rsidP="009B3171">
            <w:pPr>
              <w:rPr>
                <w:rFonts w:cs="Arial"/>
              </w:rPr>
            </w:pPr>
            <w:r>
              <w:rPr>
                <w:rFonts w:cs="Arial"/>
              </w:rPr>
              <w:t>Sachunter</w:t>
            </w:r>
            <w:r w:rsidR="00DD358B">
              <w:rPr>
                <w:rFonts w:cs="Arial"/>
              </w:rPr>
              <w:t>r</w:t>
            </w:r>
            <w:r>
              <w:rPr>
                <w:rFonts w:cs="Arial"/>
              </w:rPr>
              <w:t>icht</w:t>
            </w:r>
          </w:p>
        </w:tc>
      </w:tr>
    </w:tbl>
    <w:p w:rsidR="00107623" w:rsidRDefault="00107623">
      <w:r>
        <w:rPr>
          <w:b/>
          <w:bCs/>
        </w:rPr>
        <w:br w:type="page"/>
      </w:r>
    </w:p>
    <w:tbl>
      <w:tblPr>
        <w:tblStyle w:val="Tabellenraster"/>
        <w:tblW w:w="0" w:type="auto"/>
        <w:tblLook w:val="04A0" w:firstRow="1" w:lastRow="0" w:firstColumn="1" w:lastColumn="0" w:noHBand="0" w:noVBand="1"/>
      </w:tblPr>
      <w:tblGrid>
        <w:gridCol w:w="6979"/>
        <w:gridCol w:w="2434"/>
        <w:gridCol w:w="2278"/>
        <w:gridCol w:w="2301"/>
      </w:tblGrid>
      <w:tr w:rsidR="008436E2" w:rsidRPr="00A456BD" w:rsidTr="002C397B">
        <w:tc>
          <w:tcPr>
            <w:tcW w:w="9413" w:type="dxa"/>
            <w:gridSpan w:val="2"/>
            <w:shd w:val="clear" w:color="auto" w:fill="BFBFBF" w:themeFill="background1" w:themeFillShade="BF"/>
          </w:tcPr>
          <w:p w:rsidR="008436E2" w:rsidRPr="00A456BD" w:rsidRDefault="008436E2" w:rsidP="00D031AF">
            <w:pPr>
              <w:pStyle w:val="a-Thema"/>
            </w:pPr>
            <w:r>
              <w:lastRenderedPageBreak/>
              <w:br w:type="page"/>
            </w:r>
            <w:bookmarkStart w:id="9" w:name="_Toc64291506"/>
            <w:r w:rsidRPr="00CB1960">
              <w:rPr>
                <w:rStyle w:val="UVZchn"/>
                <w:rFonts w:ascii="Arial" w:hAnsi="Arial"/>
                <w:b/>
                <w:bCs/>
                <w:sz w:val="22"/>
                <w:szCs w:val="22"/>
              </w:rPr>
              <w:t>Ich erkläre es dir gern!</w:t>
            </w:r>
            <w:bookmarkEnd w:id="9"/>
            <w:r w:rsidRPr="00CB1960">
              <w:rPr>
                <w:rStyle w:val="UVZchn"/>
                <w:rFonts w:ascii="Arial" w:hAnsi="Arial"/>
                <w:b/>
                <w:bCs/>
                <w:sz w:val="22"/>
                <w:szCs w:val="22"/>
              </w:rPr>
              <w:t xml:space="preserve"> </w:t>
            </w:r>
            <w:r w:rsidRPr="00CB1960">
              <w:t xml:space="preserve">– </w:t>
            </w:r>
            <w:r w:rsidRPr="00CB1960">
              <w:rPr>
                <w:rStyle w:val="UVZchn"/>
                <w:rFonts w:ascii="Arial" w:hAnsi="Arial"/>
                <w:b/>
                <w:bCs/>
                <w:sz w:val="22"/>
                <w:szCs w:val="22"/>
              </w:rPr>
              <w:t>Zu einem Thema recherchieren, aus Sachtexten Sachzusammenhänge ermitteln, ein Erklärvideo erstellen</w:t>
            </w:r>
          </w:p>
        </w:tc>
        <w:tc>
          <w:tcPr>
            <w:tcW w:w="2278" w:type="dxa"/>
            <w:shd w:val="clear" w:color="auto" w:fill="BFBFBF" w:themeFill="background1" w:themeFillShade="BF"/>
          </w:tcPr>
          <w:p w:rsidR="008436E2" w:rsidRPr="00A456BD" w:rsidRDefault="008436E2" w:rsidP="00AB296E">
            <w:pPr>
              <w:spacing w:line="276" w:lineRule="auto"/>
              <w:jc w:val="left"/>
              <w:rPr>
                <w:rFonts w:cs="Arial"/>
              </w:rPr>
            </w:pPr>
            <w:r>
              <w:rPr>
                <w:rFonts w:cs="Arial"/>
              </w:rPr>
              <w:t>Zeitumfang in Std.: ca.</w:t>
            </w:r>
            <w:r w:rsidRPr="00A456BD">
              <w:rPr>
                <w:rFonts w:cs="Arial"/>
              </w:rPr>
              <w:t xml:space="preserve"> </w:t>
            </w:r>
            <w:r w:rsidRPr="000B2F20">
              <w:rPr>
                <w:rFonts w:cs="Arial"/>
              </w:rPr>
              <w:t>20</w:t>
            </w:r>
          </w:p>
        </w:tc>
        <w:tc>
          <w:tcPr>
            <w:tcW w:w="2301" w:type="dxa"/>
            <w:shd w:val="clear" w:color="auto" w:fill="BFBFBF" w:themeFill="background1" w:themeFillShade="BF"/>
          </w:tcPr>
          <w:p w:rsidR="008436E2" w:rsidRPr="00A456BD" w:rsidRDefault="008436E2" w:rsidP="00AB296E">
            <w:pPr>
              <w:spacing w:line="276" w:lineRule="auto"/>
              <w:jc w:val="left"/>
              <w:rPr>
                <w:rFonts w:cs="Arial"/>
              </w:rPr>
            </w:pPr>
            <w:r w:rsidRPr="00A456BD">
              <w:rPr>
                <w:rFonts w:cs="Arial"/>
              </w:rPr>
              <w:t xml:space="preserve">Klasse/Jahrgang: </w:t>
            </w:r>
          </w:p>
          <w:p w:rsidR="008436E2" w:rsidRPr="00AB296E" w:rsidRDefault="008436E2" w:rsidP="00AB296E">
            <w:pPr>
              <w:spacing w:line="276" w:lineRule="auto"/>
              <w:jc w:val="left"/>
              <w:rPr>
                <w:rFonts w:cs="Arial"/>
                <w:b/>
              </w:rPr>
            </w:pPr>
            <w:r w:rsidRPr="00AB296E">
              <w:rPr>
                <w:rFonts w:cs="Arial"/>
                <w:b/>
              </w:rPr>
              <w:t>3/4</w:t>
            </w:r>
          </w:p>
        </w:tc>
      </w:tr>
      <w:tr w:rsidR="008436E2" w:rsidRPr="00A456BD" w:rsidTr="002C397B">
        <w:tc>
          <w:tcPr>
            <w:tcW w:w="13992" w:type="dxa"/>
            <w:gridSpan w:val="4"/>
            <w:shd w:val="clear" w:color="auto" w:fill="D9D9D9" w:themeFill="background1" w:themeFillShade="D9"/>
          </w:tcPr>
          <w:p w:rsidR="00CB1960" w:rsidRPr="00A456BD" w:rsidRDefault="008436E2" w:rsidP="002C397B">
            <w:pPr>
              <w:rPr>
                <w:rFonts w:cs="Arial"/>
                <w:b/>
              </w:rPr>
            </w:pPr>
            <w:r w:rsidRPr="00A456BD">
              <w:rPr>
                <w:rFonts w:cs="Arial"/>
                <w:b/>
              </w:rPr>
              <w:t>KB 1: Sprechen und Zuhören</w:t>
            </w:r>
          </w:p>
          <w:p w:rsidR="00CB1960" w:rsidRPr="00A456BD" w:rsidRDefault="008436E2" w:rsidP="002C397B">
            <w:pPr>
              <w:rPr>
                <w:rFonts w:cs="Arial"/>
                <w:i/>
              </w:rPr>
            </w:pPr>
            <w:r w:rsidRPr="00A456BD">
              <w:rPr>
                <w:rFonts w:cs="Arial"/>
                <w:i/>
              </w:rPr>
              <w:t>Die Schülerinnen und Schüler …</w:t>
            </w:r>
          </w:p>
          <w:p w:rsidR="008436E2" w:rsidRPr="00A456BD" w:rsidRDefault="008436E2" w:rsidP="006C47FC">
            <w:pPr>
              <w:pStyle w:val="Listenabsatz"/>
              <w:numPr>
                <w:ilvl w:val="0"/>
                <w:numId w:val="78"/>
              </w:numPr>
              <w:ind w:left="357" w:hanging="357"/>
              <w:jc w:val="left"/>
              <w:rPr>
                <w:rFonts w:eastAsia="Times New Roman" w:cs="Arial"/>
                <w:color w:val="000000"/>
                <w:lang w:eastAsia="de-DE"/>
              </w:rPr>
            </w:pPr>
            <w:r w:rsidRPr="00A456BD">
              <w:rPr>
                <w:rFonts w:eastAsia="Times New Roman" w:cs="Arial"/>
                <w:color w:val="000000"/>
                <w:lang w:eastAsia="de-DE"/>
              </w:rPr>
              <w:t>sprechen an der gesprochenen Standardsprache orientiert und verständlich in Hinblick auf Artikulation und Inhalt</w:t>
            </w:r>
            <w:r w:rsidR="007B67E0">
              <w:rPr>
                <w:rFonts w:eastAsia="Times New Roman" w:cs="Arial"/>
                <w:color w:val="000000"/>
                <w:lang w:eastAsia="de-DE"/>
              </w:rPr>
              <w:t xml:space="preserve"> sowie Syntax und Semantik</w:t>
            </w:r>
            <w:r w:rsidRPr="00A456BD">
              <w:rPr>
                <w:rFonts w:eastAsia="Times New Roman" w:cs="Arial"/>
                <w:color w:val="000000"/>
                <w:lang w:eastAsia="de-DE"/>
              </w:rPr>
              <w:t>.</w:t>
            </w:r>
          </w:p>
          <w:p w:rsidR="008436E2" w:rsidRPr="00A456BD" w:rsidRDefault="008436E2" w:rsidP="006C47FC">
            <w:pPr>
              <w:pStyle w:val="Listenabsatz"/>
              <w:numPr>
                <w:ilvl w:val="0"/>
                <w:numId w:val="78"/>
              </w:numPr>
              <w:ind w:left="357" w:hanging="357"/>
              <w:jc w:val="left"/>
              <w:rPr>
                <w:rFonts w:eastAsia="Times New Roman" w:cs="Arial"/>
                <w:b/>
                <w:color w:val="000000"/>
                <w:lang w:eastAsia="de-DE"/>
              </w:rPr>
            </w:pPr>
            <w:r w:rsidRPr="00A456BD">
              <w:rPr>
                <w:rFonts w:eastAsia="Times New Roman" w:cs="Arial"/>
                <w:b/>
                <w:color w:val="000000"/>
                <w:lang w:eastAsia="de-DE"/>
              </w:rPr>
              <w:t>sprechen angemessen hinsichtlich des Adressatenkreises und des Inhaltes.</w:t>
            </w:r>
          </w:p>
          <w:p w:rsidR="008436E2" w:rsidRPr="00A456BD" w:rsidRDefault="008436E2" w:rsidP="006C47FC">
            <w:pPr>
              <w:pStyle w:val="Listenabsatz"/>
              <w:numPr>
                <w:ilvl w:val="0"/>
                <w:numId w:val="78"/>
              </w:numPr>
              <w:ind w:left="357" w:hanging="357"/>
              <w:jc w:val="left"/>
              <w:rPr>
                <w:rFonts w:eastAsia="Times New Roman" w:cs="Arial"/>
                <w:b/>
                <w:color w:val="000000"/>
                <w:lang w:eastAsia="de-DE"/>
              </w:rPr>
            </w:pPr>
            <w:r w:rsidRPr="00A456BD">
              <w:rPr>
                <w:rFonts w:eastAsia="Times New Roman" w:cs="Arial"/>
                <w:b/>
                <w:color w:val="000000"/>
                <w:lang w:eastAsia="de-DE"/>
              </w:rPr>
              <w:t>wählen adressatenorientiert Sprechstrategien aus (Notizen zur Vorbereitung, Fragen stellen und beantworten, Rückmeldung annehmen).</w:t>
            </w:r>
          </w:p>
          <w:p w:rsidR="00CB1960" w:rsidRPr="00D031AF" w:rsidRDefault="008436E2" w:rsidP="006C47FC">
            <w:pPr>
              <w:pStyle w:val="Listenabsatz"/>
              <w:numPr>
                <w:ilvl w:val="0"/>
                <w:numId w:val="78"/>
              </w:numPr>
              <w:ind w:left="357" w:hanging="357"/>
              <w:jc w:val="left"/>
              <w:rPr>
                <w:rFonts w:eastAsia="Times New Roman" w:cs="Arial"/>
                <w:b/>
                <w:color w:val="000000"/>
                <w:lang w:eastAsia="de-DE"/>
              </w:rPr>
            </w:pPr>
            <w:r w:rsidRPr="00A456BD">
              <w:rPr>
                <w:rFonts w:eastAsia="Times New Roman" w:cs="Arial"/>
                <w:b/>
                <w:color w:val="000000"/>
                <w:lang w:eastAsia="de-DE"/>
              </w:rPr>
              <w:t>präsentieren Lernergebnisse und verwenden dabei Fachbegriffe.</w:t>
            </w:r>
          </w:p>
          <w:p w:rsidR="00CB1960" w:rsidRPr="00A456BD" w:rsidRDefault="008436E2" w:rsidP="002C397B">
            <w:pPr>
              <w:rPr>
                <w:rFonts w:eastAsia="Times New Roman" w:cs="Arial"/>
                <w:b/>
                <w:color w:val="000000"/>
                <w:lang w:eastAsia="de-DE"/>
              </w:rPr>
            </w:pPr>
            <w:r w:rsidRPr="00A456BD">
              <w:rPr>
                <w:rFonts w:eastAsia="Times New Roman" w:cs="Arial"/>
                <w:b/>
                <w:color w:val="000000"/>
                <w:lang w:eastAsia="de-DE"/>
              </w:rPr>
              <w:t>KB 2: Schreiben</w:t>
            </w:r>
          </w:p>
          <w:p w:rsidR="00CB1960" w:rsidRPr="00A456BD" w:rsidRDefault="008436E2" w:rsidP="002C397B">
            <w:pPr>
              <w:rPr>
                <w:rFonts w:cs="Arial"/>
                <w:i/>
              </w:rPr>
            </w:pPr>
            <w:r w:rsidRPr="00A456BD">
              <w:rPr>
                <w:rFonts w:cs="Arial"/>
                <w:i/>
              </w:rPr>
              <w:t>Die Schülerinnen und Schüler …</w:t>
            </w:r>
          </w:p>
          <w:p w:rsidR="008436E2" w:rsidRPr="00A456BD" w:rsidRDefault="008436E2" w:rsidP="006C47FC">
            <w:pPr>
              <w:pStyle w:val="Listenabsatz"/>
              <w:numPr>
                <w:ilvl w:val="0"/>
                <w:numId w:val="104"/>
              </w:numPr>
              <w:ind w:left="357" w:hanging="357"/>
              <w:jc w:val="left"/>
              <w:rPr>
                <w:rFonts w:eastAsia="Times New Roman" w:cs="Arial"/>
                <w:b/>
                <w:color w:val="000000"/>
                <w:lang w:eastAsia="de-DE"/>
              </w:rPr>
            </w:pPr>
            <w:r w:rsidRPr="00A456BD">
              <w:rPr>
                <w:rFonts w:eastAsia="Times New Roman" w:cs="Arial"/>
                <w:b/>
                <w:color w:val="000000"/>
                <w:lang w:eastAsia="de-DE"/>
              </w:rPr>
              <w:t>schreiben mithilfe digitaler Werkzeuge und nutzen dabei digitale Gestaltungsmittel.</w:t>
            </w:r>
          </w:p>
          <w:p w:rsidR="008436E2" w:rsidRPr="00A456BD" w:rsidRDefault="008436E2" w:rsidP="006C47FC">
            <w:pPr>
              <w:pStyle w:val="Listenabsatz"/>
              <w:numPr>
                <w:ilvl w:val="0"/>
                <w:numId w:val="104"/>
              </w:numPr>
              <w:ind w:left="357" w:hanging="357"/>
              <w:jc w:val="left"/>
              <w:rPr>
                <w:rFonts w:eastAsia="Times New Roman" w:cs="Arial"/>
                <w:b/>
                <w:color w:val="000000"/>
                <w:lang w:eastAsia="de-DE"/>
              </w:rPr>
            </w:pPr>
            <w:r w:rsidRPr="00A456BD">
              <w:rPr>
                <w:rFonts w:eastAsia="Times New Roman" w:cs="Arial"/>
                <w:b/>
                <w:color w:val="000000"/>
                <w:lang w:eastAsia="de-DE"/>
              </w:rPr>
              <w:t>setzen Strategien zur Ideenfindung ein (</w:t>
            </w:r>
            <w:r w:rsidR="009708D7">
              <w:rPr>
                <w:rFonts w:cs="Arial"/>
                <w:b/>
                <w:bCs/>
              </w:rPr>
              <w:t xml:space="preserve">Entwicklung von Ideen und Wissen im </w:t>
            </w:r>
            <w:r w:rsidR="009708D7" w:rsidRPr="006012D8">
              <w:rPr>
                <w:rFonts w:cs="Arial"/>
                <w:b/>
                <w:bCs/>
              </w:rPr>
              <w:t>Austausch mit anderen</w:t>
            </w:r>
            <w:r w:rsidRPr="00A456BD">
              <w:rPr>
                <w:rFonts w:eastAsia="Times New Roman" w:cs="Arial"/>
                <w:b/>
                <w:color w:val="000000"/>
                <w:lang w:eastAsia="de-DE"/>
              </w:rPr>
              <w:t xml:space="preserve">, Recherche in </w:t>
            </w:r>
            <w:r w:rsidR="00B30DEF">
              <w:rPr>
                <w:rFonts w:eastAsia="Times New Roman" w:cs="Arial"/>
                <w:b/>
                <w:color w:val="000000"/>
                <w:lang w:eastAsia="de-DE"/>
              </w:rPr>
              <w:br/>
            </w:r>
            <w:r>
              <w:rPr>
                <w:rFonts w:eastAsia="Times New Roman" w:cs="Arial"/>
                <w:b/>
                <w:color w:val="000000"/>
                <w:lang w:eastAsia="de-DE"/>
              </w:rPr>
              <w:t>Kinder(sach)büchern</w:t>
            </w:r>
            <w:r w:rsidRPr="00A456BD">
              <w:rPr>
                <w:rFonts w:eastAsia="Times New Roman" w:cs="Arial"/>
                <w:b/>
                <w:color w:val="000000"/>
                <w:lang w:eastAsia="de-DE"/>
              </w:rPr>
              <w:t>, Bilder oder Spiele als Impulse, Internetrecherche, Modelltexte).</w:t>
            </w:r>
          </w:p>
          <w:p w:rsidR="008436E2" w:rsidRPr="00A456BD" w:rsidRDefault="008436E2" w:rsidP="006C47FC">
            <w:pPr>
              <w:pStyle w:val="Listenabsatz"/>
              <w:numPr>
                <w:ilvl w:val="0"/>
                <w:numId w:val="104"/>
              </w:numPr>
              <w:ind w:left="357" w:hanging="357"/>
              <w:jc w:val="left"/>
              <w:rPr>
                <w:rFonts w:eastAsia="Times New Roman" w:cs="Arial"/>
                <w:b/>
                <w:color w:val="000000"/>
                <w:lang w:eastAsia="de-DE"/>
              </w:rPr>
            </w:pPr>
            <w:r w:rsidRPr="00A456BD">
              <w:rPr>
                <w:rFonts w:eastAsia="Times New Roman" w:cs="Arial"/>
                <w:b/>
                <w:color w:val="000000"/>
                <w:lang w:eastAsia="de-DE"/>
              </w:rPr>
              <w:t>setzen Strategien zur Textplanung ein (</w:t>
            </w:r>
            <w:r w:rsidR="000528E5">
              <w:rPr>
                <w:rFonts w:cs="Arial"/>
                <w:b/>
                <w:bCs/>
              </w:rPr>
              <w:t>Klären von Schreibziel, Schreibsituation, Adressatenbezug und Textsorte, Nutzung von Strukturierungs- und Planungshilfen</w:t>
            </w:r>
            <w:r w:rsidR="00B62A4D">
              <w:rPr>
                <w:rFonts w:eastAsia="Times New Roman" w:cs="Arial"/>
                <w:b/>
                <w:color w:val="000000"/>
                <w:lang w:eastAsia="de-DE"/>
              </w:rPr>
              <w:t>).</w:t>
            </w:r>
          </w:p>
          <w:p w:rsidR="008436E2" w:rsidRPr="00E231E1" w:rsidRDefault="008436E2" w:rsidP="006C47FC">
            <w:pPr>
              <w:pStyle w:val="Listenabsatz"/>
              <w:numPr>
                <w:ilvl w:val="0"/>
                <w:numId w:val="104"/>
              </w:numPr>
              <w:ind w:left="357" w:hanging="357"/>
              <w:jc w:val="left"/>
              <w:rPr>
                <w:rFonts w:eastAsia="Times New Roman" w:cs="Arial"/>
                <w:b/>
                <w:bCs/>
                <w:color w:val="000000"/>
                <w:lang w:eastAsia="de-DE"/>
              </w:rPr>
            </w:pPr>
            <w:r w:rsidRPr="00A456BD">
              <w:rPr>
                <w:rFonts w:eastAsia="Times New Roman" w:cs="Arial"/>
                <w:b/>
                <w:color w:val="000000"/>
                <w:lang w:eastAsia="de-DE"/>
              </w:rPr>
              <w:t xml:space="preserve">verfassen Texte strategiegeleitet (Nutzung von Planungsnotizen sowie sprachlichen Mustern und Modelltexten, </w:t>
            </w:r>
            <w:r w:rsidR="0073006C" w:rsidRPr="00CA7F7B">
              <w:rPr>
                <w:rFonts w:eastAsia="Times New Roman" w:cs="Arial"/>
                <w:b/>
                <w:bCs/>
                <w:color w:val="000000"/>
                <w:lang w:eastAsia="de-DE"/>
              </w:rPr>
              <w:t>freie und nach Vorgaben verfasste Texte</w:t>
            </w:r>
            <w:r w:rsidRPr="00E231E1">
              <w:rPr>
                <w:rFonts w:eastAsia="Times New Roman" w:cs="Arial"/>
                <w:b/>
                <w:bCs/>
                <w:color w:val="000000"/>
                <w:lang w:eastAsia="de-DE"/>
              </w:rPr>
              <w:t>).</w:t>
            </w:r>
          </w:p>
          <w:p w:rsidR="00CB1960" w:rsidRPr="00A931E3" w:rsidRDefault="008436E2" w:rsidP="002C397B">
            <w:pPr>
              <w:rPr>
                <w:rFonts w:cs="Arial"/>
                <w:b/>
              </w:rPr>
            </w:pPr>
            <w:r w:rsidRPr="00A456BD">
              <w:rPr>
                <w:rFonts w:cs="Arial"/>
                <w:b/>
              </w:rPr>
              <w:t>KB 3: Lesen – mit Texten und Medien um</w:t>
            </w:r>
            <w:r w:rsidR="00A931E3">
              <w:rPr>
                <w:rFonts w:cs="Arial"/>
                <w:b/>
              </w:rPr>
              <w:t>gehen</w:t>
            </w:r>
          </w:p>
          <w:p w:rsidR="008436E2" w:rsidRPr="00A456BD" w:rsidRDefault="008436E2" w:rsidP="002C397B">
            <w:pPr>
              <w:rPr>
                <w:rFonts w:cs="Arial"/>
                <w:i/>
              </w:rPr>
            </w:pPr>
            <w:r w:rsidRPr="00A456BD">
              <w:rPr>
                <w:rFonts w:cs="Arial"/>
                <w:i/>
              </w:rPr>
              <w:t>Die Schülerinnen und Schüler …</w:t>
            </w:r>
          </w:p>
          <w:p w:rsidR="008436E2" w:rsidRPr="00A456BD" w:rsidRDefault="008436E2" w:rsidP="006C47FC">
            <w:pPr>
              <w:pStyle w:val="Listenabsatz"/>
              <w:numPr>
                <w:ilvl w:val="0"/>
                <w:numId w:val="106"/>
              </w:numPr>
              <w:ind w:left="357" w:hanging="357"/>
              <w:jc w:val="left"/>
              <w:rPr>
                <w:rFonts w:eastAsia="Times New Roman" w:cs="Arial"/>
                <w:color w:val="000000"/>
                <w:lang w:eastAsia="de-DE"/>
              </w:rPr>
            </w:pPr>
            <w:r w:rsidRPr="00A456BD">
              <w:rPr>
                <w:rFonts w:eastAsia="Times New Roman" w:cs="Arial"/>
                <w:color w:val="000000"/>
                <w:lang w:eastAsia="de-DE"/>
              </w:rPr>
              <w:t>wenden Strategien zur Texterschließung an (unbekannte Wörter klären, optische Markierungen nutzen, Sinnabschnitte einteilen und benennen, Wichtiges unterstreichen, Notizen machen, Informationen sortieren, passende Strukturhilfen nutzen).</w:t>
            </w:r>
          </w:p>
          <w:p w:rsidR="008436E2" w:rsidRPr="00A456BD" w:rsidRDefault="008436E2" w:rsidP="006C47FC">
            <w:pPr>
              <w:pStyle w:val="Listenabsatz"/>
              <w:numPr>
                <w:ilvl w:val="0"/>
                <w:numId w:val="106"/>
              </w:numPr>
              <w:ind w:left="357" w:hanging="357"/>
              <w:jc w:val="left"/>
              <w:rPr>
                <w:rFonts w:eastAsia="Times New Roman" w:cs="Arial"/>
                <w:color w:val="000000"/>
                <w:lang w:eastAsia="de-DE"/>
              </w:rPr>
            </w:pPr>
            <w:r w:rsidRPr="00A456BD">
              <w:rPr>
                <w:rFonts w:eastAsia="Times New Roman" w:cs="Arial"/>
                <w:color w:val="000000"/>
                <w:lang w:eastAsia="de-DE"/>
              </w:rPr>
              <w:t xml:space="preserve">wenden Strategien zur Vertiefung des Textverständnisses an (wiederholendes Lesen, </w:t>
            </w:r>
            <w:r w:rsidR="00EF52FD" w:rsidRPr="000B2F20">
              <w:rPr>
                <w:rFonts w:eastAsia="Times New Roman" w:cs="Arial"/>
                <w:color w:val="000000"/>
                <w:lang w:eastAsia="de-DE"/>
              </w:rPr>
              <w:t>z</w:t>
            </w:r>
            <w:r w:rsidRPr="000B2F20">
              <w:rPr>
                <w:rFonts w:eastAsia="Times New Roman" w:cs="Arial"/>
                <w:color w:val="000000"/>
                <w:lang w:eastAsia="de-DE"/>
              </w:rPr>
              <w:t>usammenfassen, visualisieren, Austausch mit</w:t>
            </w:r>
            <w:r w:rsidRPr="00A456BD">
              <w:rPr>
                <w:rFonts w:eastAsia="Times New Roman" w:cs="Arial"/>
                <w:color w:val="000000"/>
                <w:lang w:eastAsia="de-DE"/>
              </w:rPr>
              <w:t xml:space="preserve"> anderen über das Gelesene, Abgleich mit den Leseerwartungen und dem Leseziel).</w:t>
            </w:r>
          </w:p>
          <w:p w:rsidR="008436E2" w:rsidRPr="00A456BD" w:rsidRDefault="008436E2" w:rsidP="006C47FC">
            <w:pPr>
              <w:pStyle w:val="Listenabsatz"/>
              <w:numPr>
                <w:ilvl w:val="0"/>
                <w:numId w:val="106"/>
              </w:numPr>
              <w:jc w:val="left"/>
              <w:rPr>
                <w:rFonts w:eastAsia="Times New Roman" w:cs="Arial"/>
                <w:color w:val="000000"/>
                <w:lang w:eastAsia="de-DE"/>
              </w:rPr>
            </w:pPr>
            <w:r w:rsidRPr="00A456BD">
              <w:rPr>
                <w:rFonts w:eastAsia="Times New Roman" w:cs="Arial"/>
                <w:color w:val="000000"/>
                <w:lang w:eastAsia="de-DE"/>
              </w:rPr>
              <w:t>untersuchen die Struktur von kontinuierlichen und diskontinuierlichen Sachtexten (u. a. Tabellen, Bilder, Text-Bild-Kombinationen).</w:t>
            </w:r>
          </w:p>
          <w:p w:rsidR="008436E2" w:rsidRPr="00A456BD" w:rsidRDefault="008436E2" w:rsidP="006C47FC">
            <w:pPr>
              <w:pStyle w:val="Listenabsatz"/>
              <w:numPr>
                <w:ilvl w:val="0"/>
                <w:numId w:val="105"/>
              </w:numPr>
              <w:ind w:left="357" w:hanging="357"/>
              <w:jc w:val="left"/>
              <w:rPr>
                <w:rFonts w:eastAsia="Times New Roman" w:cs="Arial"/>
                <w:b/>
                <w:color w:val="000000"/>
                <w:lang w:eastAsia="de-DE"/>
              </w:rPr>
            </w:pPr>
            <w:r w:rsidRPr="00A456BD">
              <w:rPr>
                <w:rFonts w:eastAsia="Times New Roman" w:cs="Arial"/>
                <w:b/>
                <w:color w:val="000000"/>
                <w:lang w:eastAsia="de-DE"/>
              </w:rPr>
              <w:t>unterscheiden grundlegende Funktionen von Sachtexten (u. a. informieren, argumentieren, werben).</w:t>
            </w:r>
          </w:p>
          <w:p w:rsidR="008436E2" w:rsidRPr="00A456BD" w:rsidRDefault="008436E2" w:rsidP="006C47FC">
            <w:pPr>
              <w:pStyle w:val="Listenabsatz"/>
              <w:numPr>
                <w:ilvl w:val="0"/>
                <w:numId w:val="105"/>
              </w:numPr>
              <w:ind w:left="357" w:hanging="357"/>
              <w:jc w:val="left"/>
              <w:rPr>
                <w:rFonts w:eastAsia="Times New Roman" w:cs="Arial"/>
                <w:b/>
                <w:color w:val="000000"/>
                <w:lang w:eastAsia="de-DE"/>
              </w:rPr>
            </w:pPr>
            <w:r w:rsidRPr="00A456BD">
              <w:rPr>
                <w:rFonts w:eastAsia="Times New Roman" w:cs="Arial"/>
                <w:b/>
                <w:color w:val="000000"/>
                <w:lang w:eastAsia="de-DE"/>
              </w:rPr>
              <w:t>ermitteln Informationen und Daten aus digitalen Quellen und</w:t>
            </w:r>
            <w:r w:rsidR="00BF24B9">
              <w:rPr>
                <w:rFonts w:eastAsia="Times New Roman" w:cs="Arial"/>
                <w:b/>
                <w:color w:val="000000"/>
                <w:lang w:eastAsia="de-DE"/>
              </w:rPr>
              <w:t xml:space="preserve"> nutzen sie für eigene Produkte.</w:t>
            </w:r>
          </w:p>
          <w:p w:rsidR="008436E2" w:rsidRPr="00A456BD" w:rsidRDefault="008436E2" w:rsidP="006C47FC">
            <w:pPr>
              <w:pStyle w:val="Listenabsatz"/>
              <w:numPr>
                <w:ilvl w:val="0"/>
                <w:numId w:val="105"/>
              </w:numPr>
              <w:ind w:left="357" w:hanging="357"/>
              <w:jc w:val="left"/>
              <w:rPr>
                <w:rFonts w:eastAsia="Times New Roman" w:cs="Arial"/>
                <w:b/>
                <w:color w:val="000000"/>
                <w:lang w:eastAsia="de-DE"/>
              </w:rPr>
            </w:pPr>
            <w:r w:rsidRPr="00A456BD">
              <w:rPr>
                <w:rFonts w:eastAsia="Times New Roman" w:cs="Arial"/>
                <w:b/>
                <w:color w:val="000000"/>
                <w:lang w:eastAsia="de-DE"/>
              </w:rPr>
              <w:t>führen einfache – auch digitale – Recherchen (Suchmaschinen für Kinder) durch.</w:t>
            </w:r>
          </w:p>
          <w:p w:rsidR="008436E2" w:rsidRPr="00A456BD" w:rsidRDefault="008436E2" w:rsidP="006C47FC">
            <w:pPr>
              <w:pStyle w:val="Listenabsatz"/>
              <w:numPr>
                <w:ilvl w:val="0"/>
                <w:numId w:val="105"/>
              </w:numPr>
              <w:ind w:left="357" w:hanging="357"/>
              <w:jc w:val="left"/>
              <w:rPr>
                <w:rFonts w:eastAsia="Times New Roman" w:cs="Arial"/>
                <w:b/>
                <w:color w:val="000000"/>
                <w:lang w:eastAsia="de-DE"/>
              </w:rPr>
            </w:pPr>
            <w:r w:rsidRPr="00A456BD">
              <w:rPr>
                <w:rFonts w:eastAsia="Times New Roman" w:cs="Arial"/>
                <w:b/>
                <w:color w:val="000000"/>
                <w:lang w:eastAsia="de-DE"/>
              </w:rPr>
              <w:t>untersuchen angeleitet die Qualität verschiedener altersgemäßer analoger und digitaler Informationsquellen und bewerten diese (Autorin/Autor, Ausgewogenheit, Informationsgehalt, Belege).</w:t>
            </w:r>
          </w:p>
          <w:p w:rsidR="00CB1960" w:rsidRDefault="008436E2" w:rsidP="006C47FC">
            <w:pPr>
              <w:pStyle w:val="Listenabsatz"/>
              <w:numPr>
                <w:ilvl w:val="0"/>
                <w:numId w:val="105"/>
              </w:numPr>
              <w:ind w:left="357" w:hanging="357"/>
              <w:jc w:val="left"/>
              <w:rPr>
                <w:rFonts w:eastAsia="Times New Roman" w:cs="Arial"/>
                <w:color w:val="000000"/>
                <w:lang w:eastAsia="de-DE"/>
              </w:rPr>
            </w:pPr>
            <w:r w:rsidRPr="00A456BD">
              <w:rPr>
                <w:rFonts w:eastAsia="Times New Roman" w:cs="Arial"/>
                <w:color w:val="000000"/>
                <w:lang w:eastAsia="de-DE"/>
              </w:rPr>
              <w:t>wählen für die Erstellung eigener Medienprodukte analoge und digitale Werkzeuge zur Präsentation sowie passende Gestaltungsmittel begründet aus.</w:t>
            </w:r>
          </w:p>
          <w:p w:rsidR="00107623" w:rsidRPr="00A931E3" w:rsidRDefault="00107623" w:rsidP="00107623">
            <w:pPr>
              <w:pStyle w:val="Listenabsatz"/>
              <w:ind w:left="357"/>
              <w:jc w:val="left"/>
              <w:rPr>
                <w:rFonts w:eastAsia="Times New Roman" w:cs="Arial"/>
                <w:color w:val="000000"/>
                <w:lang w:eastAsia="de-DE"/>
              </w:rPr>
            </w:pPr>
          </w:p>
          <w:p w:rsidR="00CB1960" w:rsidRPr="00A931E3" w:rsidRDefault="008436E2" w:rsidP="002C397B">
            <w:pPr>
              <w:rPr>
                <w:rFonts w:cs="Arial"/>
                <w:b/>
              </w:rPr>
            </w:pPr>
            <w:r w:rsidRPr="00A456BD">
              <w:rPr>
                <w:rFonts w:cs="Arial"/>
                <w:b/>
              </w:rPr>
              <w:lastRenderedPageBreak/>
              <w:t>KB 4: Sprache</w:t>
            </w:r>
            <w:r w:rsidR="00A931E3">
              <w:rPr>
                <w:rFonts w:cs="Arial"/>
                <w:b/>
              </w:rPr>
              <w:t xml:space="preserve"> und Sprachgebrauch untersuchen</w:t>
            </w:r>
          </w:p>
          <w:p w:rsidR="00CB1960" w:rsidRPr="00A456BD" w:rsidRDefault="008436E2" w:rsidP="002C397B">
            <w:pPr>
              <w:rPr>
                <w:rFonts w:cs="Arial"/>
                <w:i/>
              </w:rPr>
            </w:pPr>
            <w:r w:rsidRPr="00A456BD">
              <w:rPr>
                <w:rFonts w:cs="Arial"/>
                <w:i/>
              </w:rPr>
              <w:t>Die Schülerinnen und Schüler …</w:t>
            </w:r>
          </w:p>
          <w:p w:rsidR="008436E2" w:rsidRPr="00A456BD" w:rsidRDefault="008436E2" w:rsidP="006C47FC">
            <w:pPr>
              <w:pStyle w:val="Listenabsatz"/>
              <w:numPr>
                <w:ilvl w:val="0"/>
                <w:numId w:val="107"/>
              </w:numPr>
              <w:ind w:left="357" w:hanging="357"/>
              <w:jc w:val="left"/>
              <w:rPr>
                <w:rFonts w:eastAsia="Times New Roman" w:cs="Arial"/>
                <w:color w:val="000000"/>
                <w:lang w:eastAsia="de-DE"/>
              </w:rPr>
            </w:pPr>
            <w:r w:rsidRPr="00A456BD">
              <w:rPr>
                <w:rFonts w:eastAsia="Times New Roman" w:cs="Arial"/>
                <w:color w:val="000000"/>
                <w:lang w:eastAsia="de-DE"/>
              </w:rPr>
              <w:t>benennen Verstehens- und Verständigungsprobleme.</w:t>
            </w:r>
          </w:p>
          <w:p w:rsidR="008436E2" w:rsidRPr="00A456BD" w:rsidRDefault="008436E2" w:rsidP="006C47FC">
            <w:pPr>
              <w:pStyle w:val="Listenabsatz"/>
              <w:numPr>
                <w:ilvl w:val="0"/>
                <w:numId w:val="107"/>
              </w:numPr>
              <w:ind w:left="357" w:hanging="357"/>
              <w:jc w:val="left"/>
              <w:rPr>
                <w:rFonts w:eastAsia="Times New Roman" w:cs="Arial"/>
                <w:b/>
                <w:color w:val="000000"/>
                <w:lang w:eastAsia="de-DE"/>
              </w:rPr>
            </w:pPr>
            <w:r w:rsidRPr="00A456BD">
              <w:rPr>
                <w:rFonts w:eastAsia="Times New Roman" w:cs="Arial"/>
                <w:b/>
                <w:color w:val="000000"/>
                <w:lang w:eastAsia="de-DE"/>
              </w:rPr>
              <w:t>untersuchen die Wirkung nonverbaler Kommunikation und setzen sie gezielt ein.</w:t>
            </w:r>
          </w:p>
          <w:p w:rsidR="008436E2" w:rsidRPr="00A456BD" w:rsidRDefault="008436E2" w:rsidP="006C47FC">
            <w:pPr>
              <w:pStyle w:val="Listenabsatz"/>
              <w:numPr>
                <w:ilvl w:val="0"/>
                <w:numId w:val="107"/>
              </w:numPr>
              <w:ind w:left="357" w:hanging="357"/>
              <w:jc w:val="left"/>
              <w:rPr>
                <w:rFonts w:eastAsia="Times New Roman" w:cs="Arial"/>
                <w:color w:val="000000"/>
                <w:lang w:eastAsia="de-DE"/>
              </w:rPr>
            </w:pPr>
            <w:r w:rsidRPr="00A456BD">
              <w:rPr>
                <w:rFonts w:eastAsia="Times New Roman" w:cs="Arial"/>
                <w:color w:val="000000"/>
                <w:lang w:eastAsia="de-DE"/>
              </w:rPr>
              <w:t>unterscheiden Merkmale der Schriftlich- und Mündlichkeit in digitaler und analoger Kommunikation (u. a. Öffentlichkeit vs. Privatheit, Fremdheit vs. Vertrautheit des Kommunikationspartners).</w:t>
            </w:r>
          </w:p>
          <w:p w:rsidR="008436E2" w:rsidRPr="00A456BD" w:rsidRDefault="008436E2" w:rsidP="006C47FC">
            <w:pPr>
              <w:pStyle w:val="Listenabsatz"/>
              <w:numPr>
                <w:ilvl w:val="0"/>
                <w:numId w:val="107"/>
              </w:numPr>
              <w:ind w:left="357" w:hanging="357"/>
              <w:jc w:val="left"/>
              <w:rPr>
                <w:rFonts w:eastAsia="Times New Roman" w:cs="Arial"/>
                <w:color w:val="000000"/>
                <w:lang w:eastAsia="de-DE"/>
              </w:rPr>
            </w:pPr>
            <w:r w:rsidRPr="00A456BD">
              <w:rPr>
                <w:rFonts w:eastAsia="Times New Roman" w:cs="Arial"/>
                <w:b/>
                <w:color w:val="000000"/>
                <w:lang w:eastAsia="de-DE"/>
              </w:rPr>
              <w:t>unterscheiden anhand einfacher Beispiele Alltagssprache und Bildungssprache</w:t>
            </w:r>
            <w:r w:rsidRPr="00A456BD">
              <w:rPr>
                <w:rFonts w:eastAsia="Times New Roman" w:cs="Arial"/>
                <w:color w:val="000000"/>
                <w:lang w:eastAsia="de-DE"/>
              </w:rPr>
              <w:t>.</w:t>
            </w:r>
          </w:p>
        </w:tc>
      </w:tr>
      <w:tr w:rsidR="008436E2" w:rsidRPr="00A456BD" w:rsidTr="002C397B">
        <w:trPr>
          <w:trHeight w:val="268"/>
        </w:trPr>
        <w:tc>
          <w:tcPr>
            <w:tcW w:w="6979" w:type="dxa"/>
            <w:shd w:val="clear" w:color="auto" w:fill="FFFFFF" w:themeFill="background1"/>
          </w:tcPr>
          <w:p w:rsidR="00CB1960" w:rsidRPr="00A456BD" w:rsidRDefault="008436E2" w:rsidP="002C397B">
            <w:pPr>
              <w:rPr>
                <w:rFonts w:cs="Arial"/>
                <w:b/>
              </w:rPr>
            </w:pPr>
            <w:r w:rsidRPr="00A456BD">
              <w:rPr>
                <w:rFonts w:cs="Arial"/>
                <w:b/>
              </w:rPr>
              <w:lastRenderedPageBreak/>
              <w:t xml:space="preserve">Didaktische bzw. methodische Zugänge: </w:t>
            </w:r>
          </w:p>
          <w:p w:rsidR="008436E2" w:rsidRPr="006D1DAF" w:rsidRDefault="008436E2" w:rsidP="006C47FC">
            <w:pPr>
              <w:pStyle w:val="Listenabsatz"/>
              <w:numPr>
                <w:ilvl w:val="0"/>
                <w:numId w:val="108"/>
              </w:numPr>
              <w:ind w:hanging="357"/>
              <w:jc w:val="left"/>
              <w:rPr>
                <w:rFonts w:cs="Arial"/>
              </w:rPr>
            </w:pPr>
            <w:r w:rsidRPr="006D1DAF">
              <w:rPr>
                <w:rFonts w:cs="Arial"/>
              </w:rPr>
              <w:t>kooperative Vereinbarung von Gruppenthemen</w:t>
            </w:r>
          </w:p>
          <w:p w:rsidR="008436E2" w:rsidRPr="006D1DAF" w:rsidRDefault="008436E2" w:rsidP="006C47FC">
            <w:pPr>
              <w:pStyle w:val="Listenabsatz"/>
              <w:numPr>
                <w:ilvl w:val="0"/>
                <w:numId w:val="108"/>
              </w:numPr>
              <w:ind w:hanging="357"/>
              <w:jc w:val="left"/>
              <w:rPr>
                <w:rFonts w:cs="Arial"/>
              </w:rPr>
            </w:pPr>
            <w:r w:rsidRPr="00A456BD">
              <w:rPr>
                <w:rFonts w:cs="Arial"/>
              </w:rPr>
              <w:t xml:space="preserve">Erschließung der Sachzusammenhänge </w:t>
            </w:r>
            <w:r>
              <w:rPr>
                <w:rFonts w:cs="Arial"/>
              </w:rPr>
              <w:t xml:space="preserve">in Sachtexten </w:t>
            </w:r>
            <w:r w:rsidRPr="00A456BD">
              <w:rPr>
                <w:rFonts w:cs="Arial"/>
              </w:rPr>
              <w:t xml:space="preserve">mit Hilfe von </w:t>
            </w:r>
            <w:r w:rsidRPr="00B62A4D">
              <w:rPr>
                <w:rFonts w:cs="Arial"/>
              </w:rPr>
              <w:t>Visualisierungsblancos</w:t>
            </w:r>
          </w:p>
          <w:p w:rsidR="008436E2" w:rsidRPr="00A456BD" w:rsidRDefault="008436E2" w:rsidP="006C47FC">
            <w:pPr>
              <w:pStyle w:val="Listenabsatz"/>
              <w:numPr>
                <w:ilvl w:val="0"/>
                <w:numId w:val="108"/>
              </w:numPr>
              <w:ind w:hanging="357"/>
              <w:jc w:val="left"/>
              <w:rPr>
                <w:rFonts w:cs="Arial"/>
              </w:rPr>
            </w:pPr>
            <w:r w:rsidRPr="00A456BD">
              <w:rPr>
                <w:rFonts w:cs="Arial"/>
              </w:rPr>
              <w:t>Erarbeitung von Recherchezielen</w:t>
            </w:r>
          </w:p>
          <w:p w:rsidR="008436E2" w:rsidRPr="00A456BD" w:rsidRDefault="008436E2" w:rsidP="006C47FC">
            <w:pPr>
              <w:pStyle w:val="Listenabsatz"/>
              <w:numPr>
                <w:ilvl w:val="0"/>
                <w:numId w:val="108"/>
              </w:numPr>
              <w:ind w:hanging="357"/>
              <w:jc w:val="left"/>
              <w:rPr>
                <w:rFonts w:cs="Arial"/>
              </w:rPr>
            </w:pPr>
            <w:r w:rsidRPr="00A456BD">
              <w:rPr>
                <w:rFonts w:cs="Arial"/>
              </w:rPr>
              <w:t>Recherche in vorgegebenen Kinder-Suchmaschinen</w:t>
            </w:r>
          </w:p>
          <w:p w:rsidR="008436E2" w:rsidRPr="00A456BD" w:rsidRDefault="008436E2" w:rsidP="006C47FC">
            <w:pPr>
              <w:pStyle w:val="Listenabsatz"/>
              <w:numPr>
                <w:ilvl w:val="0"/>
                <w:numId w:val="108"/>
              </w:numPr>
              <w:ind w:hanging="357"/>
              <w:jc w:val="left"/>
              <w:rPr>
                <w:rFonts w:cs="Arial"/>
              </w:rPr>
            </w:pPr>
            <w:r w:rsidRPr="00A456BD">
              <w:rPr>
                <w:rFonts w:cs="Arial"/>
              </w:rPr>
              <w:t>Auswertung von Sucherergebnissen (brauchbare und unbrauchbare Suchergebnisse im Hinblick auf das Rechercheziel)</w:t>
            </w:r>
          </w:p>
          <w:p w:rsidR="008436E2" w:rsidRPr="00A456BD" w:rsidRDefault="008436E2" w:rsidP="006C47FC">
            <w:pPr>
              <w:pStyle w:val="Listenabsatz"/>
              <w:numPr>
                <w:ilvl w:val="0"/>
                <w:numId w:val="108"/>
              </w:numPr>
              <w:ind w:hanging="357"/>
              <w:jc w:val="left"/>
              <w:rPr>
                <w:rFonts w:cs="Arial"/>
              </w:rPr>
            </w:pPr>
            <w:r w:rsidRPr="00A456BD">
              <w:rPr>
                <w:rFonts w:cs="Arial"/>
              </w:rPr>
              <w:t>Ordnung der Rechercheergebnisse</w:t>
            </w:r>
          </w:p>
          <w:p w:rsidR="008436E2" w:rsidRPr="00A456BD" w:rsidRDefault="008436E2" w:rsidP="006C47FC">
            <w:pPr>
              <w:pStyle w:val="Listenabsatz"/>
              <w:numPr>
                <w:ilvl w:val="0"/>
                <w:numId w:val="108"/>
              </w:numPr>
              <w:ind w:hanging="357"/>
              <w:jc w:val="left"/>
              <w:rPr>
                <w:rFonts w:cs="Arial"/>
              </w:rPr>
            </w:pPr>
            <w:r w:rsidRPr="00A456BD">
              <w:rPr>
                <w:rFonts w:cs="Arial"/>
              </w:rPr>
              <w:t>Erstellen eines Erklärvideos:</w:t>
            </w:r>
          </w:p>
          <w:p w:rsidR="008436E2" w:rsidRPr="00A456BD" w:rsidRDefault="00BF24B9" w:rsidP="006C47FC">
            <w:pPr>
              <w:pStyle w:val="Listenabsatz"/>
              <w:numPr>
                <w:ilvl w:val="1"/>
                <w:numId w:val="79"/>
              </w:numPr>
              <w:ind w:left="527" w:hanging="170"/>
              <w:jc w:val="left"/>
              <w:rPr>
                <w:rFonts w:cs="Arial"/>
              </w:rPr>
            </w:pPr>
            <w:r>
              <w:rPr>
                <w:rFonts w:cs="Arial"/>
              </w:rPr>
              <w:t>k</w:t>
            </w:r>
            <w:r w:rsidR="008436E2" w:rsidRPr="00A456BD">
              <w:rPr>
                <w:rFonts w:cs="Arial"/>
              </w:rPr>
              <w:t>ooperatives Erstellen eines Storyboards (zeichnen und schreiben)</w:t>
            </w:r>
          </w:p>
          <w:p w:rsidR="008436E2" w:rsidRPr="00A456BD" w:rsidRDefault="008436E2" w:rsidP="006C47FC">
            <w:pPr>
              <w:pStyle w:val="Listenabsatz"/>
              <w:numPr>
                <w:ilvl w:val="1"/>
                <w:numId w:val="79"/>
              </w:numPr>
              <w:ind w:left="527" w:hanging="170"/>
              <w:jc w:val="left"/>
              <w:rPr>
                <w:rFonts w:cs="Arial"/>
              </w:rPr>
            </w:pPr>
            <w:r w:rsidRPr="00A456BD">
              <w:rPr>
                <w:rFonts w:cs="Arial"/>
              </w:rPr>
              <w:t>Formulierung eines Moderatorentextes und Verschriftlichung auf dem Storyboard</w:t>
            </w:r>
          </w:p>
          <w:p w:rsidR="008436E2" w:rsidRPr="00A456BD" w:rsidRDefault="008436E2" w:rsidP="006C47FC">
            <w:pPr>
              <w:pStyle w:val="Listenabsatz"/>
              <w:numPr>
                <w:ilvl w:val="1"/>
                <w:numId w:val="79"/>
              </w:numPr>
              <w:ind w:left="527" w:hanging="170"/>
              <w:jc w:val="left"/>
              <w:rPr>
                <w:rFonts w:cs="Arial"/>
              </w:rPr>
            </w:pPr>
            <w:r w:rsidRPr="00A456BD">
              <w:rPr>
                <w:rFonts w:cs="Arial"/>
              </w:rPr>
              <w:t>Gestaltung der Legetrick</w:t>
            </w:r>
            <w:r>
              <w:rPr>
                <w:rFonts w:cs="Arial"/>
              </w:rPr>
              <w:t>-M</w:t>
            </w:r>
            <w:r w:rsidRPr="00A456BD">
              <w:rPr>
                <w:rFonts w:cs="Arial"/>
              </w:rPr>
              <w:t xml:space="preserve">otive gemäß Storyboard </w:t>
            </w:r>
          </w:p>
          <w:p w:rsidR="008436E2" w:rsidRPr="00A456BD" w:rsidRDefault="008436E2" w:rsidP="006C47FC">
            <w:pPr>
              <w:pStyle w:val="Listenabsatz"/>
              <w:numPr>
                <w:ilvl w:val="1"/>
                <w:numId w:val="79"/>
              </w:numPr>
              <w:ind w:left="527" w:hanging="170"/>
              <w:jc w:val="left"/>
              <w:rPr>
                <w:rFonts w:cs="Arial"/>
              </w:rPr>
            </w:pPr>
            <w:r w:rsidRPr="00A456BD">
              <w:rPr>
                <w:rFonts w:cs="Arial"/>
              </w:rPr>
              <w:t>Fertigung der Bildfolge in Anlehnung an das Storyboard</w:t>
            </w:r>
          </w:p>
          <w:p w:rsidR="008436E2" w:rsidRPr="00A456BD" w:rsidRDefault="008436E2" w:rsidP="006C47FC">
            <w:pPr>
              <w:pStyle w:val="Listenabsatz"/>
              <w:numPr>
                <w:ilvl w:val="1"/>
                <w:numId w:val="79"/>
              </w:numPr>
              <w:ind w:left="527" w:hanging="170"/>
              <w:jc w:val="left"/>
              <w:rPr>
                <w:rFonts w:cs="Arial"/>
              </w:rPr>
            </w:pPr>
            <w:r w:rsidRPr="00A456BD">
              <w:rPr>
                <w:rFonts w:cs="Arial"/>
              </w:rPr>
              <w:t>Sprechen des Moderatorentextes zu den Bildsequenzen</w:t>
            </w:r>
          </w:p>
          <w:p w:rsidR="008436E2" w:rsidRPr="00A456BD" w:rsidRDefault="008436E2" w:rsidP="006C47FC">
            <w:pPr>
              <w:pStyle w:val="Listenabsatz"/>
              <w:numPr>
                <w:ilvl w:val="1"/>
                <w:numId w:val="79"/>
              </w:numPr>
              <w:ind w:left="527" w:hanging="170"/>
              <w:jc w:val="left"/>
              <w:rPr>
                <w:rFonts w:cs="Arial"/>
              </w:rPr>
            </w:pPr>
            <w:r w:rsidRPr="00A456BD">
              <w:rPr>
                <w:rFonts w:cs="Arial"/>
              </w:rPr>
              <w:t>Kontrolle und Überarbeitung der (Zwischen-) Produkte</w:t>
            </w:r>
          </w:p>
        </w:tc>
        <w:tc>
          <w:tcPr>
            <w:tcW w:w="7013" w:type="dxa"/>
            <w:gridSpan w:val="3"/>
            <w:shd w:val="clear" w:color="auto" w:fill="FFFFFF" w:themeFill="background1"/>
          </w:tcPr>
          <w:p w:rsidR="00CB1960" w:rsidRPr="00A456BD" w:rsidRDefault="008436E2" w:rsidP="002C397B">
            <w:pPr>
              <w:rPr>
                <w:rFonts w:cs="Arial"/>
                <w:b/>
              </w:rPr>
            </w:pPr>
            <w:r w:rsidRPr="00A456BD">
              <w:rPr>
                <w:rFonts w:cs="Arial"/>
                <w:b/>
              </w:rPr>
              <w:t>Materialien/Medien/außerschulische Angebote:</w:t>
            </w:r>
          </w:p>
          <w:p w:rsidR="00B62A4D" w:rsidRPr="001F06C3" w:rsidRDefault="00B62A4D" w:rsidP="006C47FC">
            <w:pPr>
              <w:pStyle w:val="Listenabsatz"/>
              <w:numPr>
                <w:ilvl w:val="0"/>
                <w:numId w:val="110"/>
              </w:numPr>
              <w:jc w:val="left"/>
              <w:rPr>
                <w:rFonts w:cs="Arial"/>
              </w:rPr>
            </w:pPr>
            <w:r w:rsidRPr="001F06C3">
              <w:rPr>
                <w:rFonts w:cs="Arial"/>
              </w:rPr>
              <w:t>Materialordner auf dem Schulserver</w:t>
            </w:r>
            <w:r w:rsidRPr="00896DAA">
              <w:rPr>
                <w:rFonts w:cs="Arial"/>
                <w:vertAlign w:val="superscript"/>
              </w:rPr>
              <w:t xml:space="preserve"> </w:t>
            </w:r>
          </w:p>
          <w:p w:rsidR="008436E2" w:rsidRDefault="008436E2" w:rsidP="006C47FC">
            <w:pPr>
              <w:pStyle w:val="Listenabsatz"/>
              <w:numPr>
                <w:ilvl w:val="0"/>
                <w:numId w:val="110"/>
              </w:numPr>
              <w:jc w:val="left"/>
              <w:rPr>
                <w:rFonts w:cs="Arial"/>
              </w:rPr>
            </w:pPr>
            <w:r>
              <w:rPr>
                <w:rFonts w:cs="Arial"/>
              </w:rPr>
              <w:t>Materialkiste</w:t>
            </w:r>
            <w:r w:rsidR="00B62A4D">
              <w:rPr>
                <w:rFonts w:cs="Arial"/>
              </w:rPr>
              <w:t xml:space="preserve"> (</w:t>
            </w:r>
            <w:r w:rsidR="00B62A4D" w:rsidRPr="00B62A4D">
              <w:rPr>
                <w:rFonts w:cs="Arial"/>
              </w:rPr>
              <w:t>Sachtexte, Visualisierungsblancos und Vorlage Storyboard</w:t>
            </w:r>
            <w:r w:rsidR="00B62A4D">
              <w:rPr>
                <w:rFonts w:cs="Arial"/>
              </w:rPr>
              <w:t>)</w:t>
            </w:r>
          </w:p>
          <w:p w:rsidR="008436E2" w:rsidRPr="00A456BD" w:rsidRDefault="008436E2" w:rsidP="002C397B">
            <w:pPr>
              <w:rPr>
                <w:rFonts w:cs="Arial"/>
              </w:rPr>
            </w:pPr>
          </w:p>
          <w:p w:rsidR="008436E2" w:rsidRPr="00A456BD" w:rsidRDefault="008436E2" w:rsidP="002C397B">
            <w:pPr>
              <w:rPr>
                <w:rFonts w:cs="Arial"/>
              </w:rPr>
            </w:pPr>
          </w:p>
        </w:tc>
      </w:tr>
      <w:tr w:rsidR="008436E2" w:rsidRPr="00A456BD" w:rsidTr="009B3171">
        <w:tc>
          <w:tcPr>
            <w:tcW w:w="6979" w:type="dxa"/>
          </w:tcPr>
          <w:p w:rsidR="00CB1960" w:rsidRPr="00A456BD" w:rsidRDefault="008436E2" w:rsidP="002C397B">
            <w:pPr>
              <w:rPr>
                <w:rFonts w:cs="Arial"/>
                <w:b/>
              </w:rPr>
            </w:pPr>
            <w:r w:rsidRPr="00A456BD">
              <w:rPr>
                <w:rFonts w:cs="Arial"/>
                <w:b/>
              </w:rPr>
              <w:t>Lernerfolgsüber</w:t>
            </w:r>
            <w:r w:rsidR="004C46B0">
              <w:rPr>
                <w:rFonts w:cs="Arial"/>
                <w:b/>
              </w:rPr>
              <w:t>prüfung/</w:t>
            </w:r>
            <w:r w:rsidRPr="00A456BD">
              <w:rPr>
                <w:rFonts w:cs="Arial"/>
                <w:b/>
              </w:rPr>
              <w:t xml:space="preserve">Leistungsbewertung/Feedback: </w:t>
            </w:r>
          </w:p>
          <w:p w:rsidR="008436E2" w:rsidRPr="007E27CA" w:rsidRDefault="008436E2" w:rsidP="006C47FC">
            <w:pPr>
              <w:pStyle w:val="Listenabsatz"/>
              <w:numPr>
                <w:ilvl w:val="0"/>
                <w:numId w:val="109"/>
              </w:numPr>
              <w:spacing w:line="259" w:lineRule="auto"/>
              <w:jc w:val="left"/>
              <w:rPr>
                <w:rFonts w:cs="Arial"/>
              </w:rPr>
            </w:pPr>
            <w:r w:rsidRPr="00A456BD">
              <w:rPr>
                <w:rFonts w:cs="Arial"/>
              </w:rPr>
              <w:t>Portfolio mit Rechercheergebnisse</w:t>
            </w:r>
            <w:r w:rsidR="00BF24B9">
              <w:rPr>
                <w:rFonts w:cs="Arial"/>
              </w:rPr>
              <w:t>n</w:t>
            </w:r>
            <w:r w:rsidRPr="00A456BD">
              <w:rPr>
                <w:rFonts w:cs="Arial"/>
              </w:rPr>
              <w:t xml:space="preserve"> (inhaltliche Qualität, G</w:t>
            </w:r>
            <w:r>
              <w:rPr>
                <w:rFonts w:cs="Arial"/>
              </w:rPr>
              <w:t>ewichtung, Ordnung), Storyboard, Moderatorentext</w:t>
            </w:r>
          </w:p>
        </w:tc>
        <w:tc>
          <w:tcPr>
            <w:tcW w:w="7013" w:type="dxa"/>
            <w:gridSpan w:val="3"/>
          </w:tcPr>
          <w:p w:rsidR="00CB1960" w:rsidRPr="00A456BD" w:rsidRDefault="008436E2" w:rsidP="002C397B">
            <w:pPr>
              <w:rPr>
                <w:rFonts w:cs="Arial"/>
                <w:b/>
              </w:rPr>
            </w:pPr>
            <w:r w:rsidRPr="00A456BD">
              <w:rPr>
                <w:rFonts w:cs="Arial"/>
                <w:b/>
              </w:rPr>
              <w:t xml:space="preserve">Kooperationen: </w:t>
            </w:r>
          </w:p>
          <w:p w:rsidR="008436E2" w:rsidRPr="00A456BD" w:rsidRDefault="000B5782" w:rsidP="002C397B">
            <w:pPr>
              <w:rPr>
                <w:rFonts w:cs="Arial"/>
              </w:rPr>
            </w:pPr>
            <w:r>
              <w:rPr>
                <w:rFonts w:cs="Arial"/>
              </w:rPr>
              <w:t>Sachunterricht</w:t>
            </w:r>
          </w:p>
          <w:p w:rsidR="008436E2" w:rsidRPr="00A456BD" w:rsidRDefault="008436E2" w:rsidP="002C397B">
            <w:pPr>
              <w:rPr>
                <w:rFonts w:cs="Arial"/>
              </w:rPr>
            </w:pPr>
          </w:p>
        </w:tc>
      </w:tr>
    </w:tbl>
    <w:p w:rsidR="006C47FC" w:rsidRDefault="006C47FC">
      <w:bookmarkStart w:id="10" w:name="_Toc64291510"/>
      <w:r>
        <w:rPr>
          <w:b/>
          <w:bCs/>
        </w:rPr>
        <w:br w:type="page"/>
      </w:r>
    </w:p>
    <w:tbl>
      <w:tblPr>
        <w:tblStyle w:val="Tabellenraster1"/>
        <w:tblW w:w="0" w:type="auto"/>
        <w:tblLook w:val="04A0" w:firstRow="1" w:lastRow="0" w:firstColumn="1" w:lastColumn="0" w:noHBand="0" w:noVBand="1"/>
      </w:tblPr>
      <w:tblGrid>
        <w:gridCol w:w="6979"/>
        <w:gridCol w:w="2434"/>
        <w:gridCol w:w="2278"/>
        <w:gridCol w:w="2301"/>
      </w:tblGrid>
      <w:tr w:rsidR="008436E2" w:rsidRPr="009C6B42" w:rsidTr="002C397B">
        <w:tc>
          <w:tcPr>
            <w:tcW w:w="9413" w:type="dxa"/>
            <w:gridSpan w:val="2"/>
            <w:shd w:val="clear" w:color="auto" w:fill="BFBFBF" w:themeFill="background1" w:themeFillShade="BF"/>
          </w:tcPr>
          <w:p w:rsidR="008436E2" w:rsidRPr="009C6B42" w:rsidRDefault="008436E2" w:rsidP="00A931E3">
            <w:pPr>
              <w:pStyle w:val="a-Thema"/>
            </w:pPr>
            <w:r w:rsidRPr="009C6B42">
              <w:lastRenderedPageBreak/>
              <w:t>Fäüb-UV: D, E: Around the World – Sprachen vergleichen</w:t>
            </w:r>
            <w:bookmarkEnd w:id="10"/>
          </w:p>
        </w:tc>
        <w:tc>
          <w:tcPr>
            <w:tcW w:w="2278" w:type="dxa"/>
            <w:shd w:val="clear" w:color="auto" w:fill="BFBFBF" w:themeFill="background1" w:themeFillShade="BF"/>
          </w:tcPr>
          <w:p w:rsidR="008436E2" w:rsidRPr="009C6B42" w:rsidRDefault="008436E2" w:rsidP="00AB296E">
            <w:pPr>
              <w:spacing w:line="276" w:lineRule="auto"/>
              <w:jc w:val="left"/>
              <w:rPr>
                <w:rFonts w:cs="Arial"/>
              </w:rPr>
            </w:pPr>
            <w:r>
              <w:rPr>
                <w:rFonts w:cs="Arial"/>
              </w:rPr>
              <w:t>Zeitumfang in Std.: ca.</w:t>
            </w:r>
            <w:r w:rsidRPr="009C6B42">
              <w:rPr>
                <w:rFonts w:cs="Arial"/>
              </w:rPr>
              <w:t xml:space="preserve"> </w:t>
            </w:r>
            <w:r w:rsidRPr="000B2F20">
              <w:rPr>
                <w:rFonts w:cs="Arial"/>
              </w:rPr>
              <w:t>20</w:t>
            </w:r>
          </w:p>
        </w:tc>
        <w:tc>
          <w:tcPr>
            <w:tcW w:w="2301" w:type="dxa"/>
            <w:shd w:val="clear" w:color="auto" w:fill="BFBFBF" w:themeFill="background1" w:themeFillShade="BF"/>
          </w:tcPr>
          <w:p w:rsidR="008436E2" w:rsidRPr="009C6B42" w:rsidRDefault="008436E2" w:rsidP="00AB296E">
            <w:pPr>
              <w:spacing w:line="276" w:lineRule="auto"/>
              <w:jc w:val="left"/>
              <w:rPr>
                <w:rFonts w:cs="Arial"/>
              </w:rPr>
            </w:pPr>
            <w:r w:rsidRPr="009C6B42">
              <w:rPr>
                <w:rFonts w:cs="Arial"/>
              </w:rPr>
              <w:t xml:space="preserve">Klasse/Jahrgang: </w:t>
            </w:r>
          </w:p>
          <w:p w:rsidR="008436E2" w:rsidRPr="00AB296E" w:rsidRDefault="008436E2" w:rsidP="00AB296E">
            <w:pPr>
              <w:spacing w:line="276" w:lineRule="auto"/>
              <w:jc w:val="left"/>
              <w:rPr>
                <w:rFonts w:cs="Arial"/>
                <w:b/>
              </w:rPr>
            </w:pPr>
            <w:r w:rsidRPr="00AB296E">
              <w:rPr>
                <w:rFonts w:cs="Arial"/>
                <w:b/>
              </w:rPr>
              <w:t>3/4</w:t>
            </w:r>
          </w:p>
        </w:tc>
      </w:tr>
      <w:tr w:rsidR="008436E2" w:rsidRPr="009C6B42" w:rsidTr="002C397B">
        <w:tc>
          <w:tcPr>
            <w:tcW w:w="13992" w:type="dxa"/>
            <w:gridSpan w:val="4"/>
            <w:shd w:val="clear" w:color="auto" w:fill="D9D9D9" w:themeFill="background1" w:themeFillShade="D9"/>
          </w:tcPr>
          <w:p w:rsidR="00CB1960" w:rsidRDefault="008436E2" w:rsidP="002C397B">
            <w:pPr>
              <w:rPr>
                <w:rFonts w:cs="Arial"/>
                <w:b/>
              </w:rPr>
            </w:pPr>
            <w:r w:rsidRPr="009C6B42">
              <w:rPr>
                <w:rFonts w:cs="Arial"/>
                <w:b/>
              </w:rPr>
              <w:t>KB 1: Sprechen und Zuhören</w:t>
            </w:r>
            <w:r>
              <w:rPr>
                <w:rFonts w:cs="Arial"/>
                <w:b/>
              </w:rPr>
              <w:t xml:space="preserve"> </w:t>
            </w:r>
          </w:p>
          <w:p w:rsidR="00CB1960" w:rsidRPr="00A931E3" w:rsidRDefault="00CB1960" w:rsidP="002C397B">
            <w:pPr>
              <w:rPr>
                <w:rFonts w:cs="Arial"/>
                <w:i/>
              </w:rPr>
            </w:pPr>
            <w:r>
              <w:rPr>
                <w:rFonts w:cs="Arial"/>
                <w:i/>
              </w:rPr>
              <w:t>Die Schülerinnen und Schüler …</w:t>
            </w:r>
          </w:p>
          <w:p w:rsidR="008436E2" w:rsidRPr="00CB1960" w:rsidRDefault="008436E2" w:rsidP="006C47FC">
            <w:pPr>
              <w:pStyle w:val="Listenabsatz"/>
              <w:numPr>
                <w:ilvl w:val="0"/>
                <w:numId w:val="143"/>
              </w:numPr>
              <w:rPr>
                <w:rFonts w:eastAsia="Times New Roman" w:cs="Arial"/>
                <w:b/>
                <w:color w:val="000000"/>
                <w:lang w:eastAsia="de-DE"/>
              </w:rPr>
            </w:pPr>
            <w:r w:rsidRPr="00CB1960">
              <w:rPr>
                <w:rFonts w:eastAsia="Times New Roman" w:cs="Arial"/>
                <w:b/>
                <w:color w:val="000000"/>
                <w:lang w:eastAsia="de-DE"/>
              </w:rPr>
              <w:t>berichten nachvollziehbar und zusammenhängend von eigenen Erlebnissen.</w:t>
            </w:r>
          </w:p>
          <w:p w:rsidR="00CB1960" w:rsidRPr="00A931E3"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formulieren eigene Gesprächsbeiträge unter Einhaltung gemeinsam vereinbarter Regel</w:t>
            </w:r>
            <w:r>
              <w:rPr>
                <w:rFonts w:eastAsia="Times New Roman" w:cs="Arial"/>
                <w:b/>
                <w:color w:val="000000"/>
                <w:lang w:eastAsia="de-DE"/>
              </w:rPr>
              <w:t>n und nehmen Bezug auf Gesagtes.</w:t>
            </w:r>
          </w:p>
          <w:p w:rsidR="00CB1960" w:rsidRPr="00A931E3" w:rsidRDefault="008436E2" w:rsidP="002C397B">
            <w:pPr>
              <w:rPr>
                <w:rFonts w:eastAsia="Times New Roman" w:cs="Arial"/>
                <w:b/>
                <w:color w:val="000000"/>
                <w:lang w:eastAsia="de-DE"/>
              </w:rPr>
            </w:pPr>
            <w:r w:rsidRPr="009C6B42">
              <w:rPr>
                <w:rFonts w:eastAsia="Times New Roman" w:cs="Arial"/>
                <w:b/>
                <w:color w:val="000000"/>
                <w:lang w:eastAsia="de-DE"/>
              </w:rPr>
              <w:t>K</w:t>
            </w:r>
            <w:r w:rsidR="00A931E3">
              <w:rPr>
                <w:rFonts w:eastAsia="Times New Roman" w:cs="Arial"/>
                <w:b/>
                <w:color w:val="000000"/>
                <w:lang w:eastAsia="de-DE"/>
              </w:rPr>
              <w:t>B 2: Schreiben</w:t>
            </w:r>
          </w:p>
          <w:p w:rsidR="00CB1960" w:rsidRPr="009C6B42" w:rsidRDefault="008436E2" w:rsidP="002C397B">
            <w:pPr>
              <w:rPr>
                <w:rFonts w:cs="Arial"/>
                <w:i/>
              </w:rPr>
            </w:pPr>
            <w:r w:rsidRPr="009C6B42">
              <w:rPr>
                <w:rFonts w:cs="Arial"/>
                <w:i/>
              </w:rPr>
              <w:t>Die Schülerinnen und Schüler …</w:t>
            </w:r>
          </w:p>
          <w:p w:rsidR="008436E2" w:rsidRPr="009C6B42"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setzen Strategien zur Ideenfindung ein (</w:t>
            </w:r>
            <w:r w:rsidR="009708D7">
              <w:rPr>
                <w:rFonts w:cs="Arial"/>
                <w:b/>
                <w:bCs/>
              </w:rPr>
              <w:t xml:space="preserve">Entwicklung von Ideen und Wissen im </w:t>
            </w:r>
            <w:r w:rsidR="009708D7" w:rsidRPr="006012D8">
              <w:rPr>
                <w:rFonts w:cs="Arial"/>
                <w:b/>
                <w:bCs/>
              </w:rPr>
              <w:t>Austausch mit anderen</w:t>
            </w:r>
            <w:r w:rsidRPr="009C6B42">
              <w:rPr>
                <w:rFonts w:eastAsia="Times New Roman" w:cs="Arial"/>
                <w:b/>
                <w:color w:val="000000"/>
                <w:lang w:eastAsia="de-DE"/>
              </w:rPr>
              <w:t xml:space="preserve">, Recherche in </w:t>
            </w:r>
            <w:r w:rsidR="00B30DEF">
              <w:rPr>
                <w:rFonts w:eastAsia="Times New Roman" w:cs="Arial"/>
                <w:b/>
                <w:color w:val="000000"/>
                <w:lang w:eastAsia="de-DE"/>
              </w:rPr>
              <w:br/>
            </w:r>
            <w:r>
              <w:rPr>
                <w:rFonts w:eastAsia="Times New Roman" w:cs="Arial"/>
                <w:b/>
                <w:color w:val="000000"/>
                <w:lang w:eastAsia="de-DE"/>
              </w:rPr>
              <w:t>Kinder(sach)büchern</w:t>
            </w:r>
            <w:r w:rsidRPr="009C6B42">
              <w:rPr>
                <w:rFonts w:eastAsia="Times New Roman" w:cs="Arial"/>
                <w:b/>
                <w:color w:val="000000"/>
                <w:lang w:eastAsia="de-DE"/>
              </w:rPr>
              <w:t xml:space="preserve">, Bilder oder Spiele als Impulse, </w:t>
            </w:r>
            <w:r>
              <w:rPr>
                <w:rFonts w:eastAsia="Times New Roman" w:cs="Arial"/>
                <w:b/>
                <w:color w:val="000000"/>
                <w:lang w:eastAsia="de-DE"/>
              </w:rPr>
              <w:t>Internetrecherche, Modelltexte).</w:t>
            </w:r>
          </w:p>
          <w:p w:rsidR="00CB1960" w:rsidRPr="00A931E3"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gestalten Texte für die Endfassung einer (digitalen) Veröffentlichung/Präsentation.</w:t>
            </w:r>
          </w:p>
          <w:p w:rsidR="00CB1960" w:rsidRPr="009C6B42" w:rsidRDefault="008436E2" w:rsidP="002C397B">
            <w:pPr>
              <w:rPr>
                <w:rFonts w:cs="Arial"/>
                <w:b/>
              </w:rPr>
            </w:pPr>
            <w:r w:rsidRPr="009C6B42">
              <w:rPr>
                <w:rFonts w:cs="Arial"/>
                <w:b/>
              </w:rPr>
              <w:t>KB 3: Lesen – mit Texten und Medien umgehen</w:t>
            </w:r>
          </w:p>
          <w:p w:rsidR="00CB1960" w:rsidRPr="009C6B42" w:rsidRDefault="008436E2" w:rsidP="002C397B">
            <w:pPr>
              <w:rPr>
                <w:rFonts w:cs="Arial"/>
                <w:i/>
              </w:rPr>
            </w:pPr>
            <w:r w:rsidRPr="009C6B42">
              <w:rPr>
                <w:rFonts w:cs="Arial"/>
                <w:i/>
              </w:rPr>
              <w:t>Die Schülerinnen und Schüler …</w:t>
            </w:r>
          </w:p>
          <w:p w:rsidR="008436E2" w:rsidRPr="009C6B42" w:rsidRDefault="008436E2" w:rsidP="006C47FC">
            <w:pPr>
              <w:pStyle w:val="Listenabsatz"/>
              <w:numPr>
                <w:ilvl w:val="0"/>
                <w:numId w:val="112"/>
              </w:numPr>
              <w:jc w:val="left"/>
              <w:rPr>
                <w:rFonts w:eastAsia="Times New Roman" w:cs="Arial"/>
                <w:color w:val="000000"/>
                <w:lang w:eastAsia="de-DE"/>
              </w:rPr>
            </w:pPr>
            <w:r w:rsidRPr="009C6B42">
              <w:rPr>
                <w:rFonts w:eastAsia="Times New Roman" w:cs="Arial"/>
                <w:color w:val="000000"/>
                <w:lang w:eastAsia="de-DE"/>
              </w:rPr>
              <w:t>wenden Strategien zum Aufbau einer Leseerwartung an (Vorwissen zum Thema des Textes und zur Textart aktivieren, ein Leseziel setzen, Überschrift und Bilder beachten, Vermu</w:t>
            </w:r>
            <w:r>
              <w:rPr>
                <w:rFonts w:eastAsia="Times New Roman" w:cs="Arial"/>
                <w:color w:val="000000"/>
                <w:lang w:eastAsia="de-DE"/>
              </w:rPr>
              <w:t>tungen formulieren).</w:t>
            </w:r>
          </w:p>
          <w:p w:rsidR="008436E2" w:rsidRPr="009C6B42"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formulieren die eigene Lesart von Texten und vergleich</w:t>
            </w:r>
            <w:r>
              <w:rPr>
                <w:rFonts w:eastAsia="Times New Roman" w:cs="Arial"/>
                <w:b/>
                <w:color w:val="000000"/>
                <w:lang w:eastAsia="de-DE"/>
              </w:rPr>
              <w:t>en sie mit den Lesarten anderer.</w:t>
            </w:r>
          </w:p>
          <w:p w:rsidR="008436E2" w:rsidRPr="009C6B42" w:rsidRDefault="008436E2" w:rsidP="006C47FC">
            <w:pPr>
              <w:pStyle w:val="Listenabsatz"/>
              <w:numPr>
                <w:ilvl w:val="0"/>
                <w:numId w:val="112"/>
              </w:numPr>
              <w:jc w:val="left"/>
              <w:rPr>
                <w:rFonts w:eastAsia="Times New Roman" w:cs="Arial"/>
                <w:color w:val="000000"/>
                <w:lang w:eastAsia="de-DE"/>
              </w:rPr>
            </w:pPr>
            <w:r w:rsidRPr="009C6B42">
              <w:rPr>
                <w:rFonts w:eastAsia="Times New Roman" w:cs="Arial"/>
                <w:color w:val="000000"/>
                <w:lang w:eastAsia="de-DE"/>
              </w:rPr>
              <w:t>ermitteln Informationen und Daten aus digitalen Quellen und</w:t>
            </w:r>
            <w:r>
              <w:rPr>
                <w:rFonts w:eastAsia="Times New Roman" w:cs="Arial"/>
                <w:color w:val="000000"/>
                <w:lang w:eastAsia="de-DE"/>
              </w:rPr>
              <w:t xml:space="preserve"> nutzen sie für eigene Produkte.</w:t>
            </w:r>
          </w:p>
          <w:p w:rsidR="00CB1960" w:rsidRPr="00A931E3" w:rsidRDefault="008436E2" w:rsidP="006C47FC">
            <w:pPr>
              <w:pStyle w:val="Listenabsatz"/>
              <w:numPr>
                <w:ilvl w:val="0"/>
                <w:numId w:val="112"/>
              </w:numPr>
              <w:jc w:val="left"/>
              <w:rPr>
                <w:rFonts w:eastAsia="Times New Roman" w:cs="Arial"/>
                <w:color w:val="000000"/>
                <w:lang w:eastAsia="de-DE"/>
              </w:rPr>
            </w:pPr>
            <w:r w:rsidRPr="009C6B42">
              <w:rPr>
                <w:rFonts w:eastAsia="Times New Roman" w:cs="Arial"/>
                <w:color w:val="000000"/>
                <w:lang w:eastAsia="de-DE"/>
              </w:rPr>
              <w:t>wählen für die Erstellung eigener Medienprodukte analoge und digitale Werkzeuge zur Präsentation sowie passende Gestaltungsmittel begründet aus.</w:t>
            </w:r>
          </w:p>
          <w:p w:rsidR="00CB1960" w:rsidRPr="00A931E3" w:rsidRDefault="008436E2" w:rsidP="002C397B">
            <w:pPr>
              <w:rPr>
                <w:rFonts w:cs="Arial"/>
                <w:b/>
              </w:rPr>
            </w:pPr>
            <w:r w:rsidRPr="009C6B42">
              <w:rPr>
                <w:rFonts w:cs="Arial"/>
                <w:b/>
              </w:rPr>
              <w:t>KB 4: Sprache</w:t>
            </w:r>
            <w:r w:rsidR="00A931E3">
              <w:rPr>
                <w:rFonts w:cs="Arial"/>
                <w:b/>
              </w:rPr>
              <w:t xml:space="preserve"> und Sprachgebrauch untersuchen</w:t>
            </w:r>
          </w:p>
          <w:p w:rsidR="00CB1960" w:rsidRPr="009C6B42" w:rsidRDefault="008436E2" w:rsidP="002C397B">
            <w:pPr>
              <w:rPr>
                <w:rFonts w:cs="Arial"/>
                <w:i/>
              </w:rPr>
            </w:pPr>
            <w:r w:rsidRPr="009C6B42">
              <w:rPr>
                <w:rFonts w:cs="Arial"/>
                <w:i/>
              </w:rPr>
              <w:t>Die Schülerinnen und Schüler …</w:t>
            </w:r>
          </w:p>
          <w:p w:rsidR="007B20AE" w:rsidRPr="00CA7F7B" w:rsidRDefault="007B20AE" w:rsidP="006C47FC">
            <w:pPr>
              <w:pStyle w:val="Listenabsatz"/>
              <w:numPr>
                <w:ilvl w:val="0"/>
                <w:numId w:val="112"/>
              </w:numPr>
              <w:jc w:val="left"/>
              <w:rPr>
                <w:rFonts w:eastAsia="Times New Roman" w:cs="Arial"/>
                <w:b/>
                <w:color w:val="000000"/>
                <w:lang w:eastAsia="de-DE"/>
              </w:rPr>
            </w:pPr>
            <w:r>
              <w:rPr>
                <w:rFonts w:eastAsia="Times New Roman" w:cs="Arial"/>
                <w:bCs/>
                <w:color w:val="000000"/>
                <w:lang w:eastAsia="de-DE"/>
              </w:rPr>
              <w:t>unterscheiden Buchstaben, Silben, Wörter und Sätze</w:t>
            </w:r>
            <w:r w:rsidR="00F87E26">
              <w:rPr>
                <w:rFonts w:eastAsia="Times New Roman" w:cs="Arial"/>
                <w:bCs/>
                <w:color w:val="000000"/>
                <w:lang w:eastAsia="de-DE"/>
              </w:rPr>
              <w:t>.</w:t>
            </w:r>
          </w:p>
          <w:p w:rsidR="007B20AE" w:rsidRDefault="007B20AE" w:rsidP="006C47FC">
            <w:pPr>
              <w:pStyle w:val="Listenabsatz"/>
              <w:numPr>
                <w:ilvl w:val="0"/>
                <w:numId w:val="112"/>
              </w:numPr>
              <w:jc w:val="left"/>
              <w:rPr>
                <w:rFonts w:eastAsia="Times New Roman" w:cs="Arial"/>
                <w:color w:val="000000"/>
                <w:lang w:eastAsia="de-DE"/>
              </w:rPr>
            </w:pPr>
            <w:r w:rsidRPr="00CA7F7B">
              <w:rPr>
                <w:rFonts w:eastAsia="Times New Roman" w:cs="Arial"/>
                <w:color w:val="000000"/>
                <w:lang w:eastAsia="de-DE"/>
              </w:rPr>
              <w:t>ordnen Wörtern Wortarten (u. a. Nomen, Verben, Adjektive, Artikel) zu.</w:t>
            </w:r>
          </w:p>
          <w:p w:rsidR="007B20AE" w:rsidRPr="00CA7F7B" w:rsidRDefault="007B20AE">
            <w:pPr>
              <w:pStyle w:val="Listenabsatz"/>
              <w:numPr>
                <w:ilvl w:val="0"/>
                <w:numId w:val="112"/>
              </w:numPr>
              <w:jc w:val="left"/>
              <w:rPr>
                <w:rFonts w:eastAsia="Times New Roman" w:cs="Arial"/>
                <w:color w:val="000000"/>
                <w:lang w:eastAsia="de-DE"/>
              </w:rPr>
            </w:pPr>
            <w:r>
              <w:rPr>
                <w:rFonts w:eastAsia="Times New Roman" w:cs="Arial"/>
                <w:color w:val="000000"/>
                <w:lang w:eastAsia="de-DE"/>
              </w:rPr>
              <w:t>unterscheiden verschiedene Satzarten.</w:t>
            </w:r>
          </w:p>
          <w:p w:rsidR="008436E2" w:rsidRPr="009C6B42"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benennen Versteh</w:t>
            </w:r>
            <w:r w:rsidR="00BF24B9">
              <w:rPr>
                <w:rFonts w:eastAsia="Times New Roman" w:cs="Arial"/>
                <w:b/>
                <w:color w:val="000000"/>
                <w:lang w:eastAsia="de-DE"/>
              </w:rPr>
              <w:t>ens- und Verständigungsprobleme.</w:t>
            </w:r>
          </w:p>
          <w:p w:rsidR="008436E2" w:rsidRPr="009C6B42"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beschreiben die W</w:t>
            </w:r>
            <w:r w:rsidR="00BF24B9">
              <w:rPr>
                <w:rFonts w:eastAsia="Times New Roman" w:cs="Arial"/>
                <w:b/>
                <w:color w:val="000000"/>
                <w:lang w:eastAsia="de-DE"/>
              </w:rPr>
              <w:t>irkung von sprachlichen Mitteln.</w:t>
            </w:r>
          </w:p>
          <w:p w:rsidR="008436E2" w:rsidRPr="009C6B42" w:rsidRDefault="008436E2" w:rsidP="006C47FC">
            <w:pPr>
              <w:pStyle w:val="Listenabsatz"/>
              <w:numPr>
                <w:ilvl w:val="0"/>
                <w:numId w:val="112"/>
              </w:numPr>
              <w:jc w:val="left"/>
              <w:rPr>
                <w:rFonts w:eastAsia="Times New Roman" w:cs="Arial"/>
                <w:color w:val="000000"/>
                <w:lang w:eastAsia="de-DE"/>
              </w:rPr>
            </w:pPr>
            <w:r w:rsidRPr="009C6B42">
              <w:rPr>
                <w:rFonts w:eastAsia="Times New Roman" w:cs="Arial"/>
                <w:color w:val="000000"/>
                <w:lang w:eastAsia="de-DE"/>
              </w:rPr>
              <w:t>nehmen unterschiedliche Sichtweisen ein und</w:t>
            </w:r>
            <w:r>
              <w:rPr>
                <w:rFonts w:eastAsia="Times New Roman" w:cs="Arial"/>
                <w:color w:val="000000"/>
                <w:lang w:eastAsia="de-DE"/>
              </w:rPr>
              <w:t xml:space="preserve"> reflektieren diese.</w:t>
            </w:r>
          </w:p>
          <w:p w:rsidR="008436E2" w:rsidRPr="00EF0A29" w:rsidRDefault="008436E2" w:rsidP="006C47FC">
            <w:pPr>
              <w:pStyle w:val="Listenabsatz"/>
              <w:numPr>
                <w:ilvl w:val="0"/>
                <w:numId w:val="112"/>
              </w:numPr>
              <w:jc w:val="left"/>
              <w:rPr>
                <w:rFonts w:eastAsia="Times New Roman" w:cs="Arial"/>
                <w:b/>
                <w:color w:val="000000"/>
                <w:lang w:eastAsia="de-DE"/>
              </w:rPr>
            </w:pPr>
            <w:r w:rsidRPr="00EF0A29">
              <w:rPr>
                <w:rFonts w:eastAsia="Times New Roman" w:cs="Arial"/>
                <w:b/>
                <w:color w:val="000000"/>
                <w:lang w:eastAsia="de-DE"/>
              </w:rPr>
              <w:t>legen Wortsammlungen nach thematischen, grammatischen und orthografischen Gesichtspunkten für den Aufbau eines individuellen Wortschatzes an.</w:t>
            </w:r>
          </w:p>
          <w:p w:rsidR="008436E2" w:rsidRPr="009C6B42"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strukturieren Wörter und unterscheiden Möglichkeiten der Wortbildung (</w:t>
            </w:r>
            <w:r w:rsidR="007C6212">
              <w:rPr>
                <w:rFonts w:eastAsia="Times New Roman" w:cs="Arial"/>
                <w:b/>
                <w:color w:val="000000"/>
                <w:lang w:eastAsia="de-DE"/>
              </w:rPr>
              <w:t>Zusammensetzung, Ableitung, Umwandlung</w:t>
            </w:r>
            <w:r>
              <w:rPr>
                <w:rFonts w:eastAsia="Times New Roman" w:cs="Arial"/>
                <w:b/>
                <w:color w:val="000000"/>
                <w:lang w:eastAsia="de-DE"/>
              </w:rPr>
              <w:t>).</w:t>
            </w:r>
          </w:p>
          <w:p w:rsidR="008436E2" w:rsidRPr="009C6B42"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untersuchen Schreibweisen und wenden orthografi</w:t>
            </w:r>
            <w:r>
              <w:rPr>
                <w:rFonts w:eastAsia="Times New Roman" w:cs="Arial"/>
                <w:b/>
                <w:color w:val="000000"/>
                <w:lang w:eastAsia="de-DE"/>
              </w:rPr>
              <w:t>sche und grammatische Regeln an.</w:t>
            </w:r>
          </w:p>
          <w:p w:rsidR="008436E2" w:rsidRPr="009C6B42"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setzen Fachbegriffe zu</w:t>
            </w:r>
            <w:r>
              <w:rPr>
                <w:rFonts w:eastAsia="Times New Roman" w:cs="Arial"/>
                <w:b/>
                <w:color w:val="000000"/>
                <w:lang w:eastAsia="de-DE"/>
              </w:rPr>
              <w:t xml:space="preserve"> Wörtern, Sätzen und Texten ein.</w:t>
            </w:r>
          </w:p>
          <w:p w:rsidR="008436E2" w:rsidRPr="009C6B42"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gehen experimentell und kreativ mit Sprache um (u. a. poetische Sprache).</w:t>
            </w:r>
          </w:p>
          <w:p w:rsidR="008436E2" w:rsidRPr="009C6B42"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untersuchen Gemeinsamkeiten und Unterschiede von verschiedenen Sprachen (Sprachen der Lerngruppe, Geheimsprache, Dialekt, Reg</w:t>
            </w:r>
            <w:r>
              <w:rPr>
                <w:rFonts w:eastAsia="Times New Roman" w:cs="Arial"/>
                <w:b/>
                <w:color w:val="000000"/>
                <w:lang w:eastAsia="de-DE"/>
              </w:rPr>
              <w:t>ionalsprache wie Niederdeutsch).</w:t>
            </w:r>
          </w:p>
          <w:p w:rsidR="008436E2" w:rsidRPr="00CB1960" w:rsidRDefault="008436E2" w:rsidP="006C47FC">
            <w:pPr>
              <w:pStyle w:val="Listenabsatz"/>
              <w:numPr>
                <w:ilvl w:val="0"/>
                <w:numId w:val="112"/>
              </w:numPr>
              <w:jc w:val="left"/>
              <w:rPr>
                <w:rFonts w:eastAsia="Times New Roman" w:cs="Arial"/>
                <w:color w:val="000000"/>
                <w:lang w:eastAsia="de-DE"/>
              </w:rPr>
            </w:pPr>
            <w:r w:rsidRPr="009C6B42">
              <w:rPr>
                <w:rFonts w:eastAsia="Times New Roman" w:cs="Arial"/>
                <w:color w:val="000000"/>
                <w:lang w:eastAsia="de-DE"/>
              </w:rPr>
              <w:lastRenderedPageBreak/>
              <w:t>beschreiben die Bedeutung und Herkunft von ausgewählten Wörtern.</w:t>
            </w:r>
          </w:p>
        </w:tc>
      </w:tr>
      <w:tr w:rsidR="008436E2" w:rsidRPr="009C6B42" w:rsidTr="002C397B">
        <w:trPr>
          <w:trHeight w:val="1418"/>
        </w:trPr>
        <w:tc>
          <w:tcPr>
            <w:tcW w:w="6979" w:type="dxa"/>
            <w:shd w:val="clear" w:color="auto" w:fill="FFFFFF" w:themeFill="background1"/>
          </w:tcPr>
          <w:p w:rsidR="00956784" w:rsidRPr="009C6B42" w:rsidRDefault="008436E2" w:rsidP="002C397B">
            <w:pPr>
              <w:rPr>
                <w:rFonts w:cs="Arial"/>
                <w:b/>
              </w:rPr>
            </w:pPr>
            <w:r w:rsidRPr="009C6B42">
              <w:rPr>
                <w:rFonts w:cs="Arial"/>
                <w:b/>
              </w:rPr>
              <w:lastRenderedPageBreak/>
              <w:t xml:space="preserve">Didaktische bzw. methodische Zugänge: </w:t>
            </w:r>
          </w:p>
          <w:p w:rsidR="008436E2" w:rsidRDefault="00DE1CC7" w:rsidP="006C47FC">
            <w:pPr>
              <w:pStyle w:val="Listenabsatz"/>
              <w:numPr>
                <w:ilvl w:val="0"/>
                <w:numId w:val="112"/>
              </w:numPr>
              <w:jc w:val="left"/>
              <w:rPr>
                <w:rFonts w:cs="Arial"/>
              </w:rPr>
            </w:pPr>
            <w:r>
              <w:rPr>
                <w:rFonts w:cs="Arial"/>
              </w:rPr>
              <w:t>u</w:t>
            </w:r>
            <w:r w:rsidR="008436E2" w:rsidRPr="009C6B42">
              <w:rPr>
                <w:rFonts w:cs="Arial"/>
              </w:rPr>
              <w:t>nübersetzbare Wörter aus aller Welt</w:t>
            </w:r>
            <w:r w:rsidR="008436E2">
              <w:rPr>
                <w:rFonts w:cs="Arial"/>
              </w:rPr>
              <w:t xml:space="preserve"> unter besonderer </w:t>
            </w:r>
            <w:r w:rsidR="008436E2" w:rsidRPr="009C6B42">
              <w:rPr>
                <w:rFonts w:cs="Arial"/>
              </w:rPr>
              <w:t xml:space="preserve">Berücksichtigung der </w:t>
            </w:r>
            <w:r w:rsidR="008436E2">
              <w:rPr>
                <w:rFonts w:cs="Arial"/>
              </w:rPr>
              <w:t>Familien</w:t>
            </w:r>
            <w:r w:rsidR="008436E2" w:rsidRPr="009C6B42">
              <w:rPr>
                <w:rFonts w:cs="Arial"/>
              </w:rPr>
              <w:t>sprachen: Bedeutung reflektieren und handlungsorientiert darstellen (Gruppenarbeit), z. B. szenisches Spiel, zweisprachiges Plakat</w:t>
            </w:r>
          </w:p>
          <w:p w:rsidR="008436E2" w:rsidRDefault="008436E2" w:rsidP="006C47FC">
            <w:pPr>
              <w:pStyle w:val="Listenabsatz"/>
              <w:numPr>
                <w:ilvl w:val="0"/>
                <w:numId w:val="112"/>
              </w:numPr>
              <w:jc w:val="left"/>
              <w:rPr>
                <w:rFonts w:cs="Arial"/>
              </w:rPr>
            </w:pPr>
            <w:r>
              <w:rPr>
                <w:rFonts w:cs="Arial"/>
              </w:rPr>
              <w:t>Nachdenkgespräche: Besondere Situationen, für die die Worte fehlen</w:t>
            </w:r>
          </w:p>
          <w:p w:rsidR="008436E2" w:rsidRDefault="00FE1DFB" w:rsidP="006C47FC">
            <w:pPr>
              <w:pStyle w:val="Listenabsatz"/>
              <w:numPr>
                <w:ilvl w:val="0"/>
                <w:numId w:val="112"/>
              </w:numPr>
              <w:jc w:val="left"/>
              <w:rPr>
                <w:rFonts w:cs="Arial"/>
              </w:rPr>
            </w:pPr>
            <w:r>
              <w:rPr>
                <w:rFonts w:cs="Arial"/>
              </w:rPr>
              <w:t>k</w:t>
            </w:r>
            <w:r w:rsidR="007C4EA0">
              <w:rPr>
                <w:rFonts w:cs="Arial"/>
              </w:rPr>
              <w:t>ollaborative</w:t>
            </w:r>
            <w:r w:rsidR="008436E2">
              <w:rPr>
                <w:rFonts w:cs="Arial"/>
              </w:rPr>
              <w:t xml:space="preserve"> Wortschöpfung für besondere Situationen, für die die Worte fehlen</w:t>
            </w:r>
          </w:p>
          <w:p w:rsidR="008436E2" w:rsidRPr="00956784" w:rsidRDefault="008436E2" w:rsidP="006C47FC">
            <w:pPr>
              <w:pStyle w:val="Listenabsatz"/>
              <w:numPr>
                <w:ilvl w:val="0"/>
                <w:numId w:val="112"/>
              </w:numPr>
              <w:jc w:val="left"/>
              <w:rPr>
                <w:rFonts w:cs="Arial"/>
              </w:rPr>
            </w:pPr>
            <w:r>
              <w:rPr>
                <w:rFonts w:cs="Arial"/>
              </w:rPr>
              <w:t>Erstellung eines Wörterbuchs unübersetzbarer Wörter</w:t>
            </w:r>
          </w:p>
        </w:tc>
        <w:tc>
          <w:tcPr>
            <w:tcW w:w="7013" w:type="dxa"/>
            <w:gridSpan w:val="3"/>
            <w:shd w:val="clear" w:color="auto" w:fill="FFFFFF" w:themeFill="background1"/>
          </w:tcPr>
          <w:p w:rsidR="00956784" w:rsidRPr="009C6B42" w:rsidRDefault="008436E2" w:rsidP="002C397B">
            <w:pPr>
              <w:rPr>
                <w:rFonts w:cs="Arial"/>
                <w:b/>
              </w:rPr>
            </w:pPr>
            <w:r w:rsidRPr="009C6B42">
              <w:rPr>
                <w:rFonts w:cs="Arial"/>
                <w:b/>
              </w:rPr>
              <w:t>Materialien/Medien/außerschulische Angebote:</w:t>
            </w:r>
          </w:p>
          <w:p w:rsidR="008436E2" w:rsidRPr="009C6B42" w:rsidRDefault="008436E2" w:rsidP="006C47FC">
            <w:pPr>
              <w:pStyle w:val="Listenabsatz"/>
              <w:numPr>
                <w:ilvl w:val="0"/>
                <w:numId w:val="111"/>
              </w:numPr>
              <w:ind w:left="357" w:hanging="357"/>
              <w:jc w:val="left"/>
              <w:rPr>
                <w:rFonts w:cs="Arial"/>
              </w:rPr>
            </w:pPr>
            <w:r w:rsidRPr="009C6B42">
              <w:rPr>
                <w:rFonts w:cs="Arial"/>
              </w:rPr>
              <w:t>Materialordner auf dem Schulserver (Strukturierungshilfe für Plakate</w:t>
            </w:r>
            <w:r>
              <w:rPr>
                <w:rFonts w:cs="Arial"/>
              </w:rPr>
              <w:t>)</w:t>
            </w:r>
          </w:p>
          <w:p w:rsidR="008436E2" w:rsidRDefault="008436E2" w:rsidP="006C47FC">
            <w:pPr>
              <w:pStyle w:val="Listenabsatz"/>
              <w:numPr>
                <w:ilvl w:val="0"/>
                <w:numId w:val="111"/>
              </w:numPr>
              <w:ind w:left="357" w:hanging="357"/>
              <w:jc w:val="left"/>
              <w:rPr>
                <w:rFonts w:cs="Arial"/>
              </w:rPr>
            </w:pPr>
            <w:r w:rsidRPr="009C6B42">
              <w:rPr>
                <w:rFonts w:cs="Arial"/>
              </w:rPr>
              <w:t>Materialkiste</w:t>
            </w:r>
            <w:r w:rsidR="004675CD">
              <w:rPr>
                <w:rFonts w:cs="Arial"/>
              </w:rPr>
              <w:t xml:space="preserve"> </w:t>
            </w:r>
            <w:r w:rsidR="004675CD" w:rsidRPr="004675CD">
              <w:rPr>
                <w:rFonts w:cs="Arial"/>
              </w:rPr>
              <w:t>(Sammlung unübersetzbarer Wörter mit</w:t>
            </w:r>
            <w:r w:rsidR="004675CD" w:rsidRPr="00956784">
              <w:rPr>
                <w:rFonts w:cs="Arial"/>
                <w:sz w:val="20"/>
              </w:rPr>
              <w:t xml:space="preserve"> </w:t>
            </w:r>
            <w:r w:rsidR="004675CD" w:rsidRPr="004675CD">
              <w:rPr>
                <w:rFonts w:cs="Arial"/>
              </w:rPr>
              <w:t>Bildern, Bücher</w:t>
            </w:r>
            <w:r w:rsidR="007C4EA0">
              <w:rPr>
                <w:rFonts w:cs="Arial"/>
              </w:rPr>
              <w:t>)</w:t>
            </w:r>
          </w:p>
          <w:p w:rsidR="008436E2" w:rsidRDefault="008436E2" w:rsidP="009B3171">
            <w:pPr>
              <w:pStyle w:val="Listenabsatz"/>
              <w:ind w:left="357"/>
              <w:rPr>
                <w:rFonts w:cs="Arial"/>
              </w:rPr>
            </w:pPr>
          </w:p>
          <w:p w:rsidR="008436E2" w:rsidRPr="006975A6" w:rsidRDefault="008436E2" w:rsidP="002C397B">
            <w:pPr>
              <w:rPr>
                <w:rFonts w:cs="Arial"/>
              </w:rPr>
            </w:pPr>
          </w:p>
          <w:p w:rsidR="008436E2" w:rsidRPr="009C6B42" w:rsidRDefault="008436E2" w:rsidP="002C397B">
            <w:pPr>
              <w:pStyle w:val="berschrift1"/>
              <w:shd w:val="clear" w:color="auto" w:fill="FFFFFF"/>
              <w:outlineLvl w:val="0"/>
              <w:rPr>
                <w:rFonts w:cs="Arial"/>
              </w:rPr>
            </w:pPr>
          </w:p>
        </w:tc>
      </w:tr>
      <w:tr w:rsidR="008436E2" w:rsidRPr="009C6B42" w:rsidTr="004C46B0">
        <w:trPr>
          <w:trHeight w:val="499"/>
        </w:trPr>
        <w:tc>
          <w:tcPr>
            <w:tcW w:w="6979" w:type="dxa"/>
          </w:tcPr>
          <w:p w:rsidR="00956784" w:rsidRPr="009C6B42" w:rsidRDefault="004C46B0" w:rsidP="002C397B">
            <w:pPr>
              <w:rPr>
                <w:rFonts w:cs="Arial"/>
                <w:b/>
              </w:rPr>
            </w:pPr>
            <w:r>
              <w:rPr>
                <w:rFonts w:cs="Arial"/>
                <w:b/>
              </w:rPr>
              <w:t>Lernerfolgsüberprüfung/</w:t>
            </w:r>
            <w:r w:rsidR="008436E2" w:rsidRPr="009C6B42">
              <w:rPr>
                <w:rFonts w:cs="Arial"/>
                <w:b/>
              </w:rPr>
              <w:t xml:space="preserve">Leistungsbewertung/Feedback: </w:t>
            </w:r>
          </w:p>
          <w:p w:rsidR="008436E2" w:rsidRPr="00A931E3" w:rsidRDefault="008436E2" w:rsidP="006C47FC">
            <w:pPr>
              <w:pStyle w:val="Listenabsatz"/>
              <w:numPr>
                <w:ilvl w:val="0"/>
                <w:numId w:val="114"/>
              </w:numPr>
              <w:jc w:val="left"/>
              <w:rPr>
                <w:rFonts w:cs="Arial"/>
              </w:rPr>
            </w:pPr>
            <w:r>
              <w:rPr>
                <w:rFonts w:cs="Arial"/>
              </w:rPr>
              <w:t>Beitrag zum Wörterbuch</w:t>
            </w:r>
          </w:p>
        </w:tc>
        <w:tc>
          <w:tcPr>
            <w:tcW w:w="7013" w:type="dxa"/>
            <w:gridSpan w:val="3"/>
          </w:tcPr>
          <w:p w:rsidR="00956784" w:rsidRPr="009C6B42" w:rsidRDefault="008436E2" w:rsidP="002C397B">
            <w:pPr>
              <w:rPr>
                <w:rFonts w:cs="Arial"/>
                <w:b/>
              </w:rPr>
            </w:pPr>
            <w:r w:rsidRPr="009C6B42">
              <w:rPr>
                <w:rFonts w:cs="Arial"/>
                <w:b/>
              </w:rPr>
              <w:t xml:space="preserve">Kooperationen: </w:t>
            </w:r>
          </w:p>
          <w:p w:rsidR="004C2179" w:rsidRPr="004C46B0" w:rsidRDefault="008436E2" w:rsidP="004C46B0">
            <w:pPr>
              <w:jc w:val="left"/>
              <w:rPr>
                <w:rFonts w:cs="Arial"/>
              </w:rPr>
            </w:pPr>
            <w:r w:rsidRPr="004C2179">
              <w:rPr>
                <w:rFonts w:cs="Arial"/>
              </w:rPr>
              <w:t>Englisch</w:t>
            </w:r>
          </w:p>
        </w:tc>
      </w:tr>
    </w:tbl>
    <w:p w:rsidR="00F0660F" w:rsidRDefault="00F0660F">
      <w:pPr>
        <w:jc w:val="left"/>
      </w:pPr>
      <w:r>
        <w:br w:type="page"/>
      </w:r>
    </w:p>
    <w:tbl>
      <w:tblPr>
        <w:tblStyle w:val="Tabellenraster"/>
        <w:tblW w:w="0" w:type="auto"/>
        <w:tblLook w:val="04A0" w:firstRow="1" w:lastRow="0" w:firstColumn="1" w:lastColumn="0" w:noHBand="0" w:noVBand="1"/>
      </w:tblPr>
      <w:tblGrid>
        <w:gridCol w:w="6979"/>
        <w:gridCol w:w="2434"/>
        <w:gridCol w:w="2278"/>
        <w:gridCol w:w="2301"/>
      </w:tblGrid>
      <w:tr w:rsidR="008436E2" w:rsidRPr="00A17F33" w:rsidTr="002C397B">
        <w:tc>
          <w:tcPr>
            <w:tcW w:w="9413" w:type="dxa"/>
            <w:gridSpan w:val="2"/>
            <w:shd w:val="clear" w:color="auto" w:fill="BFBFBF" w:themeFill="background1" w:themeFillShade="BF"/>
          </w:tcPr>
          <w:p w:rsidR="008436E2" w:rsidRPr="00A17F33" w:rsidRDefault="008436E2" w:rsidP="00A931E3">
            <w:pPr>
              <w:pStyle w:val="a-Thema"/>
            </w:pPr>
            <w:r w:rsidRPr="00A17F33">
              <w:lastRenderedPageBreak/>
              <w:t>Was liest du denn gerade? – Kinderromane entdecken, Leseeindrücke austauschen, Schlüsselszenen darstellen</w:t>
            </w:r>
          </w:p>
        </w:tc>
        <w:tc>
          <w:tcPr>
            <w:tcW w:w="2278" w:type="dxa"/>
            <w:shd w:val="clear" w:color="auto" w:fill="BFBFBF" w:themeFill="background1" w:themeFillShade="BF"/>
          </w:tcPr>
          <w:p w:rsidR="008436E2" w:rsidRPr="00A17F33" w:rsidRDefault="008436E2" w:rsidP="00AB296E">
            <w:pPr>
              <w:spacing w:line="276" w:lineRule="auto"/>
              <w:jc w:val="left"/>
              <w:rPr>
                <w:rFonts w:cs="Arial"/>
              </w:rPr>
            </w:pPr>
            <w:r>
              <w:rPr>
                <w:rFonts w:cs="Arial"/>
              </w:rPr>
              <w:t>Zeitumfang in Std.: ca.</w:t>
            </w:r>
            <w:r w:rsidRPr="00A17F33">
              <w:rPr>
                <w:rFonts w:cs="Arial"/>
              </w:rPr>
              <w:t xml:space="preserve"> </w:t>
            </w:r>
            <w:r w:rsidRPr="000B2F20">
              <w:rPr>
                <w:rFonts w:cs="Arial"/>
              </w:rPr>
              <w:t>30</w:t>
            </w:r>
          </w:p>
        </w:tc>
        <w:tc>
          <w:tcPr>
            <w:tcW w:w="2301" w:type="dxa"/>
            <w:shd w:val="clear" w:color="auto" w:fill="BFBFBF" w:themeFill="background1" w:themeFillShade="BF"/>
          </w:tcPr>
          <w:p w:rsidR="008436E2" w:rsidRPr="00A17F33" w:rsidRDefault="008436E2" w:rsidP="00AB296E">
            <w:pPr>
              <w:spacing w:line="276" w:lineRule="auto"/>
              <w:jc w:val="left"/>
              <w:rPr>
                <w:rFonts w:cs="Arial"/>
              </w:rPr>
            </w:pPr>
            <w:r w:rsidRPr="00A17F33">
              <w:rPr>
                <w:rFonts w:cs="Arial"/>
              </w:rPr>
              <w:t xml:space="preserve">Klasse/Jahrgang: </w:t>
            </w:r>
          </w:p>
          <w:p w:rsidR="008436E2" w:rsidRPr="00AB296E" w:rsidRDefault="008436E2" w:rsidP="00AB296E">
            <w:pPr>
              <w:spacing w:line="276" w:lineRule="auto"/>
              <w:jc w:val="left"/>
              <w:rPr>
                <w:rFonts w:cs="Arial"/>
                <w:b/>
              </w:rPr>
            </w:pPr>
            <w:r w:rsidRPr="00AB296E">
              <w:rPr>
                <w:rFonts w:cs="Arial"/>
                <w:b/>
              </w:rPr>
              <w:t>3/4</w:t>
            </w:r>
          </w:p>
        </w:tc>
      </w:tr>
      <w:tr w:rsidR="008436E2" w:rsidRPr="00A17F33" w:rsidTr="002C397B">
        <w:tc>
          <w:tcPr>
            <w:tcW w:w="13992" w:type="dxa"/>
            <w:gridSpan w:val="4"/>
            <w:shd w:val="clear" w:color="auto" w:fill="D9D9D9" w:themeFill="background1" w:themeFillShade="D9"/>
          </w:tcPr>
          <w:p w:rsidR="00C978E0" w:rsidRPr="00A17F33" w:rsidRDefault="008436E2" w:rsidP="002C397B">
            <w:pPr>
              <w:rPr>
                <w:rFonts w:cs="Arial"/>
                <w:b/>
              </w:rPr>
            </w:pPr>
            <w:r w:rsidRPr="00A17F33">
              <w:rPr>
                <w:rFonts w:cs="Arial"/>
                <w:b/>
              </w:rPr>
              <w:t>KB 1: Sprechen und Zuhören</w:t>
            </w:r>
          </w:p>
          <w:p w:rsidR="00C978E0" w:rsidRPr="00A17F33" w:rsidRDefault="008436E2" w:rsidP="002C397B">
            <w:pPr>
              <w:rPr>
                <w:rFonts w:cs="Arial"/>
                <w:i/>
              </w:rPr>
            </w:pPr>
            <w:r w:rsidRPr="00A17F33">
              <w:rPr>
                <w:rFonts w:cs="Arial"/>
                <w:i/>
              </w:rPr>
              <w:t>Die Schülerinnen und Schüler …</w:t>
            </w:r>
          </w:p>
          <w:p w:rsidR="008436E2" w:rsidRPr="00A17F33" w:rsidRDefault="008436E2" w:rsidP="00BF46A6">
            <w:pPr>
              <w:pStyle w:val="Listenabsatz"/>
              <w:numPr>
                <w:ilvl w:val="0"/>
                <w:numId w:val="115"/>
              </w:numPr>
              <w:jc w:val="left"/>
              <w:rPr>
                <w:rFonts w:eastAsia="Times New Roman" w:cs="Arial"/>
                <w:b/>
                <w:color w:val="000000"/>
                <w:lang w:eastAsia="de-DE"/>
              </w:rPr>
            </w:pPr>
            <w:r w:rsidRPr="00A17F33">
              <w:rPr>
                <w:rFonts w:eastAsia="Times New Roman" w:cs="Arial"/>
                <w:b/>
                <w:color w:val="000000"/>
                <w:lang w:eastAsia="de-DE"/>
              </w:rPr>
              <w:t>stellen Texte vorlesend und rezitierend vor (u. a. Geschichten, Gedichte).</w:t>
            </w:r>
          </w:p>
          <w:p w:rsidR="008436E2" w:rsidRPr="00A17F33" w:rsidRDefault="008436E2" w:rsidP="00BF46A6">
            <w:pPr>
              <w:pStyle w:val="Listenabsatz"/>
              <w:numPr>
                <w:ilvl w:val="0"/>
                <w:numId w:val="115"/>
              </w:numPr>
              <w:jc w:val="left"/>
              <w:rPr>
                <w:rFonts w:eastAsia="Times New Roman" w:cs="Arial"/>
                <w:b/>
                <w:color w:val="000000"/>
                <w:lang w:eastAsia="de-DE"/>
              </w:rPr>
            </w:pPr>
            <w:r w:rsidRPr="00A17F33">
              <w:rPr>
                <w:rFonts w:eastAsia="Times New Roman" w:cs="Arial"/>
                <w:b/>
                <w:color w:val="000000"/>
                <w:lang w:eastAsia="de-DE"/>
              </w:rPr>
              <w:t>realisieren im szenischen Spiel unterschiedliche Sprechweisen rollenadäquat (u. a. Gestik, Mimik, Aussprache, Lautstärke, Betonung, Sprechtempo).</w:t>
            </w:r>
          </w:p>
          <w:p w:rsidR="008436E2" w:rsidRPr="00A17F33" w:rsidRDefault="008436E2" w:rsidP="00BF46A6">
            <w:pPr>
              <w:pStyle w:val="Listenabsatz"/>
              <w:numPr>
                <w:ilvl w:val="0"/>
                <w:numId w:val="115"/>
              </w:numPr>
              <w:jc w:val="left"/>
              <w:rPr>
                <w:rFonts w:eastAsia="Times New Roman" w:cs="Arial"/>
                <w:b/>
                <w:color w:val="000000"/>
                <w:lang w:eastAsia="de-DE"/>
              </w:rPr>
            </w:pPr>
            <w:r w:rsidRPr="00A17F33">
              <w:rPr>
                <w:rFonts w:eastAsia="Times New Roman" w:cs="Arial"/>
                <w:b/>
                <w:color w:val="000000"/>
                <w:lang w:eastAsia="de-DE"/>
              </w:rPr>
              <w:t>entwickeln ein Verständnis zum Gehörten als Ganzes (globale Kohärenz).</w:t>
            </w:r>
          </w:p>
          <w:p w:rsidR="00C978E0" w:rsidRPr="00A931E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bauen strategiegeleitet eine Hörerwartung auf (Vorwissen aktivieren, eine Hörhaltung einnehmen, sich auf Störgeräusche einstellen, sich der Sprachquelle oder Person zuwenden).</w:t>
            </w:r>
          </w:p>
          <w:p w:rsidR="00C978E0" w:rsidRPr="00A931E3" w:rsidRDefault="008436E2" w:rsidP="002C397B">
            <w:pPr>
              <w:rPr>
                <w:rFonts w:eastAsia="Times New Roman" w:cs="Arial"/>
                <w:b/>
                <w:color w:val="000000"/>
                <w:lang w:eastAsia="de-DE"/>
              </w:rPr>
            </w:pPr>
            <w:r w:rsidRPr="00A17F33">
              <w:rPr>
                <w:rFonts w:eastAsia="Times New Roman" w:cs="Arial"/>
                <w:b/>
                <w:color w:val="000000"/>
                <w:lang w:eastAsia="de-DE"/>
              </w:rPr>
              <w:t>K</w:t>
            </w:r>
            <w:r w:rsidR="00A931E3">
              <w:rPr>
                <w:rFonts w:eastAsia="Times New Roman" w:cs="Arial"/>
                <w:b/>
                <w:color w:val="000000"/>
                <w:lang w:eastAsia="de-DE"/>
              </w:rPr>
              <w:t>B 2: Schreiben</w:t>
            </w:r>
          </w:p>
          <w:p w:rsidR="00C978E0" w:rsidRPr="00A17F33" w:rsidRDefault="008436E2" w:rsidP="002C397B">
            <w:pPr>
              <w:rPr>
                <w:rFonts w:cs="Arial"/>
                <w:i/>
              </w:rPr>
            </w:pPr>
            <w:r w:rsidRPr="00A17F33">
              <w:rPr>
                <w:rFonts w:cs="Arial"/>
                <w:i/>
              </w:rPr>
              <w:t>Die Schülerinnen und Schüler …</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 xml:space="preserve">verfassen Texte strategiegeleitet (Nutzung von Planungsnotizen sowie sprachlichen Mustern und Modelltexten, </w:t>
            </w:r>
            <w:r w:rsidR="0073006C">
              <w:rPr>
                <w:rFonts w:eastAsia="Times New Roman" w:cs="Arial"/>
                <w:color w:val="000000"/>
                <w:lang w:eastAsia="de-DE"/>
              </w:rPr>
              <w:t>freie und nach Vorgaben verfasste Texte</w:t>
            </w:r>
            <w:r w:rsidRPr="00A17F33">
              <w:rPr>
                <w:rFonts w:eastAsia="Times New Roman" w:cs="Arial"/>
                <w:color w:val="000000"/>
                <w:lang w:eastAsia="de-DE"/>
              </w:rPr>
              <w:t>).</w:t>
            </w:r>
          </w:p>
          <w:p w:rsidR="00161699" w:rsidRDefault="00161699" w:rsidP="00BF46A6">
            <w:pPr>
              <w:pStyle w:val="Listenabsatz"/>
              <w:numPr>
                <w:ilvl w:val="0"/>
                <w:numId w:val="115"/>
              </w:numPr>
              <w:jc w:val="left"/>
              <w:rPr>
                <w:rFonts w:cs="Arial"/>
              </w:rPr>
            </w:pPr>
            <w:r w:rsidRPr="00CA7F7B">
              <w:rPr>
                <w:rFonts w:cs="Arial"/>
              </w:rPr>
              <w:t>überarbeiten eigene und fremde Texte strategiegeleitet (mithilfe von Leitfragen und Kriterien, Wirkung auf andere testen, Identifikation gelungener und weniger gelungener Textstellen, Überarbeitung hinsichtlich Schreibziel, Inhalt, Wirkung und sprachformaler Korrektheit).</w:t>
            </w:r>
          </w:p>
          <w:p w:rsidR="00BF46A6" w:rsidRPr="00CA7F7B" w:rsidRDefault="00BF46A6" w:rsidP="00CA7F7B">
            <w:pPr>
              <w:pStyle w:val="Listenabsatz"/>
              <w:numPr>
                <w:ilvl w:val="0"/>
                <w:numId w:val="115"/>
              </w:numPr>
              <w:spacing w:line="256" w:lineRule="auto"/>
              <w:jc w:val="left"/>
              <w:rPr>
                <w:rFonts w:cs="Arial"/>
              </w:rPr>
            </w:pPr>
            <w:r w:rsidRPr="00CA7F7B">
              <w:rPr>
                <w:rFonts w:cs="Arial"/>
              </w:rPr>
              <w:t>schreiben freie Texte zu eigenen Interessen und Erlebnissen sowie zum Ausdruck eigener Gefühle und Gedanken.</w:t>
            </w:r>
          </w:p>
          <w:p w:rsidR="00C978E0" w:rsidRPr="00A931E3" w:rsidRDefault="008436E2" w:rsidP="002C397B">
            <w:pPr>
              <w:rPr>
                <w:rFonts w:cs="Arial"/>
                <w:b/>
              </w:rPr>
            </w:pPr>
            <w:r w:rsidRPr="00A17F33">
              <w:rPr>
                <w:rFonts w:cs="Arial"/>
                <w:b/>
              </w:rPr>
              <w:t xml:space="preserve">KB 3: Lesen </w:t>
            </w:r>
            <w:r w:rsidR="00A931E3">
              <w:rPr>
                <w:rFonts w:cs="Arial"/>
                <w:b/>
              </w:rPr>
              <w:t>– mit Texten und Medien umgehen</w:t>
            </w:r>
          </w:p>
          <w:p w:rsidR="00C978E0" w:rsidRPr="00A17F33" w:rsidRDefault="008436E2" w:rsidP="002C397B">
            <w:pPr>
              <w:rPr>
                <w:rFonts w:cs="Arial"/>
                <w:i/>
              </w:rPr>
            </w:pPr>
            <w:r w:rsidRPr="00A17F33">
              <w:rPr>
                <w:rFonts w:cs="Arial"/>
                <w:i/>
              </w:rPr>
              <w:t>Die Schülerinnen und Schüler …</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erlesen Texte in kooperativen Verfahren (u. a. Lautlese-Tandem).</w:t>
            </w:r>
          </w:p>
          <w:p w:rsidR="008436E2" w:rsidRPr="00A17F33" w:rsidRDefault="008436E2" w:rsidP="00BF46A6">
            <w:pPr>
              <w:pStyle w:val="Listenabsatz"/>
              <w:numPr>
                <w:ilvl w:val="0"/>
                <w:numId w:val="115"/>
              </w:numPr>
              <w:jc w:val="left"/>
              <w:rPr>
                <w:rFonts w:eastAsia="Times New Roman" w:cs="Arial"/>
                <w:b/>
                <w:color w:val="000000"/>
                <w:lang w:eastAsia="de-DE"/>
              </w:rPr>
            </w:pPr>
            <w:r w:rsidRPr="00A17F33">
              <w:rPr>
                <w:rFonts w:eastAsia="Times New Roman" w:cs="Arial"/>
                <w:b/>
                <w:color w:val="000000"/>
                <w:lang w:eastAsia="de-DE"/>
              </w:rPr>
              <w:t>entwickeln ein Gesamtverständnis des Textes (globale Kohärenz).</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begründen eigene Positionen zum Text und seinen Aussagen.</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 xml:space="preserve">lesen </w:t>
            </w:r>
            <w:r w:rsidR="00501797">
              <w:rPr>
                <w:rFonts w:eastAsia="Times New Roman" w:cs="Arial"/>
                <w:lang w:eastAsia="de-DE"/>
              </w:rPr>
              <w:t xml:space="preserve">auch komplexere </w:t>
            </w:r>
            <w:r w:rsidRPr="00A17F33">
              <w:rPr>
                <w:rFonts w:eastAsia="Times New Roman" w:cs="Arial"/>
                <w:color w:val="000000"/>
                <w:lang w:eastAsia="de-DE"/>
              </w:rPr>
              <w:t>Texte flüssig.</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wenden Strategien zum Aufbau einer Leseerwartung an (Vorwissen zum Thema des Textes und zur Textart aktivieren, ein Leseziel setzen, Überschrift und Bilder beachten, Vermutungen formulieren).</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wenden Strategien zur Texterschließung an (unbekannte Wörter klären, optische Markierungen nutzen, Sinnabschnitte einteilen und benennen, Wichtiges unterstreichen, Notizen machen, Informationen sortieren, passende Strukturhilfen nutzen).</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 xml:space="preserve">wenden Strategien zur Vertiefung des Textverständnisses an (wiederholendes Lesen, </w:t>
            </w:r>
            <w:r w:rsidRPr="000B2F20">
              <w:rPr>
                <w:rFonts w:eastAsia="Times New Roman" w:cs="Arial"/>
                <w:color w:val="000000"/>
                <w:lang w:eastAsia="de-DE"/>
              </w:rPr>
              <w:t>zusammenfassen, visualisieren, Austausch mit</w:t>
            </w:r>
            <w:r w:rsidRPr="00A17F33">
              <w:rPr>
                <w:rFonts w:eastAsia="Times New Roman" w:cs="Arial"/>
                <w:color w:val="000000"/>
                <w:lang w:eastAsia="de-DE"/>
              </w:rPr>
              <w:t xml:space="preserve"> anderen über das Gelesene, Abgleich mit den Leseerwartungen und dem Leseziel).</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begründen die Auswahl von Lesestrategien für ihr Textverstehen.</w:t>
            </w:r>
          </w:p>
          <w:p w:rsidR="008436E2" w:rsidRPr="00A17F33" w:rsidRDefault="008436E2" w:rsidP="00BF46A6">
            <w:pPr>
              <w:pStyle w:val="Listenabsatz"/>
              <w:numPr>
                <w:ilvl w:val="0"/>
                <w:numId w:val="115"/>
              </w:numPr>
              <w:jc w:val="left"/>
              <w:rPr>
                <w:rFonts w:eastAsia="Times New Roman" w:cs="Arial"/>
                <w:b/>
                <w:color w:val="000000"/>
                <w:lang w:eastAsia="de-DE"/>
              </w:rPr>
            </w:pPr>
            <w:r w:rsidRPr="00A17F33">
              <w:rPr>
                <w:rFonts w:eastAsia="Times New Roman" w:cs="Arial"/>
                <w:b/>
                <w:color w:val="000000"/>
                <w:lang w:eastAsia="de-DE"/>
              </w:rPr>
              <w:t>untersuchen erzählerische Elemente (Handlungsschritte, Figuren und -beziehungen) in literarischen Texten und nehmen Stellung zum Dargestellten.</w:t>
            </w:r>
          </w:p>
          <w:p w:rsidR="008436E2" w:rsidRPr="00A17F33" w:rsidRDefault="008436E2" w:rsidP="00BF46A6">
            <w:pPr>
              <w:pStyle w:val="Listenabsatz"/>
              <w:numPr>
                <w:ilvl w:val="0"/>
                <w:numId w:val="115"/>
              </w:numPr>
              <w:jc w:val="left"/>
              <w:rPr>
                <w:rFonts w:eastAsia="Times New Roman" w:cs="Arial"/>
                <w:b/>
                <w:color w:val="000000"/>
                <w:lang w:eastAsia="de-DE"/>
              </w:rPr>
            </w:pPr>
            <w:r w:rsidRPr="00A17F33">
              <w:rPr>
                <w:rFonts w:eastAsia="Times New Roman" w:cs="Arial"/>
                <w:b/>
                <w:color w:val="000000"/>
                <w:lang w:eastAsia="de-DE"/>
              </w:rPr>
              <w:t>nehmen zu Figuren und deren Verhalten Stellung.</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formulieren die eigene Lesart von Texten und vergleichen sie mit den Lesarten anderer.</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lastRenderedPageBreak/>
              <w:t>verfassen Texte produktionsorientiert zu literarischen Vorlagen in Hinblick auf die inhaltliche, sprachliche und mediale Gestaltung (Veränderung, Weiterschreiben, Paralleltext).</w:t>
            </w:r>
          </w:p>
          <w:p w:rsidR="008436E2" w:rsidRPr="00A17F33" w:rsidRDefault="008436E2" w:rsidP="00BF46A6">
            <w:pPr>
              <w:pStyle w:val="Listenabsatz"/>
              <w:numPr>
                <w:ilvl w:val="0"/>
                <w:numId w:val="115"/>
              </w:numPr>
              <w:jc w:val="left"/>
              <w:rPr>
                <w:rFonts w:eastAsia="Times New Roman" w:cs="Arial"/>
                <w:b/>
                <w:color w:val="000000"/>
                <w:lang w:eastAsia="de-DE"/>
              </w:rPr>
            </w:pPr>
            <w:r w:rsidRPr="00A17F33">
              <w:rPr>
                <w:rFonts w:eastAsia="Times New Roman" w:cs="Arial"/>
                <w:b/>
                <w:color w:val="000000"/>
                <w:lang w:eastAsia="de-DE"/>
              </w:rPr>
              <w:t>wählen begründet Bücher und andere Medien interessenbezogen aus und orientieren sich in einer Bücherei und auf Internetseiten für Kinder und begründen ihre Auswahl.</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unterscheiden literarische Texte und Sachtexte in unterschiedlichen medialen Erscheinungsformen.</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identifizieren literarische Texte (u. a. Bilderbuch, Liedtext, Lyrik) als ästhetische Textform mit ihren sprachlichen und klanglichen Besonderheiten und beschreiben ihre Wirkung.</w:t>
            </w:r>
          </w:p>
          <w:p w:rsidR="008436E2" w:rsidRPr="005B7078" w:rsidRDefault="008436E2" w:rsidP="00BF46A6">
            <w:pPr>
              <w:pStyle w:val="Listenabsatz"/>
              <w:numPr>
                <w:ilvl w:val="0"/>
                <w:numId w:val="115"/>
              </w:numPr>
              <w:jc w:val="left"/>
              <w:rPr>
                <w:rFonts w:eastAsia="Times New Roman" w:cs="Arial"/>
                <w:b/>
                <w:color w:val="000000"/>
                <w:lang w:eastAsia="de-DE"/>
              </w:rPr>
            </w:pPr>
            <w:r w:rsidRPr="005B7078">
              <w:rPr>
                <w:rFonts w:eastAsia="Times New Roman" w:cs="Arial"/>
                <w:b/>
                <w:color w:val="000000"/>
                <w:lang w:eastAsia="de-DE"/>
              </w:rPr>
              <w:t>lesen – auch aktuelle – Kinderliteratur (u. a. erzählende Texte, Bilderbücher, Ganzschriften) und beschreiben ihre Leseeindrücke.</w:t>
            </w:r>
          </w:p>
          <w:p w:rsidR="00C978E0" w:rsidRPr="00A931E3" w:rsidRDefault="008436E2" w:rsidP="00BF46A6">
            <w:pPr>
              <w:pStyle w:val="Listenabsatz"/>
              <w:numPr>
                <w:ilvl w:val="0"/>
                <w:numId w:val="115"/>
              </w:numPr>
              <w:jc w:val="left"/>
              <w:rPr>
                <w:rFonts w:eastAsia="Times New Roman" w:cs="Arial"/>
                <w:b/>
                <w:color w:val="000000"/>
                <w:lang w:eastAsia="de-DE"/>
              </w:rPr>
            </w:pPr>
            <w:r w:rsidRPr="00A17F33">
              <w:rPr>
                <w:rFonts w:eastAsia="Times New Roman" w:cs="Arial"/>
                <w:b/>
                <w:color w:val="000000"/>
                <w:lang w:eastAsia="de-DE"/>
              </w:rPr>
              <w:t>beschreiben ihre eigenen Leseerfahrungen mit analogen und digitalen Werkzeugen (u. a. Lesekiste, roter Faden, Lesetagebuch, Buchvorstellung).</w:t>
            </w:r>
          </w:p>
          <w:p w:rsidR="00C978E0" w:rsidRPr="00A17F33" w:rsidRDefault="008436E2" w:rsidP="002C397B">
            <w:pPr>
              <w:rPr>
                <w:rFonts w:cs="Arial"/>
                <w:b/>
              </w:rPr>
            </w:pPr>
            <w:r w:rsidRPr="00A17F33">
              <w:rPr>
                <w:rFonts w:cs="Arial"/>
                <w:b/>
              </w:rPr>
              <w:t>KB 4: Sprache und Sprachgebrauch untersuchen</w:t>
            </w:r>
          </w:p>
          <w:p w:rsidR="00C978E0" w:rsidRPr="00A17F33" w:rsidRDefault="008436E2" w:rsidP="002C397B">
            <w:pPr>
              <w:rPr>
                <w:rFonts w:cs="Arial"/>
                <w:i/>
              </w:rPr>
            </w:pPr>
            <w:r w:rsidRPr="00A17F33">
              <w:rPr>
                <w:rFonts w:cs="Arial"/>
                <w:i/>
              </w:rPr>
              <w:t>Die Schülerinnen und Schüler …</w:t>
            </w:r>
          </w:p>
          <w:p w:rsidR="008436E2" w:rsidRPr="00A17F33" w:rsidRDefault="008436E2" w:rsidP="00BF46A6">
            <w:pPr>
              <w:pStyle w:val="Listenabsatz"/>
              <w:numPr>
                <w:ilvl w:val="0"/>
                <w:numId w:val="115"/>
              </w:numPr>
              <w:jc w:val="left"/>
              <w:rPr>
                <w:rFonts w:eastAsia="Times New Roman" w:cs="Arial"/>
                <w:b/>
                <w:color w:val="000000"/>
                <w:lang w:eastAsia="de-DE"/>
              </w:rPr>
            </w:pPr>
            <w:r w:rsidRPr="00A17F33">
              <w:rPr>
                <w:rFonts w:eastAsia="Times New Roman" w:cs="Arial"/>
                <w:b/>
                <w:color w:val="000000"/>
                <w:lang w:eastAsia="de-DE"/>
              </w:rPr>
              <w:t>nehmen unterschiedliche Sichtweisen ein und reflektieren diese.</w:t>
            </w:r>
          </w:p>
          <w:p w:rsidR="008436E2" w:rsidRPr="00C978E0"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gehen experimentell und kreativ mit Sprache um (u. a. poetische Sprache).</w:t>
            </w:r>
          </w:p>
        </w:tc>
      </w:tr>
      <w:tr w:rsidR="008436E2" w:rsidRPr="00A17F33" w:rsidTr="002C397B">
        <w:trPr>
          <w:trHeight w:val="1418"/>
        </w:trPr>
        <w:tc>
          <w:tcPr>
            <w:tcW w:w="6979" w:type="dxa"/>
            <w:shd w:val="clear" w:color="auto" w:fill="FFFFFF" w:themeFill="background1"/>
          </w:tcPr>
          <w:p w:rsidR="00C978E0" w:rsidRPr="00A17F33" w:rsidRDefault="008436E2" w:rsidP="002C397B">
            <w:pPr>
              <w:rPr>
                <w:rFonts w:cs="Arial"/>
                <w:b/>
              </w:rPr>
            </w:pPr>
            <w:r w:rsidRPr="00A17F33">
              <w:rPr>
                <w:rFonts w:cs="Arial"/>
                <w:b/>
              </w:rPr>
              <w:lastRenderedPageBreak/>
              <w:t xml:space="preserve">Didaktische bzw. methodische Zugänge: </w:t>
            </w:r>
          </w:p>
          <w:p w:rsidR="008436E2" w:rsidRDefault="008436E2" w:rsidP="006C47FC">
            <w:pPr>
              <w:pStyle w:val="Listenabsatz"/>
              <w:numPr>
                <w:ilvl w:val="0"/>
                <w:numId w:val="116"/>
              </w:numPr>
              <w:ind w:left="357" w:hanging="357"/>
              <w:jc w:val="left"/>
              <w:rPr>
                <w:rFonts w:cs="Arial"/>
              </w:rPr>
            </w:pPr>
            <w:r w:rsidRPr="00A17F33">
              <w:rPr>
                <w:rFonts w:cs="Arial"/>
              </w:rPr>
              <w:t xml:space="preserve">Vorstellung </w:t>
            </w:r>
            <w:r>
              <w:rPr>
                <w:rFonts w:cs="Arial"/>
              </w:rPr>
              <w:t>einer Auswahl von</w:t>
            </w:r>
            <w:r w:rsidRPr="00A17F33">
              <w:rPr>
                <w:rFonts w:cs="Arial"/>
              </w:rPr>
              <w:t xml:space="preserve"> </w:t>
            </w:r>
            <w:r>
              <w:rPr>
                <w:rFonts w:cs="Arial"/>
              </w:rPr>
              <w:t>Ganzschriften</w:t>
            </w:r>
          </w:p>
          <w:p w:rsidR="008436E2" w:rsidRDefault="008436E2" w:rsidP="006C47FC">
            <w:pPr>
              <w:pStyle w:val="Listenabsatz"/>
              <w:numPr>
                <w:ilvl w:val="0"/>
                <w:numId w:val="116"/>
              </w:numPr>
              <w:ind w:left="357" w:hanging="357"/>
              <w:jc w:val="left"/>
              <w:rPr>
                <w:rFonts w:cs="Arial"/>
              </w:rPr>
            </w:pPr>
            <w:r>
              <w:rPr>
                <w:rFonts w:cs="Arial"/>
              </w:rPr>
              <w:t>individuelle Entscheidung für eine Ganzschrift</w:t>
            </w:r>
          </w:p>
          <w:p w:rsidR="008436E2" w:rsidRPr="00A17F33" w:rsidRDefault="008436E2" w:rsidP="006C47FC">
            <w:pPr>
              <w:pStyle w:val="Listenabsatz"/>
              <w:numPr>
                <w:ilvl w:val="0"/>
                <w:numId w:val="116"/>
              </w:numPr>
              <w:ind w:left="357" w:hanging="357"/>
              <w:jc w:val="left"/>
              <w:rPr>
                <w:rFonts w:cs="Arial"/>
              </w:rPr>
            </w:pPr>
            <w:r>
              <w:rPr>
                <w:rFonts w:cs="Arial"/>
              </w:rPr>
              <w:t>Bearbeitung eines Lesebegleitheftes</w:t>
            </w:r>
          </w:p>
          <w:p w:rsidR="008436E2" w:rsidRPr="00A17F33" w:rsidRDefault="008436E2" w:rsidP="006C47FC">
            <w:pPr>
              <w:pStyle w:val="Listenabsatz"/>
              <w:numPr>
                <w:ilvl w:val="0"/>
                <w:numId w:val="112"/>
              </w:numPr>
              <w:ind w:left="357" w:hanging="357"/>
              <w:jc w:val="left"/>
              <w:rPr>
                <w:rFonts w:cs="Arial"/>
              </w:rPr>
            </w:pPr>
            <w:r w:rsidRPr="00A17F33">
              <w:rPr>
                <w:rFonts w:cs="Arial"/>
              </w:rPr>
              <w:t>Impulse zu inhaltlichen Aspekten der Bücher (z. B. Handlungsverlauf, Spannungsbogen, Figuren- und Figurenkonstellation)</w:t>
            </w:r>
          </w:p>
          <w:p w:rsidR="008436E2" w:rsidRDefault="008436E2" w:rsidP="006C47FC">
            <w:pPr>
              <w:pStyle w:val="Listenabsatz"/>
              <w:numPr>
                <w:ilvl w:val="0"/>
                <w:numId w:val="112"/>
              </w:numPr>
              <w:ind w:left="357" w:hanging="357"/>
              <w:jc w:val="left"/>
              <w:rPr>
                <w:rFonts w:cs="Arial"/>
              </w:rPr>
            </w:pPr>
            <w:r w:rsidRPr="00A17F33">
              <w:rPr>
                <w:rFonts w:cs="Arial"/>
              </w:rPr>
              <w:t>L</w:t>
            </w:r>
            <w:r>
              <w:rPr>
                <w:rFonts w:cs="Arial"/>
              </w:rPr>
              <w:t>esekonferenz</w:t>
            </w:r>
            <w:r w:rsidR="00B42355">
              <w:rPr>
                <w:rFonts w:cs="Arial"/>
              </w:rPr>
              <w:t>en</w:t>
            </w:r>
            <w:r w:rsidRPr="00A17F33">
              <w:rPr>
                <w:rFonts w:cs="Arial"/>
              </w:rPr>
              <w:t xml:space="preserve"> zur Anschlusskommunikation</w:t>
            </w:r>
          </w:p>
          <w:p w:rsidR="008436E2" w:rsidRDefault="008436E2" w:rsidP="006C47FC">
            <w:pPr>
              <w:pStyle w:val="Listenabsatz"/>
              <w:numPr>
                <w:ilvl w:val="0"/>
                <w:numId w:val="112"/>
              </w:numPr>
              <w:ind w:left="357" w:hanging="357"/>
              <w:jc w:val="left"/>
              <w:rPr>
                <w:rFonts w:cs="Arial"/>
              </w:rPr>
            </w:pPr>
            <w:r w:rsidRPr="00A17F33">
              <w:rPr>
                <w:rFonts w:cs="Arial"/>
              </w:rPr>
              <w:t>szenisches Spiel zu ausgewählten Schlüsselszenen (z. B. Bedeutung für den Handlungsverlauf, Verdeutlichung von Charaktereigenschaften von Figuren)</w:t>
            </w:r>
          </w:p>
          <w:p w:rsidR="008436E2" w:rsidRPr="00EC5CF0" w:rsidRDefault="008436E2" w:rsidP="006C47FC">
            <w:pPr>
              <w:pStyle w:val="Listenabsatz"/>
              <w:numPr>
                <w:ilvl w:val="0"/>
                <w:numId w:val="112"/>
              </w:numPr>
              <w:ind w:left="357" w:hanging="357"/>
              <w:jc w:val="left"/>
              <w:rPr>
                <w:rFonts w:cs="Arial"/>
              </w:rPr>
            </w:pPr>
            <w:r>
              <w:rPr>
                <w:rFonts w:cs="Arial"/>
              </w:rPr>
              <w:t xml:space="preserve">Erstellung von Lesekiste, </w:t>
            </w:r>
            <w:r w:rsidRPr="00A17F33">
              <w:rPr>
                <w:rFonts w:cs="Arial"/>
              </w:rPr>
              <w:t>Leserolle</w:t>
            </w:r>
            <w:r>
              <w:rPr>
                <w:rFonts w:cs="Arial"/>
              </w:rPr>
              <w:t xml:space="preserve"> </w:t>
            </w:r>
            <w:r w:rsidRPr="00835CE5">
              <w:rPr>
                <w:rFonts w:cs="Arial"/>
                <w:color w:val="000000" w:themeColor="text1"/>
              </w:rPr>
              <w:t>oder</w:t>
            </w:r>
            <w:r>
              <w:rPr>
                <w:rFonts w:cs="Arial"/>
              </w:rPr>
              <w:t xml:space="preserve"> Lesetagebuch</w:t>
            </w:r>
          </w:p>
        </w:tc>
        <w:tc>
          <w:tcPr>
            <w:tcW w:w="7013" w:type="dxa"/>
            <w:gridSpan w:val="3"/>
            <w:shd w:val="clear" w:color="auto" w:fill="FFFFFF" w:themeFill="background1"/>
          </w:tcPr>
          <w:p w:rsidR="00C978E0" w:rsidRPr="00A17F33" w:rsidRDefault="008436E2" w:rsidP="002C397B">
            <w:pPr>
              <w:rPr>
                <w:rFonts w:cs="Arial"/>
                <w:b/>
              </w:rPr>
            </w:pPr>
            <w:r w:rsidRPr="00A17F33">
              <w:rPr>
                <w:rFonts w:cs="Arial"/>
                <w:b/>
              </w:rPr>
              <w:t>Materialien/Medien/außerschulische Angebote:</w:t>
            </w:r>
          </w:p>
          <w:p w:rsidR="008436E2" w:rsidRPr="00A17F33" w:rsidRDefault="008436E2" w:rsidP="006C47FC">
            <w:pPr>
              <w:pStyle w:val="Listenabsatz"/>
              <w:numPr>
                <w:ilvl w:val="0"/>
                <w:numId w:val="111"/>
              </w:numPr>
              <w:spacing w:line="256" w:lineRule="auto"/>
              <w:jc w:val="left"/>
              <w:rPr>
                <w:rFonts w:cs="Arial"/>
              </w:rPr>
            </w:pPr>
            <w:r w:rsidRPr="00A17F33">
              <w:rPr>
                <w:rFonts w:cs="Arial"/>
              </w:rPr>
              <w:t xml:space="preserve">Materialordner auf dem Schulserver </w:t>
            </w:r>
          </w:p>
          <w:p w:rsidR="008436E2" w:rsidRPr="007C4EA0" w:rsidRDefault="008436E2" w:rsidP="006C47FC">
            <w:pPr>
              <w:pStyle w:val="Listenabsatz"/>
              <w:numPr>
                <w:ilvl w:val="0"/>
                <w:numId w:val="111"/>
              </w:numPr>
              <w:jc w:val="left"/>
              <w:rPr>
                <w:rFonts w:cs="Arial"/>
              </w:rPr>
            </w:pPr>
            <w:r w:rsidRPr="00A17F33">
              <w:rPr>
                <w:rFonts w:cs="Arial"/>
              </w:rPr>
              <w:t>Materialkiste</w:t>
            </w:r>
            <w:r w:rsidR="000B2F20">
              <w:rPr>
                <w:rFonts w:cs="Arial"/>
              </w:rPr>
              <w:t xml:space="preserve"> </w:t>
            </w:r>
            <w:r w:rsidR="000B2F20" w:rsidRPr="007C4EA0">
              <w:rPr>
                <w:rFonts w:cs="Arial"/>
              </w:rPr>
              <w:t>(Buchauswahl)</w:t>
            </w:r>
          </w:p>
          <w:p w:rsidR="008436E2" w:rsidRPr="00FF2CAB" w:rsidRDefault="008436E2" w:rsidP="006C47FC">
            <w:pPr>
              <w:pStyle w:val="Listenabsatz"/>
              <w:numPr>
                <w:ilvl w:val="0"/>
                <w:numId w:val="111"/>
              </w:numPr>
              <w:jc w:val="left"/>
              <w:rPr>
                <w:rFonts w:cs="Arial"/>
              </w:rPr>
            </w:pPr>
            <w:r w:rsidRPr="00A17F33">
              <w:rPr>
                <w:rFonts w:cs="Arial"/>
              </w:rPr>
              <w:t>Hörfassung der Bücher als zusätzlicher Zugang</w:t>
            </w:r>
          </w:p>
          <w:p w:rsidR="008436E2" w:rsidRPr="00A17F33" w:rsidRDefault="008436E2" w:rsidP="006C47FC">
            <w:pPr>
              <w:pStyle w:val="Listenabsatz"/>
              <w:numPr>
                <w:ilvl w:val="0"/>
                <w:numId w:val="111"/>
              </w:numPr>
              <w:jc w:val="left"/>
              <w:rPr>
                <w:rFonts w:cs="Arial"/>
              </w:rPr>
            </w:pPr>
            <w:r w:rsidRPr="00A17F33">
              <w:rPr>
                <w:rFonts w:cs="Arial"/>
              </w:rPr>
              <w:t>Besuch in der Stadtbibliothek</w:t>
            </w:r>
          </w:p>
          <w:p w:rsidR="008436E2" w:rsidRPr="00A17F33" w:rsidRDefault="008436E2" w:rsidP="006C47FC">
            <w:pPr>
              <w:pStyle w:val="Listenabsatz"/>
              <w:numPr>
                <w:ilvl w:val="0"/>
                <w:numId w:val="111"/>
              </w:numPr>
              <w:jc w:val="left"/>
              <w:rPr>
                <w:rFonts w:cs="Arial"/>
              </w:rPr>
            </w:pPr>
            <w:r>
              <w:rPr>
                <w:rFonts w:cs="Arial"/>
              </w:rPr>
              <w:t>Tool „</w:t>
            </w:r>
            <w:r w:rsidRPr="00A17F33">
              <w:rPr>
                <w:rFonts w:cs="Arial"/>
              </w:rPr>
              <w:t>ANTOLIN</w:t>
            </w:r>
            <w:r>
              <w:rPr>
                <w:rFonts w:cs="Arial"/>
              </w:rPr>
              <w:t>“</w:t>
            </w:r>
          </w:p>
          <w:p w:rsidR="008436E2" w:rsidRPr="00A17F33" w:rsidRDefault="008436E2" w:rsidP="009B3171">
            <w:pPr>
              <w:rPr>
                <w:rFonts w:cs="Arial"/>
              </w:rPr>
            </w:pPr>
          </w:p>
        </w:tc>
      </w:tr>
      <w:tr w:rsidR="008436E2" w:rsidRPr="00A17F33" w:rsidTr="00A931E3">
        <w:trPr>
          <w:trHeight w:val="291"/>
        </w:trPr>
        <w:tc>
          <w:tcPr>
            <w:tcW w:w="6979" w:type="dxa"/>
          </w:tcPr>
          <w:p w:rsidR="008436E2" w:rsidRPr="00A17F33" w:rsidRDefault="004C46B0" w:rsidP="002C397B">
            <w:pPr>
              <w:rPr>
                <w:rFonts w:cs="Arial"/>
                <w:b/>
              </w:rPr>
            </w:pPr>
            <w:r>
              <w:rPr>
                <w:rFonts w:cs="Arial"/>
                <w:b/>
              </w:rPr>
              <w:t>Lernerfolgsüberprüfung/</w:t>
            </w:r>
            <w:r w:rsidR="008436E2" w:rsidRPr="00A17F33">
              <w:rPr>
                <w:rFonts w:cs="Arial"/>
                <w:b/>
              </w:rPr>
              <w:t xml:space="preserve">Leistungsbewertung/Feedback: </w:t>
            </w:r>
          </w:p>
          <w:p w:rsidR="008436E2" w:rsidRPr="00A17F33" w:rsidRDefault="008436E2" w:rsidP="006C47FC">
            <w:pPr>
              <w:pStyle w:val="Listenabsatz"/>
              <w:numPr>
                <w:ilvl w:val="0"/>
                <w:numId w:val="115"/>
              </w:numPr>
              <w:spacing w:line="256" w:lineRule="auto"/>
              <w:jc w:val="left"/>
              <w:rPr>
                <w:rFonts w:cs="Arial"/>
              </w:rPr>
            </w:pPr>
            <w:r>
              <w:rPr>
                <w:rFonts w:cs="Arial"/>
              </w:rPr>
              <w:t>individuelle</w:t>
            </w:r>
            <w:r w:rsidRPr="00EF1CFB">
              <w:rPr>
                <w:rFonts w:cs="Arial"/>
              </w:rPr>
              <w:t xml:space="preserve"> Leseprodukte</w:t>
            </w:r>
          </w:p>
        </w:tc>
        <w:tc>
          <w:tcPr>
            <w:tcW w:w="7013" w:type="dxa"/>
            <w:gridSpan w:val="3"/>
          </w:tcPr>
          <w:p w:rsidR="008436E2" w:rsidRPr="00A17F33" w:rsidRDefault="008436E2" w:rsidP="002C397B">
            <w:pPr>
              <w:rPr>
                <w:rFonts w:cs="Arial"/>
                <w:b/>
              </w:rPr>
            </w:pPr>
            <w:r w:rsidRPr="00A17F33">
              <w:rPr>
                <w:rFonts w:cs="Arial"/>
                <w:b/>
              </w:rPr>
              <w:t xml:space="preserve">Kooperationen: </w:t>
            </w:r>
          </w:p>
          <w:p w:rsidR="008436E2" w:rsidRPr="00A17F33" w:rsidRDefault="007C4EA0" w:rsidP="002C397B">
            <w:pPr>
              <w:rPr>
                <w:rFonts w:cs="Arial"/>
              </w:rPr>
            </w:pPr>
            <w:r>
              <w:rPr>
                <w:rFonts w:cs="Arial"/>
              </w:rPr>
              <w:t>Kunst</w:t>
            </w:r>
          </w:p>
        </w:tc>
      </w:tr>
    </w:tbl>
    <w:p w:rsidR="00F0660F" w:rsidRDefault="00F0660F">
      <w:pPr>
        <w:jc w:val="left"/>
      </w:pPr>
      <w:r>
        <w:br w:type="page"/>
      </w:r>
    </w:p>
    <w:tbl>
      <w:tblPr>
        <w:tblStyle w:val="Tabellenraster"/>
        <w:tblW w:w="0" w:type="auto"/>
        <w:tblLook w:val="04A0" w:firstRow="1" w:lastRow="0" w:firstColumn="1" w:lastColumn="0" w:noHBand="0" w:noVBand="1"/>
      </w:tblPr>
      <w:tblGrid>
        <w:gridCol w:w="6979"/>
        <w:gridCol w:w="2434"/>
        <w:gridCol w:w="2278"/>
        <w:gridCol w:w="2301"/>
      </w:tblGrid>
      <w:tr w:rsidR="008436E2" w:rsidRPr="003E3FDA" w:rsidTr="002C397B">
        <w:tc>
          <w:tcPr>
            <w:tcW w:w="9413" w:type="dxa"/>
            <w:gridSpan w:val="2"/>
            <w:shd w:val="clear" w:color="auto" w:fill="BFBFBF" w:themeFill="background1" w:themeFillShade="BF"/>
          </w:tcPr>
          <w:p w:rsidR="008436E2" w:rsidRPr="00A931E3" w:rsidRDefault="008436E2" w:rsidP="00A931E3">
            <w:pPr>
              <w:pStyle w:val="a-Thema"/>
            </w:pPr>
            <w:r w:rsidRPr="003E3FDA">
              <w:lastRenderedPageBreak/>
              <w:t>Das ist unsere Schule – Die eigene Schule und das Schulgelände in einer digital gestützten Schulrallye vorstellen</w:t>
            </w:r>
          </w:p>
        </w:tc>
        <w:tc>
          <w:tcPr>
            <w:tcW w:w="2278" w:type="dxa"/>
            <w:shd w:val="clear" w:color="auto" w:fill="BFBFBF" w:themeFill="background1" w:themeFillShade="BF"/>
          </w:tcPr>
          <w:p w:rsidR="008436E2" w:rsidRPr="003E3FDA" w:rsidRDefault="008436E2" w:rsidP="00AB296E">
            <w:pPr>
              <w:spacing w:line="276" w:lineRule="auto"/>
              <w:jc w:val="left"/>
              <w:rPr>
                <w:rFonts w:cs="Arial"/>
              </w:rPr>
            </w:pPr>
            <w:r>
              <w:rPr>
                <w:rFonts w:cs="Arial"/>
              </w:rPr>
              <w:t>Zeitumfang in Std.: ca.</w:t>
            </w:r>
            <w:r w:rsidRPr="003E3FDA">
              <w:rPr>
                <w:rFonts w:cs="Arial"/>
              </w:rPr>
              <w:t xml:space="preserve"> </w:t>
            </w:r>
            <w:r>
              <w:rPr>
                <w:rFonts w:cs="Arial"/>
              </w:rPr>
              <w:t>20</w:t>
            </w:r>
          </w:p>
        </w:tc>
        <w:tc>
          <w:tcPr>
            <w:tcW w:w="2301" w:type="dxa"/>
            <w:shd w:val="clear" w:color="auto" w:fill="BFBFBF" w:themeFill="background1" w:themeFillShade="BF"/>
          </w:tcPr>
          <w:p w:rsidR="008436E2" w:rsidRPr="003E3FDA" w:rsidRDefault="008436E2" w:rsidP="00AB296E">
            <w:pPr>
              <w:spacing w:line="276" w:lineRule="auto"/>
              <w:jc w:val="left"/>
              <w:rPr>
                <w:rFonts w:cs="Arial"/>
              </w:rPr>
            </w:pPr>
            <w:r w:rsidRPr="003E3FDA">
              <w:rPr>
                <w:rFonts w:cs="Arial"/>
              </w:rPr>
              <w:t xml:space="preserve">Klasse/Jahrgang: </w:t>
            </w:r>
          </w:p>
          <w:p w:rsidR="008436E2" w:rsidRPr="00AB296E" w:rsidRDefault="008436E2" w:rsidP="00AB296E">
            <w:pPr>
              <w:spacing w:line="276" w:lineRule="auto"/>
              <w:jc w:val="left"/>
              <w:rPr>
                <w:rFonts w:cs="Arial"/>
                <w:b/>
              </w:rPr>
            </w:pPr>
            <w:r w:rsidRPr="00AB296E">
              <w:rPr>
                <w:rFonts w:cs="Arial"/>
                <w:b/>
              </w:rPr>
              <w:t>3/4</w:t>
            </w:r>
          </w:p>
        </w:tc>
      </w:tr>
      <w:tr w:rsidR="008436E2" w:rsidRPr="003E3FDA" w:rsidTr="002C397B">
        <w:tc>
          <w:tcPr>
            <w:tcW w:w="13992" w:type="dxa"/>
            <w:gridSpan w:val="4"/>
            <w:shd w:val="clear" w:color="auto" w:fill="D9D9D9" w:themeFill="background1" w:themeFillShade="D9"/>
          </w:tcPr>
          <w:p w:rsidR="008436E2" w:rsidRPr="003E3FDA" w:rsidRDefault="008436E2" w:rsidP="002C397B">
            <w:pPr>
              <w:rPr>
                <w:rFonts w:cs="Arial"/>
                <w:b/>
              </w:rPr>
            </w:pPr>
            <w:r w:rsidRPr="003E3FDA">
              <w:rPr>
                <w:rFonts w:cs="Arial"/>
                <w:b/>
              </w:rPr>
              <w:t>KB 1: Sprechen und Zuhören</w:t>
            </w:r>
          </w:p>
          <w:p w:rsidR="008436E2" w:rsidRPr="003E3FDA" w:rsidRDefault="008436E2" w:rsidP="002C397B">
            <w:pPr>
              <w:rPr>
                <w:rFonts w:cs="Arial"/>
                <w:i/>
              </w:rPr>
            </w:pPr>
            <w:r w:rsidRPr="003E3FDA">
              <w:rPr>
                <w:rFonts w:cs="Arial"/>
                <w:i/>
              </w:rPr>
              <w:t>Die Schülerinnen und Schüler …</w:t>
            </w:r>
          </w:p>
          <w:p w:rsidR="008436E2" w:rsidRPr="003E3FDA" w:rsidRDefault="008436E2" w:rsidP="00F277B9">
            <w:pPr>
              <w:pStyle w:val="Listenabsatz"/>
              <w:numPr>
                <w:ilvl w:val="0"/>
                <w:numId w:val="118"/>
              </w:numPr>
              <w:jc w:val="left"/>
              <w:rPr>
                <w:rFonts w:cs="Arial"/>
                <w:b/>
              </w:rPr>
            </w:pPr>
            <w:r w:rsidRPr="003E3FDA">
              <w:rPr>
                <w:rFonts w:cs="Arial"/>
                <w:b/>
              </w:rPr>
              <w:t>sprechen angemessen hinsichtlich des Adressatenkreises und des Inhaltes.</w:t>
            </w:r>
          </w:p>
          <w:p w:rsidR="008436E2" w:rsidRPr="003E3FDA" w:rsidRDefault="008436E2" w:rsidP="00F277B9">
            <w:pPr>
              <w:pStyle w:val="Listenabsatz"/>
              <w:numPr>
                <w:ilvl w:val="0"/>
                <w:numId w:val="118"/>
              </w:numPr>
              <w:jc w:val="left"/>
              <w:rPr>
                <w:rFonts w:cs="Arial"/>
              </w:rPr>
            </w:pPr>
            <w:r w:rsidRPr="003E3FDA">
              <w:rPr>
                <w:rFonts w:cs="Arial"/>
              </w:rPr>
              <w:t>präsentieren Lernergebnisse und verwenden dabei Fachbegriffe.</w:t>
            </w:r>
          </w:p>
          <w:p w:rsidR="008436E2" w:rsidRPr="003E3FDA" w:rsidRDefault="008436E2" w:rsidP="002C397B">
            <w:pPr>
              <w:rPr>
                <w:rFonts w:cs="Arial"/>
                <w:b/>
              </w:rPr>
            </w:pPr>
            <w:r w:rsidRPr="003E3FDA">
              <w:rPr>
                <w:rFonts w:cs="Arial"/>
                <w:b/>
              </w:rPr>
              <w:t>KB 2: Schreiben</w:t>
            </w:r>
          </w:p>
          <w:p w:rsidR="008436E2" w:rsidRPr="003E3FDA" w:rsidRDefault="008436E2" w:rsidP="002C397B">
            <w:pPr>
              <w:rPr>
                <w:rFonts w:cs="Arial"/>
                <w:i/>
              </w:rPr>
            </w:pPr>
            <w:r w:rsidRPr="003E3FDA">
              <w:rPr>
                <w:rFonts w:cs="Arial"/>
                <w:i/>
              </w:rPr>
              <w:t>Die Schülerinnen und Schüler …</w:t>
            </w:r>
          </w:p>
          <w:p w:rsidR="008436E2" w:rsidRPr="003E3FDA" w:rsidRDefault="008436E2" w:rsidP="00F277B9">
            <w:pPr>
              <w:pStyle w:val="Listenabsatz"/>
              <w:numPr>
                <w:ilvl w:val="0"/>
                <w:numId w:val="118"/>
              </w:numPr>
              <w:jc w:val="left"/>
              <w:rPr>
                <w:rFonts w:cs="Arial"/>
                <w:b/>
              </w:rPr>
            </w:pPr>
            <w:r w:rsidRPr="003E3FDA">
              <w:rPr>
                <w:rFonts w:cs="Arial"/>
                <w:b/>
              </w:rPr>
              <w:t>setzen Strategien zur Ideenfindung ein (</w:t>
            </w:r>
            <w:r w:rsidR="009708D7">
              <w:rPr>
                <w:rFonts w:cs="Arial"/>
                <w:b/>
                <w:bCs/>
              </w:rPr>
              <w:t xml:space="preserve">Entwicklung von Ideen und Wissen im </w:t>
            </w:r>
            <w:r w:rsidR="009708D7" w:rsidRPr="006012D8">
              <w:rPr>
                <w:rFonts w:cs="Arial"/>
                <w:b/>
                <w:bCs/>
              </w:rPr>
              <w:t>Austausch mit anderen</w:t>
            </w:r>
            <w:r w:rsidR="00A931E3">
              <w:rPr>
                <w:rFonts w:cs="Arial"/>
                <w:b/>
              </w:rPr>
              <w:t xml:space="preserve">, Recherche in </w:t>
            </w:r>
            <w:r w:rsidR="00B30DEF">
              <w:rPr>
                <w:rFonts w:cs="Arial"/>
                <w:b/>
              </w:rPr>
              <w:br/>
            </w:r>
            <w:r w:rsidR="00A931E3">
              <w:rPr>
                <w:rFonts w:cs="Arial"/>
                <w:b/>
              </w:rPr>
              <w:t>Kinder(sach</w:t>
            </w:r>
            <w:r w:rsidRPr="003E3FDA">
              <w:rPr>
                <w:rFonts w:cs="Arial"/>
                <w:b/>
              </w:rPr>
              <w:t>)büchern, Bilder oder Spiele als Impulse, Internetrecherche, Modelltexte).</w:t>
            </w:r>
          </w:p>
          <w:p w:rsidR="008436E2" w:rsidRPr="003E3FDA" w:rsidRDefault="008436E2" w:rsidP="00F277B9">
            <w:pPr>
              <w:pStyle w:val="Listenabsatz"/>
              <w:numPr>
                <w:ilvl w:val="0"/>
                <w:numId w:val="118"/>
              </w:numPr>
              <w:jc w:val="left"/>
              <w:rPr>
                <w:rFonts w:cs="Arial"/>
                <w:b/>
              </w:rPr>
            </w:pPr>
            <w:r w:rsidRPr="003E3FDA">
              <w:rPr>
                <w:rFonts w:cs="Arial"/>
                <w:b/>
              </w:rPr>
              <w:t>setzen Strategien zur Textplanung ein (</w:t>
            </w:r>
            <w:r w:rsidR="00DD59FE">
              <w:rPr>
                <w:rFonts w:cs="Arial"/>
                <w:b/>
                <w:bCs/>
              </w:rPr>
              <w:t>Klären von Schreibziel, Schreibsituation, Adressatenbezug und Textsorte, Nutzung von Strukturierungs- und Planungshilfen</w:t>
            </w:r>
            <w:r w:rsidRPr="003E3FDA">
              <w:rPr>
                <w:rFonts w:cs="Arial"/>
                <w:b/>
              </w:rPr>
              <w:t>).</w:t>
            </w:r>
          </w:p>
          <w:p w:rsidR="008436E2" w:rsidRPr="00CA7F7B" w:rsidRDefault="008436E2" w:rsidP="00F277B9">
            <w:pPr>
              <w:pStyle w:val="Listenabsatz"/>
              <w:numPr>
                <w:ilvl w:val="0"/>
                <w:numId w:val="118"/>
              </w:numPr>
              <w:jc w:val="left"/>
              <w:rPr>
                <w:rFonts w:cs="Arial"/>
                <w:b/>
                <w:bCs/>
              </w:rPr>
            </w:pPr>
            <w:r w:rsidRPr="003E3FDA">
              <w:rPr>
                <w:rFonts w:cs="Arial"/>
                <w:b/>
              </w:rPr>
              <w:t xml:space="preserve">verfassen Texte strategiegeleitet (Nutzung von Planungsnotizen sowie sprachlichen Mustern und Modelltexten, </w:t>
            </w:r>
            <w:r w:rsidR="0073006C" w:rsidRPr="00CA7F7B">
              <w:rPr>
                <w:rFonts w:eastAsia="Times New Roman" w:cs="Arial"/>
                <w:b/>
                <w:bCs/>
                <w:color w:val="000000"/>
                <w:lang w:eastAsia="de-DE"/>
              </w:rPr>
              <w:t>freie und nach Vorgaben verfasste Texte</w:t>
            </w:r>
            <w:r w:rsidR="0073006C" w:rsidRPr="00E231E1">
              <w:rPr>
                <w:rFonts w:cs="Arial"/>
                <w:b/>
                <w:bCs/>
              </w:rPr>
              <w:t>)</w:t>
            </w:r>
          </w:p>
          <w:p w:rsidR="00161699" w:rsidRDefault="00161699" w:rsidP="00F277B9">
            <w:pPr>
              <w:pStyle w:val="Listenabsatz"/>
              <w:numPr>
                <w:ilvl w:val="0"/>
                <w:numId w:val="118"/>
              </w:numPr>
              <w:jc w:val="left"/>
              <w:rPr>
                <w:rFonts w:cs="Arial"/>
                <w:b/>
                <w:bCs/>
              </w:rPr>
            </w:pPr>
            <w:r w:rsidRPr="006012D8">
              <w:rPr>
                <w:rFonts w:cs="Arial"/>
                <w:b/>
                <w:bCs/>
              </w:rPr>
              <w:t xml:space="preserve">überarbeiten </w:t>
            </w:r>
            <w:r>
              <w:rPr>
                <w:rFonts w:cs="Arial"/>
                <w:b/>
                <w:bCs/>
              </w:rPr>
              <w:t xml:space="preserve">eigene und fremde </w:t>
            </w:r>
            <w:r w:rsidRPr="006012D8">
              <w:rPr>
                <w:rFonts w:cs="Arial"/>
                <w:b/>
                <w:bCs/>
              </w:rPr>
              <w:t xml:space="preserve">Texte strategiegeleitet (mithilfe von Leitfragen und Kriterien, Wirkung auf andere testen, Identifikation gelungener und </w:t>
            </w:r>
            <w:r>
              <w:rPr>
                <w:rFonts w:cs="Arial"/>
                <w:b/>
                <w:bCs/>
              </w:rPr>
              <w:t>weniger gelungener</w:t>
            </w:r>
            <w:r w:rsidRPr="006012D8">
              <w:rPr>
                <w:rFonts w:cs="Arial"/>
                <w:b/>
                <w:bCs/>
              </w:rPr>
              <w:t xml:space="preserve"> Textstellen, Überarbeitung hi</w:t>
            </w:r>
            <w:r>
              <w:rPr>
                <w:rFonts w:cs="Arial"/>
                <w:b/>
                <w:bCs/>
              </w:rPr>
              <w:t>nsichtlich Schreibziel, Inhalt, Wirkung und sprachformaler Korrektheit</w:t>
            </w:r>
            <w:r w:rsidRPr="006012D8">
              <w:rPr>
                <w:rFonts w:cs="Arial"/>
                <w:b/>
                <w:bCs/>
              </w:rPr>
              <w:t>).</w:t>
            </w:r>
          </w:p>
          <w:p w:rsidR="00F277B9" w:rsidRPr="00CA7F7B" w:rsidRDefault="00F277B9">
            <w:pPr>
              <w:pStyle w:val="Listenabsatz"/>
              <w:numPr>
                <w:ilvl w:val="0"/>
                <w:numId w:val="118"/>
              </w:numPr>
              <w:jc w:val="left"/>
              <w:rPr>
                <w:rFonts w:cs="Arial"/>
                <w:b/>
                <w:bCs/>
              </w:rPr>
            </w:pPr>
            <w:r>
              <w:rPr>
                <w:rFonts w:cs="Arial"/>
                <w:b/>
                <w:bCs/>
              </w:rPr>
              <w:t>beraten über die Wirkung ihrer Textentwürfe auf der Grundlage von Schreibkriterien (u. a. in Schreibkonferenzen).</w:t>
            </w:r>
          </w:p>
          <w:p w:rsidR="008436E2" w:rsidRPr="003E3FDA" w:rsidRDefault="008436E2" w:rsidP="00F277B9">
            <w:pPr>
              <w:pStyle w:val="Listenabsatz"/>
              <w:numPr>
                <w:ilvl w:val="0"/>
                <w:numId w:val="118"/>
              </w:numPr>
              <w:jc w:val="left"/>
              <w:rPr>
                <w:rFonts w:cs="Arial"/>
              </w:rPr>
            </w:pPr>
            <w:r w:rsidRPr="003E3FDA">
              <w:rPr>
                <w:rFonts w:cs="Arial"/>
              </w:rPr>
              <w:t>begründen die Auswahl von Schreibstrategien beim Verfassen eigener Texte.</w:t>
            </w:r>
          </w:p>
          <w:p w:rsidR="008436E2" w:rsidRPr="007204C4" w:rsidRDefault="008436E2" w:rsidP="00F277B9">
            <w:pPr>
              <w:pStyle w:val="Listenabsatz"/>
              <w:numPr>
                <w:ilvl w:val="0"/>
                <w:numId w:val="118"/>
              </w:numPr>
              <w:jc w:val="left"/>
              <w:rPr>
                <w:rFonts w:cs="Arial"/>
              </w:rPr>
            </w:pPr>
            <w:r w:rsidRPr="003E3FDA">
              <w:rPr>
                <w:rFonts w:cs="Arial"/>
              </w:rPr>
              <w:t xml:space="preserve">schreiben Texte unter Berücksichtigung der erarbeiteten Prinzipien der deutschen Orthographie </w:t>
            </w:r>
            <w:r w:rsidRPr="007204C4">
              <w:rPr>
                <w:rFonts w:cs="Arial"/>
              </w:rPr>
              <w:t>(</w:t>
            </w:r>
            <w:r w:rsidR="007204C4" w:rsidRPr="00CA7F7B">
              <w:rPr>
                <w:rFonts w:cs="Arial"/>
              </w:rPr>
              <w:t>bezogen auf Wortbildung, Groß- und Kleinschreibung, Zeichensetzung</w:t>
            </w:r>
            <w:r w:rsidRPr="007204C4">
              <w:rPr>
                <w:rFonts w:cs="Arial"/>
              </w:rPr>
              <w:t>).</w:t>
            </w:r>
          </w:p>
          <w:p w:rsidR="008436E2" w:rsidRPr="003E3FDA" w:rsidRDefault="008436E2" w:rsidP="002C397B">
            <w:pPr>
              <w:rPr>
                <w:rFonts w:cs="Arial"/>
                <w:b/>
              </w:rPr>
            </w:pPr>
            <w:r w:rsidRPr="003E3FDA">
              <w:rPr>
                <w:rFonts w:cs="Arial"/>
                <w:b/>
              </w:rPr>
              <w:t>KB 3: Lesen – mit Texten und Medien umgehen</w:t>
            </w:r>
          </w:p>
          <w:p w:rsidR="008436E2" w:rsidRPr="003E3FDA" w:rsidRDefault="008436E2" w:rsidP="002C397B">
            <w:pPr>
              <w:rPr>
                <w:rFonts w:cs="Arial"/>
                <w:i/>
              </w:rPr>
            </w:pPr>
            <w:r w:rsidRPr="003E3FDA">
              <w:rPr>
                <w:rFonts w:cs="Arial"/>
                <w:i/>
              </w:rPr>
              <w:t>Die Schülerinnen und Schüler …</w:t>
            </w:r>
          </w:p>
          <w:p w:rsidR="008436E2" w:rsidRPr="003E3FDA" w:rsidRDefault="008436E2" w:rsidP="00F277B9">
            <w:pPr>
              <w:pStyle w:val="Listenabsatz"/>
              <w:numPr>
                <w:ilvl w:val="0"/>
                <w:numId w:val="118"/>
              </w:numPr>
              <w:jc w:val="left"/>
              <w:rPr>
                <w:rFonts w:cs="Arial"/>
              </w:rPr>
            </w:pPr>
            <w:r w:rsidRPr="003E3FDA">
              <w:rPr>
                <w:rFonts w:cs="Arial"/>
              </w:rPr>
              <w:t>identifizieren Einzelinformationen in Texten bzw. Textabschnitten.</w:t>
            </w:r>
          </w:p>
          <w:p w:rsidR="008436E2" w:rsidRPr="003E3FDA" w:rsidRDefault="008436E2" w:rsidP="00F277B9">
            <w:pPr>
              <w:pStyle w:val="Listenabsatz"/>
              <w:numPr>
                <w:ilvl w:val="0"/>
                <w:numId w:val="118"/>
              </w:numPr>
              <w:jc w:val="left"/>
              <w:rPr>
                <w:rFonts w:cs="Arial"/>
              </w:rPr>
            </w:pPr>
            <w:r w:rsidRPr="003E3FDA">
              <w:rPr>
                <w:rFonts w:cs="Arial"/>
              </w:rPr>
              <w:t>verknüpfen Informationen in Texten bzw. Textabschnitten (lokale Kohärenz).</w:t>
            </w:r>
          </w:p>
          <w:p w:rsidR="008436E2" w:rsidRPr="003E3FDA" w:rsidRDefault="008436E2" w:rsidP="00F277B9">
            <w:pPr>
              <w:pStyle w:val="Listenabsatz"/>
              <w:numPr>
                <w:ilvl w:val="0"/>
                <w:numId w:val="118"/>
              </w:numPr>
              <w:jc w:val="left"/>
              <w:rPr>
                <w:rFonts w:cs="Arial"/>
              </w:rPr>
            </w:pPr>
            <w:r w:rsidRPr="003E3FDA">
              <w:rPr>
                <w:rFonts w:cs="Arial"/>
              </w:rPr>
              <w:t>setzen analoge und digitale Medien zur Organisation von Lernprozessen und zur Dokumentation und Präsentation von Arbeitsergebnissen ein.</w:t>
            </w:r>
          </w:p>
          <w:p w:rsidR="008436E2" w:rsidRPr="003E3FDA" w:rsidRDefault="008436E2" w:rsidP="00F277B9">
            <w:pPr>
              <w:pStyle w:val="Listenabsatz"/>
              <w:numPr>
                <w:ilvl w:val="0"/>
                <w:numId w:val="118"/>
              </w:numPr>
              <w:jc w:val="left"/>
              <w:rPr>
                <w:rFonts w:cs="Arial"/>
                <w:b/>
              </w:rPr>
            </w:pPr>
            <w:r w:rsidRPr="003E3FDA">
              <w:rPr>
                <w:rFonts w:cs="Arial"/>
                <w:b/>
              </w:rPr>
              <w:t>wählen für die Erstellung eigener Medienprodukte analoge und digitale Werkzeuge zur Präsentation sowie passende Gestaltungsmittel begründet aus.</w:t>
            </w:r>
          </w:p>
          <w:p w:rsidR="008436E2" w:rsidRPr="003E3FDA" w:rsidRDefault="008436E2" w:rsidP="002C397B">
            <w:pPr>
              <w:rPr>
                <w:rFonts w:cs="Arial"/>
                <w:b/>
              </w:rPr>
            </w:pPr>
            <w:r w:rsidRPr="003E3FDA">
              <w:rPr>
                <w:rFonts w:cs="Arial"/>
                <w:b/>
              </w:rPr>
              <w:t>KB 4: Sprache und Sprachgebrauch untersuchen</w:t>
            </w:r>
          </w:p>
          <w:p w:rsidR="008436E2" w:rsidRPr="003E3FDA" w:rsidRDefault="008436E2" w:rsidP="002C397B">
            <w:pPr>
              <w:rPr>
                <w:rFonts w:cs="Arial"/>
                <w:i/>
              </w:rPr>
            </w:pPr>
            <w:r w:rsidRPr="003E3FDA">
              <w:rPr>
                <w:rFonts w:cs="Arial"/>
                <w:i/>
              </w:rPr>
              <w:t>Die Schülerinnen und Schüler …</w:t>
            </w:r>
          </w:p>
          <w:p w:rsidR="008436E2" w:rsidRPr="003E3FDA" w:rsidRDefault="008436E2" w:rsidP="00F277B9">
            <w:pPr>
              <w:pStyle w:val="Listenabsatz"/>
              <w:numPr>
                <w:ilvl w:val="0"/>
                <w:numId w:val="118"/>
              </w:numPr>
              <w:jc w:val="left"/>
              <w:rPr>
                <w:rFonts w:cs="Arial"/>
              </w:rPr>
            </w:pPr>
            <w:r w:rsidRPr="003E3FDA">
              <w:rPr>
                <w:rFonts w:cs="Arial"/>
              </w:rPr>
              <w:t>unterscheiden Merkmale der Schriftlich- und Mündlichkeit in digitaler und analoger Kommunikation (u.</w:t>
            </w:r>
            <w:r w:rsidR="00767CAC">
              <w:rPr>
                <w:rFonts w:cs="Arial"/>
              </w:rPr>
              <w:t xml:space="preserve"> </w:t>
            </w:r>
            <w:r w:rsidRPr="003E3FDA">
              <w:rPr>
                <w:rFonts w:cs="Arial"/>
              </w:rPr>
              <w:t>a. Öffentlichkeit vs. Privatheit, Fremdheit vs. Vertrautheit des Kommunikationspartners).</w:t>
            </w:r>
          </w:p>
          <w:p w:rsidR="008436E2" w:rsidRPr="003E3FDA" w:rsidRDefault="008436E2" w:rsidP="00F277B9">
            <w:pPr>
              <w:pStyle w:val="Listenabsatz"/>
              <w:numPr>
                <w:ilvl w:val="0"/>
                <w:numId w:val="118"/>
              </w:numPr>
              <w:jc w:val="left"/>
              <w:rPr>
                <w:rFonts w:cs="Arial"/>
                <w:b/>
              </w:rPr>
            </w:pPr>
            <w:r w:rsidRPr="003E3FDA">
              <w:rPr>
                <w:rFonts w:cs="Arial"/>
                <w:b/>
              </w:rPr>
              <w:t>legen Wortsammlungen nach thematischen, grammatischen und orthographischen Gesichtspunkten für den Aufbau eines individuellen Wortschatzes an.</w:t>
            </w:r>
          </w:p>
          <w:p w:rsidR="008436E2" w:rsidRPr="003E3FDA" w:rsidRDefault="008436E2" w:rsidP="00F277B9">
            <w:pPr>
              <w:pStyle w:val="Listenabsatz"/>
              <w:numPr>
                <w:ilvl w:val="0"/>
                <w:numId w:val="118"/>
              </w:numPr>
              <w:jc w:val="left"/>
              <w:rPr>
                <w:rFonts w:cs="Arial"/>
              </w:rPr>
            </w:pPr>
            <w:r w:rsidRPr="003E3FDA">
              <w:rPr>
                <w:rFonts w:cs="Arial"/>
              </w:rPr>
              <w:lastRenderedPageBreak/>
              <w:t xml:space="preserve">strukturieren Wörter und unterscheiden Möglichkeiten der Wortbildung </w:t>
            </w:r>
            <w:r w:rsidRPr="007C6212">
              <w:rPr>
                <w:rFonts w:cs="Arial"/>
              </w:rPr>
              <w:t>(</w:t>
            </w:r>
            <w:r w:rsidR="007C6212" w:rsidRPr="00CA7F7B">
              <w:rPr>
                <w:rFonts w:eastAsia="Times New Roman" w:cs="Arial"/>
                <w:color w:val="000000"/>
                <w:lang w:eastAsia="de-DE"/>
              </w:rPr>
              <w:t>Zusammensetzung, Ableitung, Umwandlung</w:t>
            </w:r>
            <w:r w:rsidRPr="007C6212">
              <w:rPr>
                <w:rFonts w:cs="Arial"/>
              </w:rPr>
              <w:t>).</w:t>
            </w:r>
          </w:p>
          <w:p w:rsidR="008436E2" w:rsidRPr="00AB296E" w:rsidRDefault="008436E2" w:rsidP="00F277B9">
            <w:pPr>
              <w:pStyle w:val="Listenabsatz"/>
              <w:numPr>
                <w:ilvl w:val="0"/>
                <w:numId w:val="118"/>
              </w:numPr>
              <w:jc w:val="left"/>
              <w:rPr>
                <w:rFonts w:cs="Arial"/>
              </w:rPr>
            </w:pPr>
            <w:r w:rsidRPr="003E3FDA">
              <w:rPr>
                <w:rFonts w:cs="Arial"/>
              </w:rPr>
              <w:t>unterstützen die Textproduktion und das Textverständnis durch die Anwendung sprachlicher Operatoren (u.</w:t>
            </w:r>
            <w:r w:rsidR="00767CAC">
              <w:rPr>
                <w:rFonts w:cs="Arial"/>
              </w:rPr>
              <w:t xml:space="preserve"> </w:t>
            </w:r>
            <w:r w:rsidRPr="003E3FDA">
              <w:rPr>
                <w:rFonts w:cs="Arial"/>
              </w:rPr>
              <w:t>a. Sprachproben, Umstellen, Ersetzen, Ergänzen, Weglassen).</w:t>
            </w:r>
          </w:p>
        </w:tc>
      </w:tr>
      <w:tr w:rsidR="008436E2" w:rsidRPr="003E3FDA" w:rsidTr="002C397B">
        <w:trPr>
          <w:trHeight w:val="1418"/>
        </w:trPr>
        <w:tc>
          <w:tcPr>
            <w:tcW w:w="6979" w:type="dxa"/>
            <w:shd w:val="clear" w:color="auto" w:fill="FFFFFF" w:themeFill="background1"/>
          </w:tcPr>
          <w:p w:rsidR="008436E2" w:rsidRPr="003E3FDA" w:rsidRDefault="008436E2" w:rsidP="002C397B">
            <w:pPr>
              <w:rPr>
                <w:rFonts w:cs="Arial"/>
                <w:b/>
              </w:rPr>
            </w:pPr>
            <w:r w:rsidRPr="003E3FDA">
              <w:rPr>
                <w:rFonts w:cs="Arial"/>
                <w:b/>
              </w:rPr>
              <w:lastRenderedPageBreak/>
              <w:t xml:space="preserve">Didaktische bzw. methodische Zugänge: </w:t>
            </w:r>
          </w:p>
          <w:p w:rsidR="008436E2" w:rsidRPr="003E3FDA" w:rsidRDefault="008436E2" w:rsidP="006C47FC">
            <w:pPr>
              <w:pStyle w:val="Listenabsatz"/>
              <w:numPr>
                <w:ilvl w:val="0"/>
                <w:numId w:val="121"/>
              </w:numPr>
              <w:jc w:val="left"/>
              <w:rPr>
                <w:rFonts w:cs="Arial"/>
              </w:rPr>
            </w:pPr>
            <w:r w:rsidRPr="003E3FDA">
              <w:rPr>
                <w:rFonts w:cs="Arial"/>
              </w:rPr>
              <w:t xml:space="preserve">Entdeckungsgang durch die Schule und über das Schulgelände; Notizen zu Ideen für die Inhalte der Rallye </w:t>
            </w:r>
          </w:p>
          <w:p w:rsidR="008436E2" w:rsidRPr="003E3FDA" w:rsidRDefault="00C4492C" w:rsidP="006C47FC">
            <w:pPr>
              <w:pStyle w:val="Listenabsatz"/>
              <w:numPr>
                <w:ilvl w:val="0"/>
                <w:numId w:val="121"/>
              </w:numPr>
              <w:jc w:val="left"/>
              <w:rPr>
                <w:rFonts w:cs="Arial"/>
              </w:rPr>
            </w:pPr>
            <w:r>
              <w:rPr>
                <w:rFonts w:cs="Arial"/>
              </w:rPr>
              <w:t>k</w:t>
            </w:r>
            <w:r w:rsidR="008436E2" w:rsidRPr="003E3FDA">
              <w:rPr>
                <w:rFonts w:cs="Arial"/>
              </w:rPr>
              <w:t>ooperative Festlegung der Inhalte</w:t>
            </w:r>
          </w:p>
          <w:p w:rsidR="008436E2" w:rsidRPr="003E3FDA" w:rsidRDefault="008436E2" w:rsidP="006C47FC">
            <w:pPr>
              <w:pStyle w:val="Listenabsatz"/>
              <w:numPr>
                <w:ilvl w:val="0"/>
                <w:numId w:val="121"/>
              </w:numPr>
              <w:jc w:val="left"/>
              <w:rPr>
                <w:rFonts w:cs="Arial"/>
              </w:rPr>
            </w:pPr>
            <w:r w:rsidRPr="003E3FDA">
              <w:rPr>
                <w:rFonts w:cs="Arial"/>
              </w:rPr>
              <w:t>Sammlung von Begriffen zur Beschreibung des Schulgeländes und des Schulgebäudes</w:t>
            </w:r>
          </w:p>
          <w:p w:rsidR="008436E2" w:rsidRDefault="008436E2" w:rsidP="006C47FC">
            <w:pPr>
              <w:pStyle w:val="Listenabsatz"/>
              <w:numPr>
                <w:ilvl w:val="0"/>
                <w:numId w:val="121"/>
              </w:numPr>
              <w:jc w:val="left"/>
              <w:rPr>
                <w:rFonts w:cs="Arial"/>
              </w:rPr>
            </w:pPr>
            <w:r w:rsidRPr="003E3FDA">
              <w:rPr>
                <w:rFonts w:cs="Arial"/>
              </w:rPr>
              <w:t>Wegbeschreibungen</w:t>
            </w:r>
            <w:r>
              <w:rPr>
                <w:rFonts w:cs="Arial"/>
              </w:rPr>
              <w:t xml:space="preserve">, </w:t>
            </w:r>
            <w:r w:rsidRPr="003E3FDA">
              <w:rPr>
                <w:rFonts w:cs="Arial"/>
              </w:rPr>
              <w:t>Infotexte und Aufgabenstellungen</w:t>
            </w:r>
            <w:r w:rsidR="00AB1BA1">
              <w:rPr>
                <w:rFonts w:cs="Arial"/>
              </w:rPr>
              <w:t xml:space="preserve"> für die Besucher</w:t>
            </w:r>
            <w:r>
              <w:rPr>
                <w:rFonts w:cs="Arial"/>
              </w:rPr>
              <w:t xml:space="preserve">innen </w:t>
            </w:r>
            <w:r w:rsidR="00AB1BA1">
              <w:rPr>
                <w:rFonts w:cs="Arial"/>
              </w:rPr>
              <w:t xml:space="preserve">und Besucher </w:t>
            </w:r>
            <w:r>
              <w:rPr>
                <w:rFonts w:cs="Arial"/>
              </w:rPr>
              <w:t>anhand von vereinbarten Kriterien</w:t>
            </w:r>
          </w:p>
          <w:p w:rsidR="008436E2" w:rsidRPr="00BC2422" w:rsidRDefault="008436E2" w:rsidP="006C47FC">
            <w:pPr>
              <w:pStyle w:val="Listenabsatz"/>
              <w:numPr>
                <w:ilvl w:val="0"/>
                <w:numId w:val="121"/>
              </w:numPr>
              <w:jc w:val="left"/>
              <w:rPr>
                <w:rFonts w:cs="Arial"/>
              </w:rPr>
            </w:pPr>
            <w:r w:rsidRPr="003E3FDA">
              <w:rPr>
                <w:rFonts w:cs="Arial"/>
              </w:rPr>
              <w:t>Sammlung von Formul</w:t>
            </w:r>
            <w:r>
              <w:rPr>
                <w:rFonts w:cs="Arial"/>
              </w:rPr>
              <w:t>ierungshilfen</w:t>
            </w:r>
          </w:p>
          <w:p w:rsidR="008436E2" w:rsidRDefault="008436E2" w:rsidP="006C47FC">
            <w:pPr>
              <w:pStyle w:val="Listenabsatz"/>
              <w:numPr>
                <w:ilvl w:val="0"/>
                <w:numId w:val="121"/>
              </w:numPr>
              <w:jc w:val="left"/>
              <w:rPr>
                <w:rFonts w:cs="Arial"/>
              </w:rPr>
            </w:pPr>
            <w:r w:rsidRPr="00876192">
              <w:rPr>
                <w:rFonts w:cs="Arial"/>
              </w:rPr>
              <w:t xml:space="preserve">Präpositionen und Adverbien </w:t>
            </w:r>
          </w:p>
          <w:p w:rsidR="008436E2" w:rsidRPr="00876192" w:rsidRDefault="008436E2" w:rsidP="006C47FC">
            <w:pPr>
              <w:pStyle w:val="Listenabsatz"/>
              <w:numPr>
                <w:ilvl w:val="0"/>
                <w:numId w:val="121"/>
              </w:numPr>
              <w:jc w:val="left"/>
              <w:rPr>
                <w:rFonts w:cs="Arial"/>
              </w:rPr>
            </w:pPr>
            <w:r w:rsidRPr="00876192">
              <w:rPr>
                <w:rFonts w:cs="Arial"/>
              </w:rPr>
              <w:t>Wortschatzarbeit zu Ober- und Unterbegriffen</w:t>
            </w:r>
          </w:p>
          <w:p w:rsidR="008436E2" w:rsidRPr="003E3FDA" w:rsidRDefault="008436E2" w:rsidP="006C47FC">
            <w:pPr>
              <w:pStyle w:val="Listenabsatz"/>
              <w:numPr>
                <w:ilvl w:val="0"/>
                <w:numId w:val="121"/>
              </w:numPr>
              <w:jc w:val="left"/>
              <w:rPr>
                <w:rFonts w:cs="Arial"/>
              </w:rPr>
            </w:pPr>
            <w:r w:rsidRPr="003E3FDA">
              <w:rPr>
                <w:rFonts w:cs="Arial"/>
              </w:rPr>
              <w:t>Überlegungen zu Interessen und Voraussetzungen (auch sprachlich) der Gäste</w:t>
            </w:r>
          </w:p>
          <w:p w:rsidR="008436E2" w:rsidRPr="003E3FDA" w:rsidRDefault="008436E2" w:rsidP="006C47FC">
            <w:pPr>
              <w:pStyle w:val="Listenabsatz"/>
              <w:numPr>
                <w:ilvl w:val="0"/>
                <w:numId w:val="121"/>
              </w:numPr>
              <w:jc w:val="left"/>
              <w:rPr>
                <w:rFonts w:cs="Arial"/>
              </w:rPr>
            </w:pPr>
            <w:r w:rsidRPr="003E3FDA">
              <w:rPr>
                <w:rFonts w:cs="Arial"/>
              </w:rPr>
              <w:t>Gestaltung eines „Biparcours“ mit Wegbeschreibungen, kurzen Infotexten und Aufgabenstellungen für den Tag der offenen Tür</w:t>
            </w:r>
          </w:p>
          <w:p w:rsidR="008436E2" w:rsidRDefault="008436E2" w:rsidP="006C47FC">
            <w:pPr>
              <w:pStyle w:val="Listenabsatz"/>
              <w:numPr>
                <w:ilvl w:val="0"/>
                <w:numId w:val="121"/>
              </w:numPr>
              <w:jc w:val="left"/>
              <w:rPr>
                <w:rFonts w:cs="Arial"/>
                <w:color w:val="000000" w:themeColor="text1"/>
              </w:rPr>
            </w:pPr>
            <w:r w:rsidRPr="003E3FDA">
              <w:rPr>
                <w:rFonts w:cs="Arial"/>
                <w:color w:val="000000" w:themeColor="text1"/>
              </w:rPr>
              <w:t>Schreibkonferenz</w:t>
            </w:r>
            <w:r w:rsidR="00B42355">
              <w:rPr>
                <w:rFonts w:cs="Arial"/>
                <w:color w:val="000000" w:themeColor="text1"/>
              </w:rPr>
              <w:t>en</w:t>
            </w:r>
            <w:r w:rsidRPr="003E3FDA">
              <w:rPr>
                <w:rFonts w:cs="Arial"/>
                <w:color w:val="000000" w:themeColor="text1"/>
              </w:rPr>
              <w:t xml:space="preserve"> zur inhaltlichen und sprachlichen Überarbeitung</w:t>
            </w:r>
          </w:p>
          <w:p w:rsidR="008436E2" w:rsidRPr="003E3FDA" w:rsidRDefault="008436E2" w:rsidP="006C47FC">
            <w:pPr>
              <w:pStyle w:val="Listenabsatz"/>
              <w:numPr>
                <w:ilvl w:val="0"/>
                <w:numId w:val="121"/>
              </w:numPr>
              <w:jc w:val="left"/>
              <w:rPr>
                <w:rFonts w:cs="Arial"/>
                <w:color w:val="000000" w:themeColor="text1"/>
              </w:rPr>
            </w:pPr>
            <w:r w:rsidRPr="00835CE5">
              <w:rPr>
                <w:rFonts w:cs="Arial"/>
                <w:color w:val="000000" w:themeColor="text1"/>
              </w:rPr>
              <w:t>Rechtschreibgespräch</w:t>
            </w:r>
            <w:r w:rsidR="00B42355">
              <w:rPr>
                <w:rFonts w:cs="Arial"/>
                <w:color w:val="000000" w:themeColor="text1"/>
              </w:rPr>
              <w:t>e</w:t>
            </w:r>
          </w:p>
        </w:tc>
        <w:tc>
          <w:tcPr>
            <w:tcW w:w="7013" w:type="dxa"/>
            <w:gridSpan w:val="3"/>
            <w:shd w:val="clear" w:color="auto" w:fill="FFFFFF" w:themeFill="background1"/>
          </w:tcPr>
          <w:p w:rsidR="008436E2" w:rsidRPr="003E3FDA" w:rsidRDefault="008436E2" w:rsidP="002C397B">
            <w:pPr>
              <w:rPr>
                <w:rFonts w:cs="Arial"/>
                <w:b/>
              </w:rPr>
            </w:pPr>
            <w:r w:rsidRPr="003E3FDA">
              <w:rPr>
                <w:rFonts w:cs="Arial"/>
                <w:b/>
              </w:rPr>
              <w:t>Materialien/Medien/außerschulische Angebote:</w:t>
            </w:r>
          </w:p>
          <w:p w:rsidR="008436E2" w:rsidRPr="000D69BA" w:rsidRDefault="008436E2" w:rsidP="006C47FC">
            <w:pPr>
              <w:pStyle w:val="Listenabsatz"/>
              <w:numPr>
                <w:ilvl w:val="0"/>
                <w:numId w:val="122"/>
              </w:numPr>
              <w:jc w:val="left"/>
              <w:rPr>
                <w:rFonts w:cs="Arial"/>
              </w:rPr>
            </w:pPr>
            <w:r w:rsidRPr="000D69BA">
              <w:rPr>
                <w:rFonts w:cs="Arial"/>
              </w:rPr>
              <w:t>Materialordner auf dem Schulserver</w:t>
            </w:r>
            <w:r w:rsidR="005079C4" w:rsidRPr="000D69BA">
              <w:rPr>
                <w:rFonts w:cs="Arial"/>
              </w:rPr>
              <w:t xml:space="preserve"> </w:t>
            </w:r>
          </w:p>
          <w:p w:rsidR="005079C4" w:rsidRPr="000D69BA" w:rsidRDefault="005079C4" w:rsidP="005079C4">
            <w:pPr>
              <w:pStyle w:val="Listenabsatz"/>
              <w:numPr>
                <w:ilvl w:val="0"/>
                <w:numId w:val="122"/>
              </w:numPr>
              <w:jc w:val="left"/>
              <w:rPr>
                <w:rFonts w:cs="Arial"/>
              </w:rPr>
            </w:pPr>
            <w:r w:rsidRPr="000D69BA">
              <w:rPr>
                <w:rFonts w:cs="Arial"/>
              </w:rPr>
              <w:t>Materialkiste (</w:t>
            </w:r>
            <w:r w:rsidR="000D69BA" w:rsidRPr="000D69BA">
              <w:rPr>
                <w:rFonts w:cs="Arial"/>
              </w:rPr>
              <w:t xml:space="preserve">kindgerechter </w:t>
            </w:r>
            <w:r w:rsidRPr="000D69BA">
              <w:rPr>
                <w:rFonts w:cs="Arial"/>
              </w:rPr>
              <w:t>Gebäudeplan)</w:t>
            </w:r>
          </w:p>
          <w:p w:rsidR="008436E2" w:rsidRPr="00FB4658" w:rsidRDefault="008436E2" w:rsidP="00FB4658">
            <w:pPr>
              <w:jc w:val="left"/>
              <w:rPr>
                <w:rFonts w:cs="Arial"/>
                <w:lang w:val="en-US"/>
              </w:rPr>
            </w:pPr>
          </w:p>
          <w:p w:rsidR="008436E2" w:rsidRPr="003E3FDA" w:rsidRDefault="008436E2" w:rsidP="002C397B">
            <w:pPr>
              <w:rPr>
                <w:rFonts w:cs="Arial"/>
                <w:lang w:val="en-US"/>
              </w:rPr>
            </w:pPr>
          </w:p>
        </w:tc>
      </w:tr>
      <w:tr w:rsidR="008436E2" w:rsidRPr="003E3FDA" w:rsidTr="002C397B">
        <w:trPr>
          <w:trHeight w:val="1418"/>
        </w:trPr>
        <w:tc>
          <w:tcPr>
            <w:tcW w:w="6979" w:type="dxa"/>
          </w:tcPr>
          <w:p w:rsidR="008436E2" w:rsidRPr="003E3FDA" w:rsidRDefault="00AB1BA1" w:rsidP="002C397B">
            <w:pPr>
              <w:rPr>
                <w:rFonts w:cs="Arial"/>
                <w:b/>
                <w:color w:val="000000" w:themeColor="text1"/>
              </w:rPr>
            </w:pPr>
            <w:r>
              <w:rPr>
                <w:rFonts w:cs="Arial"/>
                <w:b/>
              </w:rPr>
              <w:t>Lernerfolgsüberprüfung/</w:t>
            </w:r>
            <w:r w:rsidR="008436E2" w:rsidRPr="003E3FDA">
              <w:rPr>
                <w:rFonts w:cs="Arial"/>
                <w:b/>
              </w:rPr>
              <w:t xml:space="preserve">Leistungsbewertung/Feedback: </w:t>
            </w:r>
          </w:p>
          <w:p w:rsidR="008436E2" w:rsidRPr="0032359D" w:rsidRDefault="008436E2" w:rsidP="006C47FC">
            <w:pPr>
              <w:pStyle w:val="Listenabsatz"/>
              <w:numPr>
                <w:ilvl w:val="0"/>
                <w:numId w:val="123"/>
              </w:numPr>
              <w:jc w:val="left"/>
              <w:rPr>
                <w:rFonts w:cs="Arial"/>
                <w:color w:val="000000" w:themeColor="text1"/>
              </w:rPr>
            </w:pPr>
            <w:r>
              <w:rPr>
                <w:rFonts w:cs="Arial"/>
                <w:color w:val="000000" w:themeColor="text1"/>
              </w:rPr>
              <w:t>Portfolio:</w:t>
            </w:r>
            <w:r w:rsidRPr="0032359D">
              <w:rPr>
                <w:rFonts w:cs="Arial"/>
                <w:color w:val="000000" w:themeColor="text1"/>
              </w:rPr>
              <w:t xml:space="preserve"> </w:t>
            </w:r>
            <w:r>
              <w:rPr>
                <w:rFonts w:cs="Arial"/>
                <w:color w:val="000000" w:themeColor="text1"/>
              </w:rPr>
              <w:t>Wegbeschreibungen, Infotexte</w:t>
            </w:r>
            <w:r w:rsidRPr="0032359D">
              <w:rPr>
                <w:rFonts w:cs="Arial"/>
                <w:color w:val="000000" w:themeColor="text1"/>
              </w:rPr>
              <w:t xml:space="preserve"> </w:t>
            </w:r>
            <w:r>
              <w:rPr>
                <w:rFonts w:cs="Arial"/>
                <w:color w:val="000000" w:themeColor="text1"/>
              </w:rPr>
              <w:t xml:space="preserve">oder </w:t>
            </w:r>
            <w:r w:rsidRPr="0032359D">
              <w:rPr>
                <w:rFonts w:cs="Arial"/>
                <w:color w:val="000000" w:themeColor="text1"/>
              </w:rPr>
              <w:t>Aufgabenstellungen</w:t>
            </w:r>
            <w:r>
              <w:rPr>
                <w:rFonts w:cs="Arial"/>
                <w:color w:val="000000" w:themeColor="text1"/>
              </w:rPr>
              <w:t xml:space="preserve"> </w:t>
            </w:r>
            <w:r w:rsidR="00AB1BA1">
              <w:rPr>
                <w:rFonts w:cs="Arial"/>
              </w:rPr>
              <w:t>für die Besucher</w:t>
            </w:r>
            <w:r>
              <w:rPr>
                <w:rFonts w:cs="Arial"/>
              </w:rPr>
              <w:t>innen</w:t>
            </w:r>
            <w:r w:rsidR="00AB1BA1">
              <w:rPr>
                <w:rFonts w:cs="Arial"/>
              </w:rPr>
              <w:t xml:space="preserve"> und Besucher</w:t>
            </w:r>
          </w:p>
          <w:p w:rsidR="008436E2" w:rsidRPr="00A931E3" w:rsidRDefault="008436E2" w:rsidP="006C47FC">
            <w:pPr>
              <w:pStyle w:val="Listenabsatz"/>
              <w:numPr>
                <w:ilvl w:val="0"/>
                <w:numId w:val="123"/>
              </w:numPr>
              <w:jc w:val="left"/>
              <w:rPr>
                <w:rFonts w:cs="Arial"/>
                <w:color w:val="000000" w:themeColor="text1"/>
              </w:rPr>
            </w:pPr>
            <w:r w:rsidRPr="0032359D">
              <w:rPr>
                <w:rFonts w:cs="Arial"/>
                <w:color w:val="000000" w:themeColor="text1"/>
              </w:rPr>
              <w:t>Beitrag der einzelnen Schülerin und des einzelnen Schülers zur gemeinsamen Leistung: fertiger Biparcours</w:t>
            </w:r>
          </w:p>
        </w:tc>
        <w:tc>
          <w:tcPr>
            <w:tcW w:w="7013" w:type="dxa"/>
            <w:gridSpan w:val="3"/>
          </w:tcPr>
          <w:p w:rsidR="008436E2" w:rsidRPr="003E3FDA" w:rsidRDefault="008436E2" w:rsidP="002C397B">
            <w:pPr>
              <w:rPr>
                <w:rFonts w:cs="Arial"/>
                <w:b/>
              </w:rPr>
            </w:pPr>
            <w:r w:rsidRPr="003E3FDA">
              <w:rPr>
                <w:rFonts w:cs="Arial"/>
                <w:b/>
              </w:rPr>
              <w:t xml:space="preserve">Kooperationen: </w:t>
            </w:r>
          </w:p>
          <w:p w:rsidR="008436E2" w:rsidRPr="003E3FDA" w:rsidRDefault="000D69BA" w:rsidP="002C397B">
            <w:pPr>
              <w:rPr>
                <w:rFonts w:cs="Arial"/>
              </w:rPr>
            </w:pPr>
            <w:r>
              <w:rPr>
                <w:rFonts w:cs="Arial"/>
              </w:rPr>
              <w:t>Sachunterricht</w:t>
            </w:r>
          </w:p>
        </w:tc>
      </w:tr>
    </w:tbl>
    <w:p w:rsidR="00F0660F" w:rsidRDefault="00F0660F">
      <w:pPr>
        <w:jc w:val="left"/>
      </w:pPr>
      <w:r>
        <w:br w:type="page"/>
      </w:r>
    </w:p>
    <w:tbl>
      <w:tblPr>
        <w:tblStyle w:val="Tabellenraster"/>
        <w:tblW w:w="0" w:type="auto"/>
        <w:tblLook w:val="04A0" w:firstRow="1" w:lastRow="0" w:firstColumn="1" w:lastColumn="0" w:noHBand="0" w:noVBand="1"/>
      </w:tblPr>
      <w:tblGrid>
        <w:gridCol w:w="6979"/>
        <w:gridCol w:w="2434"/>
        <w:gridCol w:w="2278"/>
        <w:gridCol w:w="2301"/>
      </w:tblGrid>
      <w:tr w:rsidR="008436E2" w:rsidRPr="00A456BD" w:rsidTr="002C397B">
        <w:tc>
          <w:tcPr>
            <w:tcW w:w="9413" w:type="dxa"/>
            <w:gridSpan w:val="2"/>
            <w:shd w:val="clear" w:color="auto" w:fill="BFBFBF" w:themeFill="background1" w:themeFillShade="BF"/>
          </w:tcPr>
          <w:p w:rsidR="008436E2" w:rsidRPr="002B4710" w:rsidRDefault="008436E2" w:rsidP="00A931E3">
            <w:pPr>
              <w:pStyle w:val="a-Thema"/>
            </w:pPr>
            <w:bookmarkStart w:id="11" w:name="_Toc64291503"/>
            <w:r w:rsidRPr="002B4710">
              <w:lastRenderedPageBreak/>
              <w:t>Gut und Böse, reich und arm – Märchen entdecken, zu Märchenmotiven schreiben</w:t>
            </w:r>
            <w:bookmarkEnd w:id="11"/>
          </w:p>
        </w:tc>
        <w:tc>
          <w:tcPr>
            <w:tcW w:w="2278" w:type="dxa"/>
            <w:shd w:val="clear" w:color="auto" w:fill="BFBFBF" w:themeFill="background1" w:themeFillShade="BF"/>
          </w:tcPr>
          <w:p w:rsidR="008436E2" w:rsidRPr="00A456BD" w:rsidRDefault="008436E2" w:rsidP="00AB296E">
            <w:pPr>
              <w:spacing w:line="276" w:lineRule="auto"/>
              <w:jc w:val="left"/>
              <w:rPr>
                <w:rFonts w:cs="Arial"/>
              </w:rPr>
            </w:pPr>
            <w:r>
              <w:rPr>
                <w:rFonts w:cs="Arial"/>
              </w:rPr>
              <w:t>Zeitumfang in Std.: ca.</w:t>
            </w:r>
            <w:r w:rsidRPr="00A456BD">
              <w:rPr>
                <w:rFonts w:cs="Arial"/>
              </w:rPr>
              <w:t xml:space="preserve"> </w:t>
            </w:r>
            <w:r w:rsidRPr="005079C4">
              <w:rPr>
                <w:rFonts w:cs="Arial"/>
              </w:rPr>
              <w:t xml:space="preserve">20 </w:t>
            </w:r>
          </w:p>
        </w:tc>
        <w:tc>
          <w:tcPr>
            <w:tcW w:w="2301" w:type="dxa"/>
            <w:shd w:val="clear" w:color="auto" w:fill="BFBFBF" w:themeFill="background1" w:themeFillShade="BF"/>
          </w:tcPr>
          <w:p w:rsidR="008436E2" w:rsidRPr="00A456BD" w:rsidRDefault="008436E2" w:rsidP="00AB296E">
            <w:pPr>
              <w:spacing w:line="276" w:lineRule="auto"/>
              <w:jc w:val="left"/>
              <w:rPr>
                <w:rFonts w:cs="Arial"/>
              </w:rPr>
            </w:pPr>
            <w:r w:rsidRPr="00A456BD">
              <w:rPr>
                <w:rFonts w:cs="Arial"/>
              </w:rPr>
              <w:t xml:space="preserve">Klasse/Jahrgang: </w:t>
            </w:r>
          </w:p>
          <w:p w:rsidR="008436E2" w:rsidRPr="00A456BD" w:rsidRDefault="008436E2" w:rsidP="00AB296E">
            <w:pPr>
              <w:spacing w:line="276" w:lineRule="auto"/>
              <w:jc w:val="left"/>
              <w:rPr>
                <w:rFonts w:cs="Arial"/>
              </w:rPr>
            </w:pPr>
            <w:r w:rsidRPr="00A456BD">
              <w:rPr>
                <w:rFonts w:cs="Arial"/>
              </w:rPr>
              <w:t>3</w:t>
            </w:r>
            <w:r>
              <w:rPr>
                <w:rFonts w:cs="Arial"/>
              </w:rPr>
              <w:t>/4</w:t>
            </w:r>
          </w:p>
        </w:tc>
      </w:tr>
      <w:tr w:rsidR="008436E2" w:rsidRPr="00A456BD" w:rsidTr="005079C4">
        <w:trPr>
          <w:trHeight w:val="1121"/>
        </w:trPr>
        <w:tc>
          <w:tcPr>
            <w:tcW w:w="13992" w:type="dxa"/>
            <w:gridSpan w:val="4"/>
            <w:shd w:val="clear" w:color="auto" w:fill="D9D9D9" w:themeFill="background1" w:themeFillShade="D9"/>
          </w:tcPr>
          <w:p w:rsidR="008436E2" w:rsidRPr="00A456BD" w:rsidRDefault="008436E2" w:rsidP="002C397B">
            <w:pPr>
              <w:rPr>
                <w:rFonts w:cs="Arial"/>
                <w:b/>
              </w:rPr>
            </w:pPr>
            <w:r w:rsidRPr="00A456BD">
              <w:rPr>
                <w:rFonts w:cs="Arial"/>
                <w:b/>
              </w:rPr>
              <w:t>KB 1: Sprechen und Zuhören</w:t>
            </w:r>
          </w:p>
          <w:p w:rsidR="008436E2" w:rsidRPr="00A456BD" w:rsidRDefault="008436E2" w:rsidP="00F277B9">
            <w:pPr>
              <w:pStyle w:val="Listenabsatz"/>
              <w:numPr>
                <w:ilvl w:val="0"/>
                <w:numId w:val="124"/>
              </w:numPr>
              <w:jc w:val="left"/>
              <w:rPr>
                <w:rFonts w:eastAsia="Times New Roman" w:cs="Arial"/>
                <w:b/>
                <w:color w:val="000000"/>
                <w:lang w:eastAsia="de-DE"/>
              </w:rPr>
            </w:pPr>
            <w:r w:rsidRPr="00A456BD">
              <w:rPr>
                <w:rFonts w:eastAsia="Times New Roman" w:cs="Arial"/>
                <w:b/>
                <w:color w:val="000000"/>
                <w:lang w:eastAsia="de-DE"/>
              </w:rPr>
              <w:t>erzählen Geschichten sinngemäß nach und setzen diese nach eigenen Ideen fort (u. a. gestützt durch Gegenstände oder Bilder),</w:t>
            </w:r>
          </w:p>
          <w:p w:rsidR="008436E2" w:rsidRPr="00A456BD" w:rsidRDefault="008436E2" w:rsidP="00F277B9">
            <w:pPr>
              <w:pStyle w:val="Listenabsatz"/>
              <w:numPr>
                <w:ilvl w:val="0"/>
                <w:numId w:val="124"/>
              </w:numPr>
              <w:jc w:val="left"/>
              <w:rPr>
                <w:rFonts w:eastAsia="Times New Roman" w:cs="Arial"/>
                <w:b/>
                <w:lang w:eastAsia="de-DE"/>
              </w:rPr>
            </w:pPr>
            <w:r w:rsidRPr="00A456BD">
              <w:rPr>
                <w:rFonts w:eastAsia="Times New Roman" w:cs="Arial"/>
                <w:b/>
                <w:lang w:eastAsia="de-DE"/>
              </w:rPr>
              <w:t>realisieren im szenischen Spiel unterschiedliche Sprechweisen rollenadäquat (u. a. Gestik, Mimik, Aussprache, Lautstärke, Betonung, Sprechtempo).</w:t>
            </w:r>
          </w:p>
          <w:p w:rsidR="008436E2" w:rsidRPr="00A456BD" w:rsidRDefault="008436E2" w:rsidP="00F277B9">
            <w:pPr>
              <w:pStyle w:val="Listenabsatz"/>
              <w:numPr>
                <w:ilvl w:val="0"/>
                <w:numId w:val="124"/>
              </w:numPr>
              <w:jc w:val="left"/>
              <w:rPr>
                <w:rFonts w:eastAsia="Times New Roman" w:cs="Arial"/>
                <w:b/>
                <w:lang w:eastAsia="de-DE"/>
              </w:rPr>
            </w:pPr>
            <w:r w:rsidRPr="00A456BD">
              <w:rPr>
                <w:rFonts w:eastAsia="Times New Roman" w:cs="Arial"/>
                <w:b/>
                <w:lang w:eastAsia="de-DE"/>
              </w:rPr>
              <w:t>präsentieren Lernergebnisse und verwenden dabei Fachbegriffe.</w:t>
            </w:r>
          </w:p>
          <w:p w:rsidR="008436E2" w:rsidRPr="00A456BD" w:rsidRDefault="008436E2" w:rsidP="00F277B9">
            <w:pPr>
              <w:pStyle w:val="Listenabsatz"/>
              <w:numPr>
                <w:ilvl w:val="0"/>
                <w:numId w:val="124"/>
              </w:numPr>
              <w:jc w:val="left"/>
              <w:rPr>
                <w:rFonts w:eastAsia="Times New Roman" w:cs="Arial"/>
                <w:b/>
                <w:lang w:eastAsia="de-DE"/>
              </w:rPr>
            </w:pPr>
            <w:r w:rsidRPr="00A456BD">
              <w:rPr>
                <w:rFonts w:eastAsia="Times New Roman" w:cs="Arial"/>
                <w:color w:val="000000"/>
                <w:lang w:eastAsia="de-DE"/>
              </w:rPr>
              <w:t>bauen strategiegeleitet eine Hörerwartung auf (Vorwissen aktivieren, eine Hörhaltung einnehmen, sich auf Störgeräusche einstellen, sich der Sprachquelle oder Person zuwenden).</w:t>
            </w:r>
          </w:p>
          <w:p w:rsidR="008436E2" w:rsidRPr="00A456BD" w:rsidRDefault="008436E2" w:rsidP="00F277B9">
            <w:pPr>
              <w:pStyle w:val="Listenabsatz"/>
              <w:numPr>
                <w:ilvl w:val="0"/>
                <w:numId w:val="124"/>
              </w:numPr>
              <w:jc w:val="left"/>
              <w:rPr>
                <w:rFonts w:eastAsia="Times New Roman" w:cs="Arial"/>
                <w:color w:val="000000"/>
                <w:lang w:eastAsia="de-DE"/>
              </w:rPr>
            </w:pPr>
            <w:r w:rsidRPr="00A456BD">
              <w:rPr>
                <w:rFonts w:eastAsia="Times New Roman" w:cs="Arial"/>
                <w:color w:val="000000"/>
                <w:lang w:eastAsia="de-DE"/>
              </w:rPr>
              <w:t>setzen Strategien ein, um gehörte Informationen zu memorieren und zu verstehen (nacherzählen, zusammenfassen, visualisieren).</w:t>
            </w:r>
          </w:p>
          <w:p w:rsidR="008436E2" w:rsidRPr="00A456BD" w:rsidRDefault="008436E2" w:rsidP="002C397B">
            <w:pPr>
              <w:rPr>
                <w:rFonts w:eastAsia="Times New Roman" w:cs="Arial"/>
                <w:b/>
                <w:color w:val="000000"/>
                <w:lang w:eastAsia="de-DE"/>
              </w:rPr>
            </w:pPr>
            <w:r w:rsidRPr="00A456BD">
              <w:rPr>
                <w:rFonts w:eastAsia="Times New Roman" w:cs="Arial"/>
                <w:b/>
                <w:color w:val="000000"/>
                <w:lang w:eastAsia="de-DE"/>
              </w:rPr>
              <w:t>KB 2: Schreiben</w:t>
            </w:r>
          </w:p>
          <w:p w:rsidR="008436E2" w:rsidRPr="00A456BD" w:rsidRDefault="008436E2" w:rsidP="002C397B">
            <w:pPr>
              <w:rPr>
                <w:rFonts w:cs="Arial"/>
                <w:i/>
              </w:rPr>
            </w:pPr>
            <w:r w:rsidRPr="00A456BD">
              <w:rPr>
                <w:rFonts w:cs="Arial"/>
                <w:i/>
              </w:rPr>
              <w:t>Die Schülerinnen und Schüler …</w:t>
            </w:r>
          </w:p>
          <w:p w:rsidR="008436E2" w:rsidRPr="00A456BD" w:rsidRDefault="008436E2" w:rsidP="00F277B9">
            <w:pPr>
              <w:pStyle w:val="Listenabsatz"/>
              <w:numPr>
                <w:ilvl w:val="0"/>
                <w:numId w:val="124"/>
              </w:numPr>
              <w:jc w:val="left"/>
              <w:rPr>
                <w:rFonts w:eastAsia="Times New Roman" w:cs="Arial"/>
                <w:b/>
                <w:color w:val="000000"/>
                <w:lang w:eastAsia="de-DE"/>
              </w:rPr>
            </w:pPr>
            <w:r w:rsidRPr="00A456BD">
              <w:rPr>
                <w:rFonts w:eastAsia="Times New Roman" w:cs="Arial"/>
                <w:b/>
                <w:color w:val="000000"/>
                <w:lang w:eastAsia="de-DE"/>
              </w:rPr>
              <w:t>setzen Strategien zur Textplanung ein (</w:t>
            </w:r>
            <w:r w:rsidR="00DD59FE">
              <w:rPr>
                <w:rFonts w:cs="Arial"/>
                <w:b/>
                <w:bCs/>
              </w:rPr>
              <w:t>Klären von Schreibziel, Schreibsituation, Adressatenbezug und Textsorte, Nutzung von Strukturierungs- und Planungshilfen</w:t>
            </w:r>
            <w:r w:rsidRPr="00A456BD">
              <w:rPr>
                <w:rFonts w:eastAsia="Times New Roman" w:cs="Arial"/>
                <w:b/>
                <w:color w:val="000000"/>
                <w:lang w:eastAsia="de-DE"/>
              </w:rPr>
              <w:t>).</w:t>
            </w:r>
          </w:p>
          <w:p w:rsidR="008436E2" w:rsidRPr="00CA7F7B" w:rsidRDefault="008436E2" w:rsidP="00F277B9">
            <w:pPr>
              <w:pStyle w:val="Listenabsatz"/>
              <w:numPr>
                <w:ilvl w:val="0"/>
                <w:numId w:val="124"/>
              </w:numPr>
              <w:jc w:val="left"/>
              <w:rPr>
                <w:rFonts w:eastAsia="Times New Roman" w:cs="Arial"/>
                <w:b/>
                <w:bCs/>
                <w:color w:val="000000"/>
                <w:lang w:eastAsia="de-DE"/>
              </w:rPr>
            </w:pPr>
            <w:r w:rsidRPr="00A456BD">
              <w:rPr>
                <w:rFonts w:eastAsia="Times New Roman" w:cs="Arial"/>
                <w:b/>
                <w:color w:val="000000"/>
                <w:lang w:eastAsia="de-DE"/>
              </w:rPr>
              <w:t xml:space="preserve">verfassen Texte strategiegeleitet (Nutzung von Planungsnotizen sowie sprachlichen Mustern und Modelltexten, </w:t>
            </w:r>
            <w:r w:rsidR="0073006C" w:rsidRPr="00CA7F7B">
              <w:rPr>
                <w:rFonts w:eastAsia="Times New Roman" w:cs="Arial"/>
                <w:b/>
                <w:bCs/>
                <w:color w:val="000000"/>
                <w:lang w:eastAsia="de-DE"/>
              </w:rPr>
              <w:t>freie und nach Vorgaben verfasste Texte</w:t>
            </w:r>
            <w:r w:rsidRPr="00E231E1">
              <w:rPr>
                <w:rFonts w:eastAsia="Times New Roman" w:cs="Arial"/>
                <w:b/>
                <w:bCs/>
                <w:color w:val="000000"/>
                <w:lang w:eastAsia="de-DE"/>
              </w:rPr>
              <w:t>).</w:t>
            </w:r>
          </w:p>
          <w:p w:rsidR="00161699" w:rsidRDefault="00161699" w:rsidP="00F277B9">
            <w:pPr>
              <w:pStyle w:val="Listenabsatz"/>
              <w:numPr>
                <w:ilvl w:val="0"/>
                <w:numId w:val="124"/>
              </w:numPr>
              <w:jc w:val="left"/>
              <w:rPr>
                <w:rFonts w:cs="Arial"/>
                <w:b/>
                <w:bCs/>
              </w:rPr>
            </w:pPr>
            <w:r w:rsidRPr="006012D8">
              <w:rPr>
                <w:rFonts w:cs="Arial"/>
                <w:b/>
                <w:bCs/>
              </w:rPr>
              <w:t xml:space="preserve">überarbeiten </w:t>
            </w:r>
            <w:r>
              <w:rPr>
                <w:rFonts w:cs="Arial"/>
                <w:b/>
                <w:bCs/>
              </w:rPr>
              <w:t xml:space="preserve">eigene und fremde </w:t>
            </w:r>
            <w:r w:rsidRPr="006012D8">
              <w:rPr>
                <w:rFonts w:cs="Arial"/>
                <w:b/>
                <w:bCs/>
              </w:rPr>
              <w:t xml:space="preserve">Texte strategiegeleitet (mithilfe von Leitfragen und Kriterien, Wirkung auf andere testen, Identifikation gelungener und </w:t>
            </w:r>
            <w:r>
              <w:rPr>
                <w:rFonts w:cs="Arial"/>
                <w:b/>
                <w:bCs/>
              </w:rPr>
              <w:t>weniger gelungener</w:t>
            </w:r>
            <w:r w:rsidRPr="006012D8">
              <w:rPr>
                <w:rFonts w:cs="Arial"/>
                <w:b/>
                <w:bCs/>
              </w:rPr>
              <w:t xml:space="preserve"> Textstellen, Überarbeitung hi</w:t>
            </w:r>
            <w:r>
              <w:rPr>
                <w:rFonts w:cs="Arial"/>
                <w:b/>
                <w:bCs/>
              </w:rPr>
              <w:t>nsichtlich Schreibziel, Inhalt, Wirkung und sprachformaler Korrektheit</w:t>
            </w:r>
            <w:r w:rsidRPr="006012D8">
              <w:rPr>
                <w:rFonts w:cs="Arial"/>
                <w:b/>
                <w:bCs/>
              </w:rPr>
              <w:t>).</w:t>
            </w:r>
          </w:p>
          <w:p w:rsidR="00F277B9" w:rsidRPr="00CA7F7B" w:rsidRDefault="00F277B9">
            <w:pPr>
              <w:pStyle w:val="Listenabsatz"/>
              <w:numPr>
                <w:ilvl w:val="0"/>
                <w:numId w:val="124"/>
              </w:numPr>
              <w:jc w:val="left"/>
              <w:rPr>
                <w:rFonts w:cs="Arial"/>
                <w:b/>
                <w:bCs/>
              </w:rPr>
            </w:pPr>
            <w:r>
              <w:rPr>
                <w:rFonts w:cs="Arial"/>
                <w:b/>
                <w:bCs/>
              </w:rPr>
              <w:t>beraten über die Wirkung ihrer Textentwürfe auf der Grundlage von Schreibkriterien (u. a. in Schreibkonferenzen).</w:t>
            </w:r>
          </w:p>
          <w:p w:rsidR="008436E2" w:rsidRDefault="008436E2" w:rsidP="00F277B9">
            <w:pPr>
              <w:pStyle w:val="Listenabsatz"/>
              <w:numPr>
                <w:ilvl w:val="0"/>
                <w:numId w:val="124"/>
              </w:numPr>
              <w:jc w:val="left"/>
              <w:rPr>
                <w:rFonts w:eastAsia="Times New Roman" w:cs="Arial"/>
                <w:b/>
                <w:color w:val="000000"/>
                <w:lang w:eastAsia="de-DE"/>
              </w:rPr>
            </w:pPr>
            <w:r w:rsidRPr="00A456BD">
              <w:rPr>
                <w:rFonts w:eastAsia="Times New Roman" w:cs="Arial"/>
                <w:b/>
                <w:color w:val="000000"/>
                <w:lang w:eastAsia="de-DE"/>
              </w:rPr>
              <w:t>begründen die Auswahl von Schreibstrategien beim Verfassen eigener Texte.</w:t>
            </w:r>
          </w:p>
          <w:p w:rsidR="000D69BA" w:rsidRPr="007204C4" w:rsidRDefault="000D69BA" w:rsidP="00F277B9">
            <w:pPr>
              <w:pStyle w:val="Listenabsatz"/>
              <w:numPr>
                <w:ilvl w:val="0"/>
                <w:numId w:val="124"/>
              </w:numPr>
              <w:jc w:val="left"/>
              <w:rPr>
                <w:rFonts w:cs="Arial"/>
              </w:rPr>
            </w:pPr>
            <w:r w:rsidRPr="003E3FDA">
              <w:rPr>
                <w:rFonts w:cs="Arial"/>
              </w:rPr>
              <w:t xml:space="preserve">schreiben Texte unter Berücksichtigung der erarbeiteten Prinzipien der deutschen Orthographie </w:t>
            </w:r>
            <w:r w:rsidRPr="007204C4">
              <w:rPr>
                <w:rFonts w:cs="Arial"/>
              </w:rPr>
              <w:t>(</w:t>
            </w:r>
            <w:r w:rsidR="007204C4" w:rsidRPr="00CA7F7B">
              <w:rPr>
                <w:rFonts w:cs="Arial"/>
              </w:rPr>
              <w:t>bezogen auf Wortbildung, Groß- und Kleinschreibung, Zeichensetzung</w:t>
            </w:r>
            <w:r w:rsidRPr="007204C4">
              <w:rPr>
                <w:rFonts w:cs="Arial"/>
              </w:rPr>
              <w:t>).</w:t>
            </w:r>
          </w:p>
          <w:p w:rsidR="008436E2" w:rsidRPr="00A456BD" w:rsidRDefault="008436E2" w:rsidP="002C397B">
            <w:pPr>
              <w:rPr>
                <w:rFonts w:cs="Arial"/>
                <w:b/>
              </w:rPr>
            </w:pPr>
            <w:r w:rsidRPr="00A456BD">
              <w:rPr>
                <w:rFonts w:cs="Arial"/>
                <w:b/>
              </w:rPr>
              <w:t>KB 3: Lesen – mit Texten und Medien umgehen</w:t>
            </w:r>
          </w:p>
          <w:p w:rsidR="008436E2" w:rsidRPr="00A456BD" w:rsidRDefault="008436E2" w:rsidP="002C397B">
            <w:pPr>
              <w:rPr>
                <w:rFonts w:cs="Arial"/>
                <w:i/>
              </w:rPr>
            </w:pPr>
            <w:r w:rsidRPr="00A456BD">
              <w:rPr>
                <w:rFonts w:cs="Arial"/>
                <w:i/>
              </w:rPr>
              <w:t>Die Schülerinnen und Schüler …</w:t>
            </w:r>
          </w:p>
          <w:p w:rsidR="008436E2" w:rsidRPr="00A456BD" w:rsidRDefault="008436E2" w:rsidP="00F277B9">
            <w:pPr>
              <w:pStyle w:val="Listenabsatz"/>
              <w:numPr>
                <w:ilvl w:val="0"/>
                <w:numId w:val="124"/>
              </w:numPr>
              <w:spacing w:line="256" w:lineRule="auto"/>
              <w:jc w:val="left"/>
              <w:rPr>
                <w:rFonts w:eastAsia="Times New Roman" w:cs="Arial"/>
                <w:b/>
                <w:color w:val="000000"/>
                <w:lang w:eastAsia="de-DE"/>
              </w:rPr>
            </w:pPr>
            <w:r w:rsidRPr="00A456BD">
              <w:rPr>
                <w:rFonts w:eastAsia="Times New Roman" w:cs="Arial"/>
                <w:b/>
                <w:color w:val="000000"/>
                <w:lang w:eastAsia="de-DE"/>
              </w:rPr>
              <w:t>erlesen Texte in kooperativen Verfahren (u. a. Lautlese-Tandem).</w:t>
            </w:r>
          </w:p>
          <w:p w:rsidR="008436E2" w:rsidRPr="00A456BD" w:rsidRDefault="008436E2" w:rsidP="00F277B9">
            <w:pPr>
              <w:pStyle w:val="Listenabsatz"/>
              <w:numPr>
                <w:ilvl w:val="0"/>
                <w:numId w:val="124"/>
              </w:numPr>
              <w:spacing w:line="256" w:lineRule="auto"/>
              <w:jc w:val="left"/>
              <w:rPr>
                <w:rFonts w:eastAsia="Times New Roman" w:cs="Arial"/>
                <w:color w:val="000000"/>
                <w:lang w:eastAsia="de-DE"/>
              </w:rPr>
            </w:pPr>
            <w:r w:rsidRPr="00A456BD">
              <w:rPr>
                <w:rFonts w:eastAsia="Times New Roman" w:cs="Arial"/>
                <w:color w:val="000000"/>
                <w:lang w:eastAsia="de-DE"/>
              </w:rPr>
              <w:t>identifizieren Einzelinformationen in Texten bzw. Textabschnitten.</w:t>
            </w:r>
          </w:p>
          <w:p w:rsidR="008436E2" w:rsidRPr="00A456BD" w:rsidRDefault="008436E2" w:rsidP="00F277B9">
            <w:pPr>
              <w:pStyle w:val="Listenabsatz"/>
              <w:numPr>
                <w:ilvl w:val="0"/>
                <w:numId w:val="124"/>
              </w:numPr>
              <w:spacing w:line="256" w:lineRule="auto"/>
              <w:jc w:val="left"/>
              <w:rPr>
                <w:rFonts w:eastAsia="Times New Roman" w:cs="Arial"/>
                <w:color w:val="000000"/>
                <w:lang w:eastAsia="de-DE"/>
              </w:rPr>
            </w:pPr>
            <w:r w:rsidRPr="00A456BD">
              <w:rPr>
                <w:rFonts w:eastAsia="Times New Roman" w:cs="Arial"/>
                <w:color w:val="000000"/>
                <w:lang w:eastAsia="de-DE"/>
              </w:rPr>
              <w:t>verknüpfen Informationen in Texten bzw. Textabschnitten (lokale Kohärenz).</w:t>
            </w:r>
          </w:p>
          <w:p w:rsidR="008436E2" w:rsidRPr="00A456BD" w:rsidRDefault="008436E2" w:rsidP="00F277B9">
            <w:pPr>
              <w:pStyle w:val="Listenabsatz"/>
              <w:numPr>
                <w:ilvl w:val="0"/>
                <w:numId w:val="124"/>
              </w:numPr>
              <w:spacing w:line="256" w:lineRule="auto"/>
              <w:jc w:val="left"/>
              <w:rPr>
                <w:rFonts w:eastAsia="Times New Roman" w:cs="Arial"/>
                <w:color w:val="000000"/>
                <w:lang w:eastAsia="de-DE"/>
              </w:rPr>
            </w:pPr>
            <w:r w:rsidRPr="00A456BD">
              <w:rPr>
                <w:rFonts w:eastAsia="Times New Roman" w:cs="Arial"/>
                <w:color w:val="000000"/>
                <w:lang w:eastAsia="de-DE"/>
              </w:rPr>
              <w:t>entwickeln ein Gesamtverständnis des Textes (globale Kohärenz).</w:t>
            </w:r>
          </w:p>
          <w:p w:rsidR="008436E2" w:rsidRPr="00A456BD" w:rsidRDefault="008436E2" w:rsidP="00F277B9">
            <w:pPr>
              <w:pStyle w:val="Listenabsatz"/>
              <w:numPr>
                <w:ilvl w:val="0"/>
                <w:numId w:val="124"/>
              </w:numPr>
              <w:jc w:val="left"/>
              <w:rPr>
                <w:rFonts w:eastAsia="Times New Roman" w:cs="Arial"/>
                <w:b/>
                <w:lang w:eastAsia="de-DE"/>
              </w:rPr>
            </w:pPr>
            <w:r w:rsidRPr="00A456BD">
              <w:rPr>
                <w:rFonts w:eastAsia="Times New Roman" w:cs="Arial"/>
                <w:b/>
                <w:lang w:eastAsia="de-DE"/>
              </w:rPr>
              <w:t>begründen eigene Positionen zum Text und seinen Aussagen.</w:t>
            </w:r>
          </w:p>
          <w:p w:rsidR="008436E2" w:rsidRPr="00A456BD" w:rsidRDefault="008436E2" w:rsidP="00F277B9">
            <w:pPr>
              <w:pStyle w:val="Listenabsatz"/>
              <w:numPr>
                <w:ilvl w:val="0"/>
                <w:numId w:val="124"/>
              </w:numPr>
              <w:jc w:val="left"/>
              <w:rPr>
                <w:rFonts w:eastAsia="Times New Roman" w:cs="Arial"/>
                <w:lang w:eastAsia="de-DE"/>
              </w:rPr>
            </w:pPr>
            <w:r w:rsidRPr="00A456BD">
              <w:rPr>
                <w:rFonts w:eastAsia="Times New Roman" w:cs="Arial"/>
                <w:lang w:eastAsia="de-DE"/>
              </w:rPr>
              <w:t xml:space="preserve">lesen </w:t>
            </w:r>
            <w:r w:rsidR="00501797">
              <w:rPr>
                <w:rFonts w:eastAsia="Times New Roman" w:cs="Arial"/>
                <w:lang w:eastAsia="de-DE"/>
              </w:rPr>
              <w:t xml:space="preserve">auch komplexere </w:t>
            </w:r>
            <w:r w:rsidRPr="00A456BD">
              <w:rPr>
                <w:rFonts w:eastAsia="Times New Roman" w:cs="Arial"/>
                <w:lang w:eastAsia="de-DE"/>
              </w:rPr>
              <w:t>Texte flüssig.</w:t>
            </w:r>
          </w:p>
          <w:p w:rsidR="008436E2" w:rsidRPr="00A456BD" w:rsidRDefault="008436E2" w:rsidP="00F277B9">
            <w:pPr>
              <w:pStyle w:val="Listenabsatz"/>
              <w:numPr>
                <w:ilvl w:val="0"/>
                <w:numId w:val="124"/>
              </w:numPr>
              <w:jc w:val="left"/>
              <w:rPr>
                <w:rFonts w:eastAsia="Times New Roman" w:cs="Arial"/>
                <w:b/>
                <w:color w:val="000000"/>
                <w:lang w:eastAsia="de-DE"/>
              </w:rPr>
            </w:pPr>
            <w:r w:rsidRPr="00A456BD">
              <w:rPr>
                <w:rFonts w:eastAsia="Times New Roman" w:cs="Arial"/>
                <w:b/>
                <w:color w:val="000000"/>
                <w:lang w:eastAsia="de-DE"/>
              </w:rPr>
              <w:t>untersuchen erzählerische Elemente (Handlungsschritte, Figuren und -beziehungen) in literarischen Texten und nehmen Stellung zum Dargestellten.</w:t>
            </w:r>
          </w:p>
          <w:p w:rsidR="008436E2" w:rsidRPr="00A456BD" w:rsidRDefault="008436E2" w:rsidP="00F277B9">
            <w:pPr>
              <w:pStyle w:val="Listenabsatz"/>
              <w:numPr>
                <w:ilvl w:val="0"/>
                <w:numId w:val="124"/>
              </w:numPr>
              <w:jc w:val="left"/>
              <w:rPr>
                <w:rFonts w:eastAsia="Times New Roman" w:cs="Arial"/>
                <w:b/>
                <w:color w:val="000000"/>
                <w:lang w:eastAsia="de-DE"/>
              </w:rPr>
            </w:pPr>
            <w:r w:rsidRPr="00A456BD">
              <w:rPr>
                <w:rFonts w:eastAsia="Times New Roman" w:cs="Arial"/>
                <w:b/>
                <w:color w:val="000000"/>
                <w:lang w:eastAsia="de-DE"/>
              </w:rPr>
              <w:t>nehmen zu Figuren und deren Verhalten Stellung.</w:t>
            </w:r>
          </w:p>
          <w:p w:rsidR="008436E2" w:rsidRPr="00A456BD" w:rsidRDefault="008436E2" w:rsidP="00F277B9">
            <w:pPr>
              <w:pStyle w:val="Listenabsatz"/>
              <w:numPr>
                <w:ilvl w:val="0"/>
                <w:numId w:val="124"/>
              </w:numPr>
              <w:jc w:val="left"/>
              <w:rPr>
                <w:rFonts w:eastAsia="Times New Roman" w:cs="Arial"/>
                <w:b/>
                <w:color w:val="000000"/>
                <w:lang w:eastAsia="de-DE"/>
              </w:rPr>
            </w:pPr>
            <w:r w:rsidRPr="00A456BD">
              <w:rPr>
                <w:rFonts w:eastAsia="Times New Roman" w:cs="Arial"/>
                <w:b/>
                <w:color w:val="000000"/>
                <w:lang w:eastAsia="de-DE"/>
              </w:rPr>
              <w:lastRenderedPageBreak/>
              <w:t>verfassen Texte produktionsorientiert zu literarischen Vorlagen in Hinblick auf die inhaltliche, sprachliche und mediale Gestaltung (Veränderung, Weiterschreiben, Paralleltext).</w:t>
            </w:r>
          </w:p>
          <w:p w:rsidR="008436E2" w:rsidRPr="00A456BD" w:rsidRDefault="008436E2" w:rsidP="00F277B9">
            <w:pPr>
              <w:pStyle w:val="Listenabsatz"/>
              <w:numPr>
                <w:ilvl w:val="0"/>
                <w:numId w:val="124"/>
              </w:numPr>
              <w:jc w:val="left"/>
              <w:rPr>
                <w:rFonts w:eastAsia="Times New Roman" w:cs="Arial"/>
                <w:color w:val="000000"/>
                <w:lang w:eastAsia="de-DE"/>
              </w:rPr>
            </w:pPr>
            <w:r w:rsidRPr="00A456BD">
              <w:rPr>
                <w:rFonts w:eastAsia="Times New Roman" w:cs="Arial"/>
                <w:color w:val="000000"/>
                <w:lang w:eastAsia="de-DE"/>
              </w:rPr>
              <w:t>unterscheiden verschiedene literarische Texte (u. a. Erzähltexte, lyrische und dialogische Texte, Filme, Hörspiele).</w:t>
            </w:r>
          </w:p>
          <w:p w:rsidR="008436E2" w:rsidRPr="00A456BD" w:rsidRDefault="008436E2" w:rsidP="002C397B">
            <w:pPr>
              <w:rPr>
                <w:rFonts w:cs="Arial"/>
                <w:b/>
              </w:rPr>
            </w:pPr>
            <w:r w:rsidRPr="00A456BD">
              <w:rPr>
                <w:rFonts w:cs="Arial"/>
                <w:b/>
              </w:rPr>
              <w:t>KB 4: Sprache und Sprachgebrauch untersuchen</w:t>
            </w:r>
          </w:p>
          <w:p w:rsidR="008436E2" w:rsidRPr="00A456BD" w:rsidRDefault="008436E2" w:rsidP="002C397B">
            <w:pPr>
              <w:rPr>
                <w:rFonts w:cs="Arial"/>
                <w:i/>
              </w:rPr>
            </w:pPr>
            <w:r w:rsidRPr="00A456BD">
              <w:rPr>
                <w:rFonts w:cs="Arial"/>
                <w:i/>
              </w:rPr>
              <w:t>Die Schülerinnen und Schüler …</w:t>
            </w:r>
          </w:p>
          <w:p w:rsidR="008436E2" w:rsidRPr="00A456BD" w:rsidRDefault="008436E2" w:rsidP="00F277B9">
            <w:pPr>
              <w:pStyle w:val="Listenabsatz"/>
              <w:numPr>
                <w:ilvl w:val="0"/>
                <w:numId w:val="124"/>
              </w:numPr>
              <w:jc w:val="left"/>
              <w:rPr>
                <w:rFonts w:eastAsia="Times New Roman" w:cs="Arial"/>
                <w:b/>
                <w:lang w:eastAsia="de-DE"/>
              </w:rPr>
            </w:pPr>
            <w:r w:rsidRPr="00A456BD">
              <w:rPr>
                <w:rFonts w:eastAsia="Times New Roman" w:cs="Arial"/>
                <w:b/>
                <w:lang w:eastAsia="de-DE"/>
              </w:rPr>
              <w:t>beschreiben die Wirkung von sprachlichen Mitteln.</w:t>
            </w:r>
          </w:p>
          <w:p w:rsidR="008436E2" w:rsidRPr="00A456BD" w:rsidRDefault="008436E2" w:rsidP="00F277B9">
            <w:pPr>
              <w:pStyle w:val="Listenabsatz"/>
              <w:numPr>
                <w:ilvl w:val="0"/>
                <w:numId w:val="124"/>
              </w:numPr>
              <w:jc w:val="left"/>
              <w:rPr>
                <w:rFonts w:eastAsia="Times New Roman" w:cs="Arial"/>
                <w:color w:val="000000"/>
                <w:lang w:eastAsia="de-DE"/>
              </w:rPr>
            </w:pPr>
            <w:r w:rsidRPr="00A456BD">
              <w:rPr>
                <w:rFonts w:eastAsia="Times New Roman" w:cs="Arial"/>
                <w:color w:val="000000"/>
                <w:lang w:eastAsia="de-DE"/>
              </w:rPr>
              <w:t>legen Wortsammlungen nach thematischen, grammatischen und orthografischen Gesichtspunkten für den Aufbau eines individuellen Wortschatzes an.</w:t>
            </w:r>
          </w:p>
          <w:p w:rsidR="008436E2" w:rsidRPr="00A456BD" w:rsidRDefault="008436E2" w:rsidP="00F277B9">
            <w:pPr>
              <w:pStyle w:val="Listenabsatz"/>
              <w:numPr>
                <w:ilvl w:val="0"/>
                <w:numId w:val="124"/>
              </w:numPr>
              <w:jc w:val="left"/>
              <w:rPr>
                <w:rFonts w:eastAsia="Times New Roman" w:cs="Arial"/>
                <w:b/>
                <w:lang w:eastAsia="de-DE"/>
              </w:rPr>
            </w:pPr>
            <w:r w:rsidRPr="00A456BD">
              <w:rPr>
                <w:rFonts w:eastAsia="Times New Roman" w:cs="Arial"/>
                <w:b/>
                <w:lang w:eastAsia="de-DE"/>
              </w:rPr>
              <w:t>gehen experimentell und kreativ mit Sprache um (u. a. poetische Sprache).</w:t>
            </w:r>
          </w:p>
        </w:tc>
      </w:tr>
      <w:tr w:rsidR="008436E2" w:rsidRPr="000641D8" w:rsidTr="00AB296E">
        <w:trPr>
          <w:trHeight w:val="272"/>
        </w:trPr>
        <w:tc>
          <w:tcPr>
            <w:tcW w:w="6979" w:type="dxa"/>
            <w:shd w:val="clear" w:color="auto" w:fill="FFFFFF" w:themeFill="background1"/>
          </w:tcPr>
          <w:p w:rsidR="008436E2" w:rsidRPr="00A456BD" w:rsidRDefault="008436E2" w:rsidP="002C397B">
            <w:pPr>
              <w:rPr>
                <w:rFonts w:cs="Arial"/>
                <w:b/>
              </w:rPr>
            </w:pPr>
            <w:r w:rsidRPr="00A456BD">
              <w:rPr>
                <w:rFonts w:cs="Arial"/>
                <w:b/>
              </w:rPr>
              <w:lastRenderedPageBreak/>
              <w:t xml:space="preserve">Didaktische bzw. methodische Zugänge: </w:t>
            </w:r>
          </w:p>
          <w:p w:rsidR="008436E2" w:rsidRPr="00A456BD" w:rsidRDefault="008436E2" w:rsidP="006C47FC">
            <w:pPr>
              <w:pStyle w:val="Listenabsatz"/>
              <w:numPr>
                <w:ilvl w:val="0"/>
                <w:numId w:val="126"/>
              </w:numPr>
              <w:ind w:left="357" w:hanging="357"/>
              <w:jc w:val="left"/>
              <w:rPr>
                <w:rFonts w:cs="Arial"/>
              </w:rPr>
            </w:pPr>
            <w:r w:rsidRPr="00A456BD">
              <w:rPr>
                <w:rFonts w:cs="Arial"/>
              </w:rPr>
              <w:t>Entstehung der Märchen als mündliche Überlieferung</w:t>
            </w:r>
          </w:p>
          <w:p w:rsidR="008436E2" w:rsidRPr="00A456BD" w:rsidRDefault="008436E2" w:rsidP="006C47FC">
            <w:pPr>
              <w:pStyle w:val="Listenabsatz"/>
              <w:numPr>
                <w:ilvl w:val="0"/>
                <w:numId w:val="126"/>
              </w:numPr>
              <w:ind w:left="357" w:hanging="357"/>
              <w:jc w:val="left"/>
              <w:rPr>
                <w:rFonts w:cs="Arial"/>
              </w:rPr>
            </w:pPr>
            <w:r w:rsidRPr="00A456BD">
              <w:rPr>
                <w:rFonts w:cs="Arial"/>
              </w:rPr>
              <w:t>Kennenlernen von Märchen durch Erzählung und Vorlesen</w:t>
            </w:r>
          </w:p>
          <w:p w:rsidR="008436E2" w:rsidRPr="00A456BD" w:rsidRDefault="008436E2" w:rsidP="006C47FC">
            <w:pPr>
              <w:pStyle w:val="Listenabsatz"/>
              <w:numPr>
                <w:ilvl w:val="0"/>
                <w:numId w:val="126"/>
              </w:numPr>
              <w:ind w:left="357" w:hanging="357"/>
              <w:jc w:val="left"/>
              <w:rPr>
                <w:rFonts w:cs="Arial"/>
              </w:rPr>
            </w:pPr>
            <w:r w:rsidRPr="00A456BD">
              <w:rPr>
                <w:rFonts w:cs="Arial"/>
              </w:rPr>
              <w:t>Nacherzählung von Märchen mit dem Kamishibai</w:t>
            </w:r>
          </w:p>
          <w:p w:rsidR="008436E2" w:rsidRPr="00A456BD" w:rsidRDefault="00215DFC" w:rsidP="006C47FC">
            <w:pPr>
              <w:pStyle w:val="Listenabsatz"/>
              <w:numPr>
                <w:ilvl w:val="0"/>
                <w:numId w:val="126"/>
              </w:numPr>
              <w:ind w:left="357" w:hanging="357"/>
              <w:jc w:val="left"/>
              <w:rPr>
                <w:rFonts w:cs="Arial"/>
              </w:rPr>
            </w:pPr>
            <w:r>
              <w:rPr>
                <w:rFonts w:cs="Arial"/>
              </w:rPr>
              <w:t>s</w:t>
            </w:r>
            <w:r w:rsidR="008436E2" w:rsidRPr="00A456BD">
              <w:rPr>
                <w:rFonts w:cs="Arial"/>
              </w:rPr>
              <w:t>zenisches Spiel</w:t>
            </w:r>
          </w:p>
          <w:p w:rsidR="008436E2" w:rsidRPr="00A456BD" w:rsidRDefault="008436E2" w:rsidP="006C47FC">
            <w:pPr>
              <w:pStyle w:val="Listenabsatz"/>
              <w:numPr>
                <w:ilvl w:val="0"/>
                <w:numId w:val="126"/>
              </w:numPr>
              <w:ind w:left="357" w:hanging="357"/>
              <w:jc w:val="left"/>
              <w:rPr>
                <w:rFonts w:cs="Arial"/>
              </w:rPr>
            </w:pPr>
            <w:r w:rsidRPr="00A456BD">
              <w:rPr>
                <w:rFonts w:cs="Arial"/>
              </w:rPr>
              <w:t>Märchen in unterschiedlichen Darstellungsformen (z. B. Schattenspiel Sterntaler)</w:t>
            </w:r>
          </w:p>
          <w:p w:rsidR="008436E2" w:rsidRPr="00A456BD" w:rsidRDefault="008436E2" w:rsidP="006C47FC">
            <w:pPr>
              <w:pStyle w:val="Listenabsatz"/>
              <w:numPr>
                <w:ilvl w:val="0"/>
                <w:numId w:val="126"/>
              </w:numPr>
              <w:ind w:left="357" w:hanging="357"/>
              <w:jc w:val="left"/>
              <w:rPr>
                <w:rFonts w:cs="Arial"/>
              </w:rPr>
            </w:pPr>
            <w:r w:rsidRPr="00A456BD">
              <w:rPr>
                <w:rFonts w:cs="Arial"/>
              </w:rPr>
              <w:t xml:space="preserve">märchentypische inhaltliche Elemente sowie sprachliche Besonderheiten </w:t>
            </w:r>
          </w:p>
          <w:p w:rsidR="008436E2" w:rsidRDefault="008436E2" w:rsidP="006C47FC">
            <w:pPr>
              <w:pStyle w:val="Listenabsatz"/>
              <w:numPr>
                <w:ilvl w:val="0"/>
                <w:numId w:val="126"/>
              </w:numPr>
              <w:ind w:left="357" w:hanging="357"/>
              <w:jc w:val="left"/>
              <w:rPr>
                <w:rFonts w:cs="Arial"/>
                <w:color w:val="000000" w:themeColor="text1"/>
              </w:rPr>
            </w:pPr>
            <w:r w:rsidRPr="00A456BD">
              <w:rPr>
                <w:rFonts w:cs="Arial"/>
                <w:color w:val="000000" w:themeColor="text1"/>
              </w:rPr>
              <w:t>Schreiben zu Märchenmotiven (Freies Schreiben, Schreiben nach Baumustern</w:t>
            </w:r>
            <w:r>
              <w:rPr>
                <w:rFonts w:cs="Arial"/>
                <w:color w:val="000000" w:themeColor="text1"/>
              </w:rPr>
              <w:t>)</w:t>
            </w:r>
            <w:r w:rsidRPr="00A456BD">
              <w:rPr>
                <w:rFonts w:cs="Arial"/>
                <w:color w:val="000000" w:themeColor="text1"/>
              </w:rPr>
              <w:t xml:space="preserve"> </w:t>
            </w:r>
          </w:p>
          <w:p w:rsidR="008436E2" w:rsidRDefault="000D69BA" w:rsidP="006C47FC">
            <w:pPr>
              <w:pStyle w:val="Listenabsatz"/>
              <w:numPr>
                <w:ilvl w:val="0"/>
                <w:numId w:val="126"/>
              </w:numPr>
              <w:ind w:left="357" w:hanging="357"/>
              <w:jc w:val="left"/>
              <w:rPr>
                <w:rFonts w:cs="Arial"/>
                <w:color w:val="000000" w:themeColor="text1"/>
              </w:rPr>
            </w:pPr>
            <w:r>
              <w:rPr>
                <w:rFonts w:cs="Arial"/>
                <w:color w:val="000000" w:themeColor="text1"/>
              </w:rPr>
              <w:t>Schreibkonferenzen</w:t>
            </w:r>
          </w:p>
          <w:p w:rsidR="00B42355" w:rsidRPr="000641D8" w:rsidRDefault="00B42355" w:rsidP="006C47FC">
            <w:pPr>
              <w:pStyle w:val="Listenabsatz"/>
              <w:numPr>
                <w:ilvl w:val="0"/>
                <w:numId w:val="126"/>
              </w:numPr>
              <w:ind w:left="357" w:hanging="357"/>
              <w:jc w:val="left"/>
              <w:rPr>
                <w:rFonts w:cs="Arial"/>
                <w:color w:val="000000" w:themeColor="text1"/>
              </w:rPr>
            </w:pPr>
            <w:r>
              <w:rPr>
                <w:rFonts w:cs="Arial"/>
                <w:color w:val="000000" w:themeColor="text1"/>
              </w:rPr>
              <w:t>Lesekonferenzen</w:t>
            </w:r>
          </w:p>
          <w:p w:rsidR="008436E2" w:rsidRPr="00A456BD" w:rsidRDefault="008436E2" w:rsidP="006C47FC">
            <w:pPr>
              <w:pStyle w:val="Listenabsatz"/>
              <w:numPr>
                <w:ilvl w:val="0"/>
                <w:numId w:val="126"/>
              </w:numPr>
              <w:ind w:left="357" w:hanging="357"/>
              <w:jc w:val="left"/>
              <w:rPr>
                <w:rFonts w:cs="Arial"/>
                <w:color w:val="000000" w:themeColor="text1"/>
              </w:rPr>
            </w:pPr>
            <w:r w:rsidRPr="00A456BD">
              <w:rPr>
                <w:rFonts w:cs="Arial"/>
                <w:color w:val="000000" w:themeColor="text1"/>
              </w:rPr>
              <w:t>Erzählen oder Vorlesen des eigenen Märchens</w:t>
            </w:r>
          </w:p>
        </w:tc>
        <w:tc>
          <w:tcPr>
            <w:tcW w:w="7013" w:type="dxa"/>
            <w:gridSpan w:val="3"/>
            <w:shd w:val="clear" w:color="auto" w:fill="FFFFFF" w:themeFill="background1"/>
          </w:tcPr>
          <w:p w:rsidR="008436E2" w:rsidRPr="00A456BD" w:rsidRDefault="008436E2" w:rsidP="002C397B">
            <w:pPr>
              <w:rPr>
                <w:rFonts w:cs="Arial"/>
                <w:b/>
              </w:rPr>
            </w:pPr>
            <w:r w:rsidRPr="00A456BD">
              <w:rPr>
                <w:rFonts w:cs="Arial"/>
                <w:b/>
              </w:rPr>
              <w:t>Materialien/Medien/außerschulische Angebote:</w:t>
            </w:r>
          </w:p>
          <w:p w:rsidR="008436E2" w:rsidRPr="00A456BD" w:rsidRDefault="008436E2" w:rsidP="006C47FC">
            <w:pPr>
              <w:pStyle w:val="Listenabsatz"/>
              <w:numPr>
                <w:ilvl w:val="0"/>
                <w:numId w:val="125"/>
              </w:numPr>
              <w:ind w:left="357" w:hanging="357"/>
              <w:jc w:val="left"/>
              <w:rPr>
                <w:rFonts w:cs="Arial"/>
              </w:rPr>
            </w:pPr>
            <w:r w:rsidRPr="00A456BD">
              <w:rPr>
                <w:rFonts w:cs="Arial"/>
              </w:rPr>
              <w:t>Materialordner auf dem Schulserver</w:t>
            </w:r>
          </w:p>
          <w:p w:rsidR="008436E2" w:rsidRPr="000D69BA" w:rsidRDefault="008436E2" w:rsidP="006C47FC">
            <w:pPr>
              <w:pStyle w:val="Listenabsatz"/>
              <w:numPr>
                <w:ilvl w:val="0"/>
                <w:numId w:val="125"/>
              </w:numPr>
              <w:ind w:left="357" w:hanging="357"/>
              <w:jc w:val="left"/>
              <w:rPr>
                <w:rFonts w:cs="Arial"/>
              </w:rPr>
            </w:pPr>
            <w:r w:rsidRPr="000D69BA">
              <w:rPr>
                <w:rFonts w:cs="Arial"/>
              </w:rPr>
              <w:t>Materialkiste</w:t>
            </w:r>
            <w:r w:rsidR="005079C4" w:rsidRPr="000D69BA">
              <w:rPr>
                <w:rFonts w:cs="Arial"/>
              </w:rPr>
              <w:t xml:space="preserve"> (Bilder zu Märchen, Märchenanthologien</w:t>
            </w:r>
            <w:r w:rsidR="005079C4" w:rsidRPr="000D69BA">
              <w:t>, Hörbücher)</w:t>
            </w:r>
          </w:p>
          <w:p w:rsidR="008436E2" w:rsidRDefault="008436E2" w:rsidP="002C397B">
            <w:pPr>
              <w:rPr>
                <w:rFonts w:cs="Arial"/>
              </w:rPr>
            </w:pPr>
          </w:p>
          <w:p w:rsidR="008436E2" w:rsidRPr="00A456BD" w:rsidRDefault="008436E2" w:rsidP="002C397B">
            <w:pPr>
              <w:rPr>
                <w:rFonts w:cs="Arial"/>
                <w:lang w:val="en-US"/>
              </w:rPr>
            </w:pPr>
          </w:p>
          <w:p w:rsidR="008436E2" w:rsidRPr="000641D8" w:rsidRDefault="008436E2" w:rsidP="002C397B">
            <w:pPr>
              <w:rPr>
                <w:rFonts w:cs="Arial"/>
                <w:lang w:val="en-US"/>
              </w:rPr>
            </w:pPr>
          </w:p>
        </w:tc>
      </w:tr>
      <w:tr w:rsidR="008436E2" w:rsidRPr="00A456BD" w:rsidTr="002C397B">
        <w:trPr>
          <w:trHeight w:val="349"/>
        </w:trPr>
        <w:tc>
          <w:tcPr>
            <w:tcW w:w="6979" w:type="dxa"/>
          </w:tcPr>
          <w:p w:rsidR="008436E2" w:rsidRPr="00A456BD" w:rsidRDefault="008436E2" w:rsidP="002C397B">
            <w:pPr>
              <w:rPr>
                <w:rFonts w:cs="Arial"/>
                <w:b/>
              </w:rPr>
            </w:pPr>
            <w:r>
              <w:rPr>
                <w:rFonts w:cs="Arial"/>
                <w:b/>
              </w:rPr>
              <w:t>Lernerfolgsüberprüfung/</w:t>
            </w:r>
            <w:r w:rsidRPr="00A456BD">
              <w:rPr>
                <w:rFonts w:cs="Arial"/>
                <w:b/>
              </w:rPr>
              <w:t xml:space="preserve">Leistungsbewertung/Feedback: </w:t>
            </w:r>
          </w:p>
          <w:p w:rsidR="008436E2" w:rsidRPr="00823421" w:rsidRDefault="008436E2" w:rsidP="006C47FC">
            <w:pPr>
              <w:pStyle w:val="Listenabsatz"/>
              <w:numPr>
                <w:ilvl w:val="0"/>
                <w:numId w:val="127"/>
              </w:numPr>
              <w:jc w:val="left"/>
              <w:rPr>
                <w:rFonts w:cs="Arial"/>
              </w:rPr>
            </w:pPr>
            <w:r w:rsidRPr="00823421">
              <w:rPr>
                <w:rFonts w:cs="Arial"/>
                <w:color w:val="000000" w:themeColor="text1"/>
              </w:rPr>
              <w:t>einen durch Märchen angeregten erzählenden Text (Textentwurf, Überarbeitung, Endfassung) verfassen (Portfolio)</w:t>
            </w:r>
          </w:p>
        </w:tc>
        <w:tc>
          <w:tcPr>
            <w:tcW w:w="7013" w:type="dxa"/>
            <w:gridSpan w:val="3"/>
          </w:tcPr>
          <w:p w:rsidR="008436E2" w:rsidRPr="00A456BD" w:rsidRDefault="008436E2" w:rsidP="002C397B">
            <w:pPr>
              <w:rPr>
                <w:rFonts w:cs="Arial"/>
                <w:b/>
              </w:rPr>
            </w:pPr>
            <w:r w:rsidRPr="00A456BD">
              <w:rPr>
                <w:rFonts w:cs="Arial"/>
                <w:b/>
              </w:rPr>
              <w:t xml:space="preserve">Kooperationen: </w:t>
            </w:r>
          </w:p>
          <w:p w:rsidR="008436E2" w:rsidRPr="00A456BD" w:rsidRDefault="004E0C1B" w:rsidP="002C397B">
            <w:pPr>
              <w:rPr>
                <w:rFonts w:cs="Arial"/>
              </w:rPr>
            </w:pPr>
            <w:r>
              <w:rPr>
                <w:rFonts w:cs="Arial"/>
              </w:rPr>
              <w:t>Musik / Kunst</w:t>
            </w:r>
          </w:p>
        </w:tc>
      </w:tr>
    </w:tbl>
    <w:p w:rsidR="00F0660F" w:rsidRDefault="00F0660F">
      <w:pPr>
        <w:jc w:val="left"/>
      </w:pPr>
      <w:r>
        <w:br w:type="page"/>
      </w:r>
    </w:p>
    <w:tbl>
      <w:tblPr>
        <w:tblStyle w:val="Tabellenraster"/>
        <w:tblW w:w="14029" w:type="dxa"/>
        <w:tblLayout w:type="fixed"/>
        <w:tblLook w:val="04A0" w:firstRow="1" w:lastRow="0" w:firstColumn="1" w:lastColumn="0" w:noHBand="0" w:noVBand="1"/>
      </w:tblPr>
      <w:tblGrid>
        <w:gridCol w:w="7138"/>
        <w:gridCol w:w="2213"/>
        <w:gridCol w:w="2410"/>
        <w:gridCol w:w="2268"/>
      </w:tblGrid>
      <w:tr w:rsidR="008436E2" w:rsidRPr="00C350C8" w:rsidTr="00A931E3">
        <w:tc>
          <w:tcPr>
            <w:tcW w:w="9351" w:type="dxa"/>
            <w:gridSpan w:val="2"/>
            <w:shd w:val="clear" w:color="auto" w:fill="BFBFBF" w:themeFill="background1" w:themeFillShade="BF"/>
          </w:tcPr>
          <w:p w:rsidR="008436E2" w:rsidRPr="00C350C8" w:rsidRDefault="008436E2" w:rsidP="004E0C1B">
            <w:pPr>
              <w:pStyle w:val="a-Thema"/>
            </w:pPr>
            <w:bookmarkStart w:id="12" w:name="_Toc64291512"/>
            <w:r w:rsidRPr="00C350C8">
              <w:lastRenderedPageBreak/>
              <w:t>Fäüb-UV: SU, RL/Et, D: Auch Kinder haben Rechte</w:t>
            </w:r>
            <w:bookmarkEnd w:id="12"/>
            <w:r w:rsidRPr="00C350C8">
              <w:t xml:space="preserve"> </w:t>
            </w:r>
            <w:r w:rsidR="005079C4" w:rsidRPr="004E0C1B">
              <w:t xml:space="preserve">– </w:t>
            </w:r>
            <w:r w:rsidR="00354EBB" w:rsidRPr="004E0C1B">
              <w:t>sich über Kinderrechte informieren, über Kinderrechte disku</w:t>
            </w:r>
            <w:r w:rsidR="004E0C1B">
              <w:t>t</w:t>
            </w:r>
            <w:r w:rsidR="00354EBB" w:rsidRPr="004E0C1B">
              <w:t>ieren</w:t>
            </w:r>
          </w:p>
        </w:tc>
        <w:tc>
          <w:tcPr>
            <w:tcW w:w="2410" w:type="dxa"/>
            <w:shd w:val="clear" w:color="auto" w:fill="BFBFBF" w:themeFill="background1" w:themeFillShade="BF"/>
          </w:tcPr>
          <w:p w:rsidR="008436E2" w:rsidRPr="00C350C8" w:rsidRDefault="008436E2" w:rsidP="00AB296E">
            <w:pPr>
              <w:spacing w:line="276" w:lineRule="auto"/>
              <w:jc w:val="left"/>
              <w:rPr>
                <w:rFonts w:cs="Arial"/>
              </w:rPr>
            </w:pPr>
            <w:r>
              <w:rPr>
                <w:rFonts w:cs="Arial"/>
              </w:rPr>
              <w:t>Zeitumfang in Std.: ca.</w:t>
            </w:r>
            <w:r w:rsidRPr="00C350C8">
              <w:rPr>
                <w:rFonts w:cs="Arial"/>
              </w:rPr>
              <w:t xml:space="preserve"> </w:t>
            </w:r>
            <w:r>
              <w:rPr>
                <w:rFonts w:cs="Arial"/>
              </w:rPr>
              <w:t>20</w:t>
            </w:r>
          </w:p>
        </w:tc>
        <w:tc>
          <w:tcPr>
            <w:tcW w:w="2268" w:type="dxa"/>
            <w:shd w:val="clear" w:color="auto" w:fill="BFBFBF" w:themeFill="background1" w:themeFillShade="BF"/>
          </w:tcPr>
          <w:p w:rsidR="008436E2" w:rsidRPr="00C350C8" w:rsidRDefault="008436E2" w:rsidP="00AB296E">
            <w:pPr>
              <w:spacing w:line="276" w:lineRule="auto"/>
              <w:jc w:val="left"/>
              <w:rPr>
                <w:rFonts w:cs="Arial"/>
              </w:rPr>
            </w:pPr>
            <w:r w:rsidRPr="00C350C8">
              <w:rPr>
                <w:rFonts w:cs="Arial"/>
              </w:rPr>
              <w:t xml:space="preserve">Klasse/Jahrgang: </w:t>
            </w:r>
          </w:p>
          <w:p w:rsidR="008436E2" w:rsidRPr="00AB296E" w:rsidRDefault="008436E2" w:rsidP="00AB296E">
            <w:pPr>
              <w:spacing w:line="276" w:lineRule="auto"/>
              <w:jc w:val="left"/>
              <w:rPr>
                <w:rFonts w:cs="Arial"/>
                <w:b/>
              </w:rPr>
            </w:pPr>
            <w:r w:rsidRPr="00AB296E">
              <w:rPr>
                <w:rFonts w:cs="Arial"/>
                <w:b/>
              </w:rPr>
              <w:t>3/4</w:t>
            </w:r>
          </w:p>
        </w:tc>
      </w:tr>
      <w:tr w:rsidR="008436E2" w:rsidRPr="00C350C8" w:rsidTr="00A931E3">
        <w:tc>
          <w:tcPr>
            <w:tcW w:w="14029" w:type="dxa"/>
            <w:gridSpan w:val="4"/>
            <w:shd w:val="clear" w:color="auto" w:fill="D9D9D9" w:themeFill="background1" w:themeFillShade="D9"/>
          </w:tcPr>
          <w:p w:rsidR="008436E2" w:rsidRPr="00C350C8" w:rsidRDefault="008436E2" w:rsidP="002C397B">
            <w:pPr>
              <w:rPr>
                <w:rFonts w:cs="Arial"/>
                <w:b/>
              </w:rPr>
            </w:pPr>
            <w:r w:rsidRPr="00C350C8">
              <w:rPr>
                <w:rFonts w:cs="Arial"/>
                <w:b/>
              </w:rPr>
              <w:t>KB 1: Sprechen und Zuhören</w:t>
            </w:r>
          </w:p>
          <w:p w:rsidR="008436E2" w:rsidRPr="00C350C8" w:rsidRDefault="008436E2" w:rsidP="002C397B">
            <w:pPr>
              <w:rPr>
                <w:rFonts w:cs="Arial"/>
                <w:i/>
              </w:rPr>
            </w:pPr>
            <w:r w:rsidRPr="00C350C8">
              <w:rPr>
                <w:rFonts w:cs="Arial"/>
                <w:i/>
              </w:rPr>
              <w:t>Die Schülerinnen und Schüler …</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b/>
                <w:color w:val="000000"/>
                <w:lang w:eastAsia="de-DE"/>
              </w:rPr>
              <w:t>formulieren eigene Gesprächsbeiträge unter Einhaltung gemeinsam vereinbarter Regeln und nehmen Bezug auf Gesagtes.</w:t>
            </w:r>
          </w:p>
          <w:p w:rsidR="008436E2" w:rsidRPr="00C350C8" w:rsidRDefault="008436E2" w:rsidP="006C47FC">
            <w:pPr>
              <w:pStyle w:val="Listenabsatz"/>
              <w:numPr>
                <w:ilvl w:val="0"/>
                <w:numId w:val="112"/>
              </w:numPr>
              <w:spacing w:line="256" w:lineRule="auto"/>
              <w:jc w:val="left"/>
              <w:rPr>
                <w:rFonts w:eastAsia="Times New Roman" w:cs="Arial"/>
                <w:color w:val="000000"/>
                <w:lang w:eastAsia="de-DE"/>
              </w:rPr>
            </w:pPr>
            <w:r w:rsidRPr="00C350C8">
              <w:rPr>
                <w:rFonts w:eastAsia="Times New Roman" w:cs="Arial"/>
                <w:color w:val="000000"/>
                <w:lang w:eastAsia="de-DE"/>
              </w:rPr>
              <w:t>beteiligen sich ergebnisorientiert an unterschiedlichen Gesprächsformen (u. a. Streitschlichtungsgespräch, Beratung, kooperative Arbeitsformen, Diskussion) und bewerten die soziale Interaktion und den inhaltlichen Ertrag.</w:t>
            </w:r>
          </w:p>
          <w:p w:rsidR="008436E2" w:rsidRPr="00C350C8" w:rsidRDefault="008436E2" w:rsidP="006C47FC">
            <w:pPr>
              <w:pStyle w:val="Listenabsatz"/>
              <w:numPr>
                <w:ilvl w:val="0"/>
                <w:numId w:val="112"/>
              </w:numPr>
              <w:spacing w:line="256" w:lineRule="auto"/>
              <w:jc w:val="left"/>
              <w:rPr>
                <w:rFonts w:eastAsia="Times New Roman" w:cs="Arial"/>
                <w:color w:val="000000"/>
                <w:lang w:eastAsia="de-DE"/>
              </w:rPr>
            </w:pPr>
            <w:r w:rsidRPr="00C350C8">
              <w:rPr>
                <w:rFonts w:eastAsia="Times New Roman" w:cs="Arial"/>
                <w:color w:val="000000"/>
                <w:lang w:eastAsia="de-DE"/>
              </w:rPr>
              <w:t xml:space="preserve">beschreiben eigene Gefühle und berücksichtigen </w:t>
            </w:r>
            <w:r w:rsidR="007B67E0">
              <w:rPr>
                <w:rFonts w:eastAsia="Times New Roman" w:cs="Arial"/>
                <w:color w:val="000000"/>
                <w:lang w:eastAsia="de-DE"/>
              </w:rPr>
              <w:t xml:space="preserve">zunehmend die Perspektive </w:t>
            </w:r>
            <w:r w:rsidRPr="00C350C8">
              <w:rPr>
                <w:rFonts w:eastAsia="Times New Roman" w:cs="Arial"/>
                <w:color w:val="000000"/>
                <w:lang w:eastAsia="de-DE"/>
              </w:rPr>
              <w:t>anderer Gesprächspartnerinnen und Gesprächspartner.</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b/>
                <w:color w:val="000000"/>
                <w:lang w:eastAsia="de-DE"/>
              </w:rPr>
              <w:t>tragen Anliegen und den eigenen Standpunkt angemessen vor und begründen diese.</w:t>
            </w:r>
          </w:p>
          <w:p w:rsidR="008436E2" w:rsidRPr="00C350C8" w:rsidRDefault="008436E2" w:rsidP="006C47FC">
            <w:pPr>
              <w:pStyle w:val="Listenabsatz"/>
              <w:numPr>
                <w:ilvl w:val="0"/>
                <w:numId w:val="112"/>
              </w:numPr>
              <w:spacing w:line="256" w:lineRule="auto"/>
              <w:jc w:val="left"/>
              <w:rPr>
                <w:rFonts w:eastAsia="Times New Roman" w:cs="Arial"/>
                <w:color w:val="000000"/>
                <w:lang w:eastAsia="de-DE"/>
              </w:rPr>
            </w:pPr>
            <w:r w:rsidRPr="00C350C8">
              <w:rPr>
                <w:rFonts w:eastAsia="Times New Roman" w:cs="Arial"/>
                <w:color w:val="000000"/>
                <w:lang w:eastAsia="de-DE"/>
              </w:rPr>
              <w:t>realisieren im szenischen Spiel unterschiedliche Sprechweisen rollenadäquat (u. a. Gestik, Mimik, Aussprache, Lautstärke, Betonung, Sprechtempo).</w:t>
            </w:r>
          </w:p>
          <w:p w:rsidR="008436E2" w:rsidRPr="00C350C8" w:rsidRDefault="008436E2" w:rsidP="006C47FC">
            <w:pPr>
              <w:pStyle w:val="Listenabsatz"/>
              <w:numPr>
                <w:ilvl w:val="0"/>
                <w:numId w:val="112"/>
              </w:numPr>
              <w:spacing w:line="256" w:lineRule="auto"/>
              <w:jc w:val="left"/>
              <w:rPr>
                <w:rFonts w:eastAsia="Times New Roman" w:cs="Arial"/>
                <w:color w:val="000000"/>
                <w:lang w:eastAsia="de-DE"/>
              </w:rPr>
            </w:pPr>
            <w:r w:rsidRPr="00C350C8">
              <w:rPr>
                <w:rFonts w:eastAsia="Times New Roman" w:cs="Arial"/>
                <w:color w:val="000000"/>
                <w:lang w:eastAsia="de-DE"/>
              </w:rPr>
              <w:t>präsentieren Lernergebnisse und verwenden dabei Fachbegriffe.</w:t>
            </w:r>
          </w:p>
          <w:p w:rsidR="008436E2" w:rsidRPr="00C350C8" w:rsidRDefault="008436E2" w:rsidP="006C47FC">
            <w:pPr>
              <w:pStyle w:val="Listenabsatz"/>
              <w:numPr>
                <w:ilvl w:val="0"/>
                <w:numId w:val="112"/>
              </w:numPr>
              <w:ind w:left="357" w:hanging="357"/>
              <w:jc w:val="left"/>
              <w:rPr>
                <w:rFonts w:eastAsia="Times New Roman" w:cs="Arial"/>
                <w:b/>
                <w:color w:val="000000"/>
                <w:lang w:eastAsia="de-DE"/>
              </w:rPr>
            </w:pPr>
            <w:r w:rsidRPr="00C350C8">
              <w:rPr>
                <w:rFonts w:eastAsia="Times New Roman" w:cs="Arial"/>
                <w:b/>
                <w:color w:val="000000"/>
                <w:lang w:eastAsia="de-DE"/>
              </w:rPr>
              <w:t>stellen bei Nicht</w:t>
            </w:r>
            <w:r w:rsidR="00B0177F">
              <w:rPr>
                <w:rFonts w:eastAsia="Times New Roman" w:cs="Arial"/>
                <w:b/>
                <w:color w:val="000000"/>
                <w:lang w:eastAsia="de-DE"/>
              </w:rPr>
              <w:t>v</w:t>
            </w:r>
            <w:r w:rsidRPr="00C350C8">
              <w:rPr>
                <w:rFonts w:eastAsia="Times New Roman" w:cs="Arial"/>
                <w:b/>
                <w:color w:val="000000"/>
                <w:lang w:eastAsia="de-DE"/>
              </w:rPr>
              <w:t>erstehen gezielte Nachfragen.</w:t>
            </w:r>
          </w:p>
          <w:p w:rsidR="008436E2" w:rsidRPr="00C350C8" w:rsidRDefault="008436E2" w:rsidP="002C397B">
            <w:pPr>
              <w:rPr>
                <w:rFonts w:eastAsia="Times New Roman" w:cs="Arial"/>
                <w:b/>
                <w:color w:val="000000"/>
                <w:lang w:eastAsia="de-DE"/>
              </w:rPr>
            </w:pPr>
            <w:r w:rsidRPr="00C350C8">
              <w:rPr>
                <w:rFonts w:eastAsia="Times New Roman" w:cs="Arial"/>
                <w:b/>
                <w:color w:val="000000"/>
                <w:lang w:eastAsia="de-DE"/>
              </w:rPr>
              <w:t>KB 2: Schreiben</w:t>
            </w:r>
          </w:p>
          <w:p w:rsidR="008436E2" w:rsidRPr="00C350C8" w:rsidRDefault="008436E2" w:rsidP="002C397B">
            <w:pPr>
              <w:rPr>
                <w:rFonts w:cs="Arial"/>
                <w:i/>
              </w:rPr>
            </w:pPr>
            <w:r w:rsidRPr="00C350C8">
              <w:rPr>
                <w:rFonts w:cs="Arial"/>
                <w:i/>
              </w:rPr>
              <w:t>Die Schülerinnen und Schüler …</w:t>
            </w:r>
          </w:p>
          <w:p w:rsidR="008436E2" w:rsidRPr="00C350C8" w:rsidRDefault="008436E2" w:rsidP="006C47FC">
            <w:pPr>
              <w:pStyle w:val="Listenabsatz"/>
              <w:numPr>
                <w:ilvl w:val="0"/>
                <w:numId w:val="128"/>
              </w:numPr>
              <w:ind w:left="357" w:hanging="357"/>
              <w:jc w:val="left"/>
              <w:rPr>
                <w:rFonts w:eastAsia="Times New Roman" w:cs="Arial"/>
                <w:color w:val="000000"/>
                <w:lang w:eastAsia="de-DE"/>
              </w:rPr>
            </w:pPr>
            <w:r w:rsidRPr="00C350C8">
              <w:rPr>
                <w:rFonts w:eastAsia="Times New Roman" w:cs="Arial"/>
                <w:color w:val="000000"/>
                <w:lang w:eastAsia="de-DE"/>
              </w:rPr>
              <w:t xml:space="preserve">setzen Strategien zur Textplanung </w:t>
            </w:r>
            <w:r w:rsidRPr="00DD59FE">
              <w:rPr>
                <w:rFonts w:eastAsia="Times New Roman" w:cs="Arial"/>
                <w:color w:val="000000"/>
                <w:lang w:eastAsia="de-DE"/>
              </w:rPr>
              <w:t>ein (</w:t>
            </w:r>
            <w:r w:rsidR="00DD59FE" w:rsidRPr="00CA7F7B">
              <w:rPr>
                <w:rFonts w:cs="Arial"/>
              </w:rPr>
              <w:t>Klären von Schreibziel, Schreibsituation, Adressatenbezug und Textsorte, Nutzung von Strukturierungs- und Planungshilfen</w:t>
            </w:r>
            <w:r w:rsidRPr="00DD59FE">
              <w:rPr>
                <w:rFonts w:eastAsia="Times New Roman" w:cs="Arial"/>
                <w:color w:val="000000"/>
                <w:lang w:eastAsia="de-DE"/>
              </w:rPr>
              <w:t>).</w:t>
            </w:r>
          </w:p>
          <w:p w:rsidR="008436E2" w:rsidRPr="00C350C8" w:rsidRDefault="008436E2" w:rsidP="006C47FC">
            <w:pPr>
              <w:pStyle w:val="Listenabsatz"/>
              <w:numPr>
                <w:ilvl w:val="0"/>
                <w:numId w:val="128"/>
              </w:numPr>
              <w:ind w:left="357" w:hanging="357"/>
              <w:jc w:val="left"/>
              <w:rPr>
                <w:rFonts w:eastAsia="Times New Roman" w:cs="Arial"/>
                <w:color w:val="000000"/>
                <w:lang w:eastAsia="de-DE"/>
              </w:rPr>
            </w:pPr>
            <w:r w:rsidRPr="00C350C8">
              <w:rPr>
                <w:rFonts w:eastAsia="Times New Roman" w:cs="Arial"/>
                <w:color w:val="000000"/>
                <w:lang w:eastAsia="de-DE"/>
              </w:rPr>
              <w:t xml:space="preserve">verfassen Texte strategiegeleitet (Nutzung von Planungsnotizen sowie sprachlichen Mustern und Modelltexten, </w:t>
            </w:r>
            <w:r w:rsidR="0073006C">
              <w:rPr>
                <w:rFonts w:eastAsia="Times New Roman" w:cs="Arial"/>
                <w:color w:val="000000"/>
                <w:lang w:eastAsia="de-DE"/>
              </w:rPr>
              <w:t>freie und nach Vorgaben verfasste Texte</w:t>
            </w:r>
            <w:r w:rsidRPr="00C350C8">
              <w:rPr>
                <w:rFonts w:eastAsia="Times New Roman" w:cs="Arial"/>
                <w:color w:val="000000"/>
                <w:lang w:eastAsia="de-DE"/>
              </w:rPr>
              <w:t>).</w:t>
            </w:r>
          </w:p>
          <w:p w:rsidR="008436E2" w:rsidRPr="00C350C8" w:rsidRDefault="008436E2" w:rsidP="002C397B">
            <w:pPr>
              <w:rPr>
                <w:rFonts w:cs="Arial"/>
                <w:b/>
              </w:rPr>
            </w:pPr>
            <w:r w:rsidRPr="00C350C8">
              <w:rPr>
                <w:rFonts w:cs="Arial"/>
                <w:b/>
              </w:rPr>
              <w:t>KB 3: Lesen – mit Texten und Medien umgehen</w:t>
            </w:r>
          </w:p>
          <w:p w:rsidR="008436E2" w:rsidRPr="00C350C8" w:rsidRDefault="008436E2" w:rsidP="002C397B">
            <w:pPr>
              <w:rPr>
                <w:rFonts w:cs="Arial"/>
                <w:i/>
              </w:rPr>
            </w:pPr>
            <w:r w:rsidRPr="00C350C8">
              <w:rPr>
                <w:rFonts w:cs="Arial"/>
                <w:i/>
              </w:rPr>
              <w:t>Die Schülerinnen und Schüler …</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b/>
                <w:color w:val="000000"/>
                <w:lang w:eastAsia="de-DE"/>
              </w:rPr>
              <w:t>erlesen Texte in kooperativen Verfahren (u. a. Lautlese-Tandem).</w:t>
            </w:r>
          </w:p>
          <w:p w:rsidR="008436E2" w:rsidRPr="00C350C8" w:rsidRDefault="008436E2" w:rsidP="006C47FC">
            <w:pPr>
              <w:pStyle w:val="Listenabsatz"/>
              <w:numPr>
                <w:ilvl w:val="0"/>
                <w:numId w:val="112"/>
              </w:numPr>
              <w:spacing w:line="256" w:lineRule="auto"/>
              <w:jc w:val="left"/>
              <w:rPr>
                <w:rFonts w:eastAsia="Times New Roman" w:cs="Arial"/>
                <w:color w:val="000000"/>
                <w:lang w:eastAsia="de-DE"/>
              </w:rPr>
            </w:pPr>
            <w:r w:rsidRPr="00C350C8">
              <w:rPr>
                <w:rFonts w:eastAsia="Times New Roman" w:cs="Arial"/>
                <w:color w:val="000000"/>
                <w:lang w:eastAsia="de-DE"/>
              </w:rPr>
              <w:t>identifizieren Einzelinformationen in Texten bzw. Textabschnitten.</w:t>
            </w:r>
          </w:p>
          <w:p w:rsidR="008436E2" w:rsidRPr="00C350C8" w:rsidRDefault="008436E2" w:rsidP="006C47FC">
            <w:pPr>
              <w:pStyle w:val="Listenabsatz"/>
              <w:numPr>
                <w:ilvl w:val="0"/>
                <w:numId w:val="112"/>
              </w:numPr>
              <w:spacing w:line="256" w:lineRule="auto"/>
              <w:jc w:val="left"/>
              <w:rPr>
                <w:rFonts w:eastAsia="Times New Roman" w:cs="Arial"/>
                <w:color w:val="000000"/>
                <w:lang w:eastAsia="de-DE"/>
              </w:rPr>
            </w:pPr>
            <w:r w:rsidRPr="00C350C8">
              <w:rPr>
                <w:rFonts w:eastAsia="Times New Roman" w:cs="Arial"/>
                <w:color w:val="000000"/>
                <w:lang w:eastAsia="de-DE"/>
              </w:rPr>
              <w:t>verknüpfen Informationen in Texten bzw. Textabschnitten (lokale Kohärenz).</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color w:val="000000"/>
                <w:lang w:eastAsia="de-DE"/>
              </w:rPr>
              <w:t>entwickeln ein Gesamtverständnis des Textes (globale Kohärenz).</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b/>
                <w:color w:val="000000"/>
                <w:lang w:eastAsia="de-DE"/>
              </w:rPr>
              <w:t>begründen eigene Positionen zum Text und seinen Aussagen.</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b/>
                <w:color w:val="000000"/>
                <w:lang w:eastAsia="de-DE"/>
              </w:rPr>
              <w:t>wenden Strategien zum Aufbau einer Leseerwartung an (Vorwissen zum Thema des Textes und zur Textart aktivieren, ein Leseziel setzen, Überschrift und Bilder beachten, Vermutungen formulieren).</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b/>
                <w:color w:val="000000"/>
                <w:lang w:eastAsia="de-DE"/>
              </w:rPr>
              <w:t>wenden Strategien zur Texterschließung an (unbekannte Wörter klären, optische Markierungen nutzen, Sinnabschnitte einteilen und benennen, Wichtiges unterstreichen, Notizen machen, Informationen sortieren, passende Strukturhilfen nutzen).</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b/>
                <w:color w:val="000000"/>
                <w:lang w:eastAsia="de-DE"/>
              </w:rPr>
              <w:t>wenden Strategien zur Vertiefung des Textverständnisses an (wiederholendes Lesen, zusammenfassen, visualisieren, Austausch mit anderen über das Gelesene, Abgleich mit den Leseerwartungen und dem Leseziel).</w:t>
            </w:r>
          </w:p>
          <w:p w:rsidR="008436E2" w:rsidRPr="00C350C8" w:rsidRDefault="008436E2" w:rsidP="006C47FC">
            <w:pPr>
              <w:pStyle w:val="Listenabsatz"/>
              <w:numPr>
                <w:ilvl w:val="0"/>
                <w:numId w:val="112"/>
              </w:numPr>
              <w:spacing w:line="256" w:lineRule="auto"/>
              <w:jc w:val="left"/>
              <w:rPr>
                <w:rFonts w:eastAsia="Times New Roman" w:cs="Arial"/>
                <w:color w:val="000000"/>
                <w:lang w:eastAsia="de-DE"/>
              </w:rPr>
            </w:pPr>
            <w:r w:rsidRPr="00C350C8">
              <w:rPr>
                <w:rFonts w:eastAsia="Times New Roman" w:cs="Arial"/>
                <w:color w:val="000000"/>
                <w:lang w:eastAsia="de-DE"/>
              </w:rPr>
              <w:t>begründen die Auswahl von Lesestrategien für ihr Textverstehen.</w:t>
            </w:r>
          </w:p>
          <w:p w:rsidR="008436E2" w:rsidRPr="00C350C8" w:rsidRDefault="008436E2" w:rsidP="006C47FC">
            <w:pPr>
              <w:pStyle w:val="Listenabsatz"/>
              <w:numPr>
                <w:ilvl w:val="0"/>
                <w:numId w:val="112"/>
              </w:numPr>
              <w:spacing w:line="256" w:lineRule="auto"/>
              <w:jc w:val="left"/>
              <w:rPr>
                <w:rFonts w:eastAsia="Times New Roman" w:cs="Arial"/>
                <w:color w:val="000000"/>
                <w:lang w:eastAsia="de-DE"/>
              </w:rPr>
            </w:pPr>
            <w:r w:rsidRPr="00C350C8">
              <w:rPr>
                <w:rFonts w:eastAsia="Times New Roman" w:cs="Arial"/>
                <w:color w:val="000000"/>
                <w:lang w:eastAsia="de-DE"/>
              </w:rPr>
              <w:lastRenderedPageBreak/>
              <w:t>begründen ihr Nicht</w:t>
            </w:r>
            <w:r w:rsidR="00B0177F">
              <w:rPr>
                <w:rFonts w:eastAsia="Times New Roman" w:cs="Arial"/>
                <w:color w:val="000000"/>
                <w:lang w:eastAsia="de-DE"/>
              </w:rPr>
              <w:t>v</w:t>
            </w:r>
            <w:r w:rsidRPr="00C350C8">
              <w:rPr>
                <w:rFonts w:eastAsia="Times New Roman" w:cs="Arial"/>
                <w:color w:val="000000"/>
                <w:lang w:eastAsia="de-DE"/>
              </w:rPr>
              <w:t>erstehen anhand des Textes.</w:t>
            </w:r>
          </w:p>
          <w:p w:rsidR="008436E2" w:rsidRPr="00C350C8" w:rsidRDefault="008436E2" w:rsidP="006C47FC">
            <w:pPr>
              <w:pStyle w:val="Listenabsatz"/>
              <w:numPr>
                <w:ilvl w:val="0"/>
                <w:numId w:val="112"/>
              </w:numPr>
              <w:spacing w:line="256" w:lineRule="auto"/>
              <w:jc w:val="left"/>
              <w:rPr>
                <w:rFonts w:eastAsia="Times New Roman" w:cs="Arial"/>
                <w:color w:val="000000"/>
                <w:lang w:eastAsia="de-DE"/>
              </w:rPr>
            </w:pPr>
            <w:r w:rsidRPr="00C350C8">
              <w:rPr>
                <w:rFonts w:eastAsia="Times New Roman" w:cs="Arial"/>
                <w:color w:val="000000"/>
                <w:lang w:eastAsia="de-DE"/>
              </w:rPr>
              <w:t>führen einfache – auch digitale – Recherchen (Suchmaschinen für Kinder) durch.</w:t>
            </w:r>
          </w:p>
          <w:p w:rsidR="008436E2" w:rsidRPr="00C350C8" w:rsidRDefault="008436E2" w:rsidP="006C47FC">
            <w:pPr>
              <w:pStyle w:val="Listenabsatz"/>
              <w:numPr>
                <w:ilvl w:val="0"/>
                <w:numId w:val="112"/>
              </w:numPr>
              <w:ind w:left="357" w:hanging="357"/>
              <w:jc w:val="left"/>
              <w:rPr>
                <w:rFonts w:eastAsia="Times New Roman" w:cs="Arial"/>
                <w:b/>
                <w:color w:val="000000"/>
                <w:lang w:eastAsia="de-DE"/>
              </w:rPr>
            </w:pPr>
            <w:r w:rsidRPr="00C350C8">
              <w:rPr>
                <w:rFonts w:eastAsia="Times New Roman" w:cs="Arial"/>
                <w:b/>
                <w:color w:val="000000"/>
                <w:lang w:eastAsia="de-DE"/>
              </w:rPr>
              <w:t>setzen analoge und digitale Medien zur Organisation von Lernprozessen und zur Dokumentation und Präsentation von Arbeitsergebnissen ein.</w:t>
            </w:r>
          </w:p>
          <w:p w:rsidR="008436E2" w:rsidRPr="00C350C8" w:rsidRDefault="008436E2" w:rsidP="002C397B">
            <w:pPr>
              <w:rPr>
                <w:rFonts w:cs="Arial"/>
                <w:b/>
              </w:rPr>
            </w:pPr>
            <w:r w:rsidRPr="00C350C8">
              <w:rPr>
                <w:rFonts w:cs="Arial"/>
                <w:b/>
              </w:rPr>
              <w:t>KB 4: Sprache und Sprachgebrauch untersuchen</w:t>
            </w:r>
          </w:p>
          <w:p w:rsidR="008436E2" w:rsidRPr="00C350C8" w:rsidRDefault="008436E2" w:rsidP="002C397B">
            <w:pPr>
              <w:rPr>
                <w:rFonts w:cs="Arial"/>
                <w:i/>
              </w:rPr>
            </w:pPr>
            <w:r w:rsidRPr="00C350C8">
              <w:rPr>
                <w:rFonts w:cs="Arial"/>
                <w:i/>
              </w:rPr>
              <w:t>Die Schülerinnen und Schüler …</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b/>
                <w:color w:val="000000"/>
                <w:lang w:eastAsia="de-DE"/>
              </w:rPr>
              <w:t>nehmen unterschiedliche Sichtweisen ein und reflektieren diese.</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b/>
                <w:color w:val="000000"/>
                <w:lang w:eastAsia="de-DE"/>
              </w:rPr>
              <w:t xml:space="preserve">formulieren wertschätzend und sachlich, auch im Hinblick auf </w:t>
            </w:r>
            <w:r w:rsidR="00E2795A" w:rsidRPr="00C350C8">
              <w:rPr>
                <w:rFonts w:eastAsia="Times New Roman" w:cs="Arial"/>
                <w:b/>
                <w:color w:val="000000"/>
                <w:lang w:eastAsia="de-DE"/>
              </w:rPr>
              <w:t>G</w:t>
            </w:r>
            <w:r w:rsidR="00E2795A">
              <w:rPr>
                <w:rFonts w:eastAsia="Times New Roman" w:cs="Arial"/>
                <w:b/>
                <w:color w:val="000000"/>
                <w:lang w:eastAsia="de-DE"/>
              </w:rPr>
              <w:t>enderaspekte</w:t>
            </w:r>
            <w:r w:rsidR="00E2795A" w:rsidRPr="00C350C8">
              <w:rPr>
                <w:rFonts w:eastAsia="Times New Roman" w:cs="Arial"/>
                <w:b/>
                <w:color w:val="000000"/>
                <w:lang w:eastAsia="de-DE"/>
              </w:rPr>
              <w:t xml:space="preserve"> </w:t>
            </w:r>
            <w:r w:rsidRPr="00C350C8">
              <w:rPr>
                <w:rFonts w:eastAsia="Times New Roman" w:cs="Arial"/>
                <w:b/>
                <w:color w:val="000000"/>
                <w:lang w:eastAsia="de-DE"/>
              </w:rPr>
              <w:t>und Rollen.</w:t>
            </w:r>
          </w:p>
          <w:p w:rsidR="008436E2" w:rsidRPr="00C350C8" w:rsidRDefault="008436E2" w:rsidP="006C47FC">
            <w:pPr>
              <w:pStyle w:val="Listenabsatz"/>
              <w:numPr>
                <w:ilvl w:val="0"/>
                <w:numId w:val="112"/>
              </w:numPr>
              <w:ind w:left="357" w:hanging="357"/>
              <w:jc w:val="left"/>
              <w:rPr>
                <w:rFonts w:eastAsia="Times New Roman" w:cs="Arial"/>
                <w:color w:val="000000"/>
                <w:lang w:eastAsia="de-DE"/>
              </w:rPr>
            </w:pPr>
            <w:r w:rsidRPr="00C350C8">
              <w:rPr>
                <w:rFonts w:eastAsia="Times New Roman" w:cs="Arial"/>
                <w:color w:val="000000"/>
                <w:lang w:eastAsia="de-DE"/>
              </w:rPr>
              <w:t>untersuchen und klären gebräuchliche Fremdwörter.</w:t>
            </w:r>
          </w:p>
        </w:tc>
      </w:tr>
      <w:tr w:rsidR="008436E2" w:rsidRPr="008E09D4" w:rsidTr="00A931E3">
        <w:trPr>
          <w:trHeight w:val="3066"/>
        </w:trPr>
        <w:tc>
          <w:tcPr>
            <w:tcW w:w="7138" w:type="dxa"/>
            <w:shd w:val="clear" w:color="auto" w:fill="FFFFFF" w:themeFill="background1"/>
          </w:tcPr>
          <w:p w:rsidR="008436E2" w:rsidRPr="00C350C8" w:rsidRDefault="008436E2" w:rsidP="002C397B">
            <w:pPr>
              <w:rPr>
                <w:rFonts w:cs="Arial"/>
                <w:b/>
              </w:rPr>
            </w:pPr>
            <w:r w:rsidRPr="00C350C8">
              <w:rPr>
                <w:rFonts w:cs="Arial"/>
                <w:b/>
              </w:rPr>
              <w:lastRenderedPageBreak/>
              <w:t xml:space="preserve">Didaktische bzw. methodische Zugänge: </w:t>
            </w:r>
          </w:p>
          <w:p w:rsidR="008436E2" w:rsidRPr="00C350C8" w:rsidRDefault="008436E2" w:rsidP="006C47FC">
            <w:pPr>
              <w:pStyle w:val="Listenabsatz"/>
              <w:numPr>
                <w:ilvl w:val="0"/>
                <w:numId w:val="129"/>
              </w:numPr>
              <w:ind w:left="357" w:hanging="357"/>
              <w:jc w:val="left"/>
              <w:rPr>
                <w:rFonts w:cs="Arial"/>
              </w:rPr>
            </w:pPr>
            <w:r w:rsidRPr="00C350C8">
              <w:rPr>
                <w:rFonts w:cs="Arial"/>
              </w:rPr>
              <w:t>Perspektivwechsel – Gedankenspiel anhand eines fiktiven Jungen und eines fiktiven Mädchens der Klasse: „Was wäre, wenn er/sie</w:t>
            </w:r>
            <w:r>
              <w:rPr>
                <w:rFonts w:cs="Arial"/>
              </w:rPr>
              <w:t xml:space="preserve">“ (z. B. keine Namen hätte, </w:t>
            </w:r>
            <w:r w:rsidRPr="00C350C8">
              <w:rPr>
                <w:rFonts w:cs="Arial"/>
              </w:rPr>
              <w:t>nicht zur Schule gehen würde, keine Zeit zum Spi</w:t>
            </w:r>
            <w:r w:rsidR="00A76A25">
              <w:rPr>
                <w:rFonts w:cs="Arial"/>
              </w:rPr>
              <w:t>elen hätte, …) (think-pair-share</w:t>
            </w:r>
            <w:r w:rsidRPr="00C350C8">
              <w:rPr>
                <w:rFonts w:cs="Arial"/>
              </w:rPr>
              <w:t>)</w:t>
            </w:r>
          </w:p>
          <w:p w:rsidR="008436E2" w:rsidRPr="00C350C8" w:rsidRDefault="008436E2" w:rsidP="006C47FC">
            <w:pPr>
              <w:pStyle w:val="Listenabsatz"/>
              <w:numPr>
                <w:ilvl w:val="0"/>
                <w:numId w:val="129"/>
              </w:numPr>
              <w:ind w:left="357" w:hanging="357"/>
              <w:jc w:val="left"/>
              <w:rPr>
                <w:rFonts w:cs="Arial"/>
              </w:rPr>
            </w:pPr>
            <w:r w:rsidRPr="00C350C8">
              <w:rPr>
                <w:rFonts w:cs="Arial"/>
              </w:rPr>
              <w:t>Kinderrechte an Beispielen erklärt – Erschließung von kontinuierlichen und diskontinuierlichen Sachtexten unter Nutzung eingeführter Lesestrategien sowie Präsentation der Ergebnisse</w:t>
            </w:r>
            <w:r>
              <w:rPr>
                <w:rFonts w:cs="Arial"/>
              </w:rPr>
              <w:t xml:space="preserve"> (</w:t>
            </w:r>
            <w:r w:rsidRPr="00C350C8">
              <w:rPr>
                <w:rFonts w:cs="Arial"/>
              </w:rPr>
              <w:t>z. B. Plakat, Vortrag)</w:t>
            </w:r>
          </w:p>
          <w:p w:rsidR="008436E2" w:rsidRPr="00C350C8" w:rsidRDefault="008436E2" w:rsidP="006C47FC">
            <w:pPr>
              <w:pStyle w:val="Listenabsatz"/>
              <w:numPr>
                <w:ilvl w:val="0"/>
                <w:numId w:val="129"/>
              </w:numPr>
              <w:ind w:left="357" w:hanging="357"/>
              <w:jc w:val="left"/>
              <w:rPr>
                <w:rFonts w:cs="Arial"/>
              </w:rPr>
            </w:pPr>
            <w:r w:rsidRPr="00C350C8">
              <w:rPr>
                <w:rFonts w:cs="Arial"/>
              </w:rPr>
              <w:t>Kinderrechte auch im digitalen Raum – Diskussion von Fallbeispielen im Rollenspiel</w:t>
            </w:r>
          </w:p>
          <w:p w:rsidR="008436E2" w:rsidRPr="00C350C8" w:rsidRDefault="008436E2" w:rsidP="006C47FC">
            <w:pPr>
              <w:pStyle w:val="Listenabsatz"/>
              <w:numPr>
                <w:ilvl w:val="0"/>
                <w:numId w:val="129"/>
              </w:numPr>
              <w:ind w:left="357" w:hanging="357"/>
              <w:jc w:val="left"/>
              <w:rPr>
                <w:rFonts w:cs="Arial"/>
              </w:rPr>
            </w:pPr>
            <w:r w:rsidRPr="00C350C8">
              <w:rPr>
                <w:rFonts w:cs="Arial"/>
              </w:rPr>
              <w:t>Sprachreflexion: Konjunktiv II (Irrealis)</w:t>
            </w:r>
          </w:p>
        </w:tc>
        <w:tc>
          <w:tcPr>
            <w:tcW w:w="6891" w:type="dxa"/>
            <w:gridSpan w:val="3"/>
            <w:shd w:val="clear" w:color="auto" w:fill="FFFFFF" w:themeFill="background1"/>
          </w:tcPr>
          <w:p w:rsidR="008436E2" w:rsidRPr="00C350C8" w:rsidRDefault="008436E2" w:rsidP="002C397B">
            <w:pPr>
              <w:rPr>
                <w:rFonts w:cs="Arial"/>
                <w:b/>
              </w:rPr>
            </w:pPr>
            <w:r w:rsidRPr="00C350C8">
              <w:rPr>
                <w:rFonts w:cs="Arial"/>
                <w:b/>
              </w:rPr>
              <w:t>Materialien/Medien/außerschulische Angebote:</w:t>
            </w:r>
          </w:p>
          <w:p w:rsidR="008436E2" w:rsidRDefault="008436E2" w:rsidP="006C47FC">
            <w:pPr>
              <w:pStyle w:val="Listenabsatz"/>
              <w:numPr>
                <w:ilvl w:val="0"/>
                <w:numId w:val="131"/>
              </w:numPr>
              <w:jc w:val="left"/>
              <w:rPr>
                <w:rFonts w:cs="Arial"/>
              </w:rPr>
            </w:pPr>
            <w:r w:rsidRPr="00062338">
              <w:rPr>
                <w:rFonts w:cs="Arial"/>
              </w:rPr>
              <w:t>Materialordner auf dem Schulserver</w:t>
            </w:r>
            <w:r w:rsidR="00354EBB">
              <w:rPr>
                <w:rFonts w:cs="Arial"/>
              </w:rPr>
              <w:t xml:space="preserve"> </w:t>
            </w:r>
          </w:p>
          <w:p w:rsidR="00354EBB" w:rsidRPr="004E0C1B" w:rsidRDefault="00354EBB" w:rsidP="00354EBB">
            <w:pPr>
              <w:pStyle w:val="Listenabsatz"/>
              <w:numPr>
                <w:ilvl w:val="0"/>
                <w:numId w:val="131"/>
              </w:numPr>
              <w:jc w:val="left"/>
              <w:rPr>
                <w:rFonts w:cs="Arial"/>
              </w:rPr>
            </w:pPr>
            <w:r w:rsidRPr="004E0C1B">
              <w:rPr>
                <w:rFonts w:cs="Arial"/>
              </w:rPr>
              <w:t>Materialkiste (Rollenkarten)</w:t>
            </w:r>
          </w:p>
          <w:p w:rsidR="00354EBB" w:rsidRPr="00354EBB" w:rsidRDefault="00354EBB" w:rsidP="00354EBB">
            <w:pPr>
              <w:jc w:val="left"/>
              <w:rPr>
                <w:rFonts w:cs="Arial"/>
              </w:rPr>
            </w:pPr>
          </w:p>
          <w:p w:rsidR="008436E2" w:rsidRPr="008E09D4" w:rsidRDefault="008436E2" w:rsidP="00A76A25">
            <w:pPr>
              <w:pStyle w:val="Listenabsatz"/>
              <w:ind w:left="357"/>
              <w:rPr>
                <w:rFonts w:cs="Arial"/>
              </w:rPr>
            </w:pPr>
          </w:p>
        </w:tc>
      </w:tr>
      <w:tr w:rsidR="008436E2" w:rsidRPr="00C350C8" w:rsidTr="00A931E3">
        <w:trPr>
          <w:trHeight w:val="414"/>
        </w:trPr>
        <w:tc>
          <w:tcPr>
            <w:tcW w:w="7138" w:type="dxa"/>
          </w:tcPr>
          <w:p w:rsidR="008436E2" w:rsidRPr="00C350C8" w:rsidRDefault="008436E2" w:rsidP="002C397B">
            <w:pPr>
              <w:rPr>
                <w:rFonts w:cs="Arial"/>
                <w:b/>
              </w:rPr>
            </w:pPr>
            <w:r w:rsidRPr="00C350C8">
              <w:rPr>
                <w:rFonts w:cs="Arial"/>
                <w:b/>
              </w:rPr>
              <w:t xml:space="preserve">Lernerfolgsüberprüfung/ Leistungsbewertung/Feedback: </w:t>
            </w:r>
          </w:p>
          <w:p w:rsidR="008436E2" w:rsidRPr="00A931E3" w:rsidRDefault="008436E2" w:rsidP="006C47FC">
            <w:pPr>
              <w:pStyle w:val="Listenabsatz"/>
              <w:numPr>
                <w:ilvl w:val="0"/>
                <w:numId w:val="130"/>
              </w:numPr>
              <w:ind w:left="357" w:hanging="357"/>
              <w:jc w:val="left"/>
              <w:rPr>
                <w:rFonts w:cs="Arial"/>
              </w:rPr>
            </w:pPr>
            <w:r w:rsidRPr="00A903CE">
              <w:rPr>
                <w:rFonts w:cs="Arial"/>
              </w:rPr>
              <w:t>Fragen zu einem Sachtext beantworten</w:t>
            </w:r>
          </w:p>
        </w:tc>
        <w:tc>
          <w:tcPr>
            <w:tcW w:w="6891" w:type="dxa"/>
            <w:gridSpan w:val="3"/>
          </w:tcPr>
          <w:p w:rsidR="008436E2" w:rsidRPr="00C350C8" w:rsidRDefault="008436E2" w:rsidP="002C397B">
            <w:pPr>
              <w:rPr>
                <w:rFonts w:cs="Arial"/>
                <w:b/>
              </w:rPr>
            </w:pPr>
            <w:r w:rsidRPr="00C350C8">
              <w:rPr>
                <w:rFonts w:cs="Arial"/>
                <w:b/>
              </w:rPr>
              <w:t xml:space="preserve">Kooperationen: </w:t>
            </w:r>
          </w:p>
          <w:p w:rsidR="008436E2" w:rsidRPr="00A931E3" w:rsidRDefault="008436E2" w:rsidP="006C47FC">
            <w:pPr>
              <w:pStyle w:val="Listenabsatz"/>
              <w:numPr>
                <w:ilvl w:val="0"/>
                <w:numId w:val="130"/>
              </w:numPr>
              <w:ind w:left="357" w:hanging="357"/>
              <w:jc w:val="left"/>
              <w:rPr>
                <w:rFonts w:cs="Arial"/>
              </w:rPr>
            </w:pPr>
            <w:r w:rsidRPr="00C350C8">
              <w:rPr>
                <w:rFonts w:cs="Arial"/>
              </w:rPr>
              <w:t xml:space="preserve">SU dabei: Kinderrechte, UN / RL/Et dabei: Goldene Regel </w:t>
            </w:r>
          </w:p>
        </w:tc>
      </w:tr>
    </w:tbl>
    <w:p w:rsidR="00A931E3" w:rsidRDefault="00A931E3">
      <w:bookmarkStart w:id="13" w:name="_Toc64291508"/>
      <w:r>
        <w:rPr>
          <w:b/>
          <w:bCs/>
        </w:rPr>
        <w:br w:type="page"/>
      </w:r>
    </w:p>
    <w:tbl>
      <w:tblPr>
        <w:tblStyle w:val="Tabellenraster2"/>
        <w:tblW w:w="0" w:type="auto"/>
        <w:tblLook w:val="04A0" w:firstRow="1" w:lastRow="0" w:firstColumn="1" w:lastColumn="0" w:noHBand="0" w:noVBand="1"/>
      </w:tblPr>
      <w:tblGrid>
        <w:gridCol w:w="6979"/>
        <w:gridCol w:w="2434"/>
        <w:gridCol w:w="2278"/>
        <w:gridCol w:w="2301"/>
      </w:tblGrid>
      <w:tr w:rsidR="008436E2" w:rsidRPr="00A456BD" w:rsidTr="002C397B">
        <w:tc>
          <w:tcPr>
            <w:tcW w:w="9413" w:type="dxa"/>
            <w:gridSpan w:val="2"/>
            <w:shd w:val="clear" w:color="auto" w:fill="BFBFBF" w:themeFill="background1" w:themeFillShade="BF"/>
          </w:tcPr>
          <w:p w:rsidR="008436E2" w:rsidRPr="00A456BD" w:rsidRDefault="008436E2" w:rsidP="00A931E3">
            <w:pPr>
              <w:pStyle w:val="a-Thema"/>
            </w:pPr>
            <w:r w:rsidRPr="00A456BD">
              <w:lastRenderedPageBreak/>
              <w:t>Als Reporter unterwegs – Interviews planen, durchführen und auswerten</w:t>
            </w:r>
            <w:bookmarkEnd w:id="13"/>
          </w:p>
        </w:tc>
        <w:tc>
          <w:tcPr>
            <w:tcW w:w="2278" w:type="dxa"/>
            <w:shd w:val="clear" w:color="auto" w:fill="BFBFBF" w:themeFill="background1" w:themeFillShade="BF"/>
          </w:tcPr>
          <w:p w:rsidR="008436E2" w:rsidRPr="00A456BD" w:rsidRDefault="008436E2" w:rsidP="00AB296E">
            <w:pPr>
              <w:spacing w:line="276" w:lineRule="auto"/>
              <w:jc w:val="left"/>
              <w:rPr>
                <w:rFonts w:cs="Arial"/>
              </w:rPr>
            </w:pPr>
            <w:r>
              <w:rPr>
                <w:rFonts w:cs="Arial"/>
              </w:rPr>
              <w:t>Zeitumfang in Std.: ca.</w:t>
            </w:r>
            <w:r w:rsidRPr="00A456BD">
              <w:rPr>
                <w:rFonts w:cs="Arial"/>
              </w:rPr>
              <w:t xml:space="preserve"> </w:t>
            </w:r>
            <w:r>
              <w:rPr>
                <w:rFonts w:cs="Arial"/>
              </w:rPr>
              <w:t>20</w:t>
            </w:r>
          </w:p>
        </w:tc>
        <w:tc>
          <w:tcPr>
            <w:tcW w:w="2301" w:type="dxa"/>
            <w:shd w:val="clear" w:color="auto" w:fill="BFBFBF" w:themeFill="background1" w:themeFillShade="BF"/>
          </w:tcPr>
          <w:p w:rsidR="008436E2" w:rsidRPr="00A456BD" w:rsidRDefault="008436E2" w:rsidP="00AB296E">
            <w:pPr>
              <w:spacing w:line="276" w:lineRule="auto"/>
              <w:jc w:val="left"/>
              <w:rPr>
                <w:rFonts w:cs="Arial"/>
              </w:rPr>
            </w:pPr>
            <w:r w:rsidRPr="00A456BD">
              <w:rPr>
                <w:rFonts w:cs="Arial"/>
              </w:rPr>
              <w:t xml:space="preserve">Klasse/Jahrgang: </w:t>
            </w:r>
          </w:p>
          <w:p w:rsidR="008436E2" w:rsidRPr="00AB296E" w:rsidRDefault="008436E2" w:rsidP="00AB296E">
            <w:pPr>
              <w:spacing w:line="276" w:lineRule="auto"/>
              <w:jc w:val="left"/>
              <w:rPr>
                <w:rFonts w:cs="Arial"/>
                <w:b/>
              </w:rPr>
            </w:pPr>
            <w:r w:rsidRPr="00AB296E">
              <w:rPr>
                <w:rFonts w:cs="Arial"/>
                <w:b/>
              </w:rPr>
              <w:t>3/4</w:t>
            </w:r>
          </w:p>
        </w:tc>
      </w:tr>
      <w:tr w:rsidR="008436E2" w:rsidRPr="00A456BD" w:rsidTr="002C397B">
        <w:tc>
          <w:tcPr>
            <w:tcW w:w="13992" w:type="dxa"/>
            <w:gridSpan w:val="4"/>
            <w:shd w:val="clear" w:color="auto" w:fill="D9D9D9" w:themeFill="background1" w:themeFillShade="D9"/>
          </w:tcPr>
          <w:p w:rsidR="008436E2" w:rsidRPr="00A456BD" w:rsidRDefault="008436E2" w:rsidP="002C397B">
            <w:pPr>
              <w:rPr>
                <w:rFonts w:cs="Arial"/>
                <w:b/>
              </w:rPr>
            </w:pPr>
            <w:r w:rsidRPr="00A456BD">
              <w:rPr>
                <w:rFonts w:cs="Arial"/>
                <w:b/>
              </w:rPr>
              <w:t>KB 1: Sprechen und Zuhören</w:t>
            </w:r>
          </w:p>
          <w:p w:rsidR="008436E2" w:rsidRPr="00A456BD" w:rsidRDefault="008436E2" w:rsidP="002C397B">
            <w:pPr>
              <w:rPr>
                <w:rFonts w:cs="Arial"/>
                <w:i/>
              </w:rPr>
            </w:pPr>
            <w:r w:rsidRPr="00A456BD">
              <w:rPr>
                <w:rFonts w:cs="Arial"/>
                <w:i/>
              </w:rPr>
              <w:t>Die Schülerinnen und Schüler …</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sprechen an der gesprochenen Standardsprache orientiert und verständlich in Hinbl</w:t>
            </w:r>
            <w:r w:rsidR="00702724">
              <w:rPr>
                <w:rFonts w:eastAsia="Times New Roman" w:cs="Arial"/>
                <w:b/>
                <w:color w:val="000000"/>
                <w:lang w:eastAsia="de-DE"/>
              </w:rPr>
              <w:t>ick auf Artikulation und Inhalt sowie Syntax und Semantik.</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sprechen angemessen hinsichtlich des Adressatenkreises und des Inhaltes</w:t>
            </w:r>
            <w:r w:rsidR="007B67E0">
              <w:rPr>
                <w:rFonts w:eastAsia="Times New Roman" w:cs="Arial"/>
                <w:b/>
                <w:color w:val="000000"/>
                <w:lang w:eastAsia="de-DE"/>
              </w:rPr>
              <w:t xml:space="preserve"> sowie Syntax und Semantik</w:t>
            </w:r>
            <w:r w:rsidRPr="00A456BD">
              <w:rPr>
                <w:rFonts w:eastAsia="Times New Roman" w:cs="Arial"/>
                <w:b/>
                <w:color w:val="000000"/>
                <w:lang w:eastAsia="de-DE"/>
              </w:rPr>
              <w:t>.</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t>beteiligen sich ergebnisorientiert an unterschiedlichen Gesprächsformen (u. a. Streitschlichtungsgespräch, Beratung, kooperative Arbeitsformen, Diskussion) und bewerten die soziale Interaktion und den inhaltlichen Ertrag.</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wählen adressatenorientiert Sprechstrategien aus (Notizen zur Vorbereitung, Fragen stellen und beantworten, Rückmeldung annehmen).</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bauen strategiegeleitet eine Hörerwartung auf (Vorwissen aktivieren, eine Hörhaltung einnehmen, sich auf Störgeräusche einstellen, sich der Sprachquelle oder Person zuwenden).</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wählen gehörte Informationen strategiegeleitet aus (den Hörauftrag beachten, (digitale) Notizen machen, Skizze erstellen, wiederholtes Hören).</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organisieren gehörte Informationen strategiegeleitet (Fragen formulieren und beantworten, gezielt Nachfragen stellen, passende Strukturhilfen nutzen).</w:t>
            </w:r>
          </w:p>
          <w:p w:rsidR="008436E2" w:rsidRPr="00C909C9" w:rsidRDefault="008436E2" w:rsidP="006C47FC">
            <w:pPr>
              <w:pStyle w:val="Listenabsatz"/>
              <w:numPr>
                <w:ilvl w:val="0"/>
                <w:numId w:val="109"/>
              </w:numPr>
              <w:jc w:val="left"/>
              <w:rPr>
                <w:rFonts w:eastAsia="Times New Roman" w:cs="Arial"/>
                <w:color w:val="000000"/>
                <w:lang w:eastAsia="de-DE"/>
              </w:rPr>
            </w:pPr>
            <w:r w:rsidRPr="00C909C9">
              <w:rPr>
                <w:rFonts w:eastAsia="Times New Roman" w:cs="Arial"/>
                <w:color w:val="000000"/>
                <w:lang w:eastAsia="de-DE"/>
              </w:rPr>
              <w:t>stellen bei Nicht</w:t>
            </w:r>
            <w:r w:rsidR="00B0177F">
              <w:rPr>
                <w:rFonts w:eastAsia="Times New Roman" w:cs="Arial"/>
                <w:color w:val="000000"/>
                <w:lang w:eastAsia="de-DE"/>
              </w:rPr>
              <w:t>v</w:t>
            </w:r>
            <w:r w:rsidRPr="00C909C9">
              <w:rPr>
                <w:rFonts w:eastAsia="Times New Roman" w:cs="Arial"/>
                <w:color w:val="000000"/>
                <w:lang w:eastAsia="de-DE"/>
              </w:rPr>
              <w:t>erstehen gezielte Nachfragen.</w:t>
            </w:r>
          </w:p>
          <w:p w:rsidR="008436E2" w:rsidRPr="00A456BD" w:rsidRDefault="008436E2" w:rsidP="002C397B">
            <w:pPr>
              <w:rPr>
                <w:rFonts w:eastAsia="Times New Roman" w:cs="Arial"/>
                <w:b/>
                <w:color w:val="000000"/>
                <w:lang w:eastAsia="de-DE"/>
              </w:rPr>
            </w:pPr>
            <w:r w:rsidRPr="00A456BD">
              <w:rPr>
                <w:rFonts w:eastAsia="Times New Roman" w:cs="Arial"/>
                <w:b/>
                <w:color w:val="000000"/>
                <w:lang w:eastAsia="de-DE"/>
              </w:rPr>
              <w:t>KB 2: Schreiben</w:t>
            </w:r>
          </w:p>
          <w:p w:rsidR="008436E2" w:rsidRPr="00A456BD" w:rsidRDefault="008436E2" w:rsidP="002C397B">
            <w:pPr>
              <w:rPr>
                <w:rFonts w:cs="Arial"/>
                <w:i/>
              </w:rPr>
            </w:pPr>
            <w:r w:rsidRPr="00A456BD">
              <w:rPr>
                <w:rFonts w:cs="Arial"/>
                <w:i/>
              </w:rPr>
              <w:t>Die Schülerinnen und Schüler …</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setzen Strategien zur Textplanung ein (</w:t>
            </w:r>
            <w:r w:rsidR="00DD59FE">
              <w:rPr>
                <w:rFonts w:cs="Arial"/>
                <w:b/>
                <w:bCs/>
              </w:rPr>
              <w:t>Klären von Schreibziel, Schreibsituation, Adressatenbezug und Textsorte, Nutzung von Strukturierungs- und Planungshilfen</w:t>
            </w:r>
            <w:r w:rsidRPr="00A456BD">
              <w:rPr>
                <w:rFonts w:eastAsia="Times New Roman" w:cs="Arial"/>
                <w:b/>
                <w:color w:val="000000"/>
                <w:lang w:eastAsia="de-DE"/>
              </w:rPr>
              <w:t>),</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t>gestalten Texte für die Endfassung einer (digitalen) Veröffentlichung/Präsentation.</w:t>
            </w:r>
          </w:p>
          <w:p w:rsidR="008436E2" w:rsidRPr="00CA7F7B" w:rsidRDefault="008436E2" w:rsidP="006C47FC">
            <w:pPr>
              <w:pStyle w:val="Listenabsatz"/>
              <w:numPr>
                <w:ilvl w:val="0"/>
                <w:numId w:val="109"/>
              </w:numPr>
              <w:jc w:val="left"/>
              <w:rPr>
                <w:rFonts w:eastAsia="Times New Roman" w:cs="Arial"/>
                <w:bCs/>
                <w:color w:val="000000"/>
                <w:lang w:eastAsia="de-DE"/>
              </w:rPr>
            </w:pPr>
            <w:r w:rsidRPr="00A456BD">
              <w:rPr>
                <w:rFonts w:eastAsia="Times New Roman" w:cs="Arial"/>
                <w:color w:val="000000"/>
                <w:lang w:eastAsia="de-DE"/>
              </w:rPr>
              <w:t>schreiben Texte unter Berücksichtigung der erarbeiteten Prinzipien der deutschen Orthographie (</w:t>
            </w:r>
            <w:r w:rsidR="007204C4" w:rsidRPr="00CA7F7B">
              <w:rPr>
                <w:rFonts w:cs="Arial"/>
                <w:bCs/>
              </w:rPr>
              <w:t>bezogen auf Wortbildung, Groß- und Kleinschreibung, Zeichensetzung</w:t>
            </w:r>
            <w:r w:rsidRPr="00E231E1">
              <w:rPr>
                <w:rFonts w:eastAsia="Times New Roman" w:cs="Arial"/>
                <w:bCs/>
                <w:color w:val="000000"/>
                <w:lang w:eastAsia="de-DE"/>
              </w:rPr>
              <w:t>).</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t>schreiben mithilfe von Rechtschreibstrategien (silbierendes Sprechen, Verlängern, Ableiten, Wörter zerlegen, Nachschlagen, Ausnahmeschreibung merken).</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t>untersuchen Wörter des Rechtschreibwortschatzes und identifizieren anhand prototypischer Beispiele die Grundprinzipien der deutschen Orthographie.</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t>identifizieren sprachliche Zweifelsfälle und setzen gezielt Wörterbuch oder digitale Rechtschreibhilfen zur Klärung ein.</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t>überprüfen und bearbeiten angeleitet ausgewählte orthografische Fehlerschwerpunkte.</w:t>
            </w:r>
          </w:p>
          <w:p w:rsidR="008436E2" w:rsidRPr="00A456BD" w:rsidRDefault="008436E2" w:rsidP="002C397B">
            <w:pPr>
              <w:rPr>
                <w:rFonts w:cs="Arial"/>
                <w:b/>
              </w:rPr>
            </w:pPr>
            <w:r w:rsidRPr="00A456BD">
              <w:rPr>
                <w:rFonts w:cs="Arial"/>
                <w:b/>
              </w:rPr>
              <w:t>KB 3: Lesen – mit Texten und Medien umgehen</w:t>
            </w:r>
          </w:p>
          <w:p w:rsidR="008436E2" w:rsidRPr="00A456BD" w:rsidRDefault="008436E2" w:rsidP="002C397B">
            <w:pPr>
              <w:rPr>
                <w:rFonts w:cs="Arial"/>
                <w:i/>
              </w:rPr>
            </w:pPr>
            <w:r w:rsidRPr="00A456BD">
              <w:rPr>
                <w:rFonts w:cs="Arial"/>
                <w:i/>
              </w:rPr>
              <w:t>Die Schülerinnen und Schüler …</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t>formulieren die eigene Lesart von Texten und vergleichen sie mit den Lesarten anderer.</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lastRenderedPageBreak/>
              <w:t>setzen analoge und digitale Medien zur Organisation von Lernprozessen und zur Dokumentation und Präsentation von Arbeitsergebnissen ein.</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unterscheiden literarische Texte und Sachtexte in unterschiedlichen medialen Erscheinungsformen.</w:t>
            </w:r>
          </w:p>
          <w:p w:rsidR="008436E2" w:rsidRPr="00A456BD" w:rsidRDefault="008436E2" w:rsidP="002C397B">
            <w:pPr>
              <w:rPr>
                <w:rFonts w:cs="Arial"/>
                <w:b/>
              </w:rPr>
            </w:pPr>
            <w:r w:rsidRPr="00A456BD">
              <w:rPr>
                <w:rFonts w:cs="Arial"/>
                <w:b/>
              </w:rPr>
              <w:t>KB 4: Sprache und Sprachgebrauch untersuchen</w:t>
            </w:r>
          </w:p>
          <w:p w:rsidR="008436E2" w:rsidRPr="00A456BD" w:rsidRDefault="008436E2" w:rsidP="002C397B">
            <w:pPr>
              <w:rPr>
                <w:rFonts w:cs="Arial"/>
                <w:i/>
              </w:rPr>
            </w:pPr>
            <w:r w:rsidRPr="00A456BD">
              <w:rPr>
                <w:rFonts w:cs="Arial"/>
                <w:i/>
              </w:rPr>
              <w:t>Die Schülerinnen und Schüler …</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t>benennen Verstehens- und Verständigungsprobleme.</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verbinden nonverbale und verbale Kommunikation und erkennen Verstehens- und Verständigungsprobleme bei Missverständnissen.</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untersuchen die Wirkung nonverbaler Kommunikation und setzen sie gezielt ein.</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t xml:space="preserve">formulieren wertschätzend und sachlich, auch im Hinblick auf </w:t>
            </w:r>
            <w:r w:rsidR="00E2795A" w:rsidRPr="00A456BD">
              <w:rPr>
                <w:rFonts w:eastAsia="Times New Roman" w:cs="Arial"/>
                <w:color w:val="000000"/>
                <w:lang w:eastAsia="de-DE"/>
              </w:rPr>
              <w:t>Ge</w:t>
            </w:r>
            <w:r w:rsidR="00E2795A">
              <w:rPr>
                <w:rFonts w:eastAsia="Times New Roman" w:cs="Arial"/>
                <w:color w:val="000000"/>
                <w:lang w:eastAsia="de-DE"/>
              </w:rPr>
              <w:t>nderaspekte</w:t>
            </w:r>
            <w:r w:rsidR="00E2795A" w:rsidRPr="00A456BD">
              <w:rPr>
                <w:rFonts w:eastAsia="Times New Roman" w:cs="Arial"/>
                <w:color w:val="000000"/>
                <w:lang w:eastAsia="de-DE"/>
              </w:rPr>
              <w:t xml:space="preserve"> </w:t>
            </w:r>
            <w:r w:rsidRPr="00A456BD">
              <w:rPr>
                <w:rFonts w:eastAsia="Times New Roman" w:cs="Arial"/>
                <w:color w:val="000000"/>
                <w:lang w:eastAsia="de-DE"/>
              </w:rPr>
              <w:t>und Rollen.</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unterscheiden anhand einfacher Beispiele Alltagssprache und Bildungssprache.</w:t>
            </w:r>
          </w:p>
        </w:tc>
      </w:tr>
      <w:tr w:rsidR="008436E2" w:rsidRPr="007F58B0" w:rsidTr="002C397B">
        <w:trPr>
          <w:trHeight w:val="3618"/>
        </w:trPr>
        <w:tc>
          <w:tcPr>
            <w:tcW w:w="6979" w:type="dxa"/>
            <w:shd w:val="clear" w:color="auto" w:fill="FFFFFF" w:themeFill="background1"/>
          </w:tcPr>
          <w:p w:rsidR="008436E2" w:rsidRDefault="008436E2" w:rsidP="002C397B">
            <w:pPr>
              <w:rPr>
                <w:rFonts w:cs="Arial"/>
                <w:b/>
              </w:rPr>
            </w:pPr>
            <w:r w:rsidRPr="00A456BD">
              <w:rPr>
                <w:rFonts w:cs="Arial"/>
                <w:b/>
              </w:rPr>
              <w:lastRenderedPageBreak/>
              <w:t xml:space="preserve">Didaktische bzw. methodische Zugänge: </w:t>
            </w:r>
          </w:p>
          <w:p w:rsidR="008436E2" w:rsidRPr="008E5906" w:rsidRDefault="008436E2" w:rsidP="006C47FC">
            <w:pPr>
              <w:pStyle w:val="Listenabsatz"/>
              <w:numPr>
                <w:ilvl w:val="0"/>
                <w:numId w:val="133"/>
              </w:numPr>
              <w:jc w:val="left"/>
              <w:rPr>
                <w:rFonts w:cs="Arial"/>
              </w:rPr>
            </w:pPr>
            <w:r w:rsidRPr="008E5906">
              <w:rPr>
                <w:rFonts w:cs="Arial"/>
              </w:rPr>
              <w:t>Textsorte Interview anhand von Beispielen</w:t>
            </w:r>
          </w:p>
          <w:p w:rsidR="008436E2" w:rsidRPr="008E5906" w:rsidRDefault="0084400C" w:rsidP="006C47FC">
            <w:pPr>
              <w:pStyle w:val="Listenabsatz"/>
              <w:numPr>
                <w:ilvl w:val="0"/>
                <w:numId w:val="132"/>
              </w:numPr>
              <w:jc w:val="left"/>
              <w:rPr>
                <w:rFonts w:cs="Arial"/>
              </w:rPr>
            </w:pPr>
            <w:r>
              <w:rPr>
                <w:rFonts w:cs="Arial"/>
              </w:rPr>
              <w:t>i</w:t>
            </w:r>
            <w:r w:rsidR="008436E2" w:rsidRPr="008E5906">
              <w:rPr>
                <w:rFonts w:cs="Arial"/>
              </w:rPr>
              <w:t xml:space="preserve">nhaltliche Erwartungen an die Ergebnisse des Interviews (Interviews </w:t>
            </w:r>
            <w:r w:rsidR="004E0C1B">
              <w:rPr>
                <w:rFonts w:cs="Arial"/>
              </w:rPr>
              <w:t>zu einer</w:t>
            </w:r>
            <w:r w:rsidR="008436E2" w:rsidRPr="008E5906">
              <w:rPr>
                <w:rFonts w:cs="Arial"/>
              </w:rPr>
              <w:t xml:space="preserve"> Person, zu einer Meinung, zu einer Sache)</w:t>
            </w:r>
          </w:p>
          <w:p w:rsidR="008436E2" w:rsidRPr="00A456BD" w:rsidRDefault="008436E2" w:rsidP="006C47FC">
            <w:pPr>
              <w:pStyle w:val="Listenabsatz"/>
              <w:numPr>
                <w:ilvl w:val="0"/>
                <w:numId w:val="132"/>
              </w:numPr>
              <w:jc w:val="left"/>
              <w:rPr>
                <w:rFonts w:cs="Arial"/>
              </w:rPr>
            </w:pPr>
            <w:r w:rsidRPr="00A456BD">
              <w:rPr>
                <w:rFonts w:cs="Arial"/>
              </w:rPr>
              <w:t>Funktion und Wirkung offener und geschlossener Fragestellungen (z. B. W-Fragen)</w:t>
            </w:r>
            <w:r>
              <w:rPr>
                <w:rFonts w:cs="Arial"/>
              </w:rPr>
              <w:t xml:space="preserve">; </w:t>
            </w:r>
            <w:r w:rsidRPr="008E5906">
              <w:rPr>
                <w:rFonts w:cs="Arial"/>
              </w:rPr>
              <w:t>Fragerichtungen</w:t>
            </w:r>
          </w:p>
          <w:p w:rsidR="008436E2" w:rsidRDefault="0084400C" w:rsidP="006C47FC">
            <w:pPr>
              <w:pStyle w:val="Listenabsatz"/>
              <w:numPr>
                <w:ilvl w:val="0"/>
                <w:numId w:val="132"/>
              </w:numPr>
              <w:jc w:val="left"/>
              <w:rPr>
                <w:rFonts w:cs="Arial"/>
              </w:rPr>
            </w:pPr>
            <w:r>
              <w:rPr>
                <w:rFonts w:cs="Arial"/>
              </w:rPr>
              <w:t>f</w:t>
            </w:r>
            <w:r w:rsidR="008436E2" w:rsidRPr="00A456BD">
              <w:rPr>
                <w:rFonts w:cs="Arial"/>
              </w:rPr>
              <w:t>ormale Aspekte von Fragesätzen: Fragewörter, Satzschlusszeichen</w:t>
            </w:r>
          </w:p>
          <w:p w:rsidR="008436E2" w:rsidRPr="008E5906" w:rsidRDefault="008436E2" w:rsidP="006C47FC">
            <w:pPr>
              <w:pStyle w:val="Listenabsatz"/>
              <w:numPr>
                <w:ilvl w:val="0"/>
                <w:numId w:val="132"/>
              </w:numPr>
              <w:jc w:val="left"/>
              <w:rPr>
                <w:rFonts w:cs="Arial"/>
              </w:rPr>
            </w:pPr>
            <w:r w:rsidRPr="008E5906">
              <w:rPr>
                <w:rFonts w:cs="Arial"/>
              </w:rPr>
              <w:t>Rechtschreibgespräch</w:t>
            </w:r>
            <w:r w:rsidR="004E0C1B">
              <w:rPr>
                <w:rFonts w:cs="Arial"/>
              </w:rPr>
              <w:t>e</w:t>
            </w:r>
          </w:p>
          <w:p w:rsidR="008436E2" w:rsidRPr="00C54D91" w:rsidRDefault="008436E2" w:rsidP="006C47FC">
            <w:pPr>
              <w:pStyle w:val="Listenabsatz"/>
              <w:numPr>
                <w:ilvl w:val="0"/>
                <w:numId w:val="132"/>
              </w:numPr>
              <w:jc w:val="left"/>
              <w:rPr>
                <w:rFonts w:cs="Arial"/>
              </w:rPr>
            </w:pPr>
            <w:r>
              <w:rPr>
                <w:rFonts w:cs="Arial"/>
              </w:rPr>
              <w:t>Entwicklung</w:t>
            </w:r>
            <w:r w:rsidRPr="00A456BD">
              <w:rPr>
                <w:rFonts w:cs="Arial"/>
              </w:rPr>
              <w:t xml:space="preserve"> eines Fragebogens für ein Interview zu einem ausgewählten Thema</w:t>
            </w:r>
          </w:p>
          <w:p w:rsidR="008436E2" w:rsidRPr="008E5906" w:rsidRDefault="008436E2" w:rsidP="006C47FC">
            <w:pPr>
              <w:pStyle w:val="Listenabsatz"/>
              <w:numPr>
                <w:ilvl w:val="0"/>
                <w:numId w:val="132"/>
              </w:numPr>
              <w:jc w:val="left"/>
              <w:rPr>
                <w:rFonts w:cs="Arial"/>
              </w:rPr>
            </w:pPr>
            <w:r w:rsidRPr="00A456BD">
              <w:rPr>
                <w:rFonts w:cs="Arial"/>
              </w:rPr>
              <w:t>Schreibkonferenzen / Probeinterviews</w:t>
            </w:r>
            <w:r>
              <w:rPr>
                <w:rFonts w:cs="Arial"/>
              </w:rPr>
              <w:t xml:space="preserve"> </w:t>
            </w:r>
            <w:r w:rsidRPr="008E5906">
              <w:rPr>
                <w:rFonts w:cs="Arial"/>
              </w:rPr>
              <w:t>im Rollenspiel</w:t>
            </w:r>
          </w:p>
          <w:p w:rsidR="008436E2" w:rsidRPr="00A456BD" w:rsidRDefault="0084400C" w:rsidP="006C47FC">
            <w:pPr>
              <w:pStyle w:val="Listenabsatz"/>
              <w:numPr>
                <w:ilvl w:val="0"/>
                <w:numId w:val="132"/>
              </w:numPr>
              <w:jc w:val="left"/>
              <w:rPr>
                <w:rFonts w:cs="Arial"/>
              </w:rPr>
            </w:pPr>
            <w:r>
              <w:rPr>
                <w:rFonts w:cs="Arial"/>
              </w:rPr>
              <w:t>Wirkung kommunikativer Mittel: h</w:t>
            </w:r>
            <w:r w:rsidR="008436E2" w:rsidRPr="00A456BD">
              <w:rPr>
                <w:rFonts w:cs="Arial"/>
              </w:rPr>
              <w:t>öfliche und zielführende Formulierungen, nonverbale Kommunikation</w:t>
            </w:r>
          </w:p>
          <w:p w:rsidR="008436E2" w:rsidRDefault="008436E2" w:rsidP="006C47FC">
            <w:pPr>
              <w:pStyle w:val="Listenabsatz"/>
              <w:numPr>
                <w:ilvl w:val="0"/>
                <w:numId w:val="132"/>
              </w:numPr>
              <w:jc w:val="left"/>
              <w:rPr>
                <w:rFonts w:cs="Arial"/>
              </w:rPr>
            </w:pPr>
            <w:r w:rsidRPr="00A456BD">
              <w:rPr>
                <w:rFonts w:cs="Arial"/>
              </w:rPr>
              <w:t>Interviews: Durc</w:t>
            </w:r>
            <w:r>
              <w:rPr>
                <w:rFonts w:cs="Arial"/>
              </w:rPr>
              <w:t>hführung, digitale Aufzeichnung</w:t>
            </w:r>
          </w:p>
          <w:p w:rsidR="008436E2" w:rsidRPr="00A456BD" w:rsidRDefault="008436E2" w:rsidP="006C47FC">
            <w:pPr>
              <w:pStyle w:val="Listenabsatz"/>
              <w:numPr>
                <w:ilvl w:val="0"/>
                <w:numId w:val="132"/>
              </w:numPr>
              <w:jc w:val="left"/>
              <w:rPr>
                <w:rFonts w:cs="Arial"/>
              </w:rPr>
            </w:pPr>
            <w:r>
              <w:rPr>
                <w:rFonts w:cs="Arial"/>
              </w:rPr>
              <w:t>kooperative</w:t>
            </w:r>
            <w:r w:rsidRPr="00A456BD">
              <w:rPr>
                <w:rFonts w:cs="Arial"/>
              </w:rPr>
              <w:t xml:space="preserve"> Auswertung der Interviews in Hinblick auf die Durchführung </w:t>
            </w:r>
            <w:r>
              <w:rPr>
                <w:rFonts w:cs="Arial"/>
              </w:rPr>
              <w:t>sowie</w:t>
            </w:r>
            <w:r w:rsidRPr="00A456BD">
              <w:rPr>
                <w:rFonts w:cs="Arial"/>
              </w:rPr>
              <w:t xml:space="preserve"> die inhaltlichen </w:t>
            </w:r>
            <w:r>
              <w:rPr>
                <w:rFonts w:cs="Arial"/>
              </w:rPr>
              <w:t xml:space="preserve">Erwartungen und </w:t>
            </w:r>
            <w:r w:rsidRPr="00A456BD">
              <w:rPr>
                <w:rFonts w:cs="Arial"/>
              </w:rPr>
              <w:t>Ergebnisse</w:t>
            </w:r>
          </w:p>
        </w:tc>
        <w:tc>
          <w:tcPr>
            <w:tcW w:w="7013" w:type="dxa"/>
            <w:gridSpan w:val="3"/>
            <w:shd w:val="clear" w:color="auto" w:fill="FFFFFF" w:themeFill="background1"/>
          </w:tcPr>
          <w:p w:rsidR="008436E2" w:rsidRPr="00A456BD" w:rsidRDefault="008436E2" w:rsidP="002C397B">
            <w:pPr>
              <w:rPr>
                <w:rFonts w:cs="Arial"/>
                <w:b/>
              </w:rPr>
            </w:pPr>
            <w:r w:rsidRPr="00A456BD">
              <w:rPr>
                <w:rFonts w:cs="Arial"/>
                <w:b/>
              </w:rPr>
              <w:t>Materialien/Medien/außerschulische Angebote:</w:t>
            </w:r>
          </w:p>
          <w:p w:rsidR="008436E2" w:rsidRPr="007F58B0" w:rsidRDefault="008436E2" w:rsidP="006C47FC">
            <w:pPr>
              <w:pStyle w:val="Listenabsatz"/>
              <w:numPr>
                <w:ilvl w:val="0"/>
                <w:numId w:val="111"/>
              </w:numPr>
              <w:ind w:left="357" w:hanging="357"/>
              <w:jc w:val="left"/>
              <w:rPr>
                <w:rFonts w:cs="Arial"/>
              </w:rPr>
            </w:pPr>
            <w:r w:rsidRPr="007F58B0">
              <w:rPr>
                <w:rFonts w:cs="Arial"/>
              </w:rPr>
              <w:t>Materialordner auf dem Schulserver</w:t>
            </w:r>
          </w:p>
          <w:p w:rsidR="008436E2" w:rsidRPr="007F58B0" w:rsidRDefault="008436E2" w:rsidP="00107623">
            <w:pPr>
              <w:pStyle w:val="Listenabsatz"/>
              <w:numPr>
                <w:ilvl w:val="0"/>
                <w:numId w:val="111"/>
              </w:numPr>
              <w:jc w:val="left"/>
              <w:rPr>
                <w:rFonts w:cs="Arial"/>
              </w:rPr>
            </w:pPr>
            <w:r w:rsidRPr="004E0C1B">
              <w:rPr>
                <w:rFonts w:cs="Arial"/>
              </w:rPr>
              <w:t>Materialkiste</w:t>
            </w:r>
            <w:r w:rsidR="00354EBB" w:rsidRPr="004E0C1B">
              <w:rPr>
                <w:rFonts w:cs="Arial"/>
              </w:rPr>
              <w:t xml:space="preserve"> (Interviews aus Zeitschriften)</w:t>
            </w:r>
          </w:p>
        </w:tc>
      </w:tr>
      <w:tr w:rsidR="008436E2" w:rsidRPr="00A456BD" w:rsidTr="00354EBB">
        <w:trPr>
          <w:trHeight w:val="363"/>
        </w:trPr>
        <w:tc>
          <w:tcPr>
            <w:tcW w:w="6979" w:type="dxa"/>
          </w:tcPr>
          <w:p w:rsidR="008436E2" w:rsidRPr="00A456BD" w:rsidRDefault="00511779" w:rsidP="002C397B">
            <w:pPr>
              <w:rPr>
                <w:rFonts w:cs="Arial"/>
                <w:b/>
              </w:rPr>
            </w:pPr>
            <w:r>
              <w:rPr>
                <w:rFonts w:cs="Arial"/>
                <w:b/>
              </w:rPr>
              <w:t>Lernerfolgsüberprüfung/</w:t>
            </w:r>
            <w:r w:rsidR="008436E2" w:rsidRPr="00A456BD">
              <w:rPr>
                <w:rFonts w:cs="Arial"/>
                <w:b/>
              </w:rPr>
              <w:t xml:space="preserve">Leistungsbewertung/Feedback: </w:t>
            </w:r>
          </w:p>
          <w:p w:rsidR="008436E2" w:rsidRPr="00844CDE" w:rsidRDefault="0084400C" w:rsidP="006C47FC">
            <w:pPr>
              <w:pStyle w:val="Listenabsatz"/>
              <w:numPr>
                <w:ilvl w:val="0"/>
                <w:numId w:val="134"/>
              </w:numPr>
              <w:jc w:val="left"/>
              <w:rPr>
                <w:rFonts w:cs="Arial"/>
              </w:rPr>
            </w:pPr>
            <w:r>
              <w:rPr>
                <w:rFonts w:cs="Arial"/>
              </w:rPr>
              <w:t>zu dem</w:t>
            </w:r>
            <w:r w:rsidR="008436E2" w:rsidRPr="00844CDE">
              <w:rPr>
                <w:rFonts w:cs="Arial"/>
              </w:rPr>
              <w:t xml:space="preserve"> Ertrag eines Interviews begründet Stellung nehmen</w:t>
            </w:r>
          </w:p>
        </w:tc>
        <w:tc>
          <w:tcPr>
            <w:tcW w:w="7013" w:type="dxa"/>
            <w:gridSpan w:val="3"/>
          </w:tcPr>
          <w:p w:rsidR="008436E2" w:rsidRPr="00A456BD" w:rsidRDefault="008436E2" w:rsidP="002C397B">
            <w:pPr>
              <w:rPr>
                <w:rFonts w:cs="Arial"/>
                <w:b/>
              </w:rPr>
            </w:pPr>
            <w:r w:rsidRPr="00A456BD">
              <w:rPr>
                <w:rFonts w:cs="Arial"/>
                <w:b/>
              </w:rPr>
              <w:t xml:space="preserve">Kooperationen: </w:t>
            </w:r>
          </w:p>
          <w:p w:rsidR="008436E2" w:rsidRPr="00A456BD" w:rsidRDefault="008436E2" w:rsidP="002C397B">
            <w:pPr>
              <w:rPr>
                <w:rFonts w:cs="Arial"/>
              </w:rPr>
            </w:pPr>
          </w:p>
        </w:tc>
      </w:tr>
    </w:tbl>
    <w:p w:rsidR="00354EBB" w:rsidRDefault="00354EBB">
      <w:bookmarkStart w:id="14" w:name="_Toc64291515"/>
      <w:r>
        <w:rPr>
          <w:b/>
          <w:bCs/>
        </w:rPr>
        <w:br w:type="page"/>
      </w:r>
    </w:p>
    <w:tbl>
      <w:tblPr>
        <w:tblStyle w:val="Tabellenraster"/>
        <w:tblW w:w="0" w:type="auto"/>
        <w:tblLook w:val="04A0" w:firstRow="1" w:lastRow="0" w:firstColumn="1" w:lastColumn="0" w:noHBand="0" w:noVBand="1"/>
      </w:tblPr>
      <w:tblGrid>
        <w:gridCol w:w="6967"/>
        <w:gridCol w:w="2429"/>
        <w:gridCol w:w="2297"/>
        <w:gridCol w:w="2276"/>
        <w:gridCol w:w="23"/>
      </w:tblGrid>
      <w:tr w:rsidR="008436E2" w:rsidRPr="00C350C8" w:rsidTr="00FC70F0">
        <w:tc>
          <w:tcPr>
            <w:tcW w:w="9396" w:type="dxa"/>
            <w:gridSpan w:val="2"/>
            <w:shd w:val="clear" w:color="auto" w:fill="BFBFBF" w:themeFill="background1" w:themeFillShade="BF"/>
          </w:tcPr>
          <w:p w:rsidR="008436E2" w:rsidRPr="00C350C8" w:rsidRDefault="008436E2" w:rsidP="00A931E3">
            <w:pPr>
              <w:pStyle w:val="a-Thema"/>
            </w:pPr>
            <w:r>
              <w:lastRenderedPageBreak/>
              <w:t xml:space="preserve">Das Ende der </w:t>
            </w:r>
            <w:r w:rsidRPr="00C350C8">
              <w:t>Grundschulzeit als Abschied und Neubeginn</w:t>
            </w:r>
            <w:bookmarkEnd w:id="14"/>
            <w:r>
              <w:t xml:space="preserve"> - Texte verfassen</w:t>
            </w:r>
          </w:p>
        </w:tc>
        <w:tc>
          <w:tcPr>
            <w:tcW w:w="2297" w:type="dxa"/>
            <w:shd w:val="clear" w:color="auto" w:fill="BFBFBF" w:themeFill="background1" w:themeFillShade="BF"/>
          </w:tcPr>
          <w:p w:rsidR="008436E2" w:rsidRPr="008E09D4" w:rsidRDefault="008436E2" w:rsidP="00AB296E">
            <w:pPr>
              <w:spacing w:line="276" w:lineRule="auto"/>
              <w:jc w:val="left"/>
              <w:rPr>
                <w:rFonts w:cs="Arial"/>
              </w:rPr>
            </w:pPr>
            <w:r>
              <w:rPr>
                <w:rFonts w:cs="Arial"/>
              </w:rPr>
              <w:t>Zeitumfang in Std.: ca.</w:t>
            </w:r>
            <w:r w:rsidRPr="00C350C8">
              <w:rPr>
                <w:rFonts w:cs="Arial"/>
              </w:rPr>
              <w:t xml:space="preserve"> </w:t>
            </w:r>
            <w:r w:rsidRPr="00354EBB">
              <w:rPr>
                <w:rFonts w:cs="Arial"/>
              </w:rPr>
              <w:t>30</w:t>
            </w:r>
          </w:p>
        </w:tc>
        <w:tc>
          <w:tcPr>
            <w:tcW w:w="2299" w:type="dxa"/>
            <w:gridSpan w:val="2"/>
            <w:shd w:val="clear" w:color="auto" w:fill="BFBFBF" w:themeFill="background1" w:themeFillShade="BF"/>
          </w:tcPr>
          <w:p w:rsidR="008436E2" w:rsidRPr="00C350C8" w:rsidRDefault="008436E2" w:rsidP="00AB296E">
            <w:pPr>
              <w:spacing w:line="276" w:lineRule="auto"/>
              <w:jc w:val="left"/>
              <w:rPr>
                <w:rFonts w:cs="Arial"/>
              </w:rPr>
            </w:pPr>
            <w:r w:rsidRPr="00C350C8">
              <w:rPr>
                <w:rFonts w:cs="Arial"/>
              </w:rPr>
              <w:t xml:space="preserve">Klasse/Jahrgang: </w:t>
            </w:r>
          </w:p>
          <w:p w:rsidR="008436E2" w:rsidRPr="00AB296E" w:rsidRDefault="008436E2" w:rsidP="00AB296E">
            <w:pPr>
              <w:spacing w:line="276" w:lineRule="auto"/>
              <w:jc w:val="left"/>
              <w:rPr>
                <w:rFonts w:cs="Arial"/>
                <w:b/>
                <w:color w:val="FF0000"/>
              </w:rPr>
            </w:pPr>
            <w:r w:rsidRPr="00AB296E">
              <w:rPr>
                <w:rFonts w:cs="Arial"/>
                <w:b/>
              </w:rPr>
              <w:t>4</w:t>
            </w:r>
          </w:p>
        </w:tc>
      </w:tr>
      <w:tr w:rsidR="008436E2" w:rsidRPr="00C350C8" w:rsidTr="00FC70F0">
        <w:trPr>
          <w:gridAfter w:val="1"/>
          <w:wAfter w:w="23" w:type="dxa"/>
        </w:trPr>
        <w:tc>
          <w:tcPr>
            <w:tcW w:w="13969" w:type="dxa"/>
            <w:gridSpan w:val="4"/>
            <w:shd w:val="clear" w:color="auto" w:fill="D9D9D9" w:themeFill="background1" w:themeFillShade="D9"/>
          </w:tcPr>
          <w:p w:rsidR="008436E2" w:rsidRPr="00C350C8" w:rsidRDefault="008436E2" w:rsidP="002C397B">
            <w:pPr>
              <w:rPr>
                <w:rFonts w:cs="Arial"/>
                <w:b/>
              </w:rPr>
            </w:pPr>
            <w:r w:rsidRPr="00C350C8">
              <w:rPr>
                <w:rFonts w:cs="Arial"/>
                <w:b/>
              </w:rPr>
              <w:t>KB 1: Sprechen und Zuhören</w:t>
            </w:r>
          </w:p>
          <w:p w:rsidR="008436E2" w:rsidRPr="00C350C8" w:rsidRDefault="008436E2" w:rsidP="002C397B">
            <w:pPr>
              <w:rPr>
                <w:rFonts w:cs="Arial"/>
                <w:i/>
              </w:rPr>
            </w:pPr>
            <w:r w:rsidRPr="00C350C8">
              <w:rPr>
                <w:rFonts w:cs="Arial"/>
                <w:i/>
              </w:rPr>
              <w:t>Die Schülerinnen und Schüler …</w:t>
            </w:r>
          </w:p>
          <w:p w:rsidR="008436E2" w:rsidRPr="00C350C8" w:rsidRDefault="008436E2" w:rsidP="00F277B9">
            <w:pPr>
              <w:pStyle w:val="Listenabsatz"/>
              <w:numPr>
                <w:ilvl w:val="0"/>
                <w:numId w:val="137"/>
              </w:numPr>
              <w:jc w:val="left"/>
              <w:rPr>
                <w:rFonts w:cs="Arial"/>
              </w:rPr>
            </w:pPr>
            <w:r w:rsidRPr="00C350C8">
              <w:rPr>
                <w:rFonts w:cs="Arial"/>
              </w:rPr>
              <w:t>formulieren eigene Gesprächsbeiträge unter Einhaltung gemeinsam vereinbarter Regeln und nehmen Bezug auf Gesagtes.</w:t>
            </w:r>
          </w:p>
          <w:p w:rsidR="008436E2" w:rsidRPr="009708D7" w:rsidRDefault="008436E2" w:rsidP="00F277B9">
            <w:pPr>
              <w:pStyle w:val="Listenabsatz"/>
              <w:numPr>
                <w:ilvl w:val="0"/>
                <w:numId w:val="137"/>
              </w:numPr>
              <w:jc w:val="left"/>
              <w:rPr>
                <w:rFonts w:cs="Arial"/>
                <w:b/>
                <w:bCs/>
              </w:rPr>
            </w:pPr>
            <w:r w:rsidRPr="00C350C8">
              <w:rPr>
                <w:rFonts w:cs="Arial"/>
                <w:b/>
                <w:bCs/>
              </w:rPr>
              <w:t xml:space="preserve">beschreiben </w:t>
            </w:r>
            <w:r w:rsidRPr="009708D7">
              <w:rPr>
                <w:rFonts w:cs="Arial"/>
                <w:b/>
                <w:bCs/>
              </w:rPr>
              <w:t xml:space="preserve">eigene Gefühle und berücksichtigen </w:t>
            </w:r>
            <w:r w:rsidR="009708D7" w:rsidRPr="00CA7F7B">
              <w:rPr>
                <w:rFonts w:eastAsia="Times New Roman" w:cs="Arial"/>
                <w:b/>
                <w:bCs/>
                <w:color w:val="000000"/>
                <w:lang w:eastAsia="de-DE"/>
              </w:rPr>
              <w:t xml:space="preserve">zunehmend die Perspektive </w:t>
            </w:r>
            <w:r w:rsidRPr="009708D7">
              <w:rPr>
                <w:rFonts w:cs="Arial"/>
                <w:b/>
                <w:bCs/>
              </w:rPr>
              <w:t>anderer Gesprächspartnerinnen und Gesprächspartner.</w:t>
            </w:r>
          </w:p>
          <w:p w:rsidR="008436E2" w:rsidRPr="00C350C8" w:rsidRDefault="008436E2" w:rsidP="00F277B9">
            <w:pPr>
              <w:pStyle w:val="Listenabsatz"/>
              <w:numPr>
                <w:ilvl w:val="0"/>
                <w:numId w:val="137"/>
              </w:numPr>
              <w:jc w:val="left"/>
              <w:rPr>
                <w:rFonts w:cs="Arial"/>
                <w:b/>
                <w:bCs/>
              </w:rPr>
            </w:pPr>
            <w:r w:rsidRPr="00C350C8">
              <w:rPr>
                <w:rFonts w:cs="Arial"/>
                <w:b/>
                <w:bCs/>
              </w:rPr>
              <w:t>berichten nachvollziehbar und zusammenh</w:t>
            </w:r>
            <w:r w:rsidR="0084400C">
              <w:rPr>
                <w:rFonts w:cs="Arial"/>
                <w:b/>
                <w:bCs/>
              </w:rPr>
              <w:t>ängend von eigenen Erlebnissen.</w:t>
            </w:r>
          </w:p>
          <w:p w:rsidR="008436E2" w:rsidRPr="00C350C8" w:rsidRDefault="008436E2" w:rsidP="00F277B9">
            <w:pPr>
              <w:pStyle w:val="Listenabsatz"/>
              <w:numPr>
                <w:ilvl w:val="0"/>
                <w:numId w:val="137"/>
              </w:numPr>
              <w:jc w:val="left"/>
              <w:rPr>
                <w:rFonts w:cs="Arial"/>
                <w:b/>
                <w:bCs/>
              </w:rPr>
            </w:pPr>
            <w:r w:rsidRPr="00C350C8">
              <w:rPr>
                <w:rFonts w:cs="Arial"/>
                <w:b/>
                <w:bCs/>
              </w:rPr>
              <w:t>stellen Texte vorlesend und rezitierend vor (u. a. Geschichten, Gedichte)</w:t>
            </w:r>
            <w:r w:rsidR="0084400C">
              <w:rPr>
                <w:rFonts w:cs="Arial"/>
                <w:b/>
                <w:bCs/>
              </w:rPr>
              <w:t>.</w:t>
            </w:r>
          </w:p>
          <w:p w:rsidR="008436E2" w:rsidRPr="00C350C8" w:rsidRDefault="008436E2" w:rsidP="00F277B9">
            <w:pPr>
              <w:pStyle w:val="Listenabsatz"/>
              <w:numPr>
                <w:ilvl w:val="0"/>
                <w:numId w:val="137"/>
              </w:numPr>
              <w:jc w:val="left"/>
              <w:rPr>
                <w:rFonts w:cs="Arial"/>
              </w:rPr>
            </w:pPr>
            <w:r w:rsidRPr="00C350C8">
              <w:rPr>
                <w:rFonts w:cs="Arial"/>
              </w:rPr>
              <w:t>präsentieren Lernergebnisse und verwenden dabei Fachbegriffe.</w:t>
            </w:r>
          </w:p>
          <w:p w:rsidR="008436E2" w:rsidRPr="00C350C8" w:rsidRDefault="008436E2" w:rsidP="00F277B9">
            <w:pPr>
              <w:pStyle w:val="Listenabsatz"/>
              <w:numPr>
                <w:ilvl w:val="0"/>
                <w:numId w:val="137"/>
              </w:numPr>
              <w:jc w:val="left"/>
              <w:rPr>
                <w:rFonts w:cs="Arial"/>
                <w:b/>
                <w:bCs/>
              </w:rPr>
            </w:pPr>
            <w:r w:rsidRPr="00C350C8">
              <w:rPr>
                <w:rFonts w:cs="Arial"/>
                <w:b/>
                <w:bCs/>
              </w:rPr>
              <w:t>organisieren gehörte Informationen strategiegeleitet (Fragen formulieren und beantworten, gezielt Nachfragen stellen, passende Strukturhilfen nutzen).</w:t>
            </w:r>
          </w:p>
          <w:p w:rsidR="008436E2" w:rsidRPr="00C350C8" w:rsidRDefault="008436E2" w:rsidP="00F277B9">
            <w:pPr>
              <w:pStyle w:val="Listenabsatz"/>
              <w:numPr>
                <w:ilvl w:val="0"/>
                <w:numId w:val="137"/>
              </w:numPr>
              <w:jc w:val="left"/>
              <w:rPr>
                <w:rFonts w:cs="Arial"/>
                <w:b/>
                <w:bCs/>
              </w:rPr>
            </w:pPr>
            <w:r w:rsidRPr="00C350C8">
              <w:rPr>
                <w:rFonts w:cs="Arial"/>
                <w:b/>
                <w:bCs/>
              </w:rPr>
              <w:t>setzen Strategien ein, um gehörte Informationen zu memorieren und zu verstehen (nacherzählen, zusammenfassen, visualisieren).</w:t>
            </w:r>
          </w:p>
          <w:p w:rsidR="008436E2" w:rsidRPr="00C350C8" w:rsidRDefault="008436E2" w:rsidP="002C397B">
            <w:pPr>
              <w:rPr>
                <w:rFonts w:eastAsia="Times New Roman" w:cs="Arial"/>
                <w:b/>
                <w:color w:val="000000"/>
                <w:lang w:eastAsia="de-DE"/>
              </w:rPr>
            </w:pPr>
            <w:r w:rsidRPr="00C350C8">
              <w:rPr>
                <w:rFonts w:eastAsia="Times New Roman" w:cs="Arial"/>
                <w:b/>
                <w:color w:val="000000"/>
                <w:lang w:eastAsia="de-DE"/>
              </w:rPr>
              <w:t>KB 2: Schreiben</w:t>
            </w:r>
          </w:p>
          <w:p w:rsidR="008436E2" w:rsidRPr="00C350C8" w:rsidRDefault="008436E2" w:rsidP="002C397B">
            <w:pPr>
              <w:rPr>
                <w:rFonts w:cs="Arial"/>
                <w:i/>
              </w:rPr>
            </w:pPr>
            <w:r w:rsidRPr="00C350C8">
              <w:rPr>
                <w:rFonts w:cs="Arial"/>
                <w:i/>
              </w:rPr>
              <w:t>Die Schülerinnen und Schüler …</w:t>
            </w:r>
          </w:p>
          <w:p w:rsidR="008436E2" w:rsidRPr="00C350C8" w:rsidRDefault="008436E2" w:rsidP="00F277B9">
            <w:pPr>
              <w:pStyle w:val="Listenabsatz"/>
              <w:numPr>
                <w:ilvl w:val="0"/>
                <w:numId w:val="137"/>
              </w:numPr>
              <w:spacing w:line="256" w:lineRule="auto"/>
              <w:jc w:val="left"/>
              <w:rPr>
                <w:rFonts w:cs="Arial"/>
              </w:rPr>
            </w:pPr>
            <w:r w:rsidRPr="00C350C8">
              <w:rPr>
                <w:rFonts w:cs="Arial"/>
              </w:rPr>
              <w:t>schreiben flüssig und in angemessener Geschwindigkeit in einer gut le</w:t>
            </w:r>
            <w:r w:rsidR="0084400C">
              <w:rPr>
                <w:rFonts w:cs="Arial"/>
              </w:rPr>
              <w:t>sbaren verbundenen Handschrift.</w:t>
            </w:r>
          </w:p>
          <w:p w:rsidR="008436E2" w:rsidRPr="00C350C8" w:rsidRDefault="008436E2" w:rsidP="00F277B9">
            <w:pPr>
              <w:pStyle w:val="Listenabsatz"/>
              <w:numPr>
                <w:ilvl w:val="0"/>
                <w:numId w:val="137"/>
              </w:numPr>
              <w:spacing w:line="256" w:lineRule="auto"/>
              <w:jc w:val="left"/>
              <w:rPr>
                <w:rFonts w:cs="Arial"/>
                <w:b/>
                <w:bCs/>
              </w:rPr>
            </w:pPr>
            <w:r w:rsidRPr="00C350C8">
              <w:rPr>
                <w:rFonts w:cs="Arial"/>
                <w:b/>
                <w:bCs/>
              </w:rPr>
              <w:t>schreiben mithilfe digitaler Werkzeuge und nutzen dabei digitale Gestaltungsmittel</w:t>
            </w:r>
            <w:r w:rsidR="0084400C">
              <w:rPr>
                <w:rFonts w:cs="Arial"/>
                <w:b/>
                <w:bCs/>
              </w:rPr>
              <w:t>.</w:t>
            </w:r>
          </w:p>
          <w:p w:rsidR="008436E2" w:rsidRPr="00C350C8" w:rsidRDefault="008436E2" w:rsidP="00F277B9">
            <w:pPr>
              <w:pStyle w:val="Listenabsatz"/>
              <w:numPr>
                <w:ilvl w:val="0"/>
                <w:numId w:val="137"/>
              </w:numPr>
              <w:spacing w:line="256" w:lineRule="auto"/>
              <w:jc w:val="left"/>
              <w:rPr>
                <w:rFonts w:cs="Arial"/>
                <w:b/>
                <w:bCs/>
              </w:rPr>
            </w:pPr>
            <w:r w:rsidRPr="00C350C8">
              <w:rPr>
                <w:rFonts w:cs="Arial"/>
                <w:b/>
                <w:bCs/>
              </w:rPr>
              <w:t>setzen Strategien zur Ideenfindung ein (</w:t>
            </w:r>
            <w:r w:rsidR="009708D7">
              <w:rPr>
                <w:rFonts w:cs="Arial"/>
                <w:b/>
                <w:bCs/>
              </w:rPr>
              <w:t xml:space="preserve">Entwicklung von Ideen und Wissen im </w:t>
            </w:r>
            <w:r w:rsidR="009708D7" w:rsidRPr="006012D8">
              <w:rPr>
                <w:rFonts w:cs="Arial"/>
                <w:b/>
                <w:bCs/>
              </w:rPr>
              <w:t>Austausch mit anderen</w:t>
            </w:r>
            <w:r w:rsidRPr="00C350C8">
              <w:rPr>
                <w:rFonts w:cs="Arial"/>
                <w:b/>
                <w:bCs/>
              </w:rPr>
              <w:t xml:space="preserve">, Recherche in </w:t>
            </w:r>
            <w:r w:rsidR="00B30DEF">
              <w:rPr>
                <w:rFonts w:cs="Arial"/>
                <w:b/>
                <w:bCs/>
              </w:rPr>
              <w:br/>
            </w:r>
            <w:r>
              <w:rPr>
                <w:rFonts w:cs="Arial"/>
                <w:b/>
                <w:bCs/>
              </w:rPr>
              <w:t>Kinder(sach)büchern</w:t>
            </w:r>
            <w:r w:rsidRPr="00C350C8">
              <w:rPr>
                <w:rFonts w:cs="Arial"/>
                <w:b/>
                <w:bCs/>
              </w:rPr>
              <w:t>, Bilder oder Spiele als Impulse, Internetrecherche, Modelltexte).</w:t>
            </w:r>
          </w:p>
          <w:p w:rsidR="008436E2" w:rsidRPr="00C350C8" w:rsidRDefault="008436E2" w:rsidP="00F277B9">
            <w:pPr>
              <w:pStyle w:val="Listenabsatz"/>
              <w:numPr>
                <w:ilvl w:val="0"/>
                <w:numId w:val="137"/>
              </w:numPr>
              <w:spacing w:line="256" w:lineRule="auto"/>
              <w:jc w:val="left"/>
              <w:rPr>
                <w:rFonts w:cs="Arial"/>
                <w:b/>
                <w:bCs/>
              </w:rPr>
            </w:pPr>
            <w:r w:rsidRPr="00C350C8">
              <w:rPr>
                <w:rFonts w:cs="Arial"/>
                <w:b/>
                <w:bCs/>
              </w:rPr>
              <w:t>setzen Strategien zur Textplanung ein (</w:t>
            </w:r>
            <w:r w:rsidR="00DD59FE">
              <w:rPr>
                <w:rFonts w:cs="Arial"/>
                <w:b/>
                <w:bCs/>
              </w:rPr>
              <w:t>Klären von Schreibziel, Schreibsituation, Adressatenbezug und Textsorte, Nutzung von Strukturierungs- und Planungshilfen</w:t>
            </w:r>
            <w:r w:rsidRPr="00C350C8">
              <w:rPr>
                <w:rFonts w:cs="Arial"/>
                <w:b/>
                <w:bCs/>
              </w:rPr>
              <w:t>).</w:t>
            </w:r>
          </w:p>
          <w:p w:rsidR="00161699" w:rsidRDefault="00161699" w:rsidP="00F277B9">
            <w:pPr>
              <w:pStyle w:val="Listenabsatz"/>
              <w:numPr>
                <w:ilvl w:val="0"/>
                <w:numId w:val="137"/>
              </w:numPr>
              <w:jc w:val="left"/>
              <w:rPr>
                <w:rFonts w:cs="Arial"/>
                <w:b/>
                <w:bCs/>
              </w:rPr>
            </w:pPr>
            <w:r w:rsidRPr="006012D8">
              <w:rPr>
                <w:rFonts w:cs="Arial"/>
                <w:b/>
                <w:bCs/>
              </w:rPr>
              <w:t xml:space="preserve">überarbeiten </w:t>
            </w:r>
            <w:r>
              <w:rPr>
                <w:rFonts w:cs="Arial"/>
                <w:b/>
                <w:bCs/>
              </w:rPr>
              <w:t xml:space="preserve">eigene und fremde </w:t>
            </w:r>
            <w:r w:rsidRPr="006012D8">
              <w:rPr>
                <w:rFonts w:cs="Arial"/>
                <w:b/>
                <w:bCs/>
              </w:rPr>
              <w:t xml:space="preserve">Texte strategiegeleitet (mithilfe von Leitfragen und Kriterien, Wirkung auf andere testen, Identifikation gelungener und </w:t>
            </w:r>
            <w:r>
              <w:rPr>
                <w:rFonts w:cs="Arial"/>
                <w:b/>
                <w:bCs/>
              </w:rPr>
              <w:t>weniger gelungener</w:t>
            </w:r>
            <w:r w:rsidRPr="006012D8">
              <w:rPr>
                <w:rFonts w:cs="Arial"/>
                <w:b/>
                <w:bCs/>
              </w:rPr>
              <w:t xml:space="preserve"> Textstellen, Überarbeitung hi</w:t>
            </w:r>
            <w:r>
              <w:rPr>
                <w:rFonts w:cs="Arial"/>
                <w:b/>
                <w:bCs/>
              </w:rPr>
              <w:t>nsichtlich Schreibziel, Inhalt, Wirkung und sprachformaler Korrektheit</w:t>
            </w:r>
            <w:r w:rsidRPr="006012D8">
              <w:rPr>
                <w:rFonts w:cs="Arial"/>
                <w:b/>
                <w:bCs/>
              </w:rPr>
              <w:t>).</w:t>
            </w:r>
          </w:p>
          <w:p w:rsidR="00F277B9" w:rsidRPr="00CA7F7B" w:rsidRDefault="00F277B9">
            <w:pPr>
              <w:pStyle w:val="Listenabsatz"/>
              <w:numPr>
                <w:ilvl w:val="0"/>
                <w:numId w:val="137"/>
              </w:numPr>
              <w:jc w:val="left"/>
              <w:rPr>
                <w:rFonts w:cs="Arial"/>
                <w:b/>
                <w:bCs/>
              </w:rPr>
            </w:pPr>
            <w:r>
              <w:rPr>
                <w:rFonts w:cs="Arial"/>
                <w:b/>
                <w:bCs/>
              </w:rPr>
              <w:t>beraten über die Wirkung ihrer Textentwürfe auf der Grundlage von Schreibkriterien (u. a. in Schreibkonferenzen).</w:t>
            </w:r>
          </w:p>
          <w:p w:rsidR="008436E2" w:rsidRPr="00C350C8" w:rsidRDefault="008436E2" w:rsidP="00F277B9">
            <w:pPr>
              <w:pStyle w:val="Listenabsatz"/>
              <w:numPr>
                <w:ilvl w:val="0"/>
                <w:numId w:val="137"/>
              </w:numPr>
              <w:spacing w:line="256" w:lineRule="auto"/>
              <w:jc w:val="left"/>
              <w:rPr>
                <w:rFonts w:cs="Arial"/>
                <w:b/>
                <w:bCs/>
              </w:rPr>
            </w:pPr>
            <w:r w:rsidRPr="00C350C8">
              <w:rPr>
                <w:rFonts w:cs="Arial"/>
                <w:b/>
                <w:bCs/>
              </w:rPr>
              <w:t>begründen die Auswahl von Schreibstrategien beim Verfassen eigener Tex</w:t>
            </w:r>
            <w:r w:rsidR="0084400C">
              <w:rPr>
                <w:rFonts w:cs="Arial"/>
                <w:b/>
                <w:bCs/>
              </w:rPr>
              <w:t>te</w:t>
            </w:r>
            <w:r w:rsidR="00D80249">
              <w:rPr>
                <w:rFonts w:cs="Arial"/>
                <w:b/>
                <w:bCs/>
              </w:rPr>
              <w:t>.</w:t>
            </w:r>
          </w:p>
          <w:p w:rsidR="008436E2" w:rsidRDefault="008436E2" w:rsidP="00F277B9">
            <w:pPr>
              <w:pStyle w:val="Listenabsatz"/>
              <w:numPr>
                <w:ilvl w:val="0"/>
                <w:numId w:val="137"/>
              </w:numPr>
              <w:spacing w:line="256" w:lineRule="auto"/>
              <w:jc w:val="left"/>
              <w:rPr>
                <w:rFonts w:cs="Arial"/>
                <w:b/>
                <w:bCs/>
              </w:rPr>
            </w:pPr>
            <w:r w:rsidRPr="00C350C8">
              <w:rPr>
                <w:rFonts w:cs="Arial"/>
                <w:b/>
                <w:bCs/>
              </w:rPr>
              <w:t>gestalten Texte für die Endfassung einer</w:t>
            </w:r>
            <w:r w:rsidR="0084400C">
              <w:rPr>
                <w:rFonts w:cs="Arial"/>
                <w:b/>
                <w:bCs/>
              </w:rPr>
              <w:t xml:space="preserve"> </w:t>
            </w:r>
            <w:r w:rsidRPr="00C350C8">
              <w:rPr>
                <w:rFonts w:cs="Arial"/>
                <w:b/>
                <w:bCs/>
              </w:rPr>
              <w:t>(digitalen) Veröffentlichung/Präsentation.</w:t>
            </w:r>
          </w:p>
          <w:p w:rsidR="00BF46A6" w:rsidRDefault="00BF46A6" w:rsidP="00F277B9">
            <w:pPr>
              <w:pStyle w:val="Listenabsatz"/>
              <w:numPr>
                <w:ilvl w:val="0"/>
                <w:numId w:val="137"/>
              </w:numPr>
              <w:spacing w:line="256" w:lineRule="auto"/>
              <w:jc w:val="left"/>
              <w:rPr>
                <w:rFonts w:cs="Arial"/>
                <w:b/>
                <w:bCs/>
              </w:rPr>
            </w:pPr>
            <w:r>
              <w:rPr>
                <w:rFonts w:cs="Arial"/>
                <w:b/>
                <w:bCs/>
              </w:rPr>
              <w:t>verfassen Texte mit verschiedenen Textfunktionen und individuell bedeutsame Texte.</w:t>
            </w:r>
          </w:p>
          <w:p w:rsidR="00BF46A6" w:rsidRPr="00C350C8" w:rsidRDefault="00BF46A6" w:rsidP="00F277B9">
            <w:pPr>
              <w:pStyle w:val="Listenabsatz"/>
              <w:numPr>
                <w:ilvl w:val="0"/>
                <w:numId w:val="137"/>
              </w:numPr>
              <w:spacing w:line="256" w:lineRule="auto"/>
              <w:jc w:val="left"/>
              <w:rPr>
                <w:rFonts w:cs="Arial"/>
                <w:b/>
                <w:bCs/>
              </w:rPr>
            </w:pPr>
            <w:r>
              <w:rPr>
                <w:rFonts w:cs="Arial"/>
                <w:b/>
                <w:bCs/>
              </w:rPr>
              <w:t>schreiben freie Texte zu eigenen Interessen und Erlebnissen sowie zum Ausdruck eigener Gefühle und Gedanken.</w:t>
            </w:r>
          </w:p>
          <w:p w:rsidR="008436E2" w:rsidRPr="00C350C8" w:rsidRDefault="008436E2" w:rsidP="00F277B9">
            <w:pPr>
              <w:pStyle w:val="Listenabsatz"/>
              <w:numPr>
                <w:ilvl w:val="0"/>
                <w:numId w:val="137"/>
              </w:numPr>
              <w:spacing w:line="256" w:lineRule="auto"/>
              <w:jc w:val="left"/>
              <w:rPr>
                <w:rFonts w:cs="Arial"/>
                <w:b/>
                <w:bCs/>
              </w:rPr>
            </w:pPr>
            <w:r w:rsidRPr="00C350C8">
              <w:rPr>
                <w:rFonts w:cs="Arial"/>
                <w:b/>
                <w:bCs/>
              </w:rPr>
              <w:t>schreiben Texte unter Berücksichtigung der erarbeiteten Prinzipien der deutschen Orthographie (</w:t>
            </w:r>
            <w:r w:rsidR="007204C4">
              <w:rPr>
                <w:rFonts w:cs="Arial"/>
                <w:b/>
              </w:rPr>
              <w:t>bezogen auf</w:t>
            </w:r>
            <w:r w:rsidR="007204C4" w:rsidRPr="00313193">
              <w:rPr>
                <w:rFonts w:cs="Arial"/>
                <w:b/>
              </w:rPr>
              <w:t xml:space="preserve"> Wortbildung, Groß- und Kleinschreibung, Zeichensetzung</w:t>
            </w:r>
            <w:r w:rsidRPr="00C350C8">
              <w:rPr>
                <w:rFonts w:cs="Arial"/>
                <w:b/>
                <w:bCs/>
              </w:rPr>
              <w:t>).</w:t>
            </w:r>
          </w:p>
          <w:p w:rsidR="008436E2" w:rsidRPr="00C350C8" w:rsidRDefault="008436E2" w:rsidP="00F277B9">
            <w:pPr>
              <w:pStyle w:val="Listenabsatz"/>
              <w:numPr>
                <w:ilvl w:val="0"/>
                <w:numId w:val="137"/>
              </w:numPr>
              <w:spacing w:line="256" w:lineRule="auto"/>
              <w:jc w:val="left"/>
              <w:rPr>
                <w:rFonts w:cs="Arial"/>
                <w:b/>
                <w:bCs/>
              </w:rPr>
            </w:pPr>
            <w:r w:rsidRPr="00C350C8">
              <w:rPr>
                <w:rFonts w:cs="Arial"/>
                <w:b/>
                <w:bCs/>
              </w:rPr>
              <w:t>schreiben mithilfe von Rechtschreibstrategien (silbierendes Sprechen, Verlängern, Ableiten, Wörter zerlegen, Nachschlagen, Ausnahmeschreibung merken).</w:t>
            </w:r>
          </w:p>
          <w:p w:rsidR="008436E2" w:rsidRPr="00C350C8" w:rsidRDefault="008436E2" w:rsidP="00F277B9">
            <w:pPr>
              <w:pStyle w:val="Listenabsatz"/>
              <w:numPr>
                <w:ilvl w:val="0"/>
                <w:numId w:val="137"/>
              </w:numPr>
              <w:spacing w:line="256" w:lineRule="auto"/>
              <w:jc w:val="left"/>
              <w:rPr>
                <w:rFonts w:cs="Arial"/>
                <w:b/>
                <w:bCs/>
              </w:rPr>
            </w:pPr>
            <w:r w:rsidRPr="00C350C8">
              <w:rPr>
                <w:rFonts w:cs="Arial"/>
                <w:b/>
                <w:bCs/>
              </w:rPr>
              <w:lastRenderedPageBreak/>
              <w:t>identifizieren sprachliche Zweifelsfälle und setzen gezielt Wörterbuch oder digitale Rec</w:t>
            </w:r>
            <w:r w:rsidR="0084400C">
              <w:rPr>
                <w:rFonts w:cs="Arial"/>
                <w:b/>
                <w:bCs/>
              </w:rPr>
              <w:t>htschreibhilfen zur Klärung ein.</w:t>
            </w:r>
          </w:p>
          <w:p w:rsidR="008436E2" w:rsidRPr="00C350C8" w:rsidRDefault="008436E2" w:rsidP="00F277B9">
            <w:pPr>
              <w:pStyle w:val="Listenabsatz"/>
              <w:numPr>
                <w:ilvl w:val="0"/>
                <w:numId w:val="137"/>
              </w:numPr>
              <w:spacing w:line="256" w:lineRule="auto"/>
              <w:jc w:val="left"/>
              <w:rPr>
                <w:rFonts w:cs="Arial"/>
                <w:b/>
                <w:bCs/>
              </w:rPr>
            </w:pPr>
            <w:r w:rsidRPr="00C350C8">
              <w:rPr>
                <w:rFonts w:cs="Arial"/>
                <w:b/>
                <w:bCs/>
              </w:rPr>
              <w:t>überprüfen und bearbeiten angeleitet ausgewählte orthogra</w:t>
            </w:r>
            <w:r w:rsidRPr="00354EBB">
              <w:rPr>
                <w:rFonts w:cs="Arial"/>
                <w:b/>
                <w:bCs/>
              </w:rPr>
              <w:t>f</w:t>
            </w:r>
            <w:r w:rsidRPr="00C350C8">
              <w:rPr>
                <w:rFonts w:cs="Arial"/>
                <w:b/>
                <w:bCs/>
              </w:rPr>
              <w:t>ische Fehlerschwerpunkte.</w:t>
            </w:r>
          </w:p>
          <w:p w:rsidR="008436E2" w:rsidRPr="00C350C8" w:rsidRDefault="008436E2" w:rsidP="002C397B">
            <w:pPr>
              <w:rPr>
                <w:rFonts w:cs="Arial"/>
                <w:b/>
              </w:rPr>
            </w:pPr>
            <w:r w:rsidRPr="00C350C8">
              <w:rPr>
                <w:rFonts w:cs="Arial"/>
                <w:b/>
              </w:rPr>
              <w:t>KB 3: Lesen – mit Texten und Medien umgehen</w:t>
            </w:r>
          </w:p>
          <w:p w:rsidR="008436E2" w:rsidRPr="00C350C8" w:rsidRDefault="008436E2" w:rsidP="002C397B">
            <w:pPr>
              <w:rPr>
                <w:rFonts w:cs="Arial"/>
                <w:i/>
              </w:rPr>
            </w:pPr>
            <w:r w:rsidRPr="00C350C8">
              <w:rPr>
                <w:rFonts w:cs="Arial"/>
                <w:i/>
              </w:rPr>
              <w:t>Die Schülerinnen und Schüler …</w:t>
            </w:r>
          </w:p>
          <w:p w:rsidR="008436E2" w:rsidRPr="00C350C8" w:rsidRDefault="008436E2" w:rsidP="00F277B9">
            <w:pPr>
              <w:pStyle w:val="Listenabsatz"/>
              <w:numPr>
                <w:ilvl w:val="0"/>
                <w:numId w:val="137"/>
              </w:numPr>
              <w:jc w:val="left"/>
              <w:rPr>
                <w:rFonts w:cs="Arial"/>
              </w:rPr>
            </w:pPr>
            <w:r w:rsidRPr="00C350C8">
              <w:rPr>
                <w:rFonts w:cs="Arial"/>
              </w:rPr>
              <w:t>wenden Strategien zur Texterschließung an (unbekannte Wörter klären, optische Markierungen nutzen, Sinnabschnitte einteilen und benennen, Wichtiges unterstreichen, Notizen machen, Informationen sortieren, passende Strukturhilfen nutzen).</w:t>
            </w:r>
          </w:p>
          <w:p w:rsidR="008436E2" w:rsidRPr="00C350C8" w:rsidRDefault="008436E2" w:rsidP="00F277B9">
            <w:pPr>
              <w:pStyle w:val="Listenabsatz"/>
              <w:numPr>
                <w:ilvl w:val="0"/>
                <w:numId w:val="137"/>
              </w:numPr>
              <w:jc w:val="left"/>
              <w:rPr>
                <w:rFonts w:cs="Arial"/>
              </w:rPr>
            </w:pPr>
            <w:r w:rsidRPr="00C350C8">
              <w:rPr>
                <w:rFonts w:cs="Arial"/>
              </w:rPr>
              <w:t>begründen ihr Nicht</w:t>
            </w:r>
            <w:r w:rsidR="00B0177F">
              <w:rPr>
                <w:rFonts w:cs="Arial"/>
              </w:rPr>
              <w:t>v</w:t>
            </w:r>
            <w:r w:rsidRPr="00C350C8">
              <w:rPr>
                <w:rFonts w:cs="Arial"/>
              </w:rPr>
              <w:t>erstehen anhand des Textes.</w:t>
            </w:r>
          </w:p>
          <w:p w:rsidR="008436E2" w:rsidRPr="00C350C8" w:rsidRDefault="008436E2" w:rsidP="00F277B9">
            <w:pPr>
              <w:pStyle w:val="Listenabsatz"/>
              <w:numPr>
                <w:ilvl w:val="0"/>
                <w:numId w:val="137"/>
              </w:numPr>
              <w:jc w:val="left"/>
              <w:rPr>
                <w:rFonts w:cs="Arial"/>
                <w:b/>
                <w:bCs/>
              </w:rPr>
            </w:pPr>
            <w:r w:rsidRPr="00C350C8">
              <w:rPr>
                <w:rFonts w:cs="Arial"/>
                <w:b/>
                <w:bCs/>
              </w:rPr>
              <w:t>setzen analoge und digitale Medien zur Organisation von Lernprozessen und zur Dokumentation und Präsentation von Arbeitsergebnissen ein.</w:t>
            </w:r>
          </w:p>
          <w:p w:rsidR="008436E2" w:rsidRPr="00C350C8" w:rsidRDefault="008436E2" w:rsidP="00F277B9">
            <w:pPr>
              <w:pStyle w:val="Listenabsatz"/>
              <w:numPr>
                <w:ilvl w:val="0"/>
                <w:numId w:val="137"/>
              </w:numPr>
              <w:jc w:val="left"/>
              <w:rPr>
                <w:rFonts w:cs="Arial"/>
                <w:b/>
                <w:bCs/>
              </w:rPr>
            </w:pPr>
            <w:r w:rsidRPr="00C350C8">
              <w:rPr>
                <w:rFonts w:cs="Arial"/>
                <w:b/>
                <w:bCs/>
              </w:rPr>
              <w:t>wählen für die Erstellung eigener Medienprodukte analoge und digitale Werkzeuge zur Präsentation sowie passende Gestaltungsmittel begründet aus.</w:t>
            </w:r>
          </w:p>
          <w:p w:rsidR="008436E2" w:rsidRPr="00C350C8" w:rsidRDefault="008436E2" w:rsidP="002C397B">
            <w:pPr>
              <w:rPr>
                <w:rFonts w:cs="Arial"/>
                <w:b/>
              </w:rPr>
            </w:pPr>
            <w:r w:rsidRPr="00C350C8">
              <w:rPr>
                <w:rFonts w:cs="Arial"/>
                <w:b/>
              </w:rPr>
              <w:t>KB 4: Sprache und Sprachgebrauch untersuchen</w:t>
            </w:r>
          </w:p>
          <w:p w:rsidR="008436E2" w:rsidRPr="00C350C8" w:rsidRDefault="008436E2" w:rsidP="002C397B">
            <w:pPr>
              <w:rPr>
                <w:rFonts w:cs="Arial"/>
                <w:i/>
              </w:rPr>
            </w:pPr>
            <w:r w:rsidRPr="00C350C8">
              <w:rPr>
                <w:rFonts w:cs="Arial"/>
                <w:i/>
              </w:rPr>
              <w:t>Die Schülerinnen und Schüler …</w:t>
            </w:r>
          </w:p>
          <w:p w:rsidR="008436E2" w:rsidRPr="00C350C8" w:rsidRDefault="008436E2" w:rsidP="00F277B9">
            <w:pPr>
              <w:pStyle w:val="Listenabsatz"/>
              <w:numPr>
                <w:ilvl w:val="0"/>
                <w:numId w:val="137"/>
              </w:numPr>
              <w:jc w:val="left"/>
              <w:rPr>
                <w:rFonts w:cs="Arial"/>
                <w:b/>
                <w:bCs/>
              </w:rPr>
            </w:pPr>
            <w:r w:rsidRPr="00C350C8">
              <w:rPr>
                <w:rFonts w:cs="Arial"/>
                <w:b/>
                <w:bCs/>
              </w:rPr>
              <w:t>unterscheiden Merkmale der Schriftlich- und Mündlichkeit in digitaler und analoger Kommunikation (u. a. Öffentlichkeit vs. Privatheit, Fremdheit vs. Vertrautheit des Kommunikationspartners).</w:t>
            </w:r>
          </w:p>
          <w:p w:rsidR="008436E2" w:rsidRPr="00C350C8" w:rsidRDefault="008436E2" w:rsidP="00F277B9">
            <w:pPr>
              <w:pStyle w:val="Listenabsatz"/>
              <w:numPr>
                <w:ilvl w:val="0"/>
                <w:numId w:val="137"/>
              </w:numPr>
              <w:jc w:val="left"/>
              <w:rPr>
                <w:rFonts w:cs="Arial"/>
              </w:rPr>
            </w:pPr>
            <w:r w:rsidRPr="000C789A">
              <w:rPr>
                <w:rFonts w:cs="Arial"/>
              </w:rPr>
              <w:t>untersuchen Schreibweisen und wenden orthografi</w:t>
            </w:r>
            <w:r w:rsidRPr="00C350C8">
              <w:rPr>
                <w:rFonts w:cs="Arial"/>
              </w:rPr>
              <w:t>sche und grammatische Regeln an.</w:t>
            </w:r>
          </w:p>
          <w:p w:rsidR="008436E2" w:rsidRPr="00C350C8" w:rsidRDefault="008436E2" w:rsidP="00F277B9">
            <w:pPr>
              <w:pStyle w:val="Listenabsatz"/>
              <w:numPr>
                <w:ilvl w:val="0"/>
                <w:numId w:val="137"/>
              </w:numPr>
              <w:jc w:val="left"/>
              <w:rPr>
                <w:rFonts w:cs="Arial"/>
              </w:rPr>
            </w:pPr>
            <w:r w:rsidRPr="000C789A">
              <w:rPr>
                <w:rFonts w:cs="Arial"/>
              </w:rPr>
              <w:t>setzen Fachbegriffe zu</w:t>
            </w:r>
            <w:r w:rsidRPr="00C350C8">
              <w:rPr>
                <w:rFonts w:cs="Arial"/>
              </w:rPr>
              <w:t xml:space="preserve"> Wörtern, Sätzen und Texten ein.</w:t>
            </w:r>
          </w:p>
          <w:p w:rsidR="008436E2" w:rsidRPr="00C350C8" w:rsidRDefault="008436E2" w:rsidP="00F277B9">
            <w:pPr>
              <w:pStyle w:val="Listenabsatz"/>
              <w:numPr>
                <w:ilvl w:val="0"/>
                <w:numId w:val="137"/>
              </w:numPr>
              <w:jc w:val="left"/>
              <w:rPr>
                <w:rFonts w:cs="Arial"/>
              </w:rPr>
            </w:pPr>
            <w:r w:rsidRPr="000C789A">
              <w:rPr>
                <w:rFonts w:cs="Arial"/>
              </w:rPr>
              <w:t>unterstützen die Textproduktion und das Textverständnis durch die Anwendung sprachlicher Operationen (u. a. Sprachproben: Umstellen,</w:t>
            </w:r>
            <w:r w:rsidRPr="00C350C8">
              <w:rPr>
                <w:rFonts w:cs="Arial"/>
              </w:rPr>
              <w:t xml:space="preserve"> Ersetzen, Ergänzen, Weglassen).</w:t>
            </w:r>
          </w:p>
          <w:p w:rsidR="008436E2" w:rsidRPr="00C350C8" w:rsidRDefault="008436E2" w:rsidP="00F277B9">
            <w:pPr>
              <w:pStyle w:val="Listenabsatz"/>
              <w:numPr>
                <w:ilvl w:val="0"/>
                <w:numId w:val="137"/>
              </w:numPr>
              <w:jc w:val="left"/>
              <w:rPr>
                <w:rFonts w:cs="Arial"/>
              </w:rPr>
            </w:pPr>
            <w:r w:rsidRPr="00C350C8">
              <w:rPr>
                <w:rFonts w:cs="Arial"/>
              </w:rPr>
              <w:t>gehen experimentell und kreativ mit Sprache um (u.</w:t>
            </w:r>
            <w:r w:rsidR="00767CAC">
              <w:rPr>
                <w:rFonts w:cs="Arial"/>
              </w:rPr>
              <w:t xml:space="preserve"> </w:t>
            </w:r>
            <w:r w:rsidRPr="00C350C8">
              <w:rPr>
                <w:rFonts w:cs="Arial"/>
              </w:rPr>
              <w:t>a. poetische Sprache).</w:t>
            </w:r>
          </w:p>
        </w:tc>
      </w:tr>
      <w:tr w:rsidR="008436E2" w:rsidRPr="000A1AE3" w:rsidTr="00FC70F0">
        <w:trPr>
          <w:gridAfter w:val="1"/>
          <w:wAfter w:w="23" w:type="dxa"/>
          <w:trHeight w:val="1418"/>
        </w:trPr>
        <w:tc>
          <w:tcPr>
            <w:tcW w:w="6967" w:type="dxa"/>
            <w:shd w:val="clear" w:color="auto" w:fill="FFFFFF" w:themeFill="background1"/>
          </w:tcPr>
          <w:p w:rsidR="008436E2" w:rsidRPr="00A903CE" w:rsidRDefault="008436E2" w:rsidP="002C397B">
            <w:pPr>
              <w:rPr>
                <w:rFonts w:cs="Arial"/>
                <w:b/>
              </w:rPr>
            </w:pPr>
            <w:r w:rsidRPr="00A903CE">
              <w:rPr>
                <w:rFonts w:cs="Arial"/>
                <w:b/>
              </w:rPr>
              <w:lastRenderedPageBreak/>
              <w:t xml:space="preserve">Didaktische bzw. methodische Zugänge: </w:t>
            </w:r>
          </w:p>
          <w:p w:rsidR="008436E2" w:rsidRPr="00A903CE" w:rsidRDefault="008436E2" w:rsidP="006C47FC">
            <w:pPr>
              <w:pStyle w:val="Listenabsatz"/>
              <w:numPr>
                <w:ilvl w:val="0"/>
                <w:numId w:val="140"/>
              </w:numPr>
              <w:ind w:left="357" w:hanging="357"/>
              <w:jc w:val="left"/>
              <w:rPr>
                <w:rFonts w:cs="Arial"/>
                <w:bCs/>
              </w:rPr>
            </w:pPr>
            <w:r w:rsidRPr="00A903CE">
              <w:rPr>
                <w:rFonts w:cs="Arial"/>
                <w:bCs/>
              </w:rPr>
              <w:t>Textplanung, Textverfassung und Textüberarbeitung zu den Erlebnissen der Grundschulzeit für eine Veröffentlichung (für die „Schulnachrichten“)</w:t>
            </w:r>
          </w:p>
          <w:p w:rsidR="008436E2" w:rsidRPr="00A903CE" w:rsidRDefault="001A095F" w:rsidP="006C47FC">
            <w:pPr>
              <w:pStyle w:val="Listenabsatz"/>
              <w:numPr>
                <w:ilvl w:val="0"/>
                <w:numId w:val="140"/>
              </w:numPr>
              <w:ind w:left="357" w:hanging="357"/>
              <w:jc w:val="left"/>
              <w:rPr>
                <w:rFonts w:cs="Arial"/>
                <w:bCs/>
              </w:rPr>
            </w:pPr>
            <w:r>
              <w:rPr>
                <w:rFonts w:cs="Arial"/>
                <w:bCs/>
              </w:rPr>
              <w:t>Interviews mit Mitschüler</w:t>
            </w:r>
            <w:r w:rsidR="008436E2" w:rsidRPr="00A903CE">
              <w:rPr>
                <w:rFonts w:cs="Arial"/>
                <w:bCs/>
              </w:rPr>
              <w:t xml:space="preserve">innen </w:t>
            </w:r>
            <w:r>
              <w:rPr>
                <w:rFonts w:cs="Arial"/>
                <w:bCs/>
              </w:rPr>
              <w:t xml:space="preserve">und Mitschülern </w:t>
            </w:r>
            <w:r w:rsidR="008436E2" w:rsidRPr="00A903CE">
              <w:rPr>
                <w:rFonts w:cs="Arial"/>
                <w:bCs/>
              </w:rPr>
              <w:t>zu Gedanken und Gefühlen über Abschied und Neubeginn</w:t>
            </w:r>
          </w:p>
          <w:p w:rsidR="008436E2" w:rsidRPr="00A903CE" w:rsidRDefault="008436E2" w:rsidP="006C47FC">
            <w:pPr>
              <w:pStyle w:val="Listenabsatz"/>
              <w:numPr>
                <w:ilvl w:val="0"/>
                <w:numId w:val="140"/>
              </w:numPr>
              <w:ind w:left="357" w:hanging="357"/>
              <w:jc w:val="left"/>
              <w:rPr>
                <w:rFonts w:cs="Arial"/>
                <w:bCs/>
              </w:rPr>
            </w:pPr>
            <w:r w:rsidRPr="00A903CE">
              <w:rPr>
                <w:rFonts w:cs="Arial"/>
                <w:bCs/>
              </w:rPr>
              <w:t>Schreibkonferenz</w:t>
            </w:r>
            <w:r w:rsidR="004E0C1B">
              <w:rPr>
                <w:rFonts w:cs="Arial"/>
                <w:bCs/>
              </w:rPr>
              <w:t>en</w:t>
            </w:r>
          </w:p>
          <w:p w:rsidR="008436E2" w:rsidRPr="00A903CE" w:rsidRDefault="008436E2" w:rsidP="006C47FC">
            <w:pPr>
              <w:pStyle w:val="Listenabsatz"/>
              <w:numPr>
                <w:ilvl w:val="0"/>
                <w:numId w:val="140"/>
              </w:numPr>
              <w:ind w:left="357" w:hanging="357"/>
              <w:jc w:val="left"/>
              <w:rPr>
                <w:rFonts w:cs="Arial"/>
                <w:bCs/>
              </w:rPr>
            </w:pPr>
            <w:r w:rsidRPr="00A903CE">
              <w:rPr>
                <w:rFonts w:cs="Arial"/>
                <w:bCs/>
              </w:rPr>
              <w:t>Rechtschreibgespräch</w:t>
            </w:r>
            <w:r w:rsidR="004E0C1B">
              <w:rPr>
                <w:rFonts w:cs="Arial"/>
                <w:bCs/>
              </w:rPr>
              <w:t>e</w:t>
            </w:r>
          </w:p>
          <w:p w:rsidR="008436E2" w:rsidRPr="00A903CE" w:rsidRDefault="00087C60" w:rsidP="006C47FC">
            <w:pPr>
              <w:pStyle w:val="Listenabsatz"/>
              <w:numPr>
                <w:ilvl w:val="0"/>
                <w:numId w:val="140"/>
              </w:numPr>
              <w:ind w:left="357" w:hanging="357"/>
              <w:jc w:val="left"/>
              <w:rPr>
                <w:rFonts w:cs="Arial"/>
                <w:bCs/>
              </w:rPr>
            </w:pPr>
            <w:r>
              <w:rPr>
                <w:rFonts w:cs="Arial"/>
                <w:bCs/>
              </w:rPr>
              <w:t>Vortrag (lesend) von Beiträ</w:t>
            </w:r>
            <w:r w:rsidR="008436E2" w:rsidRPr="00A903CE">
              <w:rPr>
                <w:rFonts w:cs="Arial"/>
                <w:bCs/>
              </w:rPr>
              <w:t>gen</w:t>
            </w:r>
          </w:p>
        </w:tc>
        <w:tc>
          <w:tcPr>
            <w:tcW w:w="7002" w:type="dxa"/>
            <w:gridSpan w:val="3"/>
            <w:shd w:val="clear" w:color="auto" w:fill="FFFFFF" w:themeFill="background1"/>
          </w:tcPr>
          <w:p w:rsidR="008436E2" w:rsidRPr="004E0C1B" w:rsidRDefault="008436E2" w:rsidP="002C397B">
            <w:pPr>
              <w:rPr>
                <w:rFonts w:cs="Arial"/>
                <w:b/>
              </w:rPr>
            </w:pPr>
            <w:r w:rsidRPr="004E0C1B">
              <w:rPr>
                <w:rFonts w:cs="Arial"/>
                <w:b/>
              </w:rPr>
              <w:t>Materialien/Medien/außerschulische Angebote:</w:t>
            </w:r>
          </w:p>
          <w:p w:rsidR="008436E2" w:rsidRPr="004E0C1B" w:rsidRDefault="008436E2" w:rsidP="006C47FC">
            <w:pPr>
              <w:pStyle w:val="Listenabsatz"/>
              <w:numPr>
                <w:ilvl w:val="0"/>
                <w:numId w:val="135"/>
              </w:numPr>
              <w:jc w:val="left"/>
              <w:rPr>
                <w:rFonts w:cs="Arial"/>
              </w:rPr>
            </w:pPr>
            <w:r w:rsidRPr="004E0C1B">
              <w:rPr>
                <w:rFonts w:cs="Arial"/>
              </w:rPr>
              <w:t xml:space="preserve">Materialordner auf dem Schulserver </w:t>
            </w:r>
          </w:p>
          <w:p w:rsidR="00354EBB" w:rsidRPr="004E0C1B" w:rsidRDefault="00354EBB" w:rsidP="006C47FC">
            <w:pPr>
              <w:pStyle w:val="Listenabsatz"/>
              <w:numPr>
                <w:ilvl w:val="0"/>
                <w:numId w:val="135"/>
              </w:numPr>
              <w:jc w:val="left"/>
              <w:rPr>
                <w:rFonts w:cs="Arial"/>
              </w:rPr>
            </w:pPr>
            <w:r w:rsidRPr="004E0C1B">
              <w:rPr>
                <w:rFonts w:cs="Arial"/>
              </w:rPr>
              <w:t>Materialkiste (Ausgaben der „Schulnachrichten“)</w:t>
            </w:r>
          </w:p>
          <w:p w:rsidR="008436E2" w:rsidRPr="004E0C1B" w:rsidRDefault="008436E2" w:rsidP="006C47FC">
            <w:pPr>
              <w:pStyle w:val="Listenabsatz"/>
              <w:numPr>
                <w:ilvl w:val="0"/>
                <w:numId w:val="135"/>
              </w:numPr>
              <w:jc w:val="left"/>
              <w:rPr>
                <w:rFonts w:cs="Arial"/>
              </w:rPr>
            </w:pPr>
            <w:r w:rsidRPr="004E0C1B">
              <w:rPr>
                <w:rFonts w:cs="Arial"/>
              </w:rPr>
              <w:t xml:space="preserve">Textverarbeitungsprogramm </w:t>
            </w:r>
          </w:p>
          <w:p w:rsidR="008436E2" w:rsidRPr="004E0C1B" w:rsidRDefault="008436E2" w:rsidP="002C397B">
            <w:pPr>
              <w:rPr>
                <w:rFonts w:cs="Arial"/>
              </w:rPr>
            </w:pPr>
          </w:p>
        </w:tc>
      </w:tr>
      <w:tr w:rsidR="008436E2" w:rsidRPr="00C350C8" w:rsidTr="00FC70F0">
        <w:trPr>
          <w:gridAfter w:val="1"/>
          <w:wAfter w:w="23" w:type="dxa"/>
          <w:trHeight w:val="841"/>
        </w:trPr>
        <w:tc>
          <w:tcPr>
            <w:tcW w:w="6967" w:type="dxa"/>
          </w:tcPr>
          <w:p w:rsidR="008436E2" w:rsidRPr="000A1AE3" w:rsidRDefault="001A095F" w:rsidP="002C397B">
            <w:pPr>
              <w:rPr>
                <w:rFonts w:cs="Arial"/>
                <w:b/>
                <w:color w:val="000000" w:themeColor="text1"/>
              </w:rPr>
            </w:pPr>
            <w:r>
              <w:rPr>
                <w:rFonts w:cs="Arial"/>
                <w:b/>
                <w:color w:val="000000" w:themeColor="text1"/>
              </w:rPr>
              <w:t>Lernerfolgsüberprüfung/</w:t>
            </w:r>
            <w:r w:rsidR="008436E2" w:rsidRPr="000A1AE3">
              <w:rPr>
                <w:rFonts w:cs="Arial"/>
                <w:b/>
                <w:color w:val="000000" w:themeColor="text1"/>
              </w:rPr>
              <w:t xml:space="preserve">Leistungsbewertung/Feedback: </w:t>
            </w:r>
          </w:p>
          <w:p w:rsidR="008436E2" w:rsidRPr="000A1AE3" w:rsidRDefault="008436E2" w:rsidP="006C47FC">
            <w:pPr>
              <w:pStyle w:val="Listenabsatz"/>
              <w:numPr>
                <w:ilvl w:val="0"/>
                <w:numId w:val="141"/>
              </w:numPr>
              <w:jc w:val="left"/>
              <w:rPr>
                <w:rFonts w:cs="Arial"/>
                <w:bCs/>
                <w:color w:val="000000" w:themeColor="text1"/>
              </w:rPr>
            </w:pPr>
            <w:r w:rsidRPr="000A1AE3">
              <w:rPr>
                <w:rFonts w:cs="Arial"/>
                <w:bCs/>
                <w:color w:val="000000" w:themeColor="text1"/>
              </w:rPr>
              <w:t>einen berichtenden Text für die „Schulnachrichten“ planen, verfassen und überarbeiten</w:t>
            </w:r>
          </w:p>
        </w:tc>
        <w:tc>
          <w:tcPr>
            <w:tcW w:w="7002" w:type="dxa"/>
            <w:gridSpan w:val="3"/>
          </w:tcPr>
          <w:p w:rsidR="008436E2" w:rsidRPr="00C350C8" w:rsidRDefault="008436E2" w:rsidP="002C397B">
            <w:pPr>
              <w:rPr>
                <w:rFonts w:cs="Arial"/>
                <w:b/>
              </w:rPr>
            </w:pPr>
            <w:r w:rsidRPr="00C350C8">
              <w:rPr>
                <w:rFonts w:cs="Arial"/>
                <w:b/>
              </w:rPr>
              <w:t xml:space="preserve">Kooperationen: </w:t>
            </w:r>
          </w:p>
          <w:p w:rsidR="008436E2" w:rsidRPr="00C350C8" w:rsidRDefault="008436E2" w:rsidP="002C397B">
            <w:pPr>
              <w:rPr>
                <w:rFonts w:cs="Arial"/>
              </w:rPr>
            </w:pPr>
          </w:p>
        </w:tc>
      </w:tr>
    </w:tbl>
    <w:p w:rsidR="00F0660F" w:rsidRDefault="00F0660F">
      <w:pPr>
        <w:jc w:val="left"/>
      </w:pPr>
      <w:r>
        <w:br w:type="page"/>
      </w:r>
    </w:p>
    <w:p w:rsidR="00F0660F" w:rsidRDefault="00F0660F" w:rsidP="002E2F36">
      <w:pPr>
        <w:jc w:val="left"/>
        <w:sectPr w:rsidR="00F0660F" w:rsidSect="00942D57">
          <w:pgSz w:w="16838" w:h="11906" w:orient="landscape" w:code="9"/>
          <w:pgMar w:top="1276" w:right="1418" w:bottom="993" w:left="1418" w:header="709" w:footer="709" w:gutter="284"/>
          <w:cols w:space="708"/>
          <w:titlePg/>
          <w:docGrid w:linePitch="360"/>
        </w:sectPr>
      </w:pPr>
    </w:p>
    <w:p w:rsidR="009746C8" w:rsidRPr="00217913" w:rsidRDefault="009746C8" w:rsidP="007311CB">
      <w:pPr>
        <w:pStyle w:val="berschrift2"/>
        <w:ind w:left="0" w:firstLine="0"/>
      </w:pPr>
      <w:bookmarkStart w:id="15" w:name="_Toc104372291"/>
      <w:r w:rsidRPr="00217913">
        <w:lastRenderedPageBreak/>
        <w:t>2.2</w:t>
      </w:r>
      <w:r w:rsidRPr="00217913">
        <w:tab/>
        <w:t xml:space="preserve">Grundsätze der fachdidaktischen </w:t>
      </w:r>
      <w:r>
        <w:t xml:space="preserve">und </w:t>
      </w:r>
      <w:r w:rsidRPr="00217913">
        <w:t>fachmethodischen Arbeit</w:t>
      </w:r>
      <w:bookmarkEnd w:id="15"/>
    </w:p>
    <w:tbl>
      <w:tblPr>
        <w:tblStyle w:val="Tabellenraster"/>
        <w:tblW w:w="0" w:type="auto"/>
        <w:tblLook w:val="04A0" w:firstRow="1" w:lastRow="0" w:firstColumn="1" w:lastColumn="0" w:noHBand="0" w:noVBand="1"/>
      </w:tblPr>
      <w:tblGrid>
        <w:gridCol w:w="9060"/>
      </w:tblGrid>
      <w:tr w:rsidR="0090264D" w:rsidTr="006216B6">
        <w:tc>
          <w:tcPr>
            <w:tcW w:w="9060" w:type="dxa"/>
            <w:shd w:val="clear" w:color="auto" w:fill="BFBFBF" w:themeFill="background1" w:themeFillShade="BF"/>
          </w:tcPr>
          <w:p w:rsidR="0090264D" w:rsidRDefault="0090264D" w:rsidP="0090264D">
            <w:r w:rsidRPr="0090264D">
              <w:t xml:space="preserve">Die </w:t>
            </w:r>
            <w:r>
              <w:t>Lehrer</w:t>
            </w:r>
            <w:r w:rsidRPr="0090264D">
              <w:t xml:space="preserve">konferenz </w:t>
            </w:r>
            <w:r>
              <w:t>trifft</w:t>
            </w:r>
            <w:r w:rsidRPr="0090264D">
              <w:t xml:space="preserve"> Absprachen</w:t>
            </w:r>
            <w:r>
              <w:t xml:space="preserve"> zu Grundsätzen der fachdidaktischen und fachmethodischen Arbeit im jeweiligen Fach.</w:t>
            </w:r>
          </w:p>
        </w:tc>
      </w:tr>
    </w:tbl>
    <w:p w:rsidR="00472D62" w:rsidRDefault="00472D62" w:rsidP="009746C8"/>
    <w:p w:rsidR="009746C8" w:rsidRDefault="009746C8" w:rsidP="009746C8">
      <w:r w:rsidRPr="00217913">
        <w:t xml:space="preserve">In Absprache mit der Lehrerkonferenz sowie unter Berücksichtigung des Schulprogramms hat die </w:t>
      </w:r>
      <w:r w:rsidR="00C32C06">
        <w:t>Lehrer</w:t>
      </w:r>
      <w:r w:rsidRPr="00217913">
        <w:t>konferenz</w:t>
      </w:r>
      <w:r w:rsidR="00C32C06">
        <w:t xml:space="preserve"> für das</w:t>
      </w:r>
      <w:r w:rsidRPr="00217913">
        <w:t xml:space="preserve"> </w:t>
      </w:r>
      <w:r w:rsidR="00443AFC">
        <w:t xml:space="preserve">Fach </w:t>
      </w:r>
      <w:r w:rsidR="00BF0A4D">
        <w:t>Deutsch</w:t>
      </w:r>
      <w:r w:rsidRPr="00217913">
        <w:t xml:space="preserve"> die folgenden fachdidaktischen </w:t>
      </w:r>
      <w:r>
        <w:t xml:space="preserve">und </w:t>
      </w:r>
      <w:r w:rsidRPr="00217913">
        <w:t xml:space="preserve">fachmethodischen Grundsätze beschlossen. </w:t>
      </w:r>
    </w:p>
    <w:p w:rsidR="009746C8" w:rsidRPr="00217913" w:rsidRDefault="009746C8" w:rsidP="009746C8">
      <w:pPr>
        <w:spacing w:after="240"/>
        <w:rPr>
          <w:i/>
          <w:u w:val="single"/>
        </w:rPr>
      </w:pPr>
      <w:r w:rsidRPr="00217913">
        <w:rPr>
          <w:i/>
          <w:u w:val="single"/>
        </w:rPr>
        <w:t>Überfachliche Grundsätze:</w:t>
      </w:r>
    </w:p>
    <w:p w:rsidR="007676D2" w:rsidRPr="007B6ABF" w:rsidRDefault="00275A10" w:rsidP="00D4069F">
      <w:pPr>
        <w:spacing w:after="160" w:line="259" w:lineRule="auto"/>
        <w:jc w:val="left"/>
        <w:rPr>
          <w:rFonts w:cs="Arial"/>
          <w:color w:val="000000" w:themeColor="text1"/>
        </w:rPr>
      </w:pPr>
      <w:r w:rsidRPr="007B6ABF">
        <w:rPr>
          <w:rFonts w:cs="Arial"/>
          <w:color w:val="000000" w:themeColor="text1"/>
        </w:rPr>
        <w:t>Die Fähigkeit</w:t>
      </w:r>
      <w:r w:rsidR="00443AFC">
        <w:rPr>
          <w:rFonts w:cs="Arial"/>
          <w:color w:val="000000" w:themeColor="text1"/>
        </w:rPr>
        <w:t>,</w:t>
      </w:r>
      <w:r w:rsidRPr="007B6ABF">
        <w:rPr>
          <w:rFonts w:cs="Arial"/>
          <w:color w:val="000000" w:themeColor="text1"/>
        </w:rPr>
        <w:t xml:space="preserve"> mündlich und schriftlich zu kommunizieren</w:t>
      </w:r>
      <w:r w:rsidR="00443AFC">
        <w:rPr>
          <w:rFonts w:cs="Arial"/>
          <w:color w:val="000000" w:themeColor="text1"/>
        </w:rPr>
        <w:t>,</w:t>
      </w:r>
      <w:r w:rsidRPr="007B6ABF">
        <w:rPr>
          <w:rFonts w:cs="Arial"/>
          <w:color w:val="000000" w:themeColor="text1"/>
        </w:rPr>
        <w:t xml:space="preserve"> ist </w:t>
      </w:r>
      <w:r w:rsidR="0075369C" w:rsidRPr="007B6ABF">
        <w:rPr>
          <w:rFonts w:cs="Arial"/>
          <w:color w:val="000000" w:themeColor="text1"/>
        </w:rPr>
        <w:t xml:space="preserve">eine </w:t>
      </w:r>
      <w:r w:rsidR="007676D2" w:rsidRPr="007B6ABF">
        <w:rPr>
          <w:rFonts w:cs="Arial"/>
          <w:color w:val="000000" w:themeColor="text1"/>
        </w:rPr>
        <w:t>elementare</w:t>
      </w:r>
      <w:r w:rsidRPr="007B6ABF">
        <w:rPr>
          <w:rFonts w:cs="Arial"/>
          <w:color w:val="000000" w:themeColor="text1"/>
        </w:rPr>
        <w:t xml:space="preserve"> Schlüsselqualifikation</w:t>
      </w:r>
      <w:r w:rsidR="007676D2" w:rsidRPr="007B6ABF">
        <w:rPr>
          <w:rFonts w:cs="Arial"/>
          <w:color w:val="000000" w:themeColor="text1"/>
        </w:rPr>
        <w:t xml:space="preserve">, welche </w:t>
      </w:r>
      <w:r w:rsidRPr="007B6ABF">
        <w:rPr>
          <w:rFonts w:cs="Arial"/>
          <w:color w:val="000000" w:themeColor="text1"/>
        </w:rPr>
        <w:t>Kinder</w:t>
      </w:r>
      <w:r w:rsidR="007676D2" w:rsidRPr="007B6ABF">
        <w:rPr>
          <w:rFonts w:cs="Arial"/>
          <w:color w:val="000000" w:themeColor="text1"/>
        </w:rPr>
        <w:t xml:space="preserve"> zu handlungsfähigen und selbstbestimmten Mitgliedern</w:t>
      </w:r>
      <w:r w:rsidR="00946FBB" w:rsidRPr="007B6ABF">
        <w:rPr>
          <w:rFonts w:cs="Arial"/>
          <w:color w:val="000000" w:themeColor="text1"/>
        </w:rPr>
        <w:t xml:space="preserve"> der Gesellschaft werden lässt.</w:t>
      </w:r>
    </w:p>
    <w:p w:rsidR="007676D2" w:rsidRPr="007B6ABF" w:rsidRDefault="007676D2" w:rsidP="006C47FC">
      <w:pPr>
        <w:pStyle w:val="Listenabsatz"/>
        <w:numPr>
          <w:ilvl w:val="0"/>
          <w:numId w:val="10"/>
        </w:numPr>
        <w:spacing w:after="160" w:line="259" w:lineRule="auto"/>
        <w:ind w:left="454" w:hanging="454"/>
        <w:contextualSpacing w:val="0"/>
        <w:jc w:val="left"/>
        <w:rPr>
          <w:rFonts w:cs="Arial"/>
          <w:color w:val="000000" w:themeColor="text1"/>
          <w:sz w:val="20"/>
        </w:rPr>
      </w:pPr>
      <w:r w:rsidRPr="007B6ABF">
        <w:rPr>
          <w:rFonts w:cs="Arial"/>
          <w:color w:val="000000" w:themeColor="text1"/>
        </w:rPr>
        <w:t xml:space="preserve">Wir unterstützen die Kinder systematisch darin, ihr Lernen aktiv zu gestalten, </w:t>
      </w:r>
      <w:r w:rsidR="00275A10" w:rsidRPr="007B6ABF">
        <w:rPr>
          <w:rFonts w:cs="Arial"/>
          <w:color w:val="000000" w:themeColor="text1"/>
        </w:rPr>
        <w:t xml:space="preserve">Lernstrategien zu entwickeln und </w:t>
      </w:r>
      <w:r w:rsidRPr="007B6ABF">
        <w:rPr>
          <w:rFonts w:cs="Arial"/>
          <w:color w:val="000000" w:themeColor="text1"/>
        </w:rPr>
        <w:t>ihr</w:t>
      </w:r>
      <w:r w:rsidR="00275A10" w:rsidRPr="007B6ABF">
        <w:rPr>
          <w:rFonts w:cs="Arial"/>
          <w:color w:val="000000" w:themeColor="text1"/>
        </w:rPr>
        <w:t>e Lernprozesse einzuschätzen</w:t>
      </w:r>
      <w:r w:rsidRPr="007B6ABF">
        <w:rPr>
          <w:rFonts w:cs="Arial"/>
          <w:color w:val="000000" w:themeColor="text1"/>
        </w:rPr>
        <w:t>.</w:t>
      </w:r>
      <w:r w:rsidR="000C2709" w:rsidRPr="007B6ABF">
        <w:rPr>
          <w:rFonts w:cs="Arial"/>
          <w:color w:val="000000" w:themeColor="text1"/>
        </w:rPr>
        <w:t xml:space="preserve"> </w:t>
      </w:r>
      <w:r w:rsidR="00BE4775" w:rsidRPr="007B6ABF">
        <w:rPr>
          <w:rFonts w:cs="Arial"/>
          <w:color w:val="000000" w:themeColor="text1"/>
        </w:rPr>
        <w:t>Daher besprechen</w:t>
      </w:r>
      <w:r w:rsidR="007711D4" w:rsidRPr="007B6ABF">
        <w:rPr>
          <w:rFonts w:cs="Arial"/>
          <w:color w:val="000000" w:themeColor="text1"/>
        </w:rPr>
        <w:t xml:space="preserve"> wir mit den</w:t>
      </w:r>
      <w:r w:rsidR="00600350" w:rsidRPr="007B6ABF">
        <w:rPr>
          <w:rFonts w:cs="Arial"/>
          <w:color w:val="000000" w:themeColor="text1"/>
        </w:rPr>
        <w:t xml:space="preserve"> Kindern ihre „Ich-kann-Lernziele“ und setzen als Instrumente</w:t>
      </w:r>
      <w:r w:rsidR="007711D4" w:rsidRPr="007B6ABF">
        <w:rPr>
          <w:rFonts w:cs="Arial"/>
          <w:color w:val="000000" w:themeColor="text1"/>
        </w:rPr>
        <w:t xml:space="preserve"> </w:t>
      </w:r>
      <w:r w:rsidR="007711D4" w:rsidRPr="007B6ABF">
        <w:rPr>
          <w:rFonts w:cs="Arial"/>
          <w:color w:val="000000" w:themeColor="text1"/>
          <w:szCs w:val="24"/>
          <w:lang w:eastAsia="de-DE"/>
        </w:rPr>
        <w:t xml:space="preserve">Wochen- bzw. Tagespläne </w:t>
      </w:r>
      <w:r w:rsidR="00BB02DB" w:rsidRPr="007B6ABF">
        <w:rPr>
          <w:rFonts w:cs="Arial"/>
          <w:color w:val="000000" w:themeColor="text1"/>
          <w:szCs w:val="24"/>
          <w:lang w:eastAsia="de-DE"/>
        </w:rPr>
        <w:t>sowie</w:t>
      </w:r>
      <w:r w:rsidR="000C2709" w:rsidRPr="007B6ABF">
        <w:rPr>
          <w:rFonts w:cs="Arial"/>
          <w:color w:val="000000" w:themeColor="text1"/>
          <w:szCs w:val="24"/>
          <w:lang w:eastAsia="de-DE"/>
        </w:rPr>
        <w:t xml:space="preserve"> Lerntageb</w:t>
      </w:r>
      <w:r w:rsidR="00BB02DB" w:rsidRPr="007B6ABF">
        <w:rPr>
          <w:rFonts w:cs="Arial"/>
          <w:color w:val="000000" w:themeColor="text1"/>
          <w:szCs w:val="24"/>
          <w:lang w:eastAsia="de-DE"/>
        </w:rPr>
        <w:t>ücher ein.</w:t>
      </w:r>
    </w:p>
    <w:p w:rsidR="007676D2" w:rsidRPr="007B6ABF" w:rsidRDefault="007676D2" w:rsidP="006C47FC">
      <w:pPr>
        <w:pStyle w:val="Listenabsatz"/>
        <w:numPr>
          <w:ilvl w:val="0"/>
          <w:numId w:val="10"/>
        </w:numPr>
        <w:spacing w:after="160" w:line="245" w:lineRule="auto"/>
        <w:ind w:left="454" w:hanging="454"/>
        <w:contextualSpacing w:val="0"/>
        <w:jc w:val="left"/>
        <w:rPr>
          <w:rFonts w:cs="Arial"/>
          <w:color w:val="000000" w:themeColor="text1"/>
        </w:rPr>
      </w:pPr>
      <w:r w:rsidRPr="007B6ABF">
        <w:rPr>
          <w:rFonts w:cs="Arial"/>
          <w:color w:val="000000" w:themeColor="text1"/>
        </w:rPr>
        <w:t>Wir begleiten die Kinder auf ihren individuellen Lernwegen wertschätzend und ermutigend.</w:t>
      </w:r>
    </w:p>
    <w:p w:rsidR="00682AEF" w:rsidRPr="00682AEF" w:rsidRDefault="0020695C" w:rsidP="006C47FC">
      <w:pPr>
        <w:pStyle w:val="Listenabsatz"/>
        <w:numPr>
          <w:ilvl w:val="0"/>
          <w:numId w:val="10"/>
        </w:numPr>
        <w:spacing w:after="160" w:line="259" w:lineRule="auto"/>
        <w:ind w:left="454" w:hanging="454"/>
        <w:contextualSpacing w:val="0"/>
        <w:jc w:val="left"/>
        <w:rPr>
          <w:rFonts w:cs="Arial"/>
          <w:color w:val="000000" w:themeColor="text1"/>
        </w:rPr>
      </w:pPr>
      <w:r w:rsidRPr="007B6ABF">
        <w:rPr>
          <w:rFonts w:cs="Arial"/>
          <w:bCs/>
          <w:color w:val="000000" w:themeColor="text1"/>
        </w:rPr>
        <w:t xml:space="preserve">Wir sichern </w:t>
      </w:r>
      <w:r w:rsidR="003E3D1A">
        <w:rPr>
          <w:rFonts w:cs="Arial"/>
          <w:bCs/>
          <w:color w:val="000000" w:themeColor="text1"/>
        </w:rPr>
        <w:t xml:space="preserve">systematisch </w:t>
      </w:r>
      <w:r w:rsidRPr="007B6ABF">
        <w:rPr>
          <w:rFonts w:cs="Arial"/>
          <w:bCs/>
          <w:color w:val="000000" w:themeColor="text1"/>
        </w:rPr>
        <w:t xml:space="preserve">senso- und psychomotorische Vorläuferfähigkeiten </w:t>
      </w:r>
      <w:r w:rsidR="003E3D1A">
        <w:rPr>
          <w:rFonts w:cs="Arial"/>
          <w:bCs/>
          <w:color w:val="000000" w:themeColor="text1"/>
        </w:rPr>
        <w:t>im</w:t>
      </w:r>
      <w:r w:rsidR="003E3D1A">
        <w:rPr>
          <w:rFonts w:cs="Arial"/>
          <w:color w:val="000000" w:themeColor="text1"/>
        </w:rPr>
        <w:t xml:space="preserve"> Anfangsunterricht</w:t>
      </w:r>
      <w:r w:rsidRPr="00682AEF">
        <w:rPr>
          <w:rFonts w:cs="Arial"/>
          <w:color w:val="000000" w:themeColor="text1"/>
        </w:rPr>
        <w:t>.</w:t>
      </w:r>
    </w:p>
    <w:p w:rsidR="006351AB" w:rsidRPr="007B6ABF" w:rsidRDefault="0020695C" w:rsidP="006C47FC">
      <w:pPr>
        <w:pStyle w:val="Listenabsatz"/>
        <w:numPr>
          <w:ilvl w:val="0"/>
          <w:numId w:val="10"/>
        </w:numPr>
        <w:spacing w:after="160" w:line="259" w:lineRule="auto"/>
        <w:ind w:left="454" w:hanging="454"/>
        <w:contextualSpacing w:val="0"/>
        <w:jc w:val="left"/>
        <w:rPr>
          <w:rFonts w:cs="Arial"/>
          <w:color w:val="000000" w:themeColor="text1"/>
        </w:rPr>
      </w:pPr>
      <w:r w:rsidRPr="007B6ABF">
        <w:rPr>
          <w:rFonts w:cs="Arial"/>
          <w:color w:val="000000" w:themeColor="text1"/>
        </w:rPr>
        <w:t>Wir ermöglichen das Erleben von Selbstwirksamkeit</w:t>
      </w:r>
      <w:r w:rsidR="006351AB" w:rsidRPr="007B6ABF">
        <w:rPr>
          <w:rFonts w:cs="Arial"/>
          <w:color w:val="000000" w:themeColor="text1"/>
        </w:rPr>
        <w:t xml:space="preserve">, indem </w:t>
      </w:r>
      <w:r w:rsidRPr="007B6ABF">
        <w:rPr>
          <w:rFonts w:cs="Arial"/>
          <w:color w:val="000000" w:themeColor="text1"/>
        </w:rPr>
        <w:t>die Kinder</w:t>
      </w:r>
      <w:r w:rsidR="006351AB" w:rsidRPr="007B6ABF">
        <w:rPr>
          <w:rFonts w:cs="Arial"/>
          <w:color w:val="000000" w:themeColor="text1"/>
        </w:rPr>
        <w:t xml:space="preserve"> aus einem Lernangebot auswählen und an individuellen Übungsschwerpunkten arbeiten können. </w:t>
      </w:r>
    </w:p>
    <w:p w:rsidR="0018263C" w:rsidRPr="007B6ABF" w:rsidRDefault="007676D2" w:rsidP="006C47FC">
      <w:pPr>
        <w:pStyle w:val="p1"/>
        <w:numPr>
          <w:ilvl w:val="0"/>
          <w:numId w:val="10"/>
        </w:numPr>
        <w:spacing w:after="160" w:line="245" w:lineRule="auto"/>
        <w:ind w:left="454" w:hanging="454"/>
        <w:rPr>
          <w:rFonts w:ascii="Arial" w:hAnsi="Arial" w:cs="Arial"/>
          <w:color w:val="000000" w:themeColor="text1"/>
          <w:sz w:val="22"/>
          <w:szCs w:val="22"/>
          <w:lang w:eastAsia="en-US"/>
        </w:rPr>
      </w:pPr>
      <w:r w:rsidRPr="007B6ABF">
        <w:rPr>
          <w:rFonts w:ascii="Arial" w:hAnsi="Arial" w:cs="Arial"/>
          <w:color w:val="000000" w:themeColor="text1"/>
          <w:sz w:val="22"/>
          <w:szCs w:val="22"/>
          <w:lang w:eastAsia="en-US"/>
        </w:rPr>
        <w:t xml:space="preserve">Wir binden die Kinder </w:t>
      </w:r>
      <w:r w:rsidR="0075369C" w:rsidRPr="007B6ABF">
        <w:rPr>
          <w:rFonts w:ascii="Arial" w:hAnsi="Arial" w:cs="Arial"/>
          <w:color w:val="000000" w:themeColor="text1"/>
          <w:sz w:val="22"/>
          <w:szCs w:val="22"/>
          <w:lang w:eastAsia="en-US"/>
        </w:rPr>
        <w:t xml:space="preserve">aktiv </w:t>
      </w:r>
      <w:r w:rsidRPr="007B6ABF">
        <w:rPr>
          <w:rFonts w:ascii="Arial" w:hAnsi="Arial" w:cs="Arial"/>
          <w:color w:val="000000" w:themeColor="text1"/>
          <w:sz w:val="22"/>
          <w:szCs w:val="22"/>
          <w:lang w:eastAsia="en-US"/>
        </w:rPr>
        <w:t xml:space="preserve">in </w:t>
      </w:r>
      <w:r w:rsidR="0075369C" w:rsidRPr="007B6ABF">
        <w:rPr>
          <w:rFonts w:ascii="Arial" w:hAnsi="Arial" w:cs="Arial"/>
          <w:color w:val="000000" w:themeColor="text1"/>
          <w:sz w:val="22"/>
          <w:szCs w:val="22"/>
          <w:lang w:eastAsia="en-US"/>
        </w:rPr>
        <w:t xml:space="preserve">die Planung ihrer </w:t>
      </w:r>
      <w:r w:rsidRPr="007B6ABF">
        <w:rPr>
          <w:rFonts w:ascii="Arial" w:hAnsi="Arial" w:cs="Arial"/>
          <w:color w:val="000000" w:themeColor="text1"/>
          <w:sz w:val="22"/>
          <w:szCs w:val="22"/>
          <w:lang w:eastAsia="en-US"/>
        </w:rPr>
        <w:t>Lernprozess</w:t>
      </w:r>
      <w:r w:rsidR="0075369C" w:rsidRPr="007B6ABF">
        <w:rPr>
          <w:rFonts w:ascii="Arial" w:hAnsi="Arial" w:cs="Arial"/>
          <w:color w:val="000000" w:themeColor="text1"/>
          <w:sz w:val="22"/>
          <w:szCs w:val="22"/>
          <w:lang w:eastAsia="en-US"/>
        </w:rPr>
        <w:t>e</w:t>
      </w:r>
      <w:r w:rsidRPr="007B6ABF">
        <w:rPr>
          <w:rFonts w:ascii="Arial" w:hAnsi="Arial" w:cs="Arial"/>
          <w:color w:val="000000" w:themeColor="text1"/>
          <w:sz w:val="22"/>
          <w:szCs w:val="22"/>
          <w:lang w:eastAsia="en-US"/>
        </w:rPr>
        <w:t xml:space="preserve"> ein. Es werden ihnen Werkzeuge an die Hand gegeben, um ihren eigenen Lernfortschritt zu dokum</w:t>
      </w:r>
      <w:r w:rsidR="00EC5D88">
        <w:rPr>
          <w:rFonts w:ascii="Arial" w:hAnsi="Arial" w:cs="Arial"/>
          <w:color w:val="000000" w:themeColor="text1"/>
          <w:sz w:val="22"/>
          <w:szCs w:val="22"/>
          <w:lang w:eastAsia="en-US"/>
        </w:rPr>
        <w:t>entieren und zu reflektieren.</w:t>
      </w:r>
    </w:p>
    <w:p w:rsidR="007676D2" w:rsidRPr="007B6ABF" w:rsidRDefault="00880546" w:rsidP="006C47FC">
      <w:pPr>
        <w:pStyle w:val="p1"/>
        <w:numPr>
          <w:ilvl w:val="0"/>
          <w:numId w:val="10"/>
        </w:numPr>
        <w:spacing w:after="160" w:line="245" w:lineRule="auto"/>
        <w:ind w:left="454" w:hanging="454"/>
        <w:rPr>
          <w:rFonts w:ascii="Arial" w:hAnsi="Arial" w:cs="Arial"/>
          <w:color w:val="000000" w:themeColor="text1"/>
          <w:sz w:val="22"/>
          <w:szCs w:val="22"/>
          <w:lang w:eastAsia="en-US"/>
        </w:rPr>
      </w:pPr>
      <w:r w:rsidRPr="007B6ABF">
        <w:rPr>
          <w:rFonts w:ascii="Arial" w:hAnsi="Arial" w:cs="Arial"/>
          <w:color w:val="000000" w:themeColor="text1"/>
          <w:sz w:val="22"/>
          <w:szCs w:val="22"/>
          <w:lang w:eastAsia="en-US"/>
        </w:rPr>
        <w:t xml:space="preserve">Wir unterstützen die Kinder </w:t>
      </w:r>
      <w:r w:rsidR="007676D2" w:rsidRPr="007B6ABF">
        <w:rPr>
          <w:rFonts w:ascii="Arial" w:hAnsi="Arial" w:cs="Arial"/>
          <w:color w:val="000000" w:themeColor="text1"/>
          <w:sz w:val="22"/>
          <w:szCs w:val="22"/>
          <w:lang w:eastAsia="en-US"/>
        </w:rPr>
        <w:t>darin</w:t>
      </w:r>
      <w:r w:rsidR="00443AFC">
        <w:rPr>
          <w:rFonts w:ascii="Arial" w:hAnsi="Arial" w:cs="Arial"/>
          <w:color w:val="000000" w:themeColor="text1"/>
          <w:sz w:val="22"/>
          <w:szCs w:val="22"/>
          <w:lang w:eastAsia="en-US"/>
        </w:rPr>
        <w:t>,</w:t>
      </w:r>
      <w:r w:rsidR="007676D2" w:rsidRPr="007B6ABF">
        <w:rPr>
          <w:rFonts w:ascii="Arial" w:hAnsi="Arial" w:cs="Arial"/>
          <w:color w:val="000000" w:themeColor="text1"/>
          <w:sz w:val="22"/>
          <w:szCs w:val="22"/>
          <w:lang w:eastAsia="en-US"/>
        </w:rPr>
        <w:t xml:space="preserve"> kreativ eigene Lösungswege zu erproben. </w:t>
      </w:r>
    </w:p>
    <w:p w:rsidR="00EC5D88" w:rsidRPr="00EC5D88" w:rsidRDefault="002B126E" w:rsidP="006C47FC">
      <w:pPr>
        <w:pStyle w:val="Listenabsatz"/>
        <w:numPr>
          <w:ilvl w:val="0"/>
          <w:numId w:val="10"/>
        </w:numPr>
        <w:ind w:left="454" w:hanging="454"/>
        <w:rPr>
          <w:rFonts w:eastAsia="Times New Roman" w:cs="Arial"/>
          <w:color w:val="000000" w:themeColor="text1"/>
          <w:lang w:eastAsia="de-DE"/>
        </w:rPr>
      </w:pPr>
      <w:r>
        <w:rPr>
          <w:rFonts w:eastAsia="Times New Roman" w:cs="Arial"/>
          <w:color w:val="000000" w:themeColor="text1"/>
          <w:lang w:eastAsia="de-DE"/>
        </w:rPr>
        <w:t xml:space="preserve">Wir verstehen </w:t>
      </w:r>
      <w:r w:rsidR="007C0978" w:rsidRPr="007B6ABF">
        <w:rPr>
          <w:rFonts w:eastAsia="Times New Roman" w:cs="Arial"/>
          <w:color w:val="000000" w:themeColor="text1"/>
          <w:lang w:eastAsia="de-DE"/>
        </w:rPr>
        <w:t xml:space="preserve">Fehler </w:t>
      </w:r>
      <w:r>
        <w:rPr>
          <w:rFonts w:eastAsia="Times New Roman" w:cs="Arial"/>
          <w:color w:val="000000" w:themeColor="text1"/>
          <w:lang w:eastAsia="de-DE"/>
        </w:rPr>
        <w:t>als</w:t>
      </w:r>
      <w:r w:rsidR="007C0978" w:rsidRPr="007B6ABF">
        <w:rPr>
          <w:rFonts w:eastAsia="Times New Roman" w:cs="Arial"/>
          <w:color w:val="000000" w:themeColor="text1"/>
          <w:lang w:eastAsia="de-DE"/>
        </w:rPr>
        <w:t xml:space="preserve"> Lernchance. </w:t>
      </w:r>
      <w:r w:rsidR="007C0978" w:rsidRPr="007B6ABF">
        <w:rPr>
          <w:color w:val="000000" w:themeColor="text1"/>
        </w:rPr>
        <w:t xml:space="preserve">Sie werden situationsangemessen aufgegriffen und als wichtiger Zwischenschritt im </w:t>
      </w:r>
      <w:r w:rsidR="00C35F57">
        <w:rPr>
          <w:color w:val="000000" w:themeColor="text1"/>
        </w:rPr>
        <w:t>Lernprozess</w:t>
      </w:r>
      <w:r w:rsidR="007C0978" w:rsidRPr="007B6ABF">
        <w:rPr>
          <w:color w:val="000000" w:themeColor="text1"/>
        </w:rPr>
        <w:t xml:space="preserve"> wahrgenommen und genutzt. </w:t>
      </w:r>
    </w:p>
    <w:p w:rsidR="007676D2" w:rsidRPr="007B6ABF" w:rsidRDefault="00880546" w:rsidP="006C47FC">
      <w:pPr>
        <w:pStyle w:val="p1"/>
        <w:numPr>
          <w:ilvl w:val="0"/>
          <w:numId w:val="10"/>
        </w:numPr>
        <w:spacing w:after="160" w:line="245" w:lineRule="auto"/>
        <w:ind w:left="454" w:hanging="454"/>
        <w:rPr>
          <w:rFonts w:ascii="Arial" w:hAnsi="Arial" w:cs="Arial"/>
          <w:color w:val="000000" w:themeColor="text1"/>
          <w:sz w:val="22"/>
          <w:szCs w:val="22"/>
          <w:lang w:eastAsia="en-US"/>
        </w:rPr>
      </w:pPr>
      <w:r w:rsidRPr="007B6ABF">
        <w:rPr>
          <w:rFonts w:ascii="Arial" w:hAnsi="Arial" w:cs="Arial"/>
          <w:color w:val="000000" w:themeColor="text1"/>
          <w:sz w:val="22"/>
          <w:szCs w:val="22"/>
          <w:lang w:eastAsia="en-US"/>
        </w:rPr>
        <w:t xml:space="preserve">Wir bieten </w:t>
      </w:r>
      <w:r w:rsidR="007676D2" w:rsidRPr="007B6ABF">
        <w:rPr>
          <w:rFonts w:ascii="Arial" w:hAnsi="Arial" w:cs="Arial"/>
          <w:color w:val="000000" w:themeColor="text1"/>
          <w:sz w:val="22"/>
          <w:szCs w:val="22"/>
          <w:lang w:eastAsia="en-US"/>
        </w:rPr>
        <w:t>in kooperativen Lernformen Möglichkeiten zum Austausch über das Lernen und zum gegenseitigen Lernen am Modell</w:t>
      </w:r>
      <w:r w:rsidR="00D4069F" w:rsidRPr="007B6ABF">
        <w:rPr>
          <w:rFonts w:ascii="Arial" w:hAnsi="Arial" w:cs="Arial"/>
          <w:color w:val="000000" w:themeColor="text1"/>
          <w:sz w:val="22"/>
          <w:szCs w:val="22"/>
          <w:lang w:eastAsia="en-US"/>
        </w:rPr>
        <w:t>.</w:t>
      </w:r>
      <w:r w:rsidR="00275A10" w:rsidRPr="007B6ABF">
        <w:rPr>
          <w:rFonts w:ascii="Arial" w:hAnsi="Arial" w:cs="Arial"/>
          <w:color w:val="000000" w:themeColor="text1"/>
          <w:sz w:val="22"/>
          <w:szCs w:val="22"/>
          <w:lang w:eastAsia="en-US"/>
        </w:rPr>
        <w:t xml:space="preserve"> Dabei erfahren </w:t>
      </w:r>
      <w:r w:rsidR="006351AB" w:rsidRPr="007B6ABF">
        <w:rPr>
          <w:rFonts w:ascii="Arial" w:hAnsi="Arial" w:cs="Arial"/>
          <w:color w:val="000000" w:themeColor="text1"/>
          <w:sz w:val="22"/>
          <w:szCs w:val="22"/>
          <w:lang w:eastAsia="en-US"/>
        </w:rPr>
        <w:t>die Kinder</w:t>
      </w:r>
      <w:r w:rsidR="00EC5D88">
        <w:rPr>
          <w:rFonts w:ascii="Arial" w:hAnsi="Arial" w:cs="Arial"/>
          <w:color w:val="000000" w:themeColor="text1"/>
          <w:sz w:val="22"/>
          <w:szCs w:val="22"/>
          <w:lang w:eastAsia="en-US"/>
        </w:rPr>
        <w:t xml:space="preserve"> </w:t>
      </w:r>
      <w:r w:rsidR="00275A10" w:rsidRPr="007B6ABF">
        <w:rPr>
          <w:rFonts w:ascii="Arial" w:hAnsi="Arial" w:cs="Arial"/>
          <w:color w:val="000000" w:themeColor="text1"/>
          <w:sz w:val="22"/>
          <w:szCs w:val="22"/>
          <w:lang w:eastAsia="en-US"/>
        </w:rPr>
        <w:t>das gemeinsame Nachdenken</w:t>
      </w:r>
      <w:r w:rsidR="006351AB" w:rsidRPr="007B6ABF">
        <w:rPr>
          <w:rFonts w:ascii="Arial" w:hAnsi="Arial" w:cs="Arial"/>
          <w:color w:val="000000" w:themeColor="text1"/>
          <w:sz w:val="22"/>
          <w:szCs w:val="22"/>
          <w:lang w:eastAsia="en-US"/>
        </w:rPr>
        <w:t xml:space="preserve"> und Arbeiten</w:t>
      </w:r>
      <w:r w:rsidR="0018263C" w:rsidRPr="007B6ABF">
        <w:rPr>
          <w:rFonts w:ascii="Arial" w:hAnsi="Arial" w:cs="Arial"/>
          <w:color w:val="000000" w:themeColor="text1"/>
          <w:sz w:val="22"/>
          <w:szCs w:val="22"/>
          <w:lang w:eastAsia="en-US"/>
        </w:rPr>
        <w:t>,</w:t>
      </w:r>
      <w:r w:rsidR="006351AB" w:rsidRPr="007B6ABF">
        <w:rPr>
          <w:rFonts w:ascii="Arial" w:hAnsi="Arial" w:cs="Arial"/>
          <w:color w:val="000000" w:themeColor="text1"/>
          <w:sz w:val="22"/>
          <w:szCs w:val="22"/>
          <w:lang w:eastAsia="en-US"/>
        </w:rPr>
        <w:t xml:space="preserve"> das</w:t>
      </w:r>
      <w:r w:rsidR="00275A10" w:rsidRPr="007B6ABF">
        <w:rPr>
          <w:rFonts w:ascii="Arial" w:hAnsi="Arial" w:cs="Arial"/>
          <w:color w:val="000000" w:themeColor="text1"/>
          <w:sz w:val="22"/>
          <w:szCs w:val="22"/>
          <w:lang w:eastAsia="en-US"/>
        </w:rPr>
        <w:t xml:space="preserve"> </w:t>
      </w:r>
      <w:r w:rsidR="001A095F">
        <w:rPr>
          <w:rFonts w:ascii="Arial" w:hAnsi="Arial" w:cs="Arial"/>
          <w:color w:val="000000" w:themeColor="text1"/>
          <w:sz w:val="22"/>
          <w:szCs w:val="22"/>
          <w:lang w:eastAsia="en-US"/>
        </w:rPr>
        <w:t>Kompromisse</w:t>
      </w:r>
      <w:r w:rsidR="00916E7A" w:rsidRPr="007B6ABF">
        <w:rPr>
          <w:rFonts w:ascii="Arial" w:hAnsi="Arial" w:cs="Arial"/>
          <w:color w:val="000000" w:themeColor="text1"/>
          <w:sz w:val="22"/>
          <w:szCs w:val="22"/>
          <w:lang w:eastAsia="en-US"/>
        </w:rPr>
        <w:t>schließen</w:t>
      </w:r>
      <w:r w:rsidR="0018263C" w:rsidRPr="007B6ABF">
        <w:rPr>
          <w:rFonts w:ascii="Arial" w:hAnsi="Arial" w:cs="Arial"/>
          <w:color w:val="000000" w:themeColor="text1"/>
          <w:sz w:val="22"/>
          <w:szCs w:val="22"/>
          <w:lang w:eastAsia="en-US"/>
        </w:rPr>
        <w:t xml:space="preserve"> und Problemlösen</w:t>
      </w:r>
      <w:r w:rsidR="00275A10" w:rsidRPr="007B6ABF">
        <w:rPr>
          <w:rFonts w:ascii="Arial" w:hAnsi="Arial" w:cs="Arial"/>
          <w:color w:val="000000" w:themeColor="text1"/>
          <w:sz w:val="22"/>
          <w:szCs w:val="22"/>
          <w:lang w:eastAsia="en-US"/>
        </w:rPr>
        <w:t xml:space="preserve"> als Bereicherung. </w:t>
      </w:r>
    </w:p>
    <w:p w:rsidR="00EC5D88" w:rsidRDefault="007676D2" w:rsidP="006C47FC">
      <w:pPr>
        <w:pStyle w:val="Listenabsatz"/>
        <w:numPr>
          <w:ilvl w:val="0"/>
          <w:numId w:val="10"/>
        </w:numPr>
        <w:spacing w:after="160" w:line="245" w:lineRule="auto"/>
        <w:ind w:left="454" w:hanging="454"/>
        <w:contextualSpacing w:val="0"/>
        <w:jc w:val="left"/>
        <w:rPr>
          <w:rFonts w:cs="Arial"/>
          <w:color w:val="000000" w:themeColor="text1"/>
        </w:rPr>
      </w:pPr>
      <w:r w:rsidRPr="007B6ABF">
        <w:rPr>
          <w:rFonts w:cs="Arial"/>
          <w:color w:val="000000" w:themeColor="text1"/>
        </w:rPr>
        <w:t>Wir schaffen unterschiedliche Lernzugänge durch Methodenvielfalt, originale Begegnungen und den Einsatz di</w:t>
      </w:r>
      <w:r w:rsidR="00EC5D88">
        <w:rPr>
          <w:rFonts w:cs="Arial"/>
          <w:color w:val="000000" w:themeColor="text1"/>
        </w:rPr>
        <w:t>gitaler Lern- und Lernwerkzeuge.</w:t>
      </w:r>
    </w:p>
    <w:p w:rsidR="00EC5D88" w:rsidRPr="00EC5D88" w:rsidRDefault="00EC5D88" w:rsidP="006C47FC">
      <w:pPr>
        <w:pStyle w:val="Listenabsatz"/>
        <w:numPr>
          <w:ilvl w:val="0"/>
          <w:numId w:val="10"/>
        </w:numPr>
        <w:ind w:left="454" w:hanging="454"/>
      </w:pPr>
      <w:r w:rsidRPr="00EC5D88">
        <w:t xml:space="preserve">Wir entwickeln gemeinsam gute Lernaufgaben, die sinnstiftend sind und an die Lebenswirklichkeit von Kindern anknüpfen. </w:t>
      </w:r>
    </w:p>
    <w:p w:rsidR="00EC5D88" w:rsidRPr="00EC5D88" w:rsidRDefault="00EC5D88" w:rsidP="00EC5D88">
      <w:pPr>
        <w:pStyle w:val="Listenabsatz"/>
        <w:spacing w:after="160" w:line="245" w:lineRule="auto"/>
        <w:ind w:left="360"/>
        <w:contextualSpacing w:val="0"/>
        <w:jc w:val="left"/>
        <w:rPr>
          <w:rFonts w:cs="Arial"/>
          <w:color w:val="000000" w:themeColor="text1"/>
        </w:rPr>
      </w:pPr>
    </w:p>
    <w:p w:rsidR="00682AEF" w:rsidRPr="007B6ABF" w:rsidRDefault="00682AEF" w:rsidP="009746C8">
      <w:pPr>
        <w:spacing w:after="240"/>
        <w:rPr>
          <w:color w:val="000000" w:themeColor="text1"/>
        </w:rPr>
      </w:pPr>
    </w:p>
    <w:p w:rsidR="00EC5D88" w:rsidRDefault="00EC5D88">
      <w:pPr>
        <w:jc w:val="left"/>
        <w:rPr>
          <w:i/>
          <w:color w:val="000000" w:themeColor="text1"/>
          <w:u w:val="single"/>
        </w:rPr>
      </w:pPr>
      <w:r>
        <w:rPr>
          <w:i/>
          <w:color w:val="000000" w:themeColor="text1"/>
          <w:u w:val="single"/>
        </w:rPr>
        <w:br w:type="page"/>
      </w:r>
    </w:p>
    <w:p w:rsidR="009746C8" w:rsidRPr="007B6ABF" w:rsidRDefault="009746C8" w:rsidP="009746C8">
      <w:pPr>
        <w:spacing w:after="240"/>
        <w:rPr>
          <w:i/>
          <w:color w:val="000000" w:themeColor="text1"/>
          <w:u w:val="single"/>
        </w:rPr>
      </w:pPr>
      <w:r w:rsidRPr="007B6ABF">
        <w:rPr>
          <w:i/>
          <w:color w:val="000000" w:themeColor="text1"/>
          <w:u w:val="single"/>
        </w:rPr>
        <w:lastRenderedPageBreak/>
        <w:t>Fachliche Grundsätze:</w:t>
      </w:r>
    </w:p>
    <w:p w:rsidR="00BB5D9C" w:rsidRPr="007B6ABF" w:rsidRDefault="00C268D7"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 xml:space="preserve">Wir knüpfen </w:t>
      </w:r>
      <w:r w:rsidR="00BB5D9C" w:rsidRPr="007B6ABF">
        <w:rPr>
          <w:rFonts w:cs="Arial"/>
          <w:color w:val="000000" w:themeColor="text1"/>
        </w:rPr>
        <w:t xml:space="preserve">auf der Grundlage einer differenzierten Diagnostik </w:t>
      </w:r>
      <w:r w:rsidR="007676D2" w:rsidRPr="007B6ABF">
        <w:rPr>
          <w:rFonts w:cs="Arial"/>
          <w:color w:val="000000" w:themeColor="text1"/>
        </w:rPr>
        <w:t xml:space="preserve">an </w:t>
      </w:r>
      <w:r w:rsidR="00D4069F" w:rsidRPr="007B6ABF">
        <w:rPr>
          <w:rFonts w:cs="Arial"/>
          <w:color w:val="000000" w:themeColor="text1"/>
        </w:rPr>
        <w:t xml:space="preserve">die </w:t>
      </w:r>
      <w:r w:rsidR="007676D2" w:rsidRPr="007B6ABF">
        <w:rPr>
          <w:rFonts w:cs="Arial"/>
          <w:color w:val="000000" w:themeColor="text1"/>
        </w:rPr>
        <w:t>vorschulische</w:t>
      </w:r>
      <w:r w:rsidR="00916E7A" w:rsidRPr="007B6ABF">
        <w:rPr>
          <w:rFonts w:cs="Arial"/>
          <w:color w:val="000000" w:themeColor="text1"/>
        </w:rPr>
        <w:t>n</w:t>
      </w:r>
      <w:r w:rsidR="007676D2" w:rsidRPr="007B6ABF">
        <w:rPr>
          <w:rFonts w:cs="Arial"/>
          <w:color w:val="000000" w:themeColor="text1"/>
        </w:rPr>
        <w:t xml:space="preserve"> Spracherfahrungen </w:t>
      </w:r>
      <w:r w:rsidR="00284DC1">
        <w:rPr>
          <w:rFonts w:cs="Arial"/>
          <w:color w:val="000000" w:themeColor="text1"/>
        </w:rPr>
        <w:t xml:space="preserve">und Vorläuferfähigkeiten </w:t>
      </w:r>
      <w:r w:rsidR="00D4069F" w:rsidRPr="007B6ABF">
        <w:rPr>
          <w:rFonts w:cs="Arial"/>
          <w:color w:val="000000" w:themeColor="text1"/>
        </w:rPr>
        <w:t xml:space="preserve">jedes einzelnen Kindes </w:t>
      </w:r>
      <w:r w:rsidR="007676D2" w:rsidRPr="007B6ABF">
        <w:rPr>
          <w:rFonts w:cs="Arial"/>
          <w:color w:val="000000" w:themeColor="text1"/>
        </w:rPr>
        <w:t xml:space="preserve">an und </w:t>
      </w:r>
      <w:r w:rsidRPr="007B6ABF">
        <w:rPr>
          <w:rFonts w:cs="Arial"/>
          <w:color w:val="000000" w:themeColor="text1"/>
        </w:rPr>
        <w:t>unterstützen</w:t>
      </w:r>
      <w:r w:rsidR="00D4069F" w:rsidRPr="007B6ABF">
        <w:rPr>
          <w:rFonts w:cs="Arial"/>
          <w:color w:val="000000" w:themeColor="text1"/>
        </w:rPr>
        <w:t xml:space="preserve"> </w:t>
      </w:r>
      <w:r w:rsidR="00536579" w:rsidRPr="007B6ABF">
        <w:rPr>
          <w:rFonts w:cs="Arial"/>
          <w:color w:val="000000" w:themeColor="text1"/>
        </w:rPr>
        <w:t>es</w:t>
      </w:r>
      <w:r w:rsidR="00D4069F" w:rsidRPr="007B6ABF">
        <w:rPr>
          <w:rFonts w:cs="Arial"/>
          <w:color w:val="000000" w:themeColor="text1"/>
        </w:rPr>
        <w:t xml:space="preserve"> darin, seine </w:t>
      </w:r>
      <w:r w:rsidR="007676D2" w:rsidRPr="007B6ABF">
        <w:rPr>
          <w:rFonts w:cs="Arial"/>
          <w:color w:val="000000" w:themeColor="text1"/>
        </w:rPr>
        <w:t>sprachlichen Fähigkeiten systematisch aus</w:t>
      </w:r>
      <w:r w:rsidR="00D4069F" w:rsidRPr="007B6ABF">
        <w:rPr>
          <w:rFonts w:cs="Arial"/>
          <w:color w:val="000000" w:themeColor="text1"/>
        </w:rPr>
        <w:t>zubauen</w:t>
      </w:r>
      <w:r w:rsidR="007676D2" w:rsidRPr="007B6ABF">
        <w:rPr>
          <w:rFonts w:cs="Arial"/>
          <w:color w:val="000000" w:themeColor="text1"/>
        </w:rPr>
        <w:t>.</w:t>
      </w:r>
      <w:r w:rsidR="0042232F" w:rsidRPr="007B6ABF">
        <w:rPr>
          <w:rFonts w:cs="Arial"/>
          <w:color w:val="000000" w:themeColor="text1"/>
        </w:rPr>
        <w:t xml:space="preserve"> </w:t>
      </w:r>
    </w:p>
    <w:p w:rsidR="0020695C" w:rsidRPr="007B6ABF" w:rsidRDefault="0020695C"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 xml:space="preserve">Wir bieten Lernsituationen, welche die Kinder </w:t>
      </w:r>
      <w:r w:rsidRPr="00783C64">
        <w:rPr>
          <w:rFonts w:cs="Arial"/>
          <w:color w:val="000000" w:themeColor="text1"/>
        </w:rPr>
        <w:t>sprachlich</w:t>
      </w:r>
      <w:r w:rsidR="00783C64">
        <w:rPr>
          <w:rFonts w:cs="Arial"/>
          <w:color w:val="000000" w:themeColor="text1"/>
        </w:rPr>
        <w:t xml:space="preserve"> bzw. schriftsprachlich</w:t>
      </w:r>
      <w:r w:rsidRPr="007B6ABF">
        <w:rPr>
          <w:rFonts w:cs="Arial"/>
          <w:color w:val="000000" w:themeColor="text1"/>
        </w:rPr>
        <w:t xml:space="preserve"> herausfordern. </w:t>
      </w:r>
    </w:p>
    <w:p w:rsidR="00A83365" w:rsidRPr="007B6ABF" w:rsidRDefault="007676D2"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Wir verknüpfen die Prozesse des Schreiben- und Lesenlernens miteinander</w:t>
      </w:r>
      <w:r w:rsidR="00A83365" w:rsidRPr="007B6ABF">
        <w:rPr>
          <w:rFonts w:cs="Arial"/>
          <w:color w:val="000000" w:themeColor="text1"/>
        </w:rPr>
        <w:t xml:space="preserve"> </w:t>
      </w:r>
      <w:r w:rsidR="00BB5D9C" w:rsidRPr="007B6ABF">
        <w:rPr>
          <w:rFonts w:cs="Arial"/>
          <w:color w:val="000000" w:themeColor="text1"/>
        </w:rPr>
        <w:t>[Anlauttabelle, Buchstabentabelle (digital), Silbenkette]</w:t>
      </w:r>
      <w:r w:rsidRPr="007B6ABF">
        <w:rPr>
          <w:rFonts w:cs="Arial"/>
          <w:color w:val="000000" w:themeColor="text1"/>
        </w:rPr>
        <w:t xml:space="preserve"> und gehen von individuellen Lernwegen und Lerntempi aus. </w:t>
      </w:r>
    </w:p>
    <w:p w:rsidR="00D4069F" w:rsidRPr="007B6ABF" w:rsidRDefault="00DE4B07"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 xml:space="preserve">Wir machen </w:t>
      </w:r>
      <w:r w:rsidR="00284DC1">
        <w:rPr>
          <w:rFonts w:cs="Arial"/>
          <w:color w:val="000000" w:themeColor="text1"/>
        </w:rPr>
        <w:t xml:space="preserve">von Beginn an </w:t>
      </w:r>
      <w:r w:rsidR="00946FBB" w:rsidRPr="007B6ABF">
        <w:rPr>
          <w:rFonts w:cs="Arial"/>
          <w:color w:val="000000" w:themeColor="text1"/>
        </w:rPr>
        <w:t xml:space="preserve">die kommunikative Funktion der Schrift erfahrbar und </w:t>
      </w:r>
      <w:r w:rsidRPr="007B6ABF">
        <w:rPr>
          <w:rFonts w:cs="Arial"/>
          <w:color w:val="000000" w:themeColor="text1"/>
        </w:rPr>
        <w:t>nehmen</w:t>
      </w:r>
      <w:r w:rsidR="00946FBB" w:rsidRPr="007B6ABF">
        <w:rPr>
          <w:rFonts w:cs="Arial"/>
          <w:color w:val="000000" w:themeColor="text1"/>
        </w:rPr>
        <w:t xml:space="preserve"> das normgerechte Schreiben („Erw</w:t>
      </w:r>
      <w:r w:rsidR="00D4069F" w:rsidRPr="007B6ABF">
        <w:rPr>
          <w:rFonts w:cs="Arial"/>
          <w:color w:val="000000" w:themeColor="text1"/>
        </w:rPr>
        <w:t>achsenenschrift</w:t>
      </w:r>
      <w:r w:rsidR="00946FBB" w:rsidRPr="007B6ABF">
        <w:rPr>
          <w:rFonts w:cs="Arial"/>
          <w:color w:val="000000" w:themeColor="text1"/>
        </w:rPr>
        <w:t>“) in den Blick.</w:t>
      </w:r>
      <w:r w:rsidR="00536579" w:rsidRPr="007B6ABF">
        <w:rPr>
          <w:rFonts w:cs="Arial"/>
          <w:color w:val="000000" w:themeColor="text1"/>
        </w:rPr>
        <w:t xml:space="preserve"> </w:t>
      </w:r>
    </w:p>
    <w:p w:rsidR="002C750E" w:rsidRDefault="007676D2"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 xml:space="preserve">Wir </w:t>
      </w:r>
      <w:r w:rsidR="00A951E1" w:rsidRPr="007B6ABF">
        <w:rPr>
          <w:rFonts w:cs="Arial"/>
          <w:color w:val="000000" w:themeColor="text1"/>
        </w:rPr>
        <w:t>fördern das Rechtschreiblernen systematisch und kontinuierlich</w:t>
      </w:r>
      <w:r w:rsidR="00896D6B" w:rsidRPr="007B6ABF">
        <w:rPr>
          <w:rFonts w:cs="Arial"/>
          <w:color w:val="000000" w:themeColor="text1"/>
        </w:rPr>
        <w:t xml:space="preserve"> durch die Auseinandersetzung mit Schrift.</w:t>
      </w:r>
      <w:r w:rsidR="00A951E1" w:rsidRPr="007B6ABF">
        <w:rPr>
          <w:rFonts w:cs="Arial"/>
          <w:color w:val="000000" w:themeColor="text1"/>
        </w:rPr>
        <w:t xml:space="preserve"> </w:t>
      </w:r>
      <w:r w:rsidR="002B126E" w:rsidRPr="002B126E">
        <w:rPr>
          <w:rFonts w:cs="Arial"/>
          <w:color w:val="000000" w:themeColor="text1"/>
        </w:rPr>
        <w:t>Fehler</w:t>
      </w:r>
      <w:r w:rsidR="002B126E">
        <w:rPr>
          <w:rFonts w:cs="Arial"/>
          <w:color w:val="000000" w:themeColor="text1"/>
        </w:rPr>
        <w:t xml:space="preserve"> nutzen wir</w:t>
      </w:r>
      <w:r w:rsidR="002B126E" w:rsidRPr="002B126E">
        <w:rPr>
          <w:rFonts w:cs="Arial"/>
          <w:color w:val="000000" w:themeColor="text1"/>
        </w:rPr>
        <w:t xml:space="preserve"> als wichtige Informanten</w:t>
      </w:r>
      <w:r w:rsidR="002B126E">
        <w:rPr>
          <w:rFonts w:cs="Arial"/>
          <w:color w:val="000000" w:themeColor="text1"/>
        </w:rPr>
        <w:t xml:space="preserve"> im Prozess des Schrifterwerbs. </w:t>
      </w:r>
      <w:r w:rsidR="00896D6B" w:rsidRPr="007B6ABF">
        <w:rPr>
          <w:rFonts w:cs="Arial"/>
          <w:color w:val="000000" w:themeColor="text1"/>
        </w:rPr>
        <w:t>In</w:t>
      </w:r>
      <w:r w:rsidR="00D4069F" w:rsidRPr="007B6ABF">
        <w:rPr>
          <w:rFonts w:cs="Arial"/>
          <w:color w:val="000000" w:themeColor="text1"/>
        </w:rPr>
        <w:t xml:space="preserve"> Rechtschreibgesprächen </w:t>
      </w:r>
      <w:r w:rsidR="00896D6B" w:rsidRPr="007B6ABF">
        <w:rPr>
          <w:rFonts w:cs="Arial"/>
          <w:color w:val="000000" w:themeColor="text1"/>
        </w:rPr>
        <w:t xml:space="preserve">reflektieren wir </w:t>
      </w:r>
      <w:r w:rsidR="009F58F9" w:rsidRPr="007B6ABF">
        <w:rPr>
          <w:rFonts w:cs="Arial"/>
          <w:color w:val="000000" w:themeColor="text1"/>
        </w:rPr>
        <w:t>von Beginn</w:t>
      </w:r>
      <w:r w:rsidR="002B126E">
        <w:rPr>
          <w:rFonts w:cs="Arial"/>
          <w:color w:val="000000" w:themeColor="text1"/>
        </w:rPr>
        <w:t xml:space="preserve"> </w:t>
      </w:r>
      <w:r w:rsidR="009F58F9" w:rsidRPr="007B6ABF">
        <w:rPr>
          <w:rFonts w:cs="Arial"/>
          <w:color w:val="000000" w:themeColor="text1"/>
        </w:rPr>
        <w:t>an erste</w:t>
      </w:r>
      <w:r w:rsidR="00896D6B" w:rsidRPr="007B6ABF">
        <w:rPr>
          <w:rFonts w:cs="Arial"/>
          <w:color w:val="000000" w:themeColor="text1"/>
        </w:rPr>
        <w:t xml:space="preserve"> bzw. häufige</w:t>
      </w:r>
      <w:r w:rsidR="009F58F9" w:rsidRPr="007B6ABF">
        <w:rPr>
          <w:rFonts w:cs="Arial"/>
          <w:color w:val="000000" w:themeColor="text1"/>
        </w:rPr>
        <w:t xml:space="preserve"> Rech</w:t>
      </w:r>
      <w:r w:rsidR="00A951E1" w:rsidRPr="007B6ABF">
        <w:rPr>
          <w:rFonts w:cs="Arial"/>
          <w:color w:val="000000" w:themeColor="text1"/>
        </w:rPr>
        <w:t>tschreibphänomene</w:t>
      </w:r>
      <w:r w:rsidRPr="007B6ABF">
        <w:rPr>
          <w:rFonts w:cs="Arial"/>
          <w:color w:val="000000" w:themeColor="text1"/>
        </w:rPr>
        <w:t>.</w:t>
      </w:r>
      <w:r w:rsidR="002C750E" w:rsidRPr="007B6ABF">
        <w:rPr>
          <w:rFonts w:cs="Arial"/>
          <w:color w:val="000000" w:themeColor="text1"/>
        </w:rPr>
        <w:t xml:space="preserve"> </w:t>
      </w:r>
    </w:p>
    <w:p w:rsidR="00896D6B" w:rsidRPr="007B6ABF" w:rsidRDefault="00896D6B"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Wir bieten den Kindern im Rahmen des eigenaktiven Lernens Aufgabenstellungen, die zum Sammeln, intelligente</w:t>
      </w:r>
      <w:r w:rsidR="00932D9A" w:rsidRPr="007B6ABF">
        <w:rPr>
          <w:rFonts w:cs="Arial"/>
          <w:color w:val="000000" w:themeColor="text1"/>
        </w:rPr>
        <w:t>n</w:t>
      </w:r>
      <w:r w:rsidRPr="007B6ABF">
        <w:rPr>
          <w:rFonts w:cs="Arial"/>
          <w:color w:val="000000" w:themeColor="text1"/>
        </w:rPr>
        <w:t xml:space="preserve"> Abschreiben und Sortieren von richtig geschriebenen Wörtern und Sätzen auffordern. </w:t>
      </w:r>
    </w:p>
    <w:p w:rsidR="007676D2" w:rsidRPr="007B6ABF" w:rsidRDefault="007676D2"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 xml:space="preserve">Wir lassen die Kinder sprachliches Lernen als bedeutsam erleben. Das kommunikative Ziel sprachlichen Handelns steht </w:t>
      </w:r>
      <w:r w:rsidR="00455C6D" w:rsidRPr="007B6ABF">
        <w:rPr>
          <w:rFonts w:cs="Arial"/>
          <w:color w:val="000000" w:themeColor="text1"/>
        </w:rPr>
        <w:t xml:space="preserve">daher </w:t>
      </w:r>
      <w:r w:rsidRPr="007B6ABF">
        <w:rPr>
          <w:rFonts w:cs="Arial"/>
          <w:color w:val="000000" w:themeColor="text1"/>
        </w:rPr>
        <w:t xml:space="preserve">im Zentrum unserer Unterrichtsplanung. </w:t>
      </w:r>
      <w:r w:rsidR="00455C6D" w:rsidRPr="007B6ABF">
        <w:rPr>
          <w:rFonts w:cs="Arial"/>
          <w:color w:val="000000" w:themeColor="text1"/>
        </w:rPr>
        <w:t>Wir</w:t>
      </w:r>
      <w:r w:rsidRPr="007B6ABF">
        <w:rPr>
          <w:rFonts w:cs="Arial"/>
          <w:color w:val="000000" w:themeColor="text1"/>
        </w:rPr>
        <w:t xml:space="preserve"> fördern die Fähigkeiten</w:t>
      </w:r>
      <w:r w:rsidR="00925E2A">
        <w:rPr>
          <w:rFonts w:cs="Arial"/>
          <w:color w:val="000000" w:themeColor="text1"/>
        </w:rPr>
        <w:t>,</w:t>
      </w:r>
      <w:r w:rsidRPr="007B6ABF">
        <w:rPr>
          <w:rFonts w:cs="Arial"/>
          <w:color w:val="000000" w:themeColor="text1"/>
        </w:rPr>
        <w:t xml:space="preserve"> zuzuhören und </w:t>
      </w:r>
      <w:r w:rsidR="00455C6D" w:rsidRPr="007B6ABF">
        <w:rPr>
          <w:rFonts w:cs="Arial"/>
          <w:color w:val="000000" w:themeColor="text1"/>
        </w:rPr>
        <w:t xml:space="preserve">in Sinnzusammenhängen </w:t>
      </w:r>
      <w:r w:rsidRPr="007B6ABF">
        <w:rPr>
          <w:rFonts w:cs="Arial"/>
          <w:color w:val="000000" w:themeColor="text1"/>
        </w:rPr>
        <w:t>zu sprechen.</w:t>
      </w:r>
    </w:p>
    <w:p w:rsidR="007676D2" w:rsidRPr="007B6ABF" w:rsidRDefault="007676D2"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Wir fördern die Lesekompetenz und Lesefreude durch den individuellen Aufbau von Lesefertigkeiten</w:t>
      </w:r>
      <w:r w:rsidR="00536579" w:rsidRPr="007B6ABF">
        <w:rPr>
          <w:rFonts w:cs="Arial"/>
          <w:color w:val="000000" w:themeColor="text1"/>
        </w:rPr>
        <w:t xml:space="preserve">, </w:t>
      </w:r>
      <w:r w:rsidRPr="007B6ABF">
        <w:rPr>
          <w:rFonts w:cs="Arial"/>
          <w:color w:val="000000" w:themeColor="text1"/>
          <w:szCs w:val="24"/>
        </w:rPr>
        <w:t>durch vielfältige Leseangebote</w:t>
      </w:r>
      <w:r w:rsidR="00916E7A" w:rsidRPr="007B6ABF">
        <w:rPr>
          <w:rFonts w:cs="Arial"/>
          <w:color w:val="000000" w:themeColor="text1"/>
          <w:szCs w:val="24"/>
        </w:rPr>
        <w:t xml:space="preserve"> und durch </w:t>
      </w:r>
      <w:r w:rsidR="00536579" w:rsidRPr="007B6ABF">
        <w:rPr>
          <w:rFonts w:cs="Arial"/>
          <w:color w:val="000000" w:themeColor="text1"/>
          <w:szCs w:val="24"/>
        </w:rPr>
        <w:t xml:space="preserve">die </w:t>
      </w:r>
      <w:r w:rsidR="00916E7A" w:rsidRPr="007B6ABF">
        <w:rPr>
          <w:rFonts w:cs="Arial"/>
          <w:color w:val="000000" w:themeColor="text1"/>
          <w:szCs w:val="24"/>
        </w:rPr>
        <w:t xml:space="preserve">Berücksichtigung </w:t>
      </w:r>
      <w:r w:rsidR="00455C6D" w:rsidRPr="007B6ABF">
        <w:rPr>
          <w:rFonts w:cs="Arial"/>
          <w:color w:val="000000" w:themeColor="text1"/>
          <w:szCs w:val="24"/>
        </w:rPr>
        <w:t>eigener Leseinteresse</w:t>
      </w:r>
      <w:r w:rsidR="00916E7A" w:rsidRPr="007B6ABF">
        <w:rPr>
          <w:rFonts w:cs="Arial"/>
          <w:color w:val="000000" w:themeColor="text1"/>
          <w:szCs w:val="24"/>
        </w:rPr>
        <w:t>n</w:t>
      </w:r>
      <w:r w:rsidR="00455C6D" w:rsidRPr="007B6ABF">
        <w:rPr>
          <w:rFonts w:cs="Arial"/>
          <w:color w:val="000000" w:themeColor="text1"/>
          <w:szCs w:val="24"/>
        </w:rPr>
        <w:t xml:space="preserve">. Wir </w:t>
      </w:r>
      <w:r w:rsidR="00536579" w:rsidRPr="007B6ABF">
        <w:rPr>
          <w:rFonts w:cs="Arial"/>
          <w:color w:val="000000" w:themeColor="text1"/>
          <w:szCs w:val="24"/>
        </w:rPr>
        <w:t xml:space="preserve">vermitteln </w:t>
      </w:r>
      <w:r w:rsidRPr="007B6ABF">
        <w:rPr>
          <w:rFonts w:cs="Arial"/>
          <w:color w:val="000000" w:themeColor="text1"/>
          <w:szCs w:val="24"/>
        </w:rPr>
        <w:t>Sicherheit im Umgang mit verschie</w:t>
      </w:r>
      <w:r w:rsidR="00A951E1" w:rsidRPr="007B6ABF">
        <w:rPr>
          <w:rFonts w:cs="Arial"/>
          <w:color w:val="000000" w:themeColor="text1"/>
          <w:szCs w:val="24"/>
        </w:rPr>
        <w:t>den</w:t>
      </w:r>
      <w:r w:rsidR="00536579" w:rsidRPr="007B6ABF">
        <w:rPr>
          <w:rFonts w:cs="Arial"/>
          <w:color w:val="000000" w:themeColor="text1"/>
          <w:szCs w:val="24"/>
        </w:rPr>
        <w:t>en, auch digitalen, Texten.</w:t>
      </w:r>
    </w:p>
    <w:p w:rsidR="0080383B" w:rsidRPr="007B6ABF" w:rsidRDefault="00C47E39"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szCs w:val="24"/>
        </w:rPr>
        <w:t xml:space="preserve">Wir haben in unserem Stundenplan </w:t>
      </w:r>
      <w:r w:rsidR="00284DC1" w:rsidRPr="007B6ABF">
        <w:rPr>
          <w:rFonts w:cs="Arial"/>
          <w:color w:val="000000" w:themeColor="text1"/>
          <w:szCs w:val="24"/>
        </w:rPr>
        <w:t>eine wöchentlich</w:t>
      </w:r>
      <w:r w:rsidR="00284DC1">
        <w:rPr>
          <w:rFonts w:cs="Arial"/>
          <w:color w:val="000000" w:themeColor="text1"/>
          <w:szCs w:val="24"/>
        </w:rPr>
        <w:t>e</w:t>
      </w:r>
      <w:r w:rsidR="00284DC1" w:rsidRPr="007B6ABF">
        <w:rPr>
          <w:rFonts w:cs="Arial"/>
          <w:color w:val="000000" w:themeColor="text1"/>
          <w:szCs w:val="24"/>
        </w:rPr>
        <w:t xml:space="preserve"> Lesestunde </w:t>
      </w:r>
      <w:r w:rsidR="0080383B" w:rsidRPr="007B6ABF">
        <w:rPr>
          <w:rFonts w:cs="Arial"/>
          <w:color w:val="000000" w:themeColor="text1"/>
          <w:szCs w:val="24"/>
        </w:rPr>
        <w:t>verbindlich verankert.</w:t>
      </w:r>
    </w:p>
    <w:p w:rsidR="0080383B" w:rsidRPr="007B6ABF" w:rsidRDefault="00C47E39"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szCs w:val="24"/>
        </w:rPr>
        <w:t xml:space="preserve">Wir </w:t>
      </w:r>
      <w:r w:rsidR="0080383B" w:rsidRPr="007B6ABF">
        <w:rPr>
          <w:rFonts w:cs="Arial"/>
          <w:color w:val="000000" w:themeColor="text1"/>
          <w:szCs w:val="24"/>
        </w:rPr>
        <w:t>besuchen</w:t>
      </w:r>
      <w:r w:rsidR="00DE4B07" w:rsidRPr="007B6ABF">
        <w:rPr>
          <w:rFonts w:cs="Arial"/>
          <w:color w:val="000000" w:themeColor="text1"/>
          <w:szCs w:val="24"/>
        </w:rPr>
        <w:t xml:space="preserve"> im Rahmen der Lesestunde</w:t>
      </w:r>
      <w:r w:rsidR="0080383B" w:rsidRPr="007B6ABF">
        <w:rPr>
          <w:rFonts w:cs="Arial"/>
          <w:color w:val="000000" w:themeColor="text1"/>
          <w:szCs w:val="24"/>
        </w:rPr>
        <w:t xml:space="preserve"> monatlich einmal die Stadtbibliothek.</w:t>
      </w:r>
    </w:p>
    <w:p w:rsidR="007C28D2" w:rsidRPr="007B6ABF" w:rsidRDefault="00DE4B07"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Wir ermöglichen es den Kindern d</w:t>
      </w:r>
      <w:r w:rsidR="007C28D2" w:rsidRPr="007B6ABF">
        <w:rPr>
          <w:rFonts w:cs="Arial"/>
          <w:color w:val="000000" w:themeColor="text1"/>
        </w:rPr>
        <w:t xml:space="preserve">urch </w:t>
      </w:r>
      <w:r w:rsidR="00BB5D9C" w:rsidRPr="007B6ABF">
        <w:rPr>
          <w:rFonts w:cs="Arial"/>
          <w:color w:val="000000" w:themeColor="text1"/>
        </w:rPr>
        <w:t xml:space="preserve">kreative und </w:t>
      </w:r>
      <w:r w:rsidR="007C28D2" w:rsidRPr="007B6ABF">
        <w:rPr>
          <w:rFonts w:cs="Arial"/>
          <w:color w:val="000000" w:themeColor="text1"/>
        </w:rPr>
        <w:t xml:space="preserve">funktionale Schreibanlässe Schreibfreude zu entwickeln. Dazu gehören vielfältige, für die Kinder bedeutsame Schreibanlässe und individuelle Zugänge zur Textproduktion. </w:t>
      </w:r>
    </w:p>
    <w:p w:rsidR="00536579" w:rsidRPr="007B6ABF" w:rsidRDefault="00246D7B" w:rsidP="006C47FC">
      <w:pPr>
        <w:pStyle w:val="Listenabsatz"/>
        <w:numPr>
          <w:ilvl w:val="0"/>
          <w:numId w:val="12"/>
        </w:numPr>
        <w:spacing w:after="160" w:line="259" w:lineRule="auto"/>
        <w:ind w:left="454" w:hanging="454"/>
        <w:contextualSpacing w:val="0"/>
        <w:jc w:val="left"/>
        <w:rPr>
          <w:rFonts w:cs="Arial"/>
          <w:color w:val="000000" w:themeColor="text1"/>
        </w:rPr>
      </w:pPr>
      <w:r>
        <w:rPr>
          <w:rFonts w:cs="Arial"/>
          <w:color w:val="000000" w:themeColor="text1"/>
        </w:rPr>
        <w:t>Wir unterstützen die Kinder</w:t>
      </w:r>
      <w:r w:rsidR="00925E2A">
        <w:rPr>
          <w:rFonts w:cs="Arial"/>
          <w:color w:val="000000" w:themeColor="text1"/>
        </w:rPr>
        <w:t>,</w:t>
      </w:r>
      <w:r>
        <w:rPr>
          <w:rFonts w:cs="Arial"/>
          <w:color w:val="000000" w:themeColor="text1"/>
        </w:rPr>
        <w:t xml:space="preserve"> </w:t>
      </w:r>
      <w:r w:rsidR="00DE4B07" w:rsidRPr="007B6ABF">
        <w:rPr>
          <w:rFonts w:cs="Arial"/>
          <w:color w:val="000000" w:themeColor="text1"/>
        </w:rPr>
        <w:t>i</w:t>
      </w:r>
      <w:r>
        <w:rPr>
          <w:rFonts w:cs="Arial"/>
          <w:color w:val="000000" w:themeColor="text1"/>
        </w:rPr>
        <w:t>n Schreibkonferenzen</w:t>
      </w:r>
      <w:r w:rsidR="009F6C62" w:rsidRPr="007B6ABF">
        <w:rPr>
          <w:rFonts w:cs="Arial"/>
          <w:color w:val="000000" w:themeColor="text1"/>
        </w:rPr>
        <w:t xml:space="preserve"> die kommunikative Wirkung ihrer Texte zu reflektieren</w:t>
      </w:r>
      <w:r w:rsidR="002E569E" w:rsidRPr="007B6ABF">
        <w:rPr>
          <w:rFonts w:cs="Arial"/>
          <w:color w:val="000000" w:themeColor="text1"/>
        </w:rPr>
        <w:t xml:space="preserve"> und nutzen dies als Ausgangspunkt für </w:t>
      </w:r>
      <w:r w:rsidR="00925E2A">
        <w:rPr>
          <w:rFonts w:cs="Arial"/>
          <w:color w:val="000000" w:themeColor="text1"/>
        </w:rPr>
        <w:t xml:space="preserve">die </w:t>
      </w:r>
      <w:r w:rsidR="002E569E" w:rsidRPr="007B6ABF">
        <w:rPr>
          <w:rFonts w:cs="Arial"/>
          <w:color w:val="000000" w:themeColor="text1"/>
        </w:rPr>
        <w:t xml:space="preserve">Weiterentwicklung </w:t>
      </w:r>
      <w:r w:rsidR="00DE4B07" w:rsidRPr="007B6ABF">
        <w:rPr>
          <w:rFonts w:cs="Arial"/>
          <w:color w:val="000000" w:themeColor="text1"/>
        </w:rPr>
        <w:t>individueller</w:t>
      </w:r>
      <w:r w:rsidR="002E569E" w:rsidRPr="007B6ABF">
        <w:rPr>
          <w:rFonts w:cs="Arial"/>
          <w:color w:val="000000" w:themeColor="text1"/>
        </w:rPr>
        <w:t xml:space="preserve"> Schreibfähigkeiten.</w:t>
      </w:r>
    </w:p>
    <w:p w:rsidR="009F58F9" w:rsidRPr="007B6ABF" w:rsidRDefault="00DE4B07"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Wir nehmen d</w:t>
      </w:r>
      <w:r w:rsidR="00925E2A">
        <w:rPr>
          <w:rFonts w:cs="Arial"/>
          <w:color w:val="000000" w:themeColor="text1"/>
        </w:rPr>
        <w:t>as gemeinsame</w:t>
      </w:r>
      <w:r w:rsidR="002E569E" w:rsidRPr="007B6ABF">
        <w:rPr>
          <w:rFonts w:cs="Arial"/>
          <w:color w:val="000000" w:themeColor="text1"/>
        </w:rPr>
        <w:t xml:space="preserve"> Nachdenken über Texte zum Anlass</w:t>
      </w:r>
      <w:r w:rsidR="00925E2A">
        <w:rPr>
          <w:rFonts w:cs="Arial"/>
          <w:color w:val="000000" w:themeColor="text1"/>
        </w:rPr>
        <w:t>,</w:t>
      </w:r>
      <w:r w:rsidR="002E569E" w:rsidRPr="007B6ABF">
        <w:rPr>
          <w:rFonts w:cs="Arial"/>
          <w:color w:val="000000" w:themeColor="text1"/>
        </w:rPr>
        <w:t xml:space="preserve"> </w:t>
      </w:r>
      <w:r w:rsidR="002C750E" w:rsidRPr="007B6ABF">
        <w:rPr>
          <w:rFonts w:cs="Arial"/>
          <w:color w:val="000000" w:themeColor="text1"/>
        </w:rPr>
        <w:t xml:space="preserve">die Wirkungsweise von sprachlichen Strukturen, </w:t>
      </w:r>
      <w:r w:rsidR="002E569E" w:rsidRPr="007B6ABF">
        <w:rPr>
          <w:rFonts w:cs="Arial"/>
          <w:color w:val="000000" w:themeColor="text1"/>
        </w:rPr>
        <w:t>Grammatik und</w:t>
      </w:r>
      <w:r w:rsidR="002C750E" w:rsidRPr="007B6ABF">
        <w:rPr>
          <w:rFonts w:cs="Arial"/>
          <w:color w:val="000000" w:themeColor="text1"/>
        </w:rPr>
        <w:t xml:space="preserve"> Satzbau sowie </w:t>
      </w:r>
      <w:r w:rsidR="007676D2" w:rsidRPr="007B6ABF">
        <w:rPr>
          <w:rFonts w:cs="Arial"/>
          <w:color w:val="000000" w:themeColor="text1"/>
        </w:rPr>
        <w:t xml:space="preserve">Zeichensetzung </w:t>
      </w:r>
      <w:r w:rsidR="002C750E" w:rsidRPr="007B6ABF">
        <w:rPr>
          <w:rFonts w:cs="Arial"/>
          <w:color w:val="000000" w:themeColor="text1"/>
        </w:rPr>
        <w:t>zu reflektieren.</w:t>
      </w:r>
    </w:p>
    <w:p w:rsidR="007676D2" w:rsidRPr="007B6ABF" w:rsidRDefault="007676D2"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Wir schaffen Zugänge zur kulturellen Bildung und zur Medienkompetenz, indem wir den Kindern ästhetische Erfahrungen im Umgang mit Sprache, Texten und Medien sowohl in der Rezeption als auch in der Produktion ermöglichen.</w:t>
      </w:r>
    </w:p>
    <w:p w:rsidR="007676D2" w:rsidRPr="007B6ABF" w:rsidRDefault="007676D2"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 xml:space="preserve">Wir </w:t>
      </w:r>
      <w:r w:rsidR="002C750E" w:rsidRPr="007B6ABF">
        <w:rPr>
          <w:rFonts w:cs="Arial"/>
          <w:color w:val="000000" w:themeColor="text1"/>
        </w:rPr>
        <w:t xml:space="preserve">vermitteln den Kindern </w:t>
      </w:r>
      <w:r w:rsidR="00A951E1" w:rsidRPr="007B6ABF">
        <w:rPr>
          <w:rFonts w:cs="Arial"/>
          <w:color w:val="000000" w:themeColor="text1"/>
        </w:rPr>
        <w:t xml:space="preserve">systematisch </w:t>
      </w:r>
      <w:r w:rsidR="002C750E" w:rsidRPr="007B6ABF">
        <w:rPr>
          <w:rFonts w:cs="Arial"/>
          <w:color w:val="000000" w:themeColor="text1"/>
        </w:rPr>
        <w:t>Lese-</w:t>
      </w:r>
      <w:r w:rsidR="00E72F92">
        <w:rPr>
          <w:rFonts w:cs="Arial"/>
          <w:color w:val="000000" w:themeColor="text1"/>
        </w:rPr>
        <w:t>,</w:t>
      </w:r>
      <w:r w:rsidR="002C750E" w:rsidRPr="007B6ABF">
        <w:rPr>
          <w:rFonts w:cs="Arial"/>
          <w:color w:val="000000" w:themeColor="text1"/>
        </w:rPr>
        <w:t xml:space="preserve"> Schreib- und </w:t>
      </w:r>
      <w:r w:rsidR="007153F8" w:rsidRPr="007B6ABF">
        <w:rPr>
          <w:rFonts w:cs="Arial"/>
          <w:color w:val="000000" w:themeColor="text1"/>
        </w:rPr>
        <w:t>Zuhör</w:t>
      </w:r>
      <w:r w:rsidR="002C750E" w:rsidRPr="007B6ABF">
        <w:rPr>
          <w:rFonts w:cs="Arial"/>
          <w:color w:val="000000" w:themeColor="text1"/>
        </w:rPr>
        <w:t>strategien in sinngebenden Kontexten.</w:t>
      </w:r>
      <w:r w:rsidRPr="007B6ABF">
        <w:rPr>
          <w:rFonts w:cs="Arial"/>
          <w:color w:val="000000" w:themeColor="text1"/>
        </w:rPr>
        <w:t xml:space="preserve"> </w:t>
      </w:r>
    </w:p>
    <w:p w:rsidR="007676D2" w:rsidRPr="007B6ABF" w:rsidRDefault="002B05D8"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lastRenderedPageBreak/>
        <w:t>Wir orientieren uns b</w:t>
      </w:r>
      <w:r w:rsidR="007676D2" w:rsidRPr="007B6ABF">
        <w:rPr>
          <w:rFonts w:cs="Arial"/>
          <w:color w:val="000000" w:themeColor="text1"/>
        </w:rPr>
        <w:t xml:space="preserve">ei der Auswahl von Texten für den Unterricht an der inhaltlichen und ästhetischen Bedeutsamkeit für die Kinder und ihrem didaktischen </w:t>
      </w:r>
      <w:r w:rsidR="00E23C61">
        <w:rPr>
          <w:rFonts w:cs="Arial"/>
          <w:color w:val="000000" w:themeColor="text1"/>
        </w:rPr>
        <w:t>–</w:t>
      </w:r>
      <w:r w:rsidR="007676D2" w:rsidRPr="007B6ABF">
        <w:rPr>
          <w:rFonts w:cs="Arial"/>
          <w:color w:val="000000" w:themeColor="text1"/>
        </w:rPr>
        <w:t xml:space="preserve"> auch fächerübergreifend</w:t>
      </w:r>
      <w:r w:rsidR="00E23C61">
        <w:rPr>
          <w:rFonts w:cs="Arial"/>
          <w:color w:val="000000" w:themeColor="text1"/>
        </w:rPr>
        <w:t>en –</w:t>
      </w:r>
      <w:r w:rsidR="007676D2" w:rsidRPr="007B6ABF">
        <w:rPr>
          <w:rFonts w:cs="Arial"/>
          <w:color w:val="000000" w:themeColor="text1"/>
        </w:rPr>
        <w:t xml:space="preserve"> Potenzial.</w:t>
      </w:r>
    </w:p>
    <w:p w:rsidR="00BB5D9C" w:rsidRPr="007B6ABF" w:rsidRDefault="00BB5D9C"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Wir begegnen durch eine diagnosebasierte DaZ-Förderung – auch im Regelunterricht – Lernschwierigkeiten präventiv.</w:t>
      </w:r>
    </w:p>
    <w:p w:rsidR="00E23C61" w:rsidRDefault="007676D2" w:rsidP="00E23C61">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Wir machen die Bedeutung von Bildungssprache in Abgrenzung zur Alltagssprache bewusst</w:t>
      </w:r>
      <w:r w:rsidR="002C750E" w:rsidRPr="007B6ABF">
        <w:rPr>
          <w:rFonts w:cs="Arial"/>
          <w:color w:val="000000" w:themeColor="text1"/>
        </w:rPr>
        <w:t xml:space="preserve">. </w:t>
      </w:r>
      <w:r w:rsidRPr="007B6ABF">
        <w:rPr>
          <w:rFonts w:cs="Arial"/>
          <w:color w:val="000000" w:themeColor="text1"/>
        </w:rPr>
        <w:t xml:space="preserve">Dazu nutzen wir Gesprächsanlässe zur Erweiterung des passiven und aktiven Wortschatzes in der Standardsprache und erarbeiten systematisch </w:t>
      </w:r>
      <w:r w:rsidR="00A951E1" w:rsidRPr="007B6ABF">
        <w:rPr>
          <w:rFonts w:cs="Arial"/>
          <w:color w:val="000000" w:themeColor="text1"/>
        </w:rPr>
        <w:t xml:space="preserve">ein </w:t>
      </w:r>
      <w:r w:rsidRPr="007B6ABF">
        <w:rPr>
          <w:rFonts w:cs="Arial"/>
          <w:color w:val="000000" w:themeColor="text1"/>
        </w:rPr>
        <w:t>Repertoire in der Bildungssprache</w:t>
      </w:r>
      <w:r w:rsidR="009F58F9" w:rsidRPr="007B6ABF">
        <w:rPr>
          <w:rFonts w:cs="Arial"/>
          <w:color w:val="000000" w:themeColor="text1"/>
        </w:rPr>
        <w:t>.</w:t>
      </w:r>
    </w:p>
    <w:p w:rsidR="00F2100F" w:rsidRPr="00E23C61" w:rsidRDefault="00E66A2F" w:rsidP="00E23C61">
      <w:pPr>
        <w:pStyle w:val="Listenabsatz"/>
        <w:numPr>
          <w:ilvl w:val="0"/>
          <w:numId w:val="11"/>
        </w:numPr>
        <w:spacing w:after="160" w:line="259" w:lineRule="auto"/>
        <w:ind w:left="454" w:hanging="454"/>
        <w:contextualSpacing w:val="0"/>
        <w:jc w:val="left"/>
        <w:rPr>
          <w:rFonts w:cs="Arial"/>
          <w:color w:val="000000" w:themeColor="text1"/>
        </w:rPr>
      </w:pPr>
      <w:r w:rsidRPr="00E23C61">
        <w:rPr>
          <w:rFonts w:cs="Arial"/>
          <w:color w:val="000000" w:themeColor="text1"/>
        </w:rPr>
        <w:t>Wir würdigen die Herkunftssprachen der Kinder. Im Sinne einer systematischen Sprachbildung beziehen wir (mehr)sprachliche Erfahrungen und Kompetenzen gezielt in den Unterricht ein.</w:t>
      </w:r>
      <w:r w:rsidRPr="00E23C61">
        <w:rPr>
          <w:rFonts w:cs="Arial"/>
          <w:color w:val="000000" w:themeColor="text1"/>
        </w:rPr>
        <w:br/>
      </w:r>
      <w:r w:rsidRPr="00E23C61">
        <w:rPr>
          <w:rStyle w:val="Hervorhebung"/>
          <w:rFonts w:cs="Arial"/>
          <w:i w:val="0"/>
          <w:color w:val="000000" w:themeColor="text1"/>
        </w:rPr>
        <w:t>Darüber verantwortet die Fachgruppe Deutsch das an unserer Schule implementierte mehrsprachige Vorleseprojekt</w:t>
      </w:r>
      <w:r w:rsidRPr="00E23C61">
        <w:rPr>
          <w:rStyle w:val="Hervorhebung"/>
          <w:rFonts w:cs="Arial"/>
          <w:color w:val="000000" w:themeColor="text1"/>
        </w:rPr>
        <w:t xml:space="preserve"> Mulingula</w:t>
      </w:r>
      <w:r w:rsidRPr="00CA7F7B">
        <w:rPr>
          <w:rStyle w:val="Funotenzeichen"/>
          <w:rFonts w:cs="Arial"/>
          <w:iCs/>
          <w:color w:val="000000" w:themeColor="text1"/>
        </w:rPr>
        <w:footnoteReference w:id="1"/>
      </w:r>
      <w:r w:rsidRPr="00E23C61">
        <w:rPr>
          <w:rStyle w:val="Hervorhebung"/>
          <w:rFonts w:cs="Arial"/>
          <w:color w:val="000000" w:themeColor="text1"/>
        </w:rPr>
        <w:t xml:space="preserve">. </w:t>
      </w:r>
      <w:r w:rsidRPr="00E23C61">
        <w:rPr>
          <w:rFonts w:cs="Arial"/>
          <w:color w:val="000000" w:themeColor="text1"/>
        </w:rPr>
        <w:t>Im jährlichen Wechsel ist ein Fach</w:t>
      </w:r>
      <w:r w:rsidR="00E23C61">
        <w:rPr>
          <w:rFonts w:cs="Arial"/>
          <w:color w:val="000000" w:themeColor="text1"/>
        </w:rPr>
        <w:t>gruppenmitglied Ansprechpartner</w:t>
      </w:r>
      <w:r w:rsidRPr="00E23C61">
        <w:rPr>
          <w:rFonts w:cs="Arial"/>
          <w:color w:val="000000" w:themeColor="text1"/>
        </w:rPr>
        <w:t xml:space="preserve">in </w:t>
      </w:r>
      <w:r w:rsidR="00E23C61">
        <w:rPr>
          <w:rFonts w:cs="Arial"/>
          <w:color w:val="000000" w:themeColor="text1"/>
        </w:rPr>
        <w:t xml:space="preserve">bzw. Ansprechpartner </w:t>
      </w:r>
      <w:r w:rsidRPr="00E23C61">
        <w:rPr>
          <w:rFonts w:cs="Arial"/>
          <w:color w:val="000000" w:themeColor="text1"/>
        </w:rPr>
        <w:t>fü</w:t>
      </w:r>
      <w:r w:rsidR="00E23C61">
        <w:rPr>
          <w:rFonts w:cs="Arial"/>
          <w:color w:val="000000" w:themeColor="text1"/>
        </w:rPr>
        <w:t>r die Muttersprachler</w:t>
      </w:r>
      <w:r w:rsidRPr="00E23C61">
        <w:rPr>
          <w:rFonts w:cs="Arial"/>
          <w:color w:val="000000" w:themeColor="text1"/>
        </w:rPr>
        <w:t>innen</w:t>
      </w:r>
      <w:r w:rsidR="00E23C61">
        <w:rPr>
          <w:rFonts w:cs="Arial"/>
          <w:color w:val="000000" w:themeColor="text1"/>
        </w:rPr>
        <w:t xml:space="preserve"> und Muttersprachler</w:t>
      </w:r>
      <w:r w:rsidRPr="00E23C61">
        <w:rPr>
          <w:rFonts w:cs="Arial"/>
          <w:color w:val="000000" w:themeColor="text1"/>
        </w:rPr>
        <w:t>, die den Kindern einmal wöchentlich Kindertexte in ihren Familiensprachen vorlesen. Darüber hinaus organisiert die Fachgruppe einmal pro Halbjahr zweisprachige Leseworkshops in den Klassen.</w:t>
      </w:r>
    </w:p>
    <w:p w:rsidR="007676D2" w:rsidRPr="007B6ABF" w:rsidRDefault="00F2100F"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bCs/>
          <w:color w:val="000000" w:themeColor="text1"/>
        </w:rPr>
        <w:t>Wir unterstützen die Nutzung der Familiensprachen der Kinder in Partner- und Gruppenarbeiten.</w:t>
      </w:r>
    </w:p>
    <w:p w:rsidR="00F2100F" w:rsidRPr="007B6ABF" w:rsidRDefault="007676D2" w:rsidP="006C47FC">
      <w:pPr>
        <w:pStyle w:val="Listenabsatz"/>
        <w:numPr>
          <w:ilvl w:val="0"/>
          <w:numId w:val="11"/>
        </w:numPr>
        <w:spacing w:after="160" w:line="259" w:lineRule="auto"/>
        <w:ind w:left="454" w:hanging="454"/>
        <w:contextualSpacing w:val="0"/>
        <w:jc w:val="left"/>
        <w:rPr>
          <w:color w:val="000000" w:themeColor="text1"/>
        </w:rPr>
      </w:pPr>
      <w:r w:rsidRPr="007B6ABF">
        <w:rPr>
          <w:rFonts w:cs="Arial"/>
          <w:color w:val="000000" w:themeColor="text1"/>
        </w:rPr>
        <w:t>Wir beziehen systematisch die Angebote außerschulische</w:t>
      </w:r>
      <w:r w:rsidR="00925E2A">
        <w:rPr>
          <w:rFonts w:cs="Arial"/>
          <w:color w:val="000000" w:themeColor="text1"/>
        </w:rPr>
        <w:t>r</w:t>
      </w:r>
      <w:r w:rsidRPr="007B6ABF">
        <w:rPr>
          <w:rFonts w:cs="Arial"/>
          <w:color w:val="000000" w:themeColor="text1"/>
        </w:rPr>
        <w:t xml:space="preserve"> Lernorte in den Unterricht ein, </w:t>
      </w:r>
      <w:r w:rsidR="007C28D2" w:rsidRPr="007B6ABF">
        <w:rPr>
          <w:rFonts w:cs="Arial"/>
          <w:color w:val="000000" w:themeColor="text1"/>
        </w:rPr>
        <w:t xml:space="preserve">besonders in Zusammenarbeit mit der </w:t>
      </w:r>
      <w:r w:rsidR="007C28D2" w:rsidRPr="007B6ABF">
        <w:rPr>
          <w:color w:val="000000" w:themeColor="text1"/>
        </w:rPr>
        <w:t>Stadtbibliothek</w:t>
      </w:r>
      <w:r w:rsidR="007C28D2" w:rsidRPr="007B6ABF">
        <w:rPr>
          <w:rFonts w:cs="Arial"/>
          <w:color w:val="000000" w:themeColor="text1"/>
        </w:rPr>
        <w:t xml:space="preserve"> und dem Stadttheater. </w:t>
      </w:r>
    </w:p>
    <w:p w:rsidR="00F2100F" w:rsidRDefault="00F2100F" w:rsidP="00F2100F">
      <w:pPr>
        <w:spacing w:after="160" w:line="259" w:lineRule="auto"/>
        <w:jc w:val="left"/>
      </w:pPr>
    </w:p>
    <w:p w:rsidR="00F2100F" w:rsidRDefault="00F2100F" w:rsidP="00F2100F">
      <w:pPr>
        <w:spacing w:after="160" w:line="259" w:lineRule="auto"/>
        <w:jc w:val="left"/>
      </w:pPr>
    </w:p>
    <w:p w:rsidR="00246D7B" w:rsidRDefault="00246D7B">
      <w:pPr>
        <w:jc w:val="left"/>
      </w:pPr>
      <w:r>
        <w:br w:type="page"/>
      </w:r>
    </w:p>
    <w:p w:rsidR="00A46497" w:rsidRDefault="009746C8" w:rsidP="00246D7B">
      <w:pPr>
        <w:pStyle w:val="berschrift2"/>
        <w:ind w:left="0" w:firstLine="0"/>
      </w:pPr>
      <w:bookmarkStart w:id="16" w:name="_Toc104372292"/>
      <w:r>
        <w:lastRenderedPageBreak/>
        <w:t>2.3</w:t>
      </w:r>
      <w:r w:rsidR="00A1270E" w:rsidRPr="00217913">
        <w:tab/>
      </w:r>
      <w:r w:rsidR="00981D29" w:rsidRPr="00217913">
        <w:t xml:space="preserve">Grundsätze </w:t>
      </w:r>
      <w:r w:rsidR="00A46497">
        <w:t>zur Differenzierung und individuellen Förderung</w:t>
      </w:r>
      <w:bookmarkEnd w:id="16"/>
    </w:p>
    <w:tbl>
      <w:tblPr>
        <w:tblStyle w:val="Tabellenraster"/>
        <w:tblW w:w="0" w:type="auto"/>
        <w:tblLook w:val="04A0" w:firstRow="1" w:lastRow="0" w:firstColumn="1" w:lastColumn="0" w:noHBand="0" w:noVBand="1"/>
      </w:tblPr>
      <w:tblGrid>
        <w:gridCol w:w="9060"/>
      </w:tblGrid>
      <w:tr w:rsidR="004939EB" w:rsidTr="004939EB">
        <w:tc>
          <w:tcPr>
            <w:tcW w:w="9060" w:type="dxa"/>
            <w:shd w:val="clear" w:color="auto" w:fill="BFBFBF" w:themeFill="background1" w:themeFillShade="BF"/>
          </w:tcPr>
          <w:p w:rsidR="00AF2232" w:rsidRDefault="008A5E64" w:rsidP="00AF2232">
            <w:pPr>
              <w:autoSpaceDE w:val="0"/>
              <w:autoSpaceDN w:val="0"/>
              <w:adjustRightInd w:val="0"/>
            </w:pPr>
            <w:r>
              <w:t xml:space="preserve">In Kapitel 2.3 </w:t>
            </w:r>
            <w:r w:rsidR="00DF730C">
              <w:t>werden</w:t>
            </w:r>
            <w:r>
              <w:t xml:space="preserve"> </w:t>
            </w:r>
            <w:r w:rsidR="00DC6461">
              <w:t>basierend auf den</w:t>
            </w:r>
            <w:r w:rsidR="00AF2232">
              <w:t xml:space="preserve"> überfachlichen </w:t>
            </w:r>
            <w:r w:rsidR="00DF730C">
              <w:t>Grundsätze</w:t>
            </w:r>
            <w:r w:rsidR="00DC6461">
              <w:t>n</w:t>
            </w:r>
            <w:r w:rsidR="00AF2232">
              <w:t xml:space="preserve">, die die Schule im schuleigenen Konzept zur individuellen Förderung und zum Gemeinsamen Lernen </w:t>
            </w:r>
            <w:r w:rsidR="00DC6461">
              <w:t xml:space="preserve">bereits festgelegt hat, fachspezifische Grundsätze </w:t>
            </w:r>
            <w:r w:rsidR="00F61DA5">
              <w:t xml:space="preserve">in Bezug auf Differenzierung und individuelle Förderung </w:t>
            </w:r>
            <w:r w:rsidR="00DC6461">
              <w:t>ausgewiesen.</w:t>
            </w:r>
          </w:p>
          <w:p w:rsidR="004939EB" w:rsidRDefault="00DF730C" w:rsidP="00F61DA5">
            <w:r>
              <w:t xml:space="preserve">Wichtig ist dabei, dass die getroffenen Vereinbarungen </w:t>
            </w:r>
            <w:r w:rsidR="00F61DA5">
              <w:t xml:space="preserve">spezifisch </w:t>
            </w:r>
            <w:r>
              <w:t xml:space="preserve">das fachliche Lernen im jeweiligen Fach unterstützen. </w:t>
            </w:r>
          </w:p>
        </w:tc>
      </w:tr>
    </w:tbl>
    <w:p w:rsidR="00DF730C" w:rsidRDefault="00DF730C" w:rsidP="00A46497"/>
    <w:p w:rsidR="00A46497" w:rsidRDefault="00A46497" w:rsidP="00A46497">
      <w:r>
        <w:t xml:space="preserve">In Absprache mit der Lehrerkonferenz sowie unter Berücksichtigung des Schulprogramms wurden für das Fach Deutsch die folgenden Grundsätze </w:t>
      </w:r>
      <w:r w:rsidRPr="003A77DD">
        <w:t xml:space="preserve">zur Differenzierung und individuellen Förderung </w:t>
      </w:r>
      <w:r>
        <w:t>beschlossen.</w:t>
      </w:r>
    </w:p>
    <w:p w:rsidR="00A46497" w:rsidRDefault="00A46497" w:rsidP="00A46497">
      <w:pPr>
        <w:spacing w:after="240"/>
        <w:rPr>
          <w:i/>
          <w:u w:val="single"/>
        </w:rPr>
      </w:pPr>
      <w:r>
        <w:rPr>
          <w:i/>
          <w:u w:val="single"/>
        </w:rPr>
        <w:t>Überfachliche Grundsätze:</w:t>
      </w:r>
    </w:p>
    <w:p w:rsidR="00A46497" w:rsidRPr="001C2025" w:rsidRDefault="00A46497" w:rsidP="00A46497">
      <w:pPr>
        <w:autoSpaceDE w:val="0"/>
        <w:autoSpaceDN w:val="0"/>
        <w:adjustRightInd w:val="0"/>
        <w:spacing w:after="0" w:line="240" w:lineRule="auto"/>
      </w:pPr>
      <w:r w:rsidRPr="00005F00">
        <w:rPr>
          <w:color w:val="000000" w:themeColor="text1"/>
        </w:rPr>
        <w:t>Ausführungen dazu: siehe schuleigenes Konzept zur individuellen Förderung und zum Gemeinsamen Lernen</w:t>
      </w:r>
      <w:r w:rsidR="00A33A0A">
        <w:rPr>
          <w:color w:val="000000" w:themeColor="text1"/>
        </w:rPr>
        <w:t xml:space="preserve"> </w:t>
      </w:r>
      <w:r w:rsidR="00A33A0A" w:rsidRPr="001C2025">
        <w:t>sowie die überfachlichen Grundsätze unter 2.2.</w:t>
      </w:r>
    </w:p>
    <w:p w:rsidR="00631CC7" w:rsidRDefault="00631CC7" w:rsidP="00A46497">
      <w:pPr>
        <w:autoSpaceDE w:val="0"/>
        <w:autoSpaceDN w:val="0"/>
        <w:adjustRightInd w:val="0"/>
        <w:spacing w:after="0" w:line="240" w:lineRule="auto"/>
        <w:rPr>
          <w:color w:val="FF0000"/>
        </w:rPr>
      </w:pPr>
    </w:p>
    <w:p w:rsidR="00A46497" w:rsidRDefault="00A46497" w:rsidP="00A46497">
      <w:pPr>
        <w:spacing w:after="240"/>
      </w:pPr>
    </w:p>
    <w:p w:rsidR="00A46497" w:rsidRPr="007B6ABF" w:rsidRDefault="00A46497" w:rsidP="00A46497">
      <w:pPr>
        <w:spacing w:after="240"/>
        <w:rPr>
          <w:i/>
          <w:color w:val="000000" w:themeColor="text1"/>
          <w:u w:val="single"/>
        </w:rPr>
      </w:pPr>
      <w:r w:rsidRPr="007B6ABF">
        <w:rPr>
          <w:i/>
          <w:color w:val="000000" w:themeColor="text1"/>
          <w:u w:val="single"/>
        </w:rPr>
        <w:t>Fachliche Grundsätze:</w:t>
      </w:r>
    </w:p>
    <w:p w:rsidR="00975C37" w:rsidRPr="007B6ABF" w:rsidRDefault="00975C37" w:rsidP="00975C37">
      <w:pPr>
        <w:autoSpaceDE w:val="0"/>
        <w:autoSpaceDN w:val="0"/>
        <w:adjustRightInd w:val="0"/>
        <w:spacing w:after="0" w:line="240" w:lineRule="auto"/>
        <w:rPr>
          <w:color w:val="000000" w:themeColor="text1"/>
        </w:rPr>
      </w:pPr>
    </w:p>
    <w:p w:rsidR="00293382" w:rsidRPr="007B6ABF" w:rsidRDefault="00383A38" w:rsidP="006C47FC">
      <w:pPr>
        <w:pStyle w:val="Listenabsatz"/>
        <w:numPr>
          <w:ilvl w:val="0"/>
          <w:numId w:val="13"/>
        </w:numPr>
        <w:spacing w:after="120" w:line="259" w:lineRule="auto"/>
        <w:contextualSpacing w:val="0"/>
        <w:jc w:val="left"/>
        <w:rPr>
          <w:rFonts w:cs="Arial"/>
          <w:color w:val="000000" w:themeColor="text1"/>
        </w:rPr>
      </w:pPr>
      <w:r w:rsidRPr="007B6ABF">
        <w:rPr>
          <w:rFonts w:cs="Arial"/>
          <w:color w:val="000000" w:themeColor="text1"/>
        </w:rPr>
        <w:t>Wir berücksichtigen in</w:t>
      </w:r>
      <w:r w:rsidR="00293382" w:rsidRPr="007B6ABF">
        <w:rPr>
          <w:rFonts w:cs="Arial"/>
          <w:color w:val="000000" w:themeColor="text1"/>
        </w:rPr>
        <w:t xml:space="preserve"> der Planung die individuellen Lernziele der Kinder auf dem Weg zu ihre</w:t>
      </w:r>
      <w:r w:rsidR="002E5662" w:rsidRPr="007B6ABF">
        <w:rPr>
          <w:rFonts w:cs="Arial"/>
          <w:color w:val="000000" w:themeColor="text1"/>
        </w:rPr>
        <w:t>r</w:t>
      </w:r>
      <w:r w:rsidR="00293382" w:rsidRPr="007B6ABF">
        <w:rPr>
          <w:rFonts w:cs="Arial"/>
          <w:color w:val="000000" w:themeColor="text1"/>
        </w:rPr>
        <w:t xml:space="preserve"> grundlegenden rezeptiven und produktiven Text- und Gesprächskompetenz.</w:t>
      </w:r>
    </w:p>
    <w:p w:rsidR="001C2025" w:rsidRPr="007B6ABF" w:rsidRDefault="008344B7" w:rsidP="006C47FC">
      <w:pPr>
        <w:pStyle w:val="Listenabsatz"/>
        <w:numPr>
          <w:ilvl w:val="0"/>
          <w:numId w:val="13"/>
        </w:numPr>
        <w:spacing w:after="120" w:line="259" w:lineRule="auto"/>
        <w:contextualSpacing w:val="0"/>
        <w:jc w:val="left"/>
        <w:rPr>
          <w:rFonts w:cs="Arial"/>
          <w:color w:val="000000" w:themeColor="text1"/>
        </w:rPr>
      </w:pPr>
      <w:r w:rsidRPr="007B6ABF">
        <w:rPr>
          <w:rFonts w:cs="Arial"/>
          <w:color w:val="000000" w:themeColor="text1"/>
        </w:rPr>
        <w:t>Alle Kinder erhalten anspruchsvolle [(schrift-)sprachliche] Aufgaben und die notwendige Unterstützung</w:t>
      </w:r>
      <w:r w:rsidR="00DA1923">
        <w:rPr>
          <w:rFonts w:cs="Arial"/>
          <w:color w:val="000000" w:themeColor="text1"/>
        </w:rPr>
        <w:t>,</w:t>
      </w:r>
      <w:r w:rsidR="009C7930">
        <w:rPr>
          <w:rFonts w:cs="Arial"/>
          <w:color w:val="000000" w:themeColor="text1"/>
        </w:rPr>
        <w:t xml:space="preserve"> </w:t>
      </w:r>
      <w:r w:rsidRPr="007B6ABF">
        <w:rPr>
          <w:rFonts w:cs="Arial"/>
          <w:color w:val="000000" w:themeColor="text1"/>
        </w:rPr>
        <w:t>diese zu bewältigen.</w:t>
      </w:r>
    </w:p>
    <w:p w:rsidR="00E23C61" w:rsidRDefault="008344B7" w:rsidP="00E23C61">
      <w:pPr>
        <w:pStyle w:val="Listenabsatz"/>
        <w:numPr>
          <w:ilvl w:val="0"/>
          <w:numId w:val="13"/>
        </w:numPr>
        <w:spacing w:after="120" w:line="259" w:lineRule="auto"/>
        <w:contextualSpacing w:val="0"/>
        <w:jc w:val="left"/>
        <w:rPr>
          <w:rFonts w:cs="Arial"/>
          <w:color w:val="000000" w:themeColor="text1"/>
        </w:rPr>
      </w:pPr>
      <w:r w:rsidRPr="007B6ABF">
        <w:rPr>
          <w:rFonts w:cs="Arial"/>
          <w:color w:val="000000" w:themeColor="text1"/>
        </w:rPr>
        <w:t xml:space="preserve">Wir nutzen vor allem im Bereich des literarischen Lernens die </w:t>
      </w:r>
      <w:r w:rsidR="00975C37" w:rsidRPr="007B6ABF">
        <w:rPr>
          <w:rFonts w:cs="Arial"/>
          <w:color w:val="000000" w:themeColor="text1"/>
        </w:rPr>
        <w:t>Möglichkeiten der aufgabenimmanenten Differenzierung im Sinne offener Aufgabenstellungen und flexibler Zugangswege.</w:t>
      </w:r>
    </w:p>
    <w:p w:rsidR="00223B5A" w:rsidRPr="00E23C61" w:rsidRDefault="00975C37" w:rsidP="00E23C61">
      <w:pPr>
        <w:pStyle w:val="Listenabsatz"/>
        <w:numPr>
          <w:ilvl w:val="0"/>
          <w:numId w:val="13"/>
        </w:numPr>
        <w:spacing w:after="120" w:line="259" w:lineRule="auto"/>
        <w:contextualSpacing w:val="0"/>
        <w:jc w:val="left"/>
        <w:rPr>
          <w:rFonts w:cs="Arial"/>
          <w:color w:val="000000" w:themeColor="text1"/>
        </w:rPr>
      </w:pPr>
      <w:r w:rsidRPr="00E23C61">
        <w:rPr>
          <w:rFonts w:cs="Arial"/>
          <w:color w:val="000000" w:themeColor="text1"/>
        </w:rPr>
        <w:t>Wir denken geeignete Hilfestellungen</w:t>
      </w:r>
      <w:r w:rsidR="00293382" w:rsidRPr="00E23C61">
        <w:rPr>
          <w:rFonts w:cs="Arial"/>
          <w:color w:val="000000" w:themeColor="text1"/>
        </w:rPr>
        <w:t xml:space="preserve"> (z. B. Wortspeicher, </w:t>
      </w:r>
      <w:r w:rsidR="00F278B4" w:rsidRPr="00E23C61">
        <w:rPr>
          <w:rFonts w:cs="Arial"/>
          <w:color w:val="000000" w:themeColor="text1"/>
        </w:rPr>
        <w:t xml:space="preserve">verschiedene </w:t>
      </w:r>
      <w:r w:rsidR="00293382" w:rsidRPr="00E23C61">
        <w:rPr>
          <w:rFonts w:cs="Arial"/>
          <w:color w:val="000000" w:themeColor="text1"/>
        </w:rPr>
        <w:t>Lineatur</w:t>
      </w:r>
      <w:r w:rsidR="00F278B4" w:rsidRPr="00E23C61">
        <w:rPr>
          <w:rFonts w:cs="Arial"/>
          <w:color w:val="000000" w:themeColor="text1"/>
        </w:rPr>
        <w:t>en</w:t>
      </w:r>
      <w:r w:rsidR="00293382" w:rsidRPr="00E23C61">
        <w:rPr>
          <w:rFonts w:cs="Arial"/>
          <w:color w:val="000000" w:themeColor="text1"/>
        </w:rPr>
        <w:t xml:space="preserve">, Audiostift…) </w:t>
      </w:r>
      <w:r w:rsidRPr="00E23C61">
        <w:rPr>
          <w:rFonts w:cs="Arial"/>
          <w:color w:val="000000" w:themeColor="text1"/>
        </w:rPr>
        <w:t xml:space="preserve">direkt mit und bieten den Kindern </w:t>
      </w:r>
      <w:r w:rsidR="009C7930" w:rsidRPr="00E23C61">
        <w:rPr>
          <w:rFonts w:cs="Arial"/>
          <w:color w:val="000000" w:themeColor="text1"/>
        </w:rPr>
        <w:t xml:space="preserve">im Sinne von Scaffolding </w:t>
      </w:r>
      <w:r w:rsidR="00F2100F" w:rsidRPr="00E23C61">
        <w:rPr>
          <w:rFonts w:cs="Arial"/>
          <w:color w:val="000000" w:themeColor="text1"/>
        </w:rPr>
        <w:t>ein „Lerngerüst“ an.</w:t>
      </w:r>
    </w:p>
    <w:p w:rsidR="00223B5A" w:rsidRPr="007B6ABF" w:rsidRDefault="00383A38" w:rsidP="006C47FC">
      <w:pPr>
        <w:pStyle w:val="Listenabsatz"/>
        <w:numPr>
          <w:ilvl w:val="0"/>
          <w:numId w:val="13"/>
        </w:numPr>
        <w:spacing w:after="120" w:line="259" w:lineRule="auto"/>
        <w:contextualSpacing w:val="0"/>
        <w:jc w:val="left"/>
        <w:rPr>
          <w:rFonts w:cs="Arial"/>
          <w:color w:val="000000" w:themeColor="text1"/>
        </w:rPr>
      </w:pPr>
      <w:r w:rsidRPr="007B6ABF">
        <w:rPr>
          <w:rFonts w:cs="Arial"/>
          <w:color w:val="000000" w:themeColor="text1"/>
        </w:rPr>
        <w:t xml:space="preserve">Wir stellen </w:t>
      </w:r>
      <w:r w:rsidR="00223B5A" w:rsidRPr="007B6ABF">
        <w:rPr>
          <w:rFonts w:cs="Arial"/>
          <w:color w:val="000000" w:themeColor="text1"/>
        </w:rPr>
        <w:t xml:space="preserve">einen systematischen und individualisierten Prozess des Schrifterwerbs </w:t>
      </w:r>
      <w:r w:rsidRPr="007B6ABF">
        <w:rPr>
          <w:rFonts w:cs="Arial"/>
          <w:color w:val="000000" w:themeColor="text1"/>
        </w:rPr>
        <w:t xml:space="preserve">auf der Grundlage unseres vereinbarten Gesamtkonzeptes </w:t>
      </w:r>
      <w:r w:rsidR="00223B5A" w:rsidRPr="007B6ABF">
        <w:rPr>
          <w:rFonts w:cs="Arial"/>
          <w:color w:val="000000" w:themeColor="text1"/>
        </w:rPr>
        <w:t xml:space="preserve">sicher. </w:t>
      </w:r>
    </w:p>
    <w:p w:rsidR="001D66F5" w:rsidRPr="002B126E" w:rsidRDefault="00383A38" w:rsidP="006C47FC">
      <w:pPr>
        <w:pStyle w:val="Listenabsatz"/>
        <w:numPr>
          <w:ilvl w:val="0"/>
          <w:numId w:val="13"/>
        </w:numPr>
        <w:spacing w:after="160" w:line="259" w:lineRule="auto"/>
        <w:contextualSpacing w:val="0"/>
        <w:jc w:val="left"/>
        <w:rPr>
          <w:rFonts w:cs="Arial"/>
          <w:color w:val="000000" w:themeColor="text1"/>
        </w:rPr>
      </w:pPr>
      <w:r w:rsidRPr="007B6ABF">
        <w:rPr>
          <w:rFonts w:cs="Arial"/>
          <w:color w:val="000000" w:themeColor="text1"/>
        </w:rPr>
        <w:t>Wir bieten den Kindern e</w:t>
      </w:r>
      <w:r w:rsidR="00223B5A" w:rsidRPr="007B6ABF">
        <w:rPr>
          <w:rFonts w:cs="Arial"/>
          <w:color w:val="000000" w:themeColor="text1"/>
        </w:rPr>
        <w:t>ine didaktisierte,</w:t>
      </w:r>
      <w:r w:rsidR="00F74911" w:rsidRPr="007B6ABF">
        <w:rPr>
          <w:rFonts w:cs="Arial"/>
          <w:color w:val="000000" w:themeColor="text1"/>
        </w:rPr>
        <w:t xml:space="preserve"> anregungsreich</w:t>
      </w:r>
      <w:r w:rsidR="00223B5A" w:rsidRPr="007B6ABF">
        <w:rPr>
          <w:rFonts w:cs="Arial"/>
          <w:color w:val="000000" w:themeColor="text1"/>
        </w:rPr>
        <w:t xml:space="preserve"> </w:t>
      </w:r>
      <w:r w:rsidR="00F74911" w:rsidRPr="007B6ABF">
        <w:rPr>
          <w:rFonts w:cs="Arial"/>
          <w:color w:val="000000" w:themeColor="text1"/>
        </w:rPr>
        <w:t xml:space="preserve">vorbereitete </w:t>
      </w:r>
      <w:r w:rsidR="00223B5A" w:rsidRPr="007B6ABF">
        <w:rPr>
          <w:rFonts w:cs="Arial"/>
          <w:color w:val="000000" w:themeColor="text1"/>
        </w:rPr>
        <w:t>Lernumgebun</w:t>
      </w:r>
      <w:r w:rsidR="00E20A73" w:rsidRPr="007B6ABF">
        <w:rPr>
          <w:rFonts w:cs="Arial"/>
          <w:color w:val="000000" w:themeColor="text1"/>
        </w:rPr>
        <w:t xml:space="preserve">g, welche sie </w:t>
      </w:r>
      <w:r w:rsidR="00F74911" w:rsidRPr="007B6ABF">
        <w:rPr>
          <w:rFonts w:cs="Arial"/>
          <w:color w:val="000000" w:themeColor="text1"/>
        </w:rPr>
        <w:t>in</w:t>
      </w:r>
      <w:r w:rsidR="00223B5A" w:rsidRPr="007B6ABF">
        <w:rPr>
          <w:rFonts w:cs="Arial"/>
          <w:color w:val="000000" w:themeColor="text1"/>
        </w:rPr>
        <w:t xml:space="preserve"> ihre</w:t>
      </w:r>
      <w:r w:rsidR="00F74911" w:rsidRPr="007B6ABF">
        <w:rPr>
          <w:rFonts w:cs="Arial"/>
          <w:color w:val="000000" w:themeColor="text1"/>
        </w:rPr>
        <w:t>m</w:t>
      </w:r>
      <w:r w:rsidR="00223B5A" w:rsidRPr="007B6ABF">
        <w:rPr>
          <w:rFonts w:cs="Arial"/>
          <w:color w:val="000000" w:themeColor="text1"/>
        </w:rPr>
        <w:t xml:space="preserve"> Lernprozess</w:t>
      </w:r>
      <w:r w:rsidR="00E20A73" w:rsidRPr="007B6ABF">
        <w:rPr>
          <w:rFonts w:cs="Arial"/>
          <w:color w:val="000000" w:themeColor="text1"/>
        </w:rPr>
        <w:t xml:space="preserve"> unterstützt</w:t>
      </w:r>
      <w:r w:rsidR="00A33A0A" w:rsidRPr="007B6ABF">
        <w:rPr>
          <w:rFonts w:cs="Arial"/>
          <w:color w:val="000000" w:themeColor="text1"/>
        </w:rPr>
        <w:t xml:space="preserve">: </w:t>
      </w:r>
      <w:r w:rsidR="00223B5A" w:rsidRPr="007B6ABF">
        <w:rPr>
          <w:rFonts w:cs="Arial"/>
          <w:color w:val="000000" w:themeColor="text1"/>
        </w:rPr>
        <w:t>Wortspeicherplakate</w:t>
      </w:r>
      <w:r w:rsidR="00F74911" w:rsidRPr="007B6ABF">
        <w:rPr>
          <w:rFonts w:cs="Arial"/>
          <w:color w:val="000000" w:themeColor="text1"/>
        </w:rPr>
        <w:t xml:space="preserve">, </w:t>
      </w:r>
      <w:r w:rsidR="00223B5A" w:rsidRPr="007B6ABF">
        <w:rPr>
          <w:rFonts w:cs="Arial"/>
          <w:color w:val="000000" w:themeColor="text1"/>
        </w:rPr>
        <w:t>Visualisierun</w:t>
      </w:r>
      <w:r w:rsidR="00DA1923">
        <w:rPr>
          <w:rFonts w:cs="Arial"/>
          <w:color w:val="000000" w:themeColor="text1"/>
        </w:rPr>
        <w:t>g der Lerninhalte (individuell /</w:t>
      </w:r>
      <w:r w:rsidR="00223B5A" w:rsidRPr="007B6ABF">
        <w:rPr>
          <w:rFonts w:cs="Arial"/>
          <w:color w:val="000000" w:themeColor="text1"/>
        </w:rPr>
        <w:t xml:space="preserve"> im Klassenraum)</w:t>
      </w:r>
      <w:r w:rsidR="00F74911" w:rsidRPr="007B6ABF">
        <w:rPr>
          <w:rFonts w:cs="Arial"/>
          <w:color w:val="000000" w:themeColor="text1"/>
        </w:rPr>
        <w:t xml:space="preserve">, </w:t>
      </w:r>
      <w:r w:rsidR="00223B5A" w:rsidRPr="007B6ABF">
        <w:rPr>
          <w:rFonts w:cs="Arial"/>
          <w:color w:val="000000" w:themeColor="text1"/>
        </w:rPr>
        <w:t>Klassenbücherei mit Leseecke</w:t>
      </w:r>
      <w:r w:rsidR="00F74911" w:rsidRPr="007B6ABF">
        <w:rPr>
          <w:rFonts w:cs="Arial"/>
          <w:color w:val="000000" w:themeColor="text1"/>
        </w:rPr>
        <w:t>,</w:t>
      </w:r>
      <w:r w:rsidR="00223B5A" w:rsidRPr="007B6ABF">
        <w:rPr>
          <w:rFonts w:cs="Arial"/>
          <w:color w:val="000000" w:themeColor="text1"/>
        </w:rPr>
        <w:t xml:space="preserve"> </w:t>
      </w:r>
      <w:r w:rsidR="007153F8" w:rsidRPr="007B6ABF">
        <w:rPr>
          <w:rFonts w:cs="Arial"/>
          <w:color w:val="000000" w:themeColor="text1"/>
        </w:rPr>
        <w:t>Aus</w:t>
      </w:r>
      <w:r w:rsidR="00F74911" w:rsidRPr="007B6ABF">
        <w:rPr>
          <w:rFonts w:cs="Arial"/>
          <w:color w:val="000000" w:themeColor="text1"/>
        </w:rPr>
        <w:t>stellungen</w:t>
      </w:r>
      <w:r w:rsidR="00F278B4" w:rsidRPr="007B6ABF">
        <w:rPr>
          <w:rFonts w:cs="Arial"/>
          <w:color w:val="000000" w:themeColor="text1"/>
        </w:rPr>
        <w:t xml:space="preserve"> </w:t>
      </w:r>
      <w:r w:rsidR="00F74911" w:rsidRPr="007B6ABF">
        <w:rPr>
          <w:rFonts w:cs="Arial"/>
          <w:color w:val="000000" w:themeColor="text1"/>
        </w:rPr>
        <w:t xml:space="preserve">von Kindertexten, </w:t>
      </w:r>
      <w:r w:rsidR="00223B5A" w:rsidRPr="007B6ABF">
        <w:rPr>
          <w:rFonts w:cs="Arial"/>
          <w:color w:val="000000" w:themeColor="text1"/>
        </w:rPr>
        <w:t>Ideenkiste zur Textproduktion (mit Wortspeichern)</w:t>
      </w:r>
      <w:r w:rsidR="00F74911" w:rsidRPr="007B6ABF">
        <w:rPr>
          <w:rFonts w:cs="Arial"/>
          <w:color w:val="000000" w:themeColor="text1"/>
        </w:rPr>
        <w:t xml:space="preserve">, </w:t>
      </w:r>
      <w:r w:rsidR="00223B5A" w:rsidRPr="007B6ABF">
        <w:rPr>
          <w:rFonts w:cs="Arial"/>
          <w:color w:val="000000" w:themeColor="text1"/>
        </w:rPr>
        <w:t>Erzählkartei</w:t>
      </w:r>
      <w:r w:rsidR="00F74911" w:rsidRPr="007B6ABF">
        <w:rPr>
          <w:rFonts w:cs="Arial"/>
          <w:color w:val="000000" w:themeColor="text1"/>
        </w:rPr>
        <w:t xml:space="preserve">, </w:t>
      </w:r>
      <w:r w:rsidR="00F74911" w:rsidRPr="002B126E">
        <w:rPr>
          <w:rFonts w:cs="Arial"/>
          <w:color w:val="000000" w:themeColor="text1"/>
        </w:rPr>
        <w:t>K</w:t>
      </w:r>
      <w:r w:rsidR="00223B5A" w:rsidRPr="002B126E">
        <w:rPr>
          <w:rFonts w:cs="Arial"/>
          <w:color w:val="000000" w:themeColor="text1"/>
        </w:rPr>
        <w:t>amishibai</w:t>
      </w:r>
      <w:r w:rsidR="00F74911" w:rsidRPr="002B126E">
        <w:rPr>
          <w:rFonts w:cs="Arial"/>
          <w:color w:val="000000" w:themeColor="text1"/>
        </w:rPr>
        <w:t xml:space="preserve">, </w:t>
      </w:r>
      <w:r w:rsidR="00223B5A" w:rsidRPr="002B126E">
        <w:rPr>
          <w:rFonts w:cs="Arial"/>
          <w:color w:val="000000" w:themeColor="text1"/>
        </w:rPr>
        <w:t xml:space="preserve">Tablets </w:t>
      </w:r>
      <w:r w:rsidR="00F74911" w:rsidRPr="002B126E">
        <w:rPr>
          <w:rFonts w:cs="Arial"/>
          <w:color w:val="000000" w:themeColor="text1"/>
        </w:rPr>
        <w:t xml:space="preserve">mit </w:t>
      </w:r>
      <w:r w:rsidR="00BB02DB" w:rsidRPr="002B126E">
        <w:rPr>
          <w:rFonts w:cs="Arial"/>
          <w:color w:val="000000" w:themeColor="text1"/>
        </w:rPr>
        <w:t>Lernwerkzeugen</w:t>
      </w:r>
      <w:r w:rsidR="00294D1C" w:rsidRPr="002B126E">
        <w:rPr>
          <w:rFonts w:cs="Arial"/>
          <w:color w:val="000000" w:themeColor="text1"/>
        </w:rPr>
        <w:t xml:space="preserve">, </w:t>
      </w:r>
      <w:r w:rsidR="00FE1DFB" w:rsidRPr="002B126E">
        <w:rPr>
          <w:rFonts w:cs="Arial"/>
          <w:color w:val="000000" w:themeColor="text1"/>
        </w:rPr>
        <w:t>Audiostifte.</w:t>
      </w:r>
    </w:p>
    <w:p w:rsidR="00036FFB" w:rsidRPr="002B126E" w:rsidRDefault="00FE1DFB" w:rsidP="006C47FC">
      <w:pPr>
        <w:pStyle w:val="Listenabsatz"/>
        <w:numPr>
          <w:ilvl w:val="0"/>
          <w:numId w:val="13"/>
        </w:numPr>
        <w:spacing w:after="160" w:line="259" w:lineRule="auto"/>
        <w:contextualSpacing w:val="0"/>
        <w:jc w:val="left"/>
        <w:rPr>
          <w:rFonts w:cs="Arial"/>
          <w:color w:val="000000" w:themeColor="text1"/>
        </w:rPr>
      </w:pPr>
      <w:r w:rsidRPr="002B126E">
        <w:t>Wir ermöglichen den Kindern, durch ritualisierte Gesprächs- und Erzählsituationen Formen des Fragens und Antwortens zu üben, gemeinsames nachzudenken und zu diskutieren (</w:t>
      </w:r>
      <w:r w:rsidRPr="002B126E">
        <w:rPr>
          <w:rFonts w:cs="Arial"/>
          <w:color w:val="000000" w:themeColor="text1"/>
        </w:rPr>
        <w:t>z. B. im Rahmen von Rechtschreibgespräche</w:t>
      </w:r>
      <w:r w:rsidR="00E23C61">
        <w:rPr>
          <w:rFonts w:cs="Arial"/>
          <w:color w:val="000000" w:themeColor="text1"/>
        </w:rPr>
        <w:t>n</w:t>
      </w:r>
      <w:r w:rsidRPr="002B126E">
        <w:rPr>
          <w:rFonts w:cs="Arial"/>
          <w:color w:val="000000" w:themeColor="text1"/>
        </w:rPr>
        <w:t>, Buchvorstellungen und Schreibkonferenzen).</w:t>
      </w:r>
    </w:p>
    <w:p w:rsidR="001C2025" w:rsidRPr="007B6ABF" w:rsidRDefault="00E20A73" w:rsidP="006C47FC">
      <w:pPr>
        <w:pStyle w:val="Listenabsatz"/>
        <w:numPr>
          <w:ilvl w:val="0"/>
          <w:numId w:val="13"/>
        </w:numPr>
        <w:spacing w:after="160" w:line="259" w:lineRule="auto"/>
        <w:contextualSpacing w:val="0"/>
        <w:jc w:val="left"/>
        <w:rPr>
          <w:rFonts w:cs="Arial"/>
          <w:color w:val="000000" w:themeColor="text1"/>
        </w:rPr>
      </w:pPr>
      <w:r w:rsidRPr="007B6ABF">
        <w:rPr>
          <w:rFonts w:cs="Arial"/>
          <w:iCs/>
          <w:color w:val="000000" w:themeColor="text1"/>
        </w:rPr>
        <w:t>Wir machen i</w:t>
      </w:r>
      <w:r w:rsidR="00802406" w:rsidRPr="007B6ABF">
        <w:rPr>
          <w:rFonts w:cs="Arial"/>
          <w:iCs/>
          <w:color w:val="000000" w:themeColor="text1"/>
        </w:rPr>
        <w:t xml:space="preserve">n kooperativen Lernsituationen </w:t>
      </w:r>
      <w:r w:rsidRPr="007B6ABF">
        <w:rPr>
          <w:rFonts w:cs="Arial"/>
          <w:iCs/>
          <w:color w:val="000000" w:themeColor="text1"/>
        </w:rPr>
        <w:t>den Kindern erfahrbar</w:t>
      </w:r>
      <w:r w:rsidR="00503733">
        <w:rPr>
          <w:rFonts w:cs="Arial"/>
          <w:iCs/>
          <w:color w:val="000000" w:themeColor="text1"/>
        </w:rPr>
        <w:t>, dass das M</w:t>
      </w:r>
      <w:r w:rsidR="00802406" w:rsidRPr="007B6ABF">
        <w:rPr>
          <w:rFonts w:cs="Arial"/>
          <w:iCs/>
          <w:color w:val="000000" w:themeColor="text1"/>
        </w:rPr>
        <w:t>iteinander</w:t>
      </w:r>
      <w:r w:rsidR="00503733" w:rsidRPr="007B6ABF">
        <w:rPr>
          <w:rFonts w:cs="Arial"/>
          <w:iCs/>
          <w:color w:val="000000" w:themeColor="text1"/>
        </w:rPr>
        <w:t>sprechen</w:t>
      </w:r>
      <w:r w:rsidR="00E27D95" w:rsidRPr="007B6ABF">
        <w:rPr>
          <w:rFonts w:cs="Arial"/>
          <w:iCs/>
          <w:color w:val="000000" w:themeColor="text1"/>
        </w:rPr>
        <w:t>, Lesen</w:t>
      </w:r>
      <w:r w:rsidR="00773740" w:rsidRPr="007B6ABF">
        <w:rPr>
          <w:rFonts w:cs="Arial"/>
          <w:iCs/>
          <w:color w:val="000000" w:themeColor="text1"/>
        </w:rPr>
        <w:t xml:space="preserve">, </w:t>
      </w:r>
      <w:r w:rsidR="00E27D95" w:rsidRPr="007B6ABF">
        <w:rPr>
          <w:rFonts w:cs="Arial"/>
          <w:iCs/>
          <w:color w:val="000000" w:themeColor="text1"/>
        </w:rPr>
        <w:t>und Schreiben (</w:t>
      </w:r>
      <w:r w:rsidR="006F13A7" w:rsidRPr="007B6ABF">
        <w:rPr>
          <w:rFonts w:cs="Arial"/>
          <w:color w:val="000000" w:themeColor="text1"/>
        </w:rPr>
        <w:t>Wort</w:t>
      </w:r>
      <w:r w:rsidR="002B126E">
        <w:rPr>
          <w:rFonts w:cs="Arial"/>
          <w:color w:val="000000" w:themeColor="text1"/>
        </w:rPr>
        <w:t>/</w:t>
      </w:r>
      <w:r w:rsidR="002B126E" w:rsidRPr="007B6ABF">
        <w:rPr>
          <w:rFonts w:cs="Arial"/>
          <w:color w:val="000000" w:themeColor="text1"/>
        </w:rPr>
        <w:t xml:space="preserve">Satz </w:t>
      </w:r>
      <w:r w:rsidR="00036FFB" w:rsidRPr="007B6ABF">
        <w:rPr>
          <w:rFonts w:cs="Arial"/>
          <w:color w:val="000000" w:themeColor="text1"/>
        </w:rPr>
        <w:t>der Woche</w:t>
      </w:r>
      <w:r w:rsidR="00490F4D">
        <w:rPr>
          <w:rFonts w:cs="Arial"/>
          <w:color w:val="000000" w:themeColor="text1"/>
        </w:rPr>
        <w:t>, Rechtschreibgespräch</w:t>
      </w:r>
      <w:r w:rsidR="00B42355">
        <w:rPr>
          <w:rFonts w:cs="Arial"/>
          <w:color w:val="000000" w:themeColor="text1"/>
        </w:rPr>
        <w:t>e</w:t>
      </w:r>
      <w:r w:rsidR="00490F4D">
        <w:rPr>
          <w:rFonts w:cs="Arial"/>
          <w:color w:val="000000" w:themeColor="text1"/>
        </w:rPr>
        <w:t xml:space="preserve">, Lautleseverfahren, </w:t>
      </w:r>
      <w:r w:rsidR="00B42355">
        <w:rPr>
          <w:rFonts w:cs="Arial"/>
          <w:color w:val="000000" w:themeColor="text1"/>
        </w:rPr>
        <w:t xml:space="preserve">Lesekonferenzen, </w:t>
      </w:r>
      <w:r w:rsidR="00490F4D">
        <w:rPr>
          <w:rFonts w:cs="Arial"/>
          <w:color w:val="000000" w:themeColor="text1"/>
        </w:rPr>
        <w:t>Schreibkonferenzen)</w:t>
      </w:r>
      <w:r w:rsidR="00802406" w:rsidRPr="007B6ABF">
        <w:rPr>
          <w:rFonts w:cs="Arial"/>
          <w:iCs/>
          <w:color w:val="000000" w:themeColor="text1"/>
        </w:rPr>
        <w:t xml:space="preserve"> Bedeutung für den eigenen Lernprozess hat. </w:t>
      </w:r>
    </w:p>
    <w:p w:rsidR="00F2100F" w:rsidRPr="00941CA9" w:rsidRDefault="00E20A73" w:rsidP="00E72F92">
      <w:pPr>
        <w:pStyle w:val="Listenabsatz"/>
        <w:numPr>
          <w:ilvl w:val="0"/>
          <w:numId w:val="13"/>
        </w:numPr>
        <w:spacing w:after="160" w:line="259" w:lineRule="auto"/>
        <w:contextualSpacing w:val="0"/>
        <w:jc w:val="left"/>
        <w:rPr>
          <w:color w:val="000000" w:themeColor="text1"/>
        </w:rPr>
      </w:pPr>
      <w:r w:rsidRPr="00941CA9">
        <w:rPr>
          <w:rFonts w:cs="Arial"/>
          <w:color w:val="000000" w:themeColor="text1"/>
        </w:rPr>
        <w:lastRenderedPageBreak/>
        <w:t>Wir unterstützen die Kinder darin, i</w:t>
      </w:r>
      <w:r w:rsidR="00DA1923" w:rsidRPr="00941CA9">
        <w:rPr>
          <w:rFonts w:cs="Arial"/>
          <w:color w:val="000000" w:themeColor="text1"/>
        </w:rPr>
        <w:t>n o</w:t>
      </w:r>
      <w:r w:rsidR="00036FFB" w:rsidRPr="00941CA9">
        <w:rPr>
          <w:rFonts w:cs="Arial"/>
          <w:color w:val="000000" w:themeColor="text1"/>
        </w:rPr>
        <w:t>ffenen Lernsitu</w:t>
      </w:r>
      <w:r w:rsidR="00802406" w:rsidRPr="00941CA9">
        <w:rPr>
          <w:rFonts w:cs="Arial"/>
          <w:color w:val="000000" w:themeColor="text1"/>
        </w:rPr>
        <w:t xml:space="preserve">ationen </w:t>
      </w:r>
      <w:r w:rsidR="00941CA9" w:rsidRPr="00941CA9">
        <w:rPr>
          <w:rFonts w:cs="Arial"/>
          <w:color w:val="000000" w:themeColor="text1"/>
        </w:rPr>
        <w:t xml:space="preserve">für ihren eigenen Lernprozess Verantwortung zu übernehmen. </w:t>
      </w:r>
      <w:r w:rsidR="00941CA9">
        <w:rPr>
          <w:rFonts w:cs="Arial"/>
          <w:color w:val="000000" w:themeColor="text1"/>
        </w:rPr>
        <w:t xml:space="preserve">Instrumente wie </w:t>
      </w:r>
      <w:r w:rsidR="00941CA9" w:rsidRPr="00941CA9">
        <w:rPr>
          <w:rFonts w:cs="Arial"/>
          <w:color w:val="000000" w:themeColor="text1"/>
        </w:rPr>
        <w:t xml:space="preserve">Buchstabenlernpläne, Lesetagebücher, </w:t>
      </w:r>
      <w:r w:rsidR="00941CA9">
        <w:rPr>
          <w:rFonts w:cs="Arial"/>
          <w:color w:val="000000" w:themeColor="text1"/>
        </w:rPr>
        <w:t xml:space="preserve">Lesekisten, </w:t>
      </w:r>
      <w:r w:rsidR="00941CA9" w:rsidRPr="00941CA9">
        <w:rPr>
          <w:rFonts w:cs="Arial"/>
          <w:color w:val="000000" w:themeColor="text1"/>
        </w:rPr>
        <w:t xml:space="preserve">individuelle </w:t>
      </w:r>
      <w:r w:rsidR="00941CA9">
        <w:rPr>
          <w:rFonts w:cs="Arial"/>
          <w:color w:val="000000" w:themeColor="text1"/>
        </w:rPr>
        <w:t xml:space="preserve">Lernpläne </w:t>
      </w:r>
      <w:r w:rsidR="00941CA9" w:rsidRPr="00941CA9">
        <w:rPr>
          <w:rFonts w:cs="Arial"/>
          <w:color w:val="000000" w:themeColor="text1"/>
        </w:rPr>
        <w:t xml:space="preserve">im Rechtschreibtraining </w:t>
      </w:r>
      <w:r w:rsidR="00E72F92">
        <w:rPr>
          <w:rFonts w:cs="Arial"/>
          <w:color w:val="000000" w:themeColor="text1"/>
        </w:rPr>
        <w:t xml:space="preserve">(u. a.) </w:t>
      </w:r>
      <w:r w:rsidR="00941CA9">
        <w:rPr>
          <w:rFonts w:cs="Arial"/>
          <w:color w:val="000000" w:themeColor="text1"/>
        </w:rPr>
        <w:t xml:space="preserve">geben den </w:t>
      </w:r>
      <w:r w:rsidR="00941CA9" w:rsidRPr="00941CA9">
        <w:rPr>
          <w:rFonts w:cs="Arial"/>
          <w:color w:val="000000" w:themeColor="text1"/>
        </w:rPr>
        <w:t>Kinder</w:t>
      </w:r>
      <w:r w:rsidR="00941CA9">
        <w:rPr>
          <w:rFonts w:cs="Arial"/>
          <w:color w:val="000000" w:themeColor="text1"/>
        </w:rPr>
        <w:t>n dabei Orientierung.</w:t>
      </w:r>
    </w:p>
    <w:p w:rsidR="00F2100F" w:rsidRPr="00F2100F" w:rsidRDefault="00F2100F" w:rsidP="00F2100F">
      <w:pPr>
        <w:spacing w:after="160" w:line="259" w:lineRule="auto"/>
        <w:ind w:left="360"/>
        <w:jc w:val="left"/>
      </w:pPr>
    </w:p>
    <w:p w:rsidR="009C7930" w:rsidRDefault="00F2100F" w:rsidP="00F2100F">
      <w:pPr>
        <w:spacing w:after="160" w:line="259" w:lineRule="auto"/>
        <w:jc w:val="left"/>
      </w:pPr>
      <w:r w:rsidRPr="00217913">
        <w:t xml:space="preserve"> </w:t>
      </w:r>
    </w:p>
    <w:p w:rsidR="009C7930" w:rsidRDefault="009C7930">
      <w:pPr>
        <w:jc w:val="left"/>
      </w:pPr>
      <w:r>
        <w:br w:type="page"/>
      </w:r>
    </w:p>
    <w:p w:rsidR="00981D29" w:rsidRPr="00DD358B" w:rsidRDefault="00981D29" w:rsidP="004A70B7">
      <w:pPr>
        <w:pStyle w:val="berschrift2"/>
      </w:pPr>
      <w:bookmarkStart w:id="17" w:name="_Toc104372293"/>
      <w:r w:rsidRPr="009C7930">
        <w:lastRenderedPageBreak/>
        <w:t>2.</w:t>
      </w:r>
      <w:r w:rsidR="009746C8" w:rsidRPr="009C7930">
        <w:t>4</w:t>
      </w:r>
      <w:r w:rsidR="00EB71B7" w:rsidRPr="009C7930">
        <w:tab/>
      </w:r>
      <w:r w:rsidRPr="009C7930">
        <w:t>Grundsätze der Leistungsbewertung und Leistungsrückmeldung</w:t>
      </w:r>
      <w:bookmarkEnd w:id="17"/>
    </w:p>
    <w:p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217913">
        <w:t>Hinweis:</w:t>
      </w:r>
    </w:p>
    <w:p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Die </w:t>
      </w:r>
      <w:r w:rsidR="006577D6">
        <w:t>Lehrer</w:t>
      </w:r>
      <w:r w:rsidRPr="00217913">
        <w:t xml:space="preserve">konferenz trifft Vereinbarungen zu Bewertungskriterien und deren Gewichtung. Ziel dabei </w:t>
      </w:r>
      <w:r w:rsidR="0015366B">
        <w:t>ist</w:t>
      </w:r>
      <w:r w:rsidRPr="00217913">
        <w:t xml:space="preserve">, eine Transparenz von Bewertungen zu gewährleisten. </w:t>
      </w:r>
    </w:p>
    <w:p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Grundlagen der Vereinbarungen sind § 48 SchulG, § </w:t>
      </w:r>
      <w:r w:rsidR="006577D6">
        <w:t>5</w:t>
      </w:r>
      <w:r w:rsidRPr="00217913">
        <w:t xml:space="preserve"> AO-</w:t>
      </w:r>
      <w:r w:rsidR="006577D6">
        <w:t>GS</w:t>
      </w:r>
      <w:r w:rsidRPr="00217913">
        <w:t xml:space="preserve"> sowie </w:t>
      </w:r>
      <w:r w:rsidR="00276647" w:rsidRPr="00217913">
        <w:t xml:space="preserve">die </w:t>
      </w:r>
      <w:r w:rsidRPr="00217913">
        <w:t xml:space="preserve">Angaben </w:t>
      </w:r>
      <w:r w:rsidR="00276647" w:rsidRPr="00217913">
        <w:t xml:space="preserve">in Kapitel 3 </w:t>
      </w:r>
      <w:r w:rsidR="003E7B60">
        <w:rPr>
          <w:i/>
        </w:rPr>
        <w:t>Leistung</w:t>
      </w:r>
      <w:r w:rsidR="009E310F">
        <w:rPr>
          <w:i/>
        </w:rPr>
        <w:t>en</w:t>
      </w:r>
      <w:r w:rsidR="003E7B60">
        <w:rPr>
          <w:i/>
        </w:rPr>
        <w:t xml:space="preserve"> fördern und bewerten </w:t>
      </w:r>
      <w:r w:rsidRPr="00217913">
        <w:t>des Kernlehr</w:t>
      </w:r>
      <w:r w:rsidR="00B92DD0" w:rsidRPr="00217913">
        <w:t>plans</w:t>
      </w:r>
      <w:r w:rsidR="00276647" w:rsidRPr="00217913">
        <w:t>.</w:t>
      </w:r>
    </w:p>
    <w:p w:rsidR="007B4552" w:rsidRDefault="007B4552" w:rsidP="007B4552">
      <w:pPr>
        <w:spacing w:after="240"/>
        <w:rPr>
          <w:i/>
          <w:u w:val="single"/>
        </w:rPr>
      </w:pPr>
      <w:r>
        <w:rPr>
          <w:i/>
          <w:u w:val="single"/>
        </w:rPr>
        <w:t>Überfachliche Grundsätze:</w:t>
      </w:r>
    </w:p>
    <w:p w:rsidR="007B4552" w:rsidRDefault="007B4552" w:rsidP="007B4552">
      <w:pPr>
        <w:autoSpaceDE w:val="0"/>
        <w:autoSpaceDN w:val="0"/>
        <w:adjustRightInd w:val="0"/>
        <w:spacing w:after="0" w:line="240" w:lineRule="auto"/>
      </w:pPr>
      <w:r>
        <w:t xml:space="preserve">Ausführungen dazu: siehe schuleigenes </w:t>
      </w:r>
      <w:r w:rsidR="00BE59FA">
        <w:t xml:space="preserve">Leistungskonzept </w:t>
      </w:r>
    </w:p>
    <w:p w:rsidR="007B4552" w:rsidRDefault="007B4552" w:rsidP="00CE26CD"/>
    <w:p w:rsidR="007B4552" w:rsidRDefault="007B4552" w:rsidP="007B4552">
      <w:pPr>
        <w:spacing w:after="240"/>
      </w:pPr>
      <w:r w:rsidRPr="007B4552">
        <w:rPr>
          <w:i/>
          <w:u w:val="single"/>
        </w:rPr>
        <w:t>Fachliche Grundsätze:</w:t>
      </w:r>
      <w:r>
        <w:t xml:space="preserve"> </w:t>
      </w:r>
    </w:p>
    <w:p w:rsidR="00CE26CD" w:rsidRPr="007B6ABF" w:rsidRDefault="00CE26CD" w:rsidP="00CE26CD">
      <w:pPr>
        <w:rPr>
          <w:color w:val="000000" w:themeColor="text1"/>
        </w:rPr>
      </w:pPr>
      <w:r w:rsidRPr="001C1C88">
        <w:rPr>
          <w:color w:val="000000" w:themeColor="text1"/>
        </w:rPr>
        <w:t xml:space="preserve">Auf der Grundlage von § 48 SchulG, § </w:t>
      </w:r>
      <w:r w:rsidR="006577D6" w:rsidRPr="001C1C88">
        <w:rPr>
          <w:color w:val="000000" w:themeColor="text1"/>
        </w:rPr>
        <w:t>5</w:t>
      </w:r>
      <w:r w:rsidRPr="001C1C88">
        <w:rPr>
          <w:color w:val="000000" w:themeColor="text1"/>
        </w:rPr>
        <w:t xml:space="preserve"> AO-</w:t>
      </w:r>
      <w:r w:rsidR="006577D6" w:rsidRPr="001C1C88">
        <w:rPr>
          <w:color w:val="000000" w:themeColor="text1"/>
        </w:rPr>
        <w:t>GS</w:t>
      </w:r>
      <w:r w:rsidRPr="001C1C88">
        <w:rPr>
          <w:color w:val="000000" w:themeColor="text1"/>
        </w:rPr>
        <w:t xml:space="preserve"> sowie Kapitel 3 des </w:t>
      </w:r>
      <w:r w:rsidR="006577D6" w:rsidRPr="001C1C88">
        <w:rPr>
          <w:color w:val="000000" w:themeColor="text1"/>
        </w:rPr>
        <w:t>L</w:t>
      </w:r>
      <w:r w:rsidRPr="001C1C88">
        <w:rPr>
          <w:color w:val="000000" w:themeColor="text1"/>
        </w:rPr>
        <w:t xml:space="preserve">ehrplans Deutsch hat die </w:t>
      </w:r>
      <w:r w:rsidR="006577D6" w:rsidRPr="001C1C88">
        <w:rPr>
          <w:color w:val="000000" w:themeColor="text1"/>
        </w:rPr>
        <w:t>Lehrer</w:t>
      </w:r>
      <w:r w:rsidRPr="001C1C88">
        <w:rPr>
          <w:color w:val="000000" w:themeColor="text1"/>
        </w:rPr>
        <w:t xml:space="preserve">konferenz die nachfolgenden Grundsätze zur Leistungsbewertung und Leistungsrückmeldung beschlossen. Die Absprachen betreffen das lerngruppenübergreifende </w:t>
      </w:r>
      <w:r w:rsidR="00CE2BF4" w:rsidRPr="007B6ABF">
        <w:rPr>
          <w:color w:val="000000" w:themeColor="text1"/>
        </w:rPr>
        <w:t xml:space="preserve">gleichsinnige </w:t>
      </w:r>
      <w:r w:rsidRPr="007B6ABF">
        <w:rPr>
          <w:color w:val="000000" w:themeColor="text1"/>
        </w:rPr>
        <w:t>Handeln der Fachgruppenmitglieder</w:t>
      </w:r>
      <w:r w:rsidR="004A57B2" w:rsidRPr="007B6ABF">
        <w:rPr>
          <w:color w:val="000000" w:themeColor="text1"/>
        </w:rPr>
        <w:t>.</w:t>
      </w:r>
      <w:r w:rsidRPr="007B6ABF">
        <w:rPr>
          <w:color w:val="000000" w:themeColor="text1"/>
        </w:rPr>
        <w:t xml:space="preserve"> </w:t>
      </w:r>
    </w:p>
    <w:p w:rsidR="00602D6D" w:rsidRPr="007B6ABF" w:rsidRDefault="00602D6D" w:rsidP="00602D6D">
      <w:pPr>
        <w:pStyle w:val="Listenabsatz"/>
        <w:ind w:left="708"/>
        <w:rPr>
          <w:rFonts w:eastAsia="Times New Roman" w:cs="Arial"/>
          <w:color w:val="000000" w:themeColor="text1"/>
          <w:lang w:eastAsia="de-DE"/>
        </w:rPr>
      </w:pPr>
    </w:p>
    <w:p w:rsidR="00561CBB" w:rsidRPr="005E583F" w:rsidRDefault="00561CBB" w:rsidP="001250BE">
      <w:pPr>
        <w:pStyle w:val="Listenabsatz"/>
        <w:numPr>
          <w:ilvl w:val="0"/>
          <w:numId w:val="14"/>
        </w:numPr>
        <w:spacing w:after="160" w:line="259" w:lineRule="auto"/>
        <w:ind w:left="454" w:hanging="454"/>
        <w:contextualSpacing w:val="0"/>
        <w:jc w:val="left"/>
        <w:rPr>
          <w:rFonts w:eastAsia="Times New Roman" w:cs="Arial"/>
          <w:color w:val="000000" w:themeColor="text1"/>
          <w:lang w:eastAsia="de-DE"/>
        </w:rPr>
      </w:pPr>
      <w:r w:rsidRPr="005E583F">
        <w:rPr>
          <w:rFonts w:ascii="Helvetica" w:hAnsi="Helvetica" w:cs="Helvetica"/>
          <w:color w:val="333333"/>
          <w:shd w:val="clear" w:color="auto" w:fill="FFFFFF"/>
        </w:rPr>
        <w:t>Formative Verfahren der</w:t>
      </w:r>
      <w:r w:rsidRPr="005E583F">
        <w:rPr>
          <w:rFonts w:ascii="Helvetica" w:hAnsi="Helvetica" w:cs="Helvetica"/>
          <w:bCs/>
          <w:color w:val="333333"/>
          <w:shd w:val="clear" w:color="auto" w:fill="FFFFFF"/>
        </w:rPr>
        <w:t xml:space="preserve"> Leistungsfeststellung</w:t>
      </w:r>
      <w:r w:rsidRPr="005E583F">
        <w:rPr>
          <w:rFonts w:ascii="Helvetica" w:hAnsi="Helvetica" w:cs="Helvetica"/>
          <w:b/>
          <w:bCs/>
          <w:color w:val="333333"/>
          <w:shd w:val="clear" w:color="auto" w:fill="FFFFFF"/>
        </w:rPr>
        <w:t> </w:t>
      </w:r>
      <w:r w:rsidR="005D09B6" w:rsidRPr="005E583F">
        <w:rPr>
          <w:rFonts w:ascii="Helvetica" w:hAnsi="Helvetica" w:cs="Helvetica"/>
          <w:iCs/>
          <w:color w:val="333333"/>
          <w:shd w:val="clear" w:color="auto" w:fill="FFFFFF"/>
        </w:rPr>
        <w:t>geben uns Aufschluss darüber</w:t>
      </w:r>
      <w:r w:rsidRPr="005E583F">
        <w:rPr>
          <w:rFonts w:ascii="Helvetica" w:hAnsi="Helvetica" w:cs="Helvetica"/>
          <w:color w:val="333333"/>
          <w:shd w:val="clear" w:color="auto" w:fill="FFFFFF"/>
        </w:rPr>
        <w:t xml:space="preserve">, </w:t>
      </w:r>
      <w:r w:rsidR="005D09B6" w:rsidRPr="005E583F">
        <w:rPr>
          <w:rFonts w:ascii="Helvetica" w:hAnsi="Helvetica" w:cs="Helvetica"/>
          <w:color w:val="333333"/>
          <w:shd w:val="clear" w:color="auto" w:fill="FFFFFF"/>
        </w:rPr>
        <w:t xml:space="preserve">was die Kinder bereits können </w:t>
      </w:r>
      <w:r w:rsidRPr="005E583F">
        <w:rPr>
          <w:rFonts w:ascii="Helvetica" w:hAnsi="Helvetica" w:cs="Helvetica"/>
          <w:color w:val="333333"/>
          <w:shd w:val="clear" w:color="auto" w:fill="FFFFFF"/>
        </w:rPr>
        <w:t>und wo</w:t>
      </w:r>
      <w:r w:rsidR="005D09B6" w:rsidRPr="005E583F">
        <w:rPr>
          <w:rFonts w:ascii="Helvetica" w:hAnsi="Helvetica" w:cs="Helvetica"/>
          <w:color w:val="333333"/>
          <w:shd w:val="clear" w:color="auto" w:fill="FFFFFF"/>
        </w:rPr>
        <w:t xml:space="preserve"> sie noch Unsicherheiten zeigen. Sie dienen</w:t>
      </w:r>
      <w:r w:rsidRPr="005E583F">
        <w:rPr>
          <w:rFonts w:ascii="Helvetica" w:hAnsi="Helvetica" w:cs="Helvetica"/>
          <w:color w:val="333333"/>
          <w:shd w:val="clear" w:color="auto" w:fill="FFFFFF"/>
        </w:rPr>
        <w:t xml:space="preserve"> so der Optimierung des </w:t>
      </w:r>
      <w:r w:rsidR="005D09B6" w:rsidRPr="005E583F">
        <w:rPr>
          <w:rFonts w:ascii="Helvetica" w:hAnsi="Helvetica" w:cs="Helvetica"/>
          <w:color w:val="333333"/>
          <w:shd w:val="clear" w:color="auto" w:fill="FFFFFF"/>
        </w:rPr>
        <w:t>Unterrichts, da</w:t>
      </w:r>
      <w:r w:rsidRPr="005E583F">
        <w:rPr>
          <w:rFonts w:ascii="Helvetica" w:hAnsi="Helvetica" w:cs="Helvetica"/>
          <w:color w:val="333333"/>
          <w:shd w:val="clear" w:color="auto" w:fill="FFFFFF"/>
        </w:rPr>
        <w:t xml:space="preserve"> </w:t>
      </w:r>
      <w:r w:rsidR="005D09B6" w:rsidRPr="005E583F">
        <w:rPr>
          <w:rFonts w:ascii="Helvetica" w:hAnsi="Helvetica" w:cs="Helvetica"/>
          <w:color w:val="333333"/>
          <w:shd w:val="clear" w:color="auto" w:fill="FFFFFF"/>
        </w:rPr>
        <w:t xml:space="preserve">wir </w:t>
      </w:r>
      <w:r w:rsidRPr="005E583F">
        <w:rPr>
          <w:rFonts w:ascii="Helvetica" w:hAnsi="Helvetica" w:cs="Helvetica"/>
          <w:color w:val="333333"/>
          <w:shd w:val="clear" w:color="auto" w:fill="FFFFFF"/>
        </w:rPr>
        <w:t xml:space="preserve">die Lernvoraussetzungen der Kinder im </w:t>
      </w:r>
      <w:r w:rsidR="005D09B6" w:rsidRPr="005E583F">
        <w:rPr>
          <w:rFonts w:ascii="Helvetica" w:hAnsi="Helvetica" w:cs="Helvetica"/>
          <w:color w:val="333333"/>
          <w:shd w:val="clear" w:color="auto" w:fill="FFFFFF"/>
        </w:rPr>
        <w:t>Anschluss besser berücksichtigen und</w:t>
      </w:r>
      <w:r w:rsidRPr="005E583F">
        <w:rPr>
          <w:rFonts w:ascii="Helvetica" w:hAnsi="Helvetica" w:cs="Helvetica"/>
          <w:color w:val="333333"/>
          <w:shd w:val="clear" w:color="auto" w:fill="FFFFFF"/>
        </w:rPr>
        <w:t xml:space="preserve"> </w:t>
      </w:r>
      <w:r w:rsidR="005D09B6" w:rsidRPr="005E583F">
        <w:rPr>
          <w:rFonts w:ascii="Helvetica" w:hAnsi="Helvetica" w:cs="Helvetica"/>
          <w:color w:val="333333"/>
          <w:shd w:val="clear" w:color="auto" w:fill="FFFFFF"/>
        </w:rPr>
        <w:t>Lernangebote gezielter planen können.</w:t>
      </w:r>
    </w:p>
    <w:p w:rsidR="00107A7D" w:rsidRPr="007B6ABF" w:rsidRDefault="00107A7D" w:rsidP="001250BE">
      <w:pPr>
        <w:pStyle w:val="Listenabsatz"/>
        <w:numPr>
          <w:ilvl w:val="0"/>
          <w:numId w:val="14"/>
        </w:numPr>
        <w:spacing w:after="160" w:line="259" w:lineRule="auto"/>
        <w:ind w:left="454" w:hanging="454"/>
        <w:contextualSpacing w:val="0"/>
        <w:jc w:val="left"/>
        <w:rPr>
          <w:rFonts w:eastAsia="Times New Roman" w:cs="Arial"/>
          <w:color w:val="000000" w:themeColor="text1"/>
          <w:lang w:eastAsia="de-DE"/>
        </w:rPr>
      </w:pPr>
      <w:r w:rsidRPr="007B6ABF">
        <w:rPr>
          <w:rFonts w:eastAsia="Times New Roman" w:cs="Arial"/>
          <w:color w:val="000000" w:themeColor="text1"/>
          <w:lang w:eastAsia="de-DE"/>
        </w:rPr>
        <w:t xml:space="preserve">Im Rahmen unseres pädagogischen Leistungsverständnisses basiert unser Deutschunterricht auf den Grundsätzen des Ermutigens und Förderns. Wir würdigen im Lernprozess alle erbrachten Leistungen der Kinder durch individuelle wertschätzende Rückmeldungen und berücksichtigen dabei persönliche Interessen und Anstrengungen. </w:t>
      </w:r>
    </w:p>
    <w:p w:rsidR="0002151A" w:rsidRPr="007B6ABF" w:rsidRDefault="00C0748B" w:rsidP="001250BE">
      <w:pPr>
        <w:pStyle w:val="Listenabsatz"/>
        <w:numPr>
          <w:ilvl w:val="0"/>
          <w:numId w:val="14"/>
        </w:numPr>
        <w:spacing w:after="160" w:line="259" w:lineRule="auto"/>
        <w:ind w:left="454" w:hanging="454"/>
        <w:contextualSpacing w:val="0"/>
        <w:jc w:val="left"/>
        <w:rPr>
          <w:rFonts w:cs="Arial"/>
          <w:color w:val="000000" w:themeColor="text1"/>
        </w:rPr>
      </w:pPr>
      <w:r>
        <w:rPr>
          <w:rFonts w:cs="Arial"/>
          <w:color w:val="000000" w:themeColor="text1"/>
        </w:rPr>
        <w:t xml:space="preserve">Wir unterscheiden </w:t>
      </w:r>
      <w:r w:rsidR="00107A7D">
        <w:rPr>
          <w:rFonts w:cs="Arial"/>
          <w:color w:val="000000" w:themeColor="text1"/>
        </w:rPr>
        <w:t xml:space="preserve">im Deutschunterricht </w:t>
      </w:r>
      <w:r>
        <w:rPr>
          <w:rFonts w:cs="Arial"/>
          <w:color w:val="000000" w:themeColor="text1"/>
        </w:rPr>
        <w:t>g</w:t>
      </w:r>
      <w:r w:rsidR="0002151A" w:rsidRPr="007B6ABF">
        <w:rPr>
          <w:rFonts w:cs="Arial"/>
          <w:color w:val="000000" w:themeColor="text1"/>
        </w:rPr>
        <w:t>rundsätzlich zwischen Lern- und Leistungsüberprüfungssituationen im Unterricht</w:t>
      </w:r>
      <w:r>
        <w:rPr>
          <w:rFonts w:cs="Arial"/>
          <w:color w:val="000000" w:themeColor="text1"/>
        </w:rPr>
        <w:t xml:space="preserve"> und machen dies den Kindern transparent</w:t>
      </w:r>
      <w:r w:rsidR="0002151A" w:rsidRPr="007B6ABF">
        <w:rPr>
          <w:rFonts w:cs="Arial"/>
          <w:color w:val="000000" w:themeColor="text1"/>
        </w:rPr>
        <w:t>.</w:t>
      </w:r>
    </w:p>
    <w:p w:rsidR="007C0978" w:rsidRPr="007B6ABF" w:rsidRDefault="007C0978" w:rsidP="001250BE">
      <w:pPr>
        <w:pStyle w:val="Listenabsatz"/>
        <w:numPr>
          <w:ilvl w:val="0"/>
          <w:numId w:val="14"/>
        </w:numPr>
        <w:spacing w:after="160" w:line="259" w:lineRule="auto"/>
        <w:ind w:left="454" w:hanging="454"/>
        <w:contextualSpacing w:val="0"/>
        <w:jc w:val="left"/>
        <w:rPr>
          <w:rFonts w:eastAsia="Times New Roman" w:cs="Arial"/>
          <w:color w:val="000000" w:themeColor="text1"/>
          <w:lang w:eastAsia="de-DE"/>
        </w:rPr>
      </w:pPr>
      <w:r w:rsidRPr="007B6ABF">
        <w:rPr>
          <w:rFonts w:eastAsia="Times New Roman" w:cs="Arial"/>
          <w:color w:val="000000" w:themeColor="text1"/>
          <w:lang w:eastAsia="de-DE"/>
        </w:rPr>
        <w:t>Wir geben den Kindern im Rahmen eines persönlichen Gesprächs (Kindersprechzeit) regelmäßig klare, differenzierte und lernförderliche Rückmeldungen zum Lernprozess und zu ihren Lernprodukten (z.</w:t>
      </w:r>
      <w:r w:rsidR="00E23C61">
        <w:rPr>
          <w:rFonts w:eastAsia="Times New Roman" w:cs="Arial"/>
          <w:color w:val="000000" w:themeColor="text1"/>
          <w:lang w:eastAsia="de-DE"/>
        </w:rPr>
        <w:t xml:space="preserve"> </w:t>
      </w:r>
      <w:r w:rsidRPr="007B6ABF">
        <w:rPr>
          <w:rFonts w:eastAsia="Times New Roman" w:cs="Arial"/>
          <w:color w:val="000000" w:themeColor="text1"/>
          <w:lang w:eastAsia="de-DE"/>
        </w:rPr>
        <w:t xml:space="preserve">B. </w:t>
      </w:r>
      <w:r w:rsidR="00C0748B">
        <w:rPr>
          <w:rFonts w:eastAsia="Times New Roman" w:cs="Arial"/>
          <w:color w:val="000000" w:themeColor="text1"/>
          <w:lang w:eastAsia="de-DE"/>
        </w:rPr>
        <w:t xml:space="preserve">Portfolio, </w:t>
      </w:r>
      <w:r w:rsidRPr="007B6ABF">
        <w:rPr>
          <w:rFonts w:eastAsia="Times New Roman" w:cs="Arial"/>
          <w:color w:val="000000" w:themeColor="text1"/>
          <w:lang w:eastAsia="de-DE"/>
        </w:rPr>
        <w:t>Lesetagebuch, freie Texte), z</w:t>
      </w:r>
      <w:r w:rsidR="00C0748B">
        <w:rPr>
          <w:rFonts w:eastAsia="Times New Roman" w:cs="Arial"/>
          <w:color w:val="000000" w:themeColor="text1"/>
          <w:lang w:eastAsia="de-DE"/>
        </w:rPr>
        <w:t>u Präsentationen (z.</w:t>
      </w:r>
      <w:r w:rsidR="001250BE">
        <w:rPr>
          <w:rFonts w:eastAsia="Times New Roman" w:cs="Arial"/>
          <w:color w:val="000000" w:themeColor="text1"/>
          <w:lang w:eastAsia="de-DE"/>
        </w:rPr>
        <w:t> </w:t>
      </w:r>
      <w:r w:rsidR="00C0748B">
        <w:rPr>
          <w:rFonts w:eastAsia="Times New Roman" w:cs="Arial"/>
          <w:color w:val="000000" w:themeColor="text1"/>
          <w:lang w:eastAsia="de-DE"/>
        </w:rPr>
        <w:t xml:space="preserve">B. Vortrag) </w:t>
      </w:r>
      <w:r w:rsidRPr="007B6ABF">
        <w:rPr>
          <w:rFonts w:eastAsia="Times New Roman" w:cs="Arial"/>
          <w:color w:val="000000" w:themeColor="text1"/>
          <w:lang w:eastAsia="de-DE"/>
        </w:rPr>
        <w:t xml:space="preserve">sowie ihrem Entwicklungsstand im Schrifterwerb im Rahmen unseres Konzeptes. </w:t>
      </w:r>
      <w:r w:rsidR="00C0748B">
        <w:rPr>
          <w:rFonts w:cs="Arial"/>
          <w:color w:val="000000" w:themeColor="text1"/>
        </w:rPr>
        <w:t>Die Kinder</w:t>
      </w:r>
      <w:r w:rsidRPr="007B6ABF">
        <w:rPr>
          <w:rFonts w:cs="Arial"/>
          <w:color w:val="000000" w:themeColor="text1"/>
        </w:rPr>
        <w:t xml:space="preserve"> erhalten individuelle Hinweise zur Weiterarbeit.</w:t>
      </w:r>
    </w:p>
    <w:p w:rsidR="00602D6D" w:rsidRPr="007B6ABF" w:rsidRDefault="00C0748B" w:rsidP="001250BE">
      <w:pPr>
        <w:pStyle w:val="Listenabsatz"/>
        <w:numPr>
          <w:ilvl w:val="0"/>
          <w:numId w:val="14"/>
        </w:numPr>
        <w:spacing w:after="160" w:line="259" w:lineRule="auto"/>
        <w:ind w:left="454" w:hanging="454"/>
        <w:contextualSpacing w:val="0"/>
        <w:jc w:val="left"/>
        <w:rPr>
          <w:rFonts w:eastAsia="Times New Roman" w:cs="Arial"/>
          <w:color w:val="000000" w:themeColor="text1"/>
          <w:lang w:eastAsia="de-DE"/>
        </w:rPr>
      </w:pPr>
      <w:r>
        <w:rPr>
          <w:rFonts w:eastAsia="Times New Roman" w:cs="Arial"/>
          <w:color w:val="000000" w:themeColor="text1"/>
          <w:lang w:eastAsia="de-DE"/>
        </w:rPr>
        <w:t xml:space="preserve">Wir stellen </w:t>
      </w:r>
      <w:r w:rsidR="00526AE2" w:rsidRPr="007B6ABF">
        <w:rPr>
          <w:rFonts w:eastAsia="Times New Roman" w:cs="Arial"/>
          <w:color w:val="000000" w:themeColor="text1"/>
          <w:lang w:eastAsia="de-DE"/>
        </w:rPr>
        <w:t>Aufgaben grundsätzlich so, dass sie von den Kindern in ihrem individuellen sprachlichen und kognitiven Anforderungsbereich leistbar sind.</w:t>
      </w:r>
      <w:r w:rsidR="00526AE2" w:rsidRPr="007B6ABF">
        <w:rPr>
          <w:rFonts w:eastAsia="Times New Roman" w:cs="Arial"/>
          <w:color w:val="000000" w:themeColor="text1"/>
          <w:lang w:eastAsia="de-DE"/>
        </w:rPr>
        <w:tab/>
      </w:r>
    </w:p>
    <w:p w:rsidR="00107A7D" w:rsidRPr="00107A7D" w:rsidRDefault="00107A7D" w:rsidP="001250BE">
      <w:pPr>
        <w:pStyle w:val="Listenabsatz"/>
        <w:numPr>
          <w:ilvl w:val="0"/>
          <w:numId w:val="14"/>
        </w:numPr>
        <w:spacing w:after="160" w:line="259" w:lineRule="auto"/>
        <w:ind w:left="454" w:hanging="454"/>
        <w:contextualSpacing w:val="0"/>
        <w:jc w:val="left"/>
        <w:rPr>
          <w:rFonts w:eastAsia="Times New Roman" w:cs="Arial"/>
          <w:lang w:eastAsia="de-DE"/>
        </w:rPr>
      </w:pPr>
      <w:r w:rsidRPr="007B6ABF">
        <w:rPr>
          <w:rFonts w:eastAsia="Times New Roman" w:cs="Arial"/>
          <w:color w:val="000000" w:themeColor="text1"/>
          <w:lang w:eastAsia="de-DE"/>
        </w:rPr>
        <w:t xml:space="preserve">Schriftliche Arbeiten zur Leistungsfeststellung im Fach Deutsch werden den Kindern ihrem individuellen Entwicklungsstand des Schrifterwerbs entsprechend zu unterschiedlichen Zeitpunkten und außerhalb von </w:t>
      </w:r>
      <w:r w:rsidRPr="00107A7D">
        <w:rPr>
          <w:rFonts w:eastAsia="Times New Roman" w:cs="Arial"/>
          <w:lang w:eastAsia="de-DE"/>
        </w:rPr>
        <w:t xml:space="preserve">Konkurrenzsituationen angeboten. </w:t>
      </w:r>
    </w:p>
    <w:p w:rsidR="00C0748B" w:rsidRPr="00107A7D" w:rsidRDefault="00526AE2" w:rsidP="001250BE">
      <w:pPr>
        <w:pStyle w:val="Listenabsatz"/>
        <w:numPr>
          <w:ilvl w:val="0"/>
          <w:numId w:val="14"/>
        </w:numPr>
        <w:spacing w:after="160" w:line="259" w:lineRule="auto"/>
        <w:ind w:left="454" w:hanging="454"/>
        <w:contextualSpacing w:val="0"/>
        <w:jc w:val="left"/>
        <w:rPr>
          <w:rFonts w:eastAsia="Times New Roman" w:cs="Arial"/>
          <w:lang w:eastAsia="de-DE"/>
        </w:rPr>
      </w:pPr>
      <w:r w:rsidRPr="00107A7D">
        <w:rPr>
          <w:rFonts w:eastAsia="Times New Roman" w:cs="Arial"/>
          <w:lang w:eastAsia="de-DE"/>
        </w:rPr>
        <w:t>Schriftliche Arbeiten im Bereich Schreiben nehmen Teilprozesse in den Blick und können mehrteilig sein (Text planen, Tes</w:t>
      </w:r>
      <w:r w:rsidR="00F57BBC" w:rsidRPr="00107A7D">
        <w:rPr>
          <w:rFonts w:eastAsia="Times New Roman" w:cs="Arial"/>
          <w:lang w:eastAsia="de-DE"/>
        </w:rPr>
        <w:t>t verfassen, Text überarbeiten)</w:t>
      </w:r>
      <w:r w:rsidRPr="00107A7D">
        <w:rPr>
          <w:rFonts w:eastAsia="Times New Roman" w:cs="Arial"/>
          <w:lang w:eastAsia="de-DE"/>
        </w:rPr>
        <w:t xml:space="preserve">. </w:t>
      </w:r>
    </w:p>
    <w:p w:rsidR="000873E6" w:rsidRPr="00C0748B" w:rsidRDefault="00F022F0" w:rsidP="001250BE">
      <w:pPr>
        <w:pStyle w:val="Listenabsatz"/>
        <w:numPr>
          <w:ilvl w:val="0"/>
          <w:numId w:val="14"/>
        </w:numPr>
        <w:spacing w:after="160" w:line="259" w:lineRule="auto"/>
        <w:ind w:left="454" w:hanging="454"/>
        <w:contextualSpacing w:val="0"/>
        <w:jc w:val="left"/>
        <w:rPr>
          <w:rFonts w:eastAsia="Times New Roman" w:cs="Arial"/>
          <w:color w:val="000000" w:themeColor="text1"/>
          <w:lang w:eastAsia="de-DE"/>
        </w:rPr>
      </w:pPr>
      <w:r w:rsidRPr="00C0748B">
        <w:rPr>
          <w:rFonts w:eastAsia="Times New Roman" w:cs="Arial"/>
          <w:color w:val="000000" w:themeColor="text1"/>
          <w:lang w:eastAsia="de-DE"/>
        </w:rPr>
        <w:t xml:space="preserve">Auch in schriftlichen Arbeiten nutzen wir </w:t>
      </w:r>
      <w:r w:rsidR="007C0978" w:rsidRPr="00C0748B">
        <w:rPr>
          <w:rFonts w:eastAsia="Times New Roman" w:cs="Arial"/>
          <w:color w:val="000000" w:themeColor="text1"/>
          <w:lang w:eastAsia="de-DE"/>
        </w:rPr>
        <w:t>Fehler</w:t>
      </w:r>
      <w:r w:rsidR="00D65F55" w:rsidRPr="00C0748B">
        <w:rPr>
          <w:rFonts w:eastAsia="Times New Roman" w:cs="Arial"/>
          <w:color w:val="000000" w:themeColor="text1"/>
          <w:lang w:eastAsia="de-DE"/>
        </w:rPr>
        <w:t>,</w:t>
      </w:r>
      <w:r w:rsidRPr="00C0748B">
        <w:rPr>
          <w:rFonts w:eastAsia="Times New Roman" w:cs="Arial"/>
          <w:color w:val="000000" w:themeColor="text1"/>
          <w:lang w:eastAsia="de-DE"/>
        </w:rPr>
        <w:t xml:space="preserve"> um Einsichten in den Entwicklungsstand des Schrifterwerbs und Hinweis auf metakognitive </w:t>
      </w:r>
      <w:r w:rsidR="000873E6" w:rsidRPr="00C0748B">
        <w:rPr>
          <w:rFonts w:eastAsia="Times New Roman" w:cs="Arial"/>
          <w:color w:val="000000" w:themeColor="text1"/>
          <w:lang w:eastAsia="de-DE"/>
        </w:rPr>
        <w:t>s</w:t>
      </w:r>
      <w:r w:rsidRPr="00C0748B">
        <w:rPr>
          <w:rFonts w:eastAsia="Times New Roman" w:cs="Arial"/>
          <w:color w:val="000000" w:themeColor="text1"/>
          <w:lang w:eastAsia="de-DE"/>
        </w:rPr>
        <w:t xml:space="preserve">prachliche Leistungen zu gewinnen. </w:t>
      </w:r>
    </w:p>
    <w:p w:rsidR="000873E6" w:rsidRPr="007B6ABF" w:rsidRDefault="000873E6" w:rsidP="001250BE">
      <w:pPr>
        <w:pStyle w:val="Listenabsatz"/>
        <w:numPr>
          <w:ilvl w:val="0"/>
          <w:numId w:val="14"/>
        </w:numPr>
        <w:spacing w:after="160" w:line="259" w:lineRule="auto"/>
        <w:ind w:left="454" w:hanging="454"/>
        <w:contextualSpacing w:val="0"/>
        <w:jc w:val="left"/>
        <w:rPr>
          <w:rFonts w:cs="Arial"/>
          <w:color w:val="000000" w:themeColor="text1"/>
        </w:rPr>
      </w:pPr>
      <w:r w:rsidRPr="007B6ABF">
        <w:rPr>
          <w:rFonts w:cs="Arial"/>
          <w:color w:val="000000" w:themeColor="text1"/>
        </w:rPr>
        <w:lastRenderedPageBreak/>
        <w:t xml:space="preserve">Bei </w:t>
      </w:r>
      <w:r w:rsidR="007C0978" w:rsidRPr="007B6ABF">
        <w:rPr>
          <w:rFonts w:cs="Arial"/>
          <w:color w:val="000000" w:themeColor="text1"/>
        </w:rPr>
        <w:t>Kindern</w:t>
      </w:r>
      <w:r w:rsidRPr="007B6ABF">
        <w:rPr>
          <w:rFonts w:cs="Arial"/>
          <w:color w:val="000000" w:themeColor="text1"/>
        </w:rPr>
        <w:t xml:space="preserve">, die Deutsch als Zweitsprache </w:t>
      </w:r>
      <w:r w:rsidR="007C0978" w:rsidRPr="007B6ABF">
        <w:rPr>
          <w:rFonts w:cs="Arial"/>
          <w:color w:val="000000" w:themeColor="text1"/>
        </w:rPr>
        <w:t>er</w:t>
      </w:r>
      <w:r w:rsidRPr="007B6ABF">
        <w:rPr>
          <w:rFonts w:cs="Arial"/>
          <w:color w:val="000000" w:themeColor="text1"/>
        </w:rPr>
        <w:t xml:space="preserve">lernen, </w:t>
      </w:r>
      <w:r w:rsidR="00C0748B">
        <w:rPr>
          <w:rFonts w:cs="Arial"/>
          <w:color w:val="000000" w:themeColor="text1"/>
        </w:rPr>
        <w:t xml:space="preserve">erachten wir </w:t>
      </w:r>
      <w:r w:rsidRPr="007B6ABF">
        <w:rPr>
          <w:rFonts w:cs="Arial"/>
          <w:color w:val="000000" w:themeColor="text1"/>
        </w:rPr>
        <w:t>die Lernausgangslage sowie de</w:t>
      </w:r>
      <w:r w:rsidR="00C0748B">
        <w:rPr>
          <w:rFonts w:cs="Arial"/>
          <w:color w:val="000000" w:themeColor="text1"/>
        </w:rPr>
        <w:t>n</w:t>
      </w:r>
      <w:r w:rsidRPr="007B6ABF">
        <w:rPr>
          <w:rFonts w:cs="Arial"/>
          <w:color w:val="000000" w:themeColor="text1"/>
        </w:rPr>
        <w:t xml:space="preserve"> individuelle Lernfortschritt </w:t>
      </w:r>
      <w:r w:rsidR="00C0748B">
        <w:rPr>
          <w:rFonts w:cs="Arial"/>
          <w:color w:val="000000" w:themeColor="text1"/>
        </w:rPr>
        <w:t xml:space="preserve">als </w:t>
      </w:r>
      <w:r w:rsidRPr="007B6ABF">
        <w:rPr>
          <w:rFonts w:cs="Arial"/>
          <w:color w:val="000000" w:themeColor="text1"/>
        </w:rPr>
        <w:t xml:space="preserve">ebenso bedeutsam wie </w:t>
      </w:r>
      <w:r w:rsidR="001250BE">
        <w:rPr>
          <w:rFonts w:cs="Arial"/>
          <w:color w:val="000000" w:themeColor="text1"/>
        </w:rPr>
        <w:t>den</w:t>
      </w:r>
      <w:r w:rsidRPr="007B6ABF">
        <w:rPr>
          <w:rFonts w:cs="Arial"/>
          <w:color w:val="000000" w:themeColor="text1"/>
        </w:rPr>
        <w:t xml:space="preserve"> bereits erreichte Leistungsstand.</w:t>
      </w:r>
    </w:p>
    <w:p w:rsidR="000873E6" w:rsidRPr="007B6ABF" w:rsidRDefault="000873E6" w:rsidP="00E23C61">
      <w:pPr>
        <w:pStyle w:val="Listenabsatz"/>
        <w:spacing w:after="160" w:line="259" w:lineRule="auto"/>
        <w:ind w:left="454" w:hanging="454"/>
        <w:contextualSpacing w:val="0"/>
        <w:rPr>
          <w:rFonts w:cs="Arial"/>
          <w:color w:val="000000" w:themeColor="text1"/>
        </w:rPr>
      </w:pPr>
    </w:p>
    <w:p w:rsidR="000873E6" w:rsidRPr="007B6ABF" w:rsidRDefault="00AA13B2" w:rsidP="00E23C61">
      <w:pPr>
        <w:pStyle w:val="Listenabsatz"/>
        <w:numPr>
          <w:ilvl w:val="0"/>
          <w:numId w:val="14"/>
        </w:numPr>
        <w:spacing w:after="160" w:line="259" w:lineRule="auto"/>
        <w:ind w:left="454" w:hanging="454"/>
        <w:contextualSpacing w:val="0"/>
        <w:rPr>
          <w:rFonts w:cs="Arial"/>
          <w:color w:val="000000" w:themeColor="text1"/>
        </w:rPr>
      </w:pPr>
      <w:r w:rsidRPr="007B6ABF">
        <w:rPr>
          <w:rFonts w:cs="Arial"/>
          <w:color w:val="000000" w:themeColor="text1"/>
        </w:rPr>
        <w:t>Schriftliche Arbeiten</w:t>
      </w:r>
      <w:r w:rsidR="000873E6" w:rsidRPr="007B6ABF">
        <w:rPr>
          <w:rFonts w:cs="Arial"/>
          <w:color w:val="000000" w:themeColor="text1"/>
        </w:rPr>
        <w:t xml:space="preserve"> ausschließlich zur Überprüfung von Grammatik und/oder Orthographie </w:t>
      </w:r>
      <w:r w:rsidR="007C0978" w:rsidRPr="007B6ABF">
        <w:rPr>
          <w:rFonts w:cs="Arial"/>
          <w:color w:val="000000" w:themeColor="text1"/>
        </w:rPr>
        <w:t xml:space="preserve">(z. B. Diktat) </w:t>
      </w:r>
      <w:r w:rsidR="000873E6" w:rsidRPr="007B6ABF">
        <w:rPr>
          <w:rFonts w:cs="Arial"/>
          <w:color w:val="000000" w:themeColor="text1"/>
        </w:rPr>
        <w:t>sind nicht vorgesehen</w:t>
      </w:r>
      <w:r w:rsidR="007C0978" w:rsidRPr="007B6ABF">
        <w:rPr>
          <w:rFonts w:cs="Arial"/>
          <w:color w:val="000000" w:themeColor="text1"/>
        </w:rPr>
        <w:t>.</w:t>
      </w:r>
      <w:r w:rsidR="00AA5E2C" w:rsidRPr="007B6ABF">
        <w:rPr>
          <w:rFonts w:cs="Arial"/>
          <w:color w:val="000000" w:themeColor="text1"/>
        </w:rPr>
        <w:t xml:space="preserve"> </w:t>
      </w:r>
    </w:p>
    <w:p w:rsidR="00793B02" w:rsidRPr="007B6ABF" w:rsidRDefault="00705D1B" w:rsidP="00E23C61">
      <w:pPr>
        <w:pStyle w:val="Listenabsatz"/>
        <w:numPr>
          <w:ilvl w:val="0"/>
          <w:numId w:val="14"/>
        </w:numPr>
        <w:spacing w:after="160" w:line="259" w:lineRule="auto"/>
        <w:ind w:left="454" w:hanging="454"/>
        <w:contextualSpacing w:val="0"/>
        <w:rPr>
          <w:rFonts w:eastAsia="Times New Roman" w:cs="Arial"/>
          <w:color w:val="000000" w:themeColor="text1"/>
          <w:lang w:eastAsia="de-DE"/>
        </w:rPr>
      </w:pPr>
      <w:r>
        <w:rPr>
          <w:rFonts w:eastAsia="Times New Roman" w:cs="Arial"/>
          <w:color w:val="000000" w:themeColor="text1"/>
          <w:lang w:eastAsia="de-DE"/>
        </w:rPr>
        <w:t xml:space="preserve">Wir vermitteln </w:t>
      </w:r>
      <w:r w:rsidRPr="007B6ABF">
        <w:rPr>
          <w:rFonts w:eastAsia="Times New Roman" w:cs="Arial"/>
          <w:color w:val="000000" w:themeColor="text1"/>
          <w:lang w:eastAsia="de-DE"/>
        </w:rPr>
        <w:t xml:space="preserve">den </w:t>
      </w:r>
      <w:r>
        <w:rPr>
          <w:rFonts w:eastAsia="Times New Roman" w:cs="Arial"/>
          <w:color w:val="000000" w:themeColor="text1"/>
          <w:lang w:eastAsia="de-DE"/>
        </w:rPr>
        <w:t>Kindern d</w:t>
      </w:r>
      <w:r w:rsidR="00526AE2" w:rsidRPr="007B6ABF">
        <w:rPr>
          <w:rFonts w:eastAsia="Times New Roman" w:cs="Arial"/>
          <w:color w:val="000000" w:themeColor="text1"/>
          <w:lang w:eastAsia="de-DE"/>
        </w:rPr>
        <w:t>ie Kriterien für die Bewertung schriftlicher Arb</w:t>
      </w:r>
      <w:r>
        <w:rPr>
          <w:rFonts w:eastAsia="Times New Roman" w:cs="Arial"/>
          <w:color w:val="000000" w:themeColor="text1"/>
          <w:lang w:eastAsia="de-DE"/>
        </w:rPr>
        <w:t>eiten oder sonstiger Leistungen</w:t>
      </w:r>
      <w:r w:rsidR="00526AE2" w:rsidRPr="007B6ABF">
        <w:rPr>
          <w:rFonts w:eastAsia="Times New Roman" w:cs="Arial"/>
          <w:color w:val="000000" w:themeColor="text1"/>
          <w:lang w:eastAsia="de-DE"/>
        </w:rPr>
        <w:t xml:space="preserve">, </w:t>
      </w:r>
      <w:r>
        <w:rPr>
          <w:rFonts w:eastAsia="Times New Roman" w:cs="Arial"/>
          <w:color w:val="000000" w:themeColor="text1"/>
          <w:lang w:eastAsia="de-DE"/>
        </w:rPr>
        <w:t>so</w:t>
      </w:r>
      <w:r w:rsidR="00526AE2" w:rsidRPr="007B6ABF">
        <w:rPr>
          <w:rFonts w:eastAsia="Times New Roman" w:cs="Arial"/>
          <w:color w:val="000000" w:themeColor="text1"/>
          <w:lang w:eastAsia="de-DE"/>
        </w:rPr>
        <w:t xml:space="preserve">dass sie sie verstehen und </w:t>
      </w:r>
      <w:r>
        <w:rPr>
          <w:rFonts w:eastAsia="Times New Roman" w:cs="Arial"/>
          <w:color w:val="000000" w:themeColor="text1"/>
          <w:lang w:eastAsia="de-DE"/>
        </w:rPr>
        <w:t>berücksichtigen</w:t>
      </w:r>
      <w:r w:rsidR="00526AE2" w:rsidRPr="007B6ABF">
        <w:rPr>
          <w:rFonts w:eastAsia="Times New Roman" w:cs="Arial"/>
          <w:color w:val="000000" w:themeColor="text1"/>
          <w:lang w:eastAsia="de-DE"/>
        </w:rPr>
        <w:t xml:space="preserve"> können.</w:t>
      </w:r>
    </w:p>
    <w:p w:rsidR="004A57B2" w:rsidRPr="007B6ABF" w:rsidRDefault="00640A41" w:rsidP="00E23C61">
      <w:pPr>
        <w:pStyle w:val="Listenabsatz"/>
        <w:numPr>
          <w:ilvl w:val="0"/>
          <w:numId w:val="14"/>
        </w:numPr>
        <w:spacing w:after="160" w:line="259" w:lineRule="auto"/>
        <w:ind w:left="454" w:hanging="454"/>
        <w:contextualSpacing w:val="0"/>
        <w:jc w:val="left"/>
        <w:rPr>
          <w:rFonts w:eastAsia="Times New Roman" w:cs="Arial"/>
          <w:color w:val="000000" w:themeColor="text1"/>
          <w:lang w:eastAsia="de-DE"/>
        </w:rPr>
      </w:pPr>
      <w:r w:rsidRPr="007B6ABF">
        <w:rPr>
          <w:rFonts w:eastAsiaTheme="majorEastAsia" w:cstheme="majorBidi"/>
          <w:color w:val="000000" w:themeColor="text1"/>
        </w:rPr>
        <w:t>Wir nutzen Portfolios zu den verschiedenen Lernbereichen des Deutschunterrichtes zur</w:t>
      </w:r>
      <w:r w:rsidRPr="007B6ABF">
        <w:rPr>
          <w:rFonts w:eastAsiaTheme="majorEastAsia" w:cstheme="majorBidi"/>
          <w:color w:val="000000" w:themeColor="text1"/>
          <w:szCs w:val="32"/>
        </w:rPr>
        <w:t xml:space="preserve"> Leistungsbewertung. Auch </w:t>
      </w:r>
      <w:r w:rsidRPr="007B6ABF">
        <w:rPr>
          <w:rFonts w:eastAsiaTheme="majorEastAsia" w:cstheme="majorBidi"/>
          <w:color w:val="000000" w:themeColor="text1"/>
        </w:rPr>
        <w:t xml:space="preserve">kooperativ erstellte </w:t>
      </w:r>
      <w:r w:rsidRPr="007B6ABF">
        <w:rPr>
          <w:rFonts w:eastAsia="Times New Roman" w:cs="Arial"/>
          <w:color w:val="000000" w:themeColor="text1"/>
          <w:lang w:eastAsia="de-DE"/>
        </w:rPr>
        <w:t xml:space="preserve">Lernprodukte </w:t>
      </w:r>
      <w:r w:rsidR="00705D1B">
        <w:rPr>
          <w:rFonts w:eastAsia="Times New Roman" w:cs="Arial"/>
          <w:color w:val="000000" w:themeColor="text1"/>
          <w:lang w:eastAsia="de-DE"/>
        </w:rPr>
        <w:t>werden</w:t>
      </w:r>
      <w:r w:rsidRPr="007B6ABF">
        <w:rPr>
          <w:rFonts w:eastAsia="Times New Roman" w:cs="Arial"/>
          <w:color w:val="000000" w:themeColor="text1"/>
          <w:lang w:eastAsia="de-DE"/>
        </w:rPr>
        <w:t xml:space="preserve"> bei der Leistungsbewer</w:t>
      </w:r>
      <w:r w:rsidR="00705D1B">
        <w:rPr>
          <w:rFonts w:eastAsia="Times New Roman" w:cs="Arial"/>
          <w:color w:val="000000" w:themeColor="text1"/>
          <w:lang w:eastAsia="de-DE"/>
        </w:rPr>
        <w:t xml:space="preserve">tung </w:t>
      </w:r>
      <w:r w:rsidR="00705D1B" w:rsidRPr="007B6ABF">
        <w:rPr>
          <w:rFonts w:eastAsia="Times New Roman" w:cs="Arial"/>
          <w:color w:val="000000" w:themeColor="text1"/>
          <w:lang w:eastAsia="de-DE"/>
        </w:rPr>
        <w:t>berücksichtig</w:t>
      </w:r>
      <w:r w:rsidR="00705D1B">
        <w:rPr>
          <w:rFonts w:eastAsia="Times New Roman" w:cs="Arial"/>
          <w:color w:val="000000" w:themeColor="text1"/>
          <w:lang w:eastAsia="de-DE"/>
        </w:rPr>
        <w:t>t</w:t>
      </w:r>
      <w:r w:rsidRPr="007B6ABF">
        <w:rPr>
          <w:rFonts w:eastAsia="Times New Roman" w:cs="Arial"/>
          <w:color w:val="000000" w:themeColor="text1"/>
          <w:lang w:eastAsia="de-DE"/>
        </w:rPr>
        <w:t>.</w:t>
      </w:r>
    </w:p>
    <w:p w:rsidR="004A57B2" w:rsidRPr="007B6ABF" w:rsidRDefault="004A57B2" w:rsidP="00E23C61">
      <w:pPr>
        <w:pStyle w:val="Listenabsatz"/>
        <w:numPr>
          <w:ilvl w:val="0"/>
          <w:numId w:val="14"/>
        </w:numPr>
        <w:spacing w:after="160" w:line="259" w:lineRule="auto"/>
        <w:ind w:left="454" w:hanging="454"/>
        <w:contextualSpacing w:val="0"/>
        <w:rPr>
          <w:rFonts w:eastAsia="Times New Roman" w:cs="Arial"/>
          <w:color w:val="000000" w:themeColor="text1"/>
          <w:lang w:eastAsia="de-DE"/>
        </w:rPr>
      </w:pPr>
      <w:r w:rsidRPr="007B6ABF">
        <w:rPr>
          <w:rFonts w:eastAsia="Times New Roman" w:cs="Arial"/>
          <w:color w:val="000000" w:themeColor="text1"/>
          <w:lang w:eastAsia="de-DE"/>
        </w:rPr>
        <w:t xml:space="preserve">Im zweiten Halbjahr der Klasse vier werden die Kinder im Rahmen des „Übergangstrainings“ (s. Schulprogramm) mit dem Verfahren des gleichzeitigen Schreibens von Klassenarbeiten in einem vorgegebenen Zeitrahmen vertraut gemacht. </w:t>
      </w:r>
    </w:p>
    <w:p w:rsidR="007C28D2" w:rsidRPr="007B6ABF" w:rsidRDefault="007C28D2" w:rsidP="007C28D2">
      <w:pPr>
        <w:pStyle w:val="Listenabsatz"/>
        <w:ind w:left="720"/>
        <w:rPr>
          <w:rFonts w:eastAsia="Times New Roman" w:cs="Arial"/>
          <w:color w:val="000000" w:themeColor="text1"/>
          <w:lang w:eastAsia="de-DE"/>
        </w:rPr>
      </w:pPr>
    </w:p>
    <w:p w:rsidR="001654BE" w:rsidRPr="007B6ABF" w:rsidRDefault="001654BE" w:rsidP="001654BE">
      <w:pPr>
        <w:rPr>
          <w:rFonts w:cs="Arial"/>
          <w:color w:val="000000" w:themeColor="text1"/>
        </w:rPr>
      </w:pPr>
      <w:r w:rsidRPr="007B6ABF">
        <w:rPr>
          <w:rFonts w:cs="Arial"/>
          <w:color w:val="000000" w:themeColor="text1"/>
        </w:rPr>
        <w:t>Der Beurteilungsbereich „Sonstige Leistungen im Unterricht“ erfasst die Qualität, die Quantität und die Kontinuität aller</w:t>
      </w:r>
      <w:r w:rsidR="00095B31" w:rsidRPr="007B6ABF">
        <w:rPr>
          <w:rFonts w:cs="Arial"/>
          <w:color w:val="000000" w:themeColor="text1"/>
        </w:rPr>
        <w:t xml:space="preserve"> mündlichen, praktischen und</w:t>
      </w:r>
      <w:r w:rsidRPr="007B6ABF">
        <w:rPr>
          <w:rFonts w:cs="Arial"/>
          <w:color w:val="000000" w:themeColor="text1"/>
        </w:rPr>
        <w:t xml:space="preserve"> schriftlichen Beiträge im unterrichtlichen Zusammenhang. Mündliche Leistungen werden dabei in einem kontinuierlichen Prozess vor allem durch Beobachtung während des Schuljahres festgestellt. </w:t>
      </w:r>
    </w:p>
    <w:p w:rsidR="00640A41" w:rsidRPr="00D65F55" w:rsidRDefault="00705D1B" w:rsidP="00D65F55">
      <w:r>
        <w:t>Unsere v</w:t>
      </w:r>
      <w:r w:rsidR="00BE3F83" w:rsidRPr="00D65F55">
        <w:t>erbindliche</w:t>
      </w:r>
      <w:r>
        <w:t>n</w:t>
      </w:r>
      <w:r w:rsidR="00BE3F83" w:rsidRPr="00D65F55">
        <w:t xml:space="preserve"> Absprachen </w:t>
      </w:r>
      <w:r w:rsidR="001654BE" w:rsidRPr="00D65F55">
        <w:t>zu Anlässen zur Beurteilung schriftlicher Leistungen finden sich in den Unterrichtsvorhaben.</w:t>
      </w:r>
    </w:p>
    <w:p w:rsidR="001654BE" w:rsidRPr="00D65F55" w:rsidRDefault="001654BE" w:rsidP="00D65F55">
      <w:r w:rsidRPr="00D65F55">
        <w:t xml:space="preserve">Gemäß Schulkonferenzbeschluss werden in Klasse 4 die schriftlichen Arbeiten benotet. </w:t>
      </w:r>
    </w:p>
    <w:p w:rsidR="00BE3F83" w:rsidRPr="007B6ABF" w:rsidRDefault="00BE3F83" w:rsidP="00427913">
      <w:pPr>
        <w:spacing w:after="0" w:line="240" w:lineRule="auto"/>
        <w:jc w:val="left"/>
        <w:rPr>
          <w:rFonts w:eastAsiaTheme="majorEastAsia" w:cstheme="majorBidi"/>
          <w:color w:val="000000" w:themeColor="text1"/>
          <w:szCs w:val="32"/>
        </w:rPr>
      </w:pPr>
    </w:p>
    <w:p w:rsidR="00793B02" w:rsidRPr="007B6ABF" w:rsidRDefault="00793B02" w:rsidP="00427913">
      <w:pPr>
        <w:spacing w:after="0" w:line="240" w:lineRule="auto"/>
        <w:jc w:val="left"/>
        <w:rPr>
          <w:rFonts w:eastAsiaTheme="majorEastAsia" w:cstheme="majorBidi"/>
          <w:color w:val="000000" w:themeColor="text1"/>
          <w:szCs w:val="32"/>
        </w:rPr>
      </w:pPr>
    </w:p>
    <w:p w:rsidR="00640A41" w:rsidRPr="007B6ABF" w:rsidRDefault="00640A41" w:rsidP="00640A41">
      <w:pPr>
        <w:spacing w:after="0" w:line="240" w:lineRule="auto"/>
        <w:jc w:val="left"/>
        <w:rPr>
          <w:rFonts w:eastAsiaTheme="majorEastAsia" w:cstheme="majorBidi"/>
          <w:color w:val="000000" w:themeColor="text1"/>
          <w:szCs w:val="32"/>
        </w:rPr>
      </w:pPr>
    </w:p>
    <w:p w:rsidR="008A0CAC" w:rsidRPr="007B6ABF" w:rsidRDefault="008A0CAC" w:rsidP="00A625A6">
      <w:pPr>
        <w:pStyle w:val="NurText"/>
        <w:rPr>
          <w:color w:val="000000" w:themeColor="text1"/>
        </w:rPr>
      </w:pPr>
    </w:p>
    <w:p w:rsidR="008A0CAC" w:rsidRPr="007B6ABF" w:rsidRDefault="008A0CAC" w:rsidP="00A625A6">
      <w:pPr>
        <w:pStyle w:val="NurText"/>
        <w:rPr>
          <w:color w:val="000000" w:themeColor="text1"/>
        </w:rPr>
      </w:pPr>
    </w:p>
    <w:p w:rsidR="00427913" w:rsidRDefault="00427913" w:rsidP="00153F4D">
      <w:pPr>
        <w:rPr>
          <w:color w:val="FF0000"/>
          <w:sz w:val="20"/>
          <w:szCs w:val="20"/>
        </w:rPr>
      </w:pPr>
    </w:p>
    <w:p w:rsidR="007676D2" w:rsidRDefault="007676D2" w:rsidP="006577D6">
      <w:pPr>
        <w:rPr>
          <w:color w:val="FF0000"/>
        </w:rPr>
      </w:pPr>
    </w:p>
    <w:p w:rsidR="005D3420" w:rsidRPr="00BA3E18" w:rsidRDefault="005D3420" w:rsidP="006577D6">
      <w:pPr>
        <w:rPr>
          <w:color w:val="FF0000"/>
        </w:rPr>
      </w:pPr>
    </w:p>
    <w:p w:rsidR="00981D29" w:rsidRPr="00217913" w:rsidRDefault="00585C67" w:rsidP="00A1270E">
      <w:pPr>
        <w:pStyle w:val="berschrift2"/>
      </w:pPr>
      <w:bookmarkStart w:id="18" w:name="_Toc104372294"/>
      <w:r w:rsidRPr="00217913">
        <w:lastRenderedPageBreak/>
        <w:t>2.</w:t>
      </w:r>
      <w:r w:rsidR="009746C8">
        <w:t>5</w:t>
      </w:r>
      <w:r w:rsidRPr="00217913">
        <w:tab/>
      </w:r>
      <w:r w:rsidR="00981D29" w:rsidRPr="00217913">
        <w:t>Lehr- und Lernmittel</w:t>
      </w:r>
      <w:bookmarkEnd w:id="18"/>
    </w:p>
    <w:p w:rsidR="00C95EEF" w:rsidRPr="00217913"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 xml:space="preserve">Die </w:t>
      </w:r>
      <w:r w:rsidR="006577D6">
        <w:t>Lehrer</w:t>
      </w:r>
      <w:r w:rsidRPr="00217913">
        <w:t>konferenz erstellt eine Übersicht über die verbindlich eingeführten Lehr- und Lernmittel, ggf. mit Zuordnung zu Jahrgangsstufen (ggf. mit Hinweisen zum Elterneigenanteil).</w:t>
      </w:r>
    </w:p>
    <w:p w:rsidR="00C95EEF" w:rsidRPr="00217913" w:rsidRDefault="00380B7A"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w:t>
      </w:r>
      <w:r w:rsidR="00C95EEF" w:rsidRPr="00217913">
        <w:t>durch eine Auswahl fakultativer Lehr- und Lernmittel (z. B. Fachzeitschriften, Sammlungen von Arbeitsblättern, Angebote im Internet) als Anregung zum Einsatz im Unterricht</w:t>
      </w:r>
      <w:r>
        <w:t xml:space="preserve"> ergänzt werden</w:t>
      </w:r>
      <w:r w:rsidR="00C95EEF" w:rsidRPr="00217913">
        <w:t>.</w:t>
      </w:r>
    </w:p>
    <w:p w:rsidR="00DA4C67" w:rsidRPr="00217913"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217913">
        <w:rPr>
          <w:i/>
        </w:rPr>
        <w:t>Die zugrunde gelegten Lehrwerke sind in diesem Beispiel aus wettbewerbsrechtlichen Gründen nicht genannt. Eine Liste der zulässigen Lehrmittel für das Fach kann auf den Seiten des Schulministeriums eingesehen werden:</w:t>
      </w:r>
    </w:p>
    <w:p w:rsidR="00E72F92" w:rsidRDefault="0051259F" w:rsidP="00380B7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hyperlink r:id="rId11" w:history="1">
        <w:r w:rsidR="00E72F92">
          <w:rPr>
            <w:rStyle w:val="Hyperlink"/>
          </w:rPr>
          <w:t>https://www.schulministerium.nrw.de/BiPo/VZL/lernmittel</w:t>
        </w:r>
      </w:hyperlink>
    </w:p>
    <w:p w:rsidR="00E72F92" w:rsidRDefault="00E72F92" w:rsidP="001F424B">
      <w:pPr>
        <w:spacing w:after="60"/>
        <w:rPr>
          <w:rFonts w:cs="Arial"/>
          <w:color w:val="000000" w:themeColor="text1"/>
        </w:rPr>
      </w:pPr>
    </w:p>
    <w:p w:rsidR="0002151A" w:rsidRPr="007B6ABF" w:rsidRDefault="00D27556" w:rsidP="001F424B">
      <w:pPr>
        <w:spacing w:after="60"/>
        <w:rPr>
          <w:rFonts w:cs="Arial"/>
          <w:color w:val="000000" w:themeColor="text1"/>
        </w:rPr>
      </w:pPr>
      <w:r w:rsidRPr="007B6ABF">
        <w:rPr>
          <w:rFonts w:cs="Arial"/>
          <w:color w:val="000000" w:themeColor="text1"/>
        </w:rPr>
        <w:t>Die Fachkonferenz D</w:t>
      </w:r>
      <w:r w:rsidR="00793B02" w:rsidRPr="007B6ABF">
        <w:rPr>
          <w:rFonts w:cs="Arial"/>
          <w:color w:val="000000" w:themeColor="text1"/>
        </w:rPr>
        <w:t xml:space="preserve">eutsch hat sich </w:t>
      </w:r>
      <w:r w:rsidR="00E17B5E">
        <w:rPr>
          <w:rFonts w:cs="Arial"/>
          <w:color w:val="000000" w:themeColor="text1"/>
        </w:rPr>
        <w:t>für das Lehrwerk X entschieden, das durch individuelle Materialien ergänzt wird.</w:t>
      </w:r>
      <w:r w:rsidR="00793B02" w:rsidRPr="007B6ABF">
        <w:rPr>
          <w:rFonts w:cs="Arial"/>
          <w:color w:val="000000" w:themeColor="text1"/>
        </w:rPr>
        <w:t xml:space="preserve"> </w:t>
      </w:r>
    </w:p>
    <w:p w:rsidR="006577D6" w:rsidRPr="007B6ABF" w:rsidRDefault="00793B02" w:rsidP="001F424B">
      <w:pPr>
        <w:spacing w:after="60"/>
        <w:rPr>
          <w:rFonts w:cs="Arial"/>
          <w:color w:val="000000" w:themeColor="text1"/>
        </w:rPr>
      </w:pPr>
      <w:r w:rsidRPr="007B6ABF">
        <w:rPr>
          <w:rFonts w:cs="Arial"/>
          <w:color w:val="000000" w:themeColor="text1"/>
        </w:rPr>
        <w:t>Zu den jeweiligen Unterrichtsvorhaben wurden Materialkisten</w:t>
      </w:r>
      <w:r w:rsidR="001C1C88" w:rsidRPr="007B6ABF">
        <w:rPr>
          <w:rFonts w:cs="Arial"/>
          <w:color w:val="000000" w:themeColor="text1"/>
        </w:rPr>
        <w:t xml:space="preserve"> sowie </w:t>
      </w:r>
      <w:r w:rsidR="00682AEF">
        <w:rPr>
          <w:rFonts w:cs="Arial"/>
          <w:color w:val="000000" w:themeColor="text1"/>
        </w:rPr>
        <w:t xml:space="preserve">digitale </w:t>
      </w:r>
      <w:r w:rsidR="00E72F92">
        <w:rPr>
          <w:rFonts w:cs="Arial"/>
          <w:color w:val="000000" w:themeColor="text1"/>
        </w:rPr>
        <w:t>Material</w:t>
      </w:r>
      <w:r w:rsidR="001C1C88" w:rsidRPr="007B6ABF">
        <w:rPr>
          <w:rFonts w:cs="Arial"/>
          <w:color w:val="000000" w:themeColor="text1"/>
        </w:rPr>
        <w:t>ordner auf unserem Schulserver</w:t>
      </w:r>
      <w:r w:rsidRPr="007B6ABF">
        <w:rPr>
          <w:rFonts w:cs="Arial"/>
          <w:color w:val="000000" w:themeColor="text1"/>
        </w:rPr>
        <w:t xml:space="preserve"> erstellt, die für den Deutschunterricht zur Verfügung stehen. </w:t>
      </w:r>
    </w:p>
    <w:p w:rsidR="00BE59FA" w:rsidRDefault="00380B7A" w:rsidP="00BE59FA">
      <w:pPr>
        <w:spacing w:after="240"/>
        <w:rPr>
          <w:i/>
          <w:u w:val="single"/>
        </w:rPr>
      </w:pPr>
      <w:r>
        <w:t xml:space="preserve">Die </w:t>
      </w:r>
      <w:r w:rsidR="006577D6">
        <w:t>Lehrer</w:t>
      </w:r>
      <w:r>
        <w:t xml:space="preserve">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w:t>
      </w:r>
      <w:r w:rsidR="00BE59FA">
        <w:t xml:space="preserve">haben eingebunden werden können. </w:t>
      </w:r>
    </w:p>
    <w:p w:rsidR="00BE59FA" w:rsidRDefault="00BE59FA" w:rsidP="00BE59FA">
      <w:pPr>
        <w:autoSpaceDE w:val="0"/>
        <w:autoSpaceDN w:val="0"/>
        <w:adjustRightInd w:val="0"/>
        <w:spacing w:after="0" w:line="240" w:lineRule="auto"/>
      </w:pPr>
      <w:r>
        <w:t xml:space="preserve">Ausführungen dazu: siehe schuleigenes Medienkonzept </w:t>
      </w:r>
    </w:p>
    <w:p w:rsidR="00380B7A" w:rsidRDefault="00380B7A" w:rsidP="00380B7A"/>
    <w:p w:rsidR="00380B7A" w:rsidRDefault="00380B7A">
      <w:pPr>
        <w:jc w:val="left"/>
      </w:pPr>
      <w:r>
        <w:br w:type="page"/>
      </w:r>
    </w:p>
    <w:p w:rsidR="00D444FA" w:rsidRPr="00D65F55" w:rsidRDefault="00D444FA" w:rsidP="00D65F55">
      <w:pPr>
        <w:rPr>
          <w:b/>
          <w:lang w:eastAsia="de-DE"/>
        </w:rPr>
      </w:pPr>
      <w:r w:rsidRPr="00D65F55">
        <w:rPr>
          <w:b/>
          <w:lang w:eastAsia="de-DE"/>
        </w:rPr>
        <w:lastRenderedPageBreak/>
        <w:t>Rechtliche Grundlagen</w:t>
      </w:r>
    </w:p>
    <w:p w:rsidR="00D444FA" w:rsidRDefault="00D444FA" w:rsidP="00380B7A">
      <w:pPr>
        <w:jc w:val="left"/>
      </w:pPr>
    </w:p>
    <w:p w:rsidR="00380B7A" w:rsidRDefault="00380B7A" w:rsidP="00380B7A">
      <w:pPr>
        <w:jc w:val="left"/>
      </w:pPr>
      <w:r w:rsidRPr="00EE5A6D">
        <w:t>Urheberrecht – Rechtliche Grundlagen und Open Content</w:t>
      </w:r>
      <w:r>
        <w:t xml:space="preserve">: </w:t>
      </w:r>
      <w:hyperlink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rsidR="00380B7A" w:rsidRDefault="00380B7A" w:rsidP="00380B7A">
      <w:pPr>
        <w:jc w:val="left"/>
      </w:pPr>
      <w:r w:rsidRPr="00EE5A6D">
        <w:t>Creative Commons Lizenze</w:t>
      </w:r>
      <w:r>
        <w:t xml:space="preserve">n: </w:t>
      </w:r>
      <w:hyperlink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rsidR="00380B7A" w:rsidRDefault="00380B7A" w:rsidP="00380B7A">
      <w:pPr>
        <w:jc w:val="left"/>
        <w:rPr>
          <w:lang w:eastAsia="de-DE"/>
        </w:rPr>
      </w:pPr>
      <w:r w:rsidRPr="00EE5A6D">
        <w:t>Allgemeine Informationen Daten- und Informationssicherheit</w:t>
      </w:r>
      <w:r>
        <w:t xml:space="preserve">: </w:t>
      </w:r>
      <w:hyperlink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rsidR="00981D29" w:rsidRPr="00217913" w:rsidRDefault="00981D29" w:rsidP="00FE1DFB">
      <w:pPr>
        <w:pStyle w:val="berschrift1"/>
        <w:jc w:val="left"/>
      </w:pPr>
      <w:bookmarkStart w:id="19" w:name="_Toc104372295"/>
      <w:r w:rsidRPr="00217913">
        <w:lastRenderedPageBreak/>
        <w:t>3</w:t>
      </w:r>
      <w:r w:rsidRPr="00217913">
        <w:tab/>
        <w:t xml:space="preserve">Entscheidungen zu fach- </w:t>
      </w:r>
      <w:r w:rsidR="006F3C36" w:rsidRPr="00217913">
        <w:t>oder</w:t>
      </w:r>
      <w:r w:rsidR="002F4094">
        <w:t xml:space="preserve"> unterrichtsverbindenden</w:t>
      </w:r>
      <w:r w:rsidRPr="00217913">
        <w:t xml:space="preserve"> </w:t>
      </w:r>
      <w:r w:rsidR="008C7C6F">
        <w:br/>
      </w:r>
      <w:r w:rsidR="006577D6">
        <w:t>Projekten</w:t>
      </w:r>
      <w:bookmarkEnd w:id="19"/>
      <w:r w:rsidR="006577D6" w:rsidRPr="00217913">
        <w:t xml:space="preserve"> </w:t>
      </w:r>
    </w:p>
    <w:p w:rsidR="00AD7B18" w:rsidRPr="00217913" w:rsidRDefault="00AD7B18" w:rsidP="00E4522B">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 xml:space="preserve">Die </w:t>
      </w:r>
      <w:r w:rsidR="006577D6">
        <w:t>Lehrer</w:t>
      </w:r>
      <w:r w:rsidRPr="00217913">
        <w:t xml:space="preserve">konferenz erstellt eine Übersicht </w:t>
      </w:r>
      <w:r w:rsidR="002F4094">
        <w:t>zu fächerverbinden</w:t>
      </w:r>
      <w:r w:rsidR="001250BE">
        <w:t>d</w:t>
      </w:r>
      <w:r w:rsidR="002F4094">
        <w:t xml:space="preserve">en </w:t>
      </w:r>
      <w:r w:rsidR="00323F4B">
        <w:t xml:space="preserve">Projekten, </w:t>
      </w:r>
      <w:r w:rsidRPr="00217913">
        <w:t xml:space="preserve">trifft fachbezogene </w:t>
      </w:r>
      <w:r w:rsidR="00323F4B">
        <w:t>und</w:t>
      </w:r>
      <w:r w:rsidR="00323F4B" w:rsidRPr="00217913">
        <w:t xml:space="preserve"> </w:t>
      </w:r>
      <w:r w:rsidRPr="00217913">
        <w:t>übergreifende Absprachen, z. B. zur Arbeitsteilung bei der Entwicklung Curricula übergreifender Kompetenzen (ggf. Methodentage, Projektwoche, Schulprofil…) und über eine Nutzung besonderer außerschulischer Lernorte.</w:t>
      </w:r>
    </w:p>
    <w:p w:rsidR="00AD7B18" w:rsidRPr="00217913" w:rsidRDefault="00AD7B18" w:rsidP="00981D29">
      <w:pPr>
        <w:pStyle w:val="berschrift5"/>
      </w:pPr>
    </w:p>
    <w:p w:rsidR="007241E1" w:rsidRPr="008C7C6F" w:rsidRDefault="008C7C6F" w:rsidP="007241E1">
      <w:pPr>
        <w:rPr>
          <w:u w:val="single"/>
        </w:rPr>
      </w:pPr>
      <w:r w:rsidRPr="008C7C6F">
        <w:rPr>
          <w:u w:val="single"/>
        </w:rPr>
        <w:t>Fächer</w:t>
      </w:r>
      <w:r w:rsidR="002F4094" w:rsidRPr="008C7C6F">
        <w:rPr>
          <w:u w:val="single"/>
        </w:rPr>
        <w:t>übergreifende</w:t>
      </w:r>
      <w:r w:rsidR="007241E1" w:rsidRPr="008C7C6F">
        <w:rPr>
          <w:u w:val="single"/>
        </w:rPr>
        <w:t xml:space="preserve"> Vereinbarungen</w:t>
      </w:r>
    </w:p>
    <w:p w:rsidR="00DE2C2C" w:rsidRPr="008C7C6F" w:rsidRDefault="001A213F" w:rsidP="002505D3">
      <w:pPr>
        <w:rPr>
          <w:color w:val="000000" w:themeColor="text1"/>
        </w:rPr>
      </w:pPr>
      <w:r w:rsidRPr="008C7C6F">
        <w:rPr>
          <w:color w:val="000000" w:themeColor="text1"/>
        </w:rPr>
        <w:t xml:space="preserve">Die im Deutschunterricht zu vermittelnden Kompetenzen wirken sich </w:t>
      </w:r>
      <w:r w:rsidR="00DE2C2C" w:rsidRPr="008C7C6F">
        <w:rPr>
          <w:color w:val="000000" w:themeColor="text1"/>
        </w:rPr>
        <w:t xml:space="preserve">auf den Lernerfolg der Kinder in </w:t>
      </w:r>
      <w:r w:rsidRPr="008C7C6F">
        <w:rPr>
          <w:color w:val="000000" w:themeColor="text1"/>
        </w:rPr>
        <w:t>alle</w:t>
      </w:r>
      <w:r w:rsidR="00DE2C2C" w:rsidRPr="008C7C6F">
        <w:rPr>
          <w:color w:val="000000" w:themeColor="text1"/>
        </w:rPr>
        <w:t>n</w:t>
      </w:r>
      <w:r w:rsidRPr="008C7C6F">
        <w:rPr>
          <w:color w:val="000000" w:themeColor="text1"/>
        </w:rPr>
        <w:t xml:space="preserve"> weiteren Fächer</w:t>
      </w:r>
      <w:r w:rsidR="00227135" w:rsidRPr="008C7C6F">
        <w:rPr>
          <w:color w:val="000000" w:themeColor="text1"/>
        </w:rPr>
        <w:t>n</w:t>
      </w:r>
      <w:r w:rsidRPr="008C7C6F">
        <w:rPr>
          <w:color w:val="000000" w:themeColor="text1"/>
        </w:rPr>
        <w:t xml:space="preserve"> der Grundschule</w:t>
      </w:r>
      <w:r w:rsidR="00DE2C2C" w:rsidRPr="008C7C6F">
        <w:rPr>
          <w:color w:val="000000" w:themeColor="text1"/>
        </w:rPr>
        <w:t xml:space="preserve"> und darüber hinaus</w:t>
      </w:r>
      <w:r w:rsidRPr="008C7C6F">
        <w:rPr>
          <w:color w:val="000000" w:themeColor="text1"/>
        </w:rPr>
        <w:t xml:space="preserve"> aus. Gleichzeitig </w:t>
      </w:r>
      <w:r w:rsidR="00DE2C2C" w:rsidRPr="008C7C6F">
        <w:rPr>
          <w:color w:val="000000" w:themeColor="text1"/>
        </w:rPr>
        <w:t xml:space="preserve">bietet das Fach vielfältige Möglichkeiten der </w:t>
      </w:r>
      <w:r w:rsidR="002F4094" w:rsidRPr="008C7C6F">
        <w:rPr>
          <w:color w:val="000000" w:themeColor="text1"/>
        </w:rPr>
        <w:t>fächerverbindenden</w:t>
      </w:r>
      <w:r w:rsidR="00DE2C2C" w:rsidRPr="008C7C6F">
        <w:rPr>
          <w:color w:val="000000" w:themeColor="text1"/>
        </w:rPr>
        <w:t xml:space="preserve"> Zusammenarbeit. Wir haben daher für die Schuleingangsphase zwei Unterrichtsvorhaben in Koo</w:t>
      </w:r>
      <w:r w:rsidR="009D2F15" w:rsidRPr="008C7C6F">
        <w:rPr>
          <w:color w:val="000000" w:themeColor="text1"/>
        </w:rPr>
        <w:t>p</w:t>
      </w:r>
      <w:r w:rsidR="00DE2C2C" w:rsidRPr="008C7C6F">
        <w:rPr>
          <w:color w:val="000000" w:themeColor="text1"/>
        </w:rPr>
        <w:t xml:space="preserve">eration mit den Fachkonferenzen Musik und Kunst sowie für die Jahrgänge drei und vier jeweils ein fächerübergreifendes Unterrichtsvorhaben mit den Fachkonferenzen </w:t>
      </w:r>
      <w:r w:rsidR="00B31F8D">
        <w:rPr>
          <w:color w:val="000000" w:themeColor="text1"/>
        </w:rPr>
        <w:t xml:space="preserve">Englisch und Sachunterricht / Religion / </w:t>
      </w:r>
      <w:r w:rsidR="009D2F15" w:rsidRPr="008C7C6F">
        <w:rPr>
          <w:color w:val="000000" w:themeColor="text1"/>
        </w:rPr>
        <w:t xml:space="preserve">Praktische Philosophie </w:t>
      </w:r>
      <w:r w:rsidR="00DE2C2C" w:rsidRPr="008C7C6F">
        <w:rPr>
          <w:color w:val="000000" w:themeColor="text1"/>
        </w:rPr>
        <w:t xml:space="preserve">verbindlich in unserem Arbeitsplan festgeschrieben. </w:t>
      </w:r>
    </w:p>
    <w:p w:rsidR="00DE2C2C" w:rsidRPr="005E1B21" w:rsidRDefault="00DE2C2C" w:rsidP="002505D3">
      <w:pPr>
        <w:rPr>
          <w:color w:val="000000" w:themeColor="text1"/>
        </w:rPr>
      </w:pPr>
      <w:r w:rsidRPr="008C7C6F">
        <w:rPr>
          <w:color w:val="000000" w:themeColor="text1"/>
        </w:rPr>
        <w:t>Darüber hinaus gibt es</w:t>
      </w:r>
      <w:r w:rsidR="009D2F15" w:rsidRPr="008C7C6F">
        <w:rPr>
          <w:color w:val="000000" w:themeColor="text1"/>
        </w:rPr>
        <w:t xml:space="preserve"> hinsichtlich der Einführung</w:t>
      </w:r>
      <w:r w:rsidRPr="008C7C6F">
        <w:rPr>
          <w:color w:val="000000" w:themeColor="text1"/>
        </w:rPr>
        <w:t xml:space="preserve"> kooperative</w:t>
      </w:r>
      <w:r w:rsidR="00227135" w:rsidRPr="008C7C6F">
        <w:rPr>
          <w:color w:val="000000" w:themeColor="text1"/>
        </w:rPr>
        <w:t>r</w:t>
      </w:r>
      <w:r w:rsidRPr="008C7C6F">
        <w:rPr>
          <w:color w:val="000000" w:themeColor="text1"/>
        </w:rPr>
        <w:t xml:space="preserve"> Lernformen</w:t>
      </w:r>
      <w:r w:rsidR="00682AEF" w:rsidRPr="008C7C6F">
        <w:rPr>
          <w:color w:val="000000" w:themeColor="text1"/>
        </w:rPr>
        <w:t>, Methoden</w:t>
      </w:r>
      <w:r w:rsidR="009D2F15" w:rsidRPr="008C7C6F">
        <w:rPr>
          <w:color w:val="000000" w:themeColor="text1"/>
        </w:rPr>
        <w:t xml:space="preserve"> sowie digitaler Werkzeuge</w:t>
      </w:r>
      <w:r w:rsidRPr="008C7C6F">
        <w:rPr>
          <w:color w:val="000000" w:themeColor="text1"/>
        </w:rPr>
        <w:t xml:space="preserve"> </w:t>
      </w:r>
      <w:r w:rsidR="009D2F15" w:rsidRPr="008C7C6F">
        <w:rPr>
          <w:color w:val="000000" w:themeColor="text1"/>
        </w:rPr>
        <w:t xml:space="preserve">fachübergreifende </w:t>
      </w:r>
      <w:r w:rsidRPr="008C7C6F">
        <w:rPr>
          <w:color w:val="000000" w:themeColor="text1"/>
        </w:rPr>
        <w:t>Absprachen</w:t>
      </w:r>
      <w:r w:rsidR="009D2F15" w:rsidRPr="008C7C6F">
        <w:rPr>
          <w:color w:val="000000" w:themeColor="text1"/>
        </w:rPr>
        <w:t>:</w:t>
      </w:r>
    </w:p>
    <w:p w:rsidR="005E1B21" w:rsidRPr="00283591" w:rsidRDefault="002A089D" w:rsidP="005E1B21">
      <w:pPr>
        <w:spacing w:after="0"/>
        <w:rPr>
          <w:b/>
          <w:color w:val="000000" w:themeColor="text1"/>
        </w:rPr>
      </w:pPr>
      <w:r w:rsidRPr="00283591">
        <w:rPr>
          <w:b/>
          <w:color w:val="000000" w:themeColor="text1"/>
        </w:rPr>
        <w:t>Schuleingangsphase:</w:t>
      </w:r>
      <w:r w:rsidR="005E1B21" w:rsidRPr="00283591">
        <w:rPr>
          <w:b/>
          <w:color w:val="000000" w:themeColor="text1"/>
        </w:rPr>
        <w:t xml:space="preserve"> </w:t>
      </w:r>
    </w:p>
    <w:p w:rsidR="00FA7A99" w:rsidRDefault="00FA7A99" w:rsidP="005E1B21">
      <w:pPr>
        <w:spacing w:after="0"/>
        <w:rPr>
          <w:color w:val="000000" w:themeColor="text1"/>
        </w:rPr>
      </w:pPr>
      <w:r>
        <w:rPr>
          <w:color w:val="000000" w:themeColor="text1"/>
        </w:rPr>
        <w:t>Klassenrat</w:t>
      </w:r>
    </w:p>
    <w:p w:rsidR="00283591" w:rsidRDefault="002A089D" w:rsidP="005E1B21">
      <w:pPr>
        <w:spacing w:after="0"/>
        <w:rPr>
          <w:color w:val="000000" w:themeColor="text1"/>
        </w:rPr>
      </w:pPr>
      <w:r w:rsidRPr="005E1B21">
        <w:rPr>
          <w:color w:val="000000" w:themeColor="text1"/>
        </w:rPr>
        <w:t>Haltestelle</w:t>
      </w:r>
      <w:r w:rsidR="005E1B21">
        <w:rPr>
          <w:color w:val="000000" w:themeColor="text1"/>
        </w:rPr>
        <w:t xml:space="preserve"> </w:t>
      </w:r>
      <w:r w:rsidR="00283591">
        <w:rPr>
          <w:color w:val="000000" w:themeColor="text1"/>
        </w:rPr>
        <w:t xml:space="preserve">/ </w:t>
      </w:r>
      <w:r w:rsidRPr="005E1B21">
        <w:rPr>
          <w:color w:val="000000" w:themeColor="text1"/>
        </w:rPr>
        <w:t>Expertenkinder</w:t>
      </w:r>
    </w:p>
    <w:p w:rsidR="00283591" w:rsidRDefault="003A54F9" w:rsidP="005E1B21">
      <w:pPr>
        <w:spacing w:after="0"/>
        <w:rPr>
          <w:color w:val="000000" w:themeColor="text1"/>
        </w:rPr>
      </w:pPr>
      <w:r w:rsidRPr="005E1B21">
        <w:rPr>
          <w:color w:val="000000" w:themeColor="text1"/>
        </w:rPr>
        <w:t>Museumsrundgang</w:t>
      </w:r>
      <w:r w:rsidR="005E1B21">
        <w:rPr>
          <w:color w:val="000000" w:themeColor="text1"/>
        </w:rPr>
        <w:t xml:space="preserve"> </w:t>
      </w:r>
    </w:p>
    <w:p w:rsidR="00283591" w:rsidRDefault="006128F8" w:rsidP="005E1B21">
      <w:pPr>
        <w:spacing w:after="0"/>
        <w:rPr>
          <w:color w:val="000000" w:themeColor="text1"/>
        </w:rPr>
      </w:pPr>
      <w:r w:rsidRPr="005E1B21">
        <w:rPr>
          <w:color w:val="000000" w:themeColor="text1"/>
        </w:rPr>
        <w:t>Placemat</w:t>
      </w:r>
      <w:r w:rsidR="005E1B21">
        <w:rPr>
          <w:color w:val="000000" w:themeColor="text1"/>
        </w:rPr>
        <w:t xml:space="preserve"> </w:t>
      </w:r>
      <w:r w:rsidR="00283591">
        <w:rPr>
          <w:color w:val="000000" w:themeColor="text1"/>
        </w:rPr>
        <w:t xml:space="preserve">/ </w:t>
      </w:r>
      <w:r w:rsidR="003A54F9" w:rsidRPr="005E1B21">
        <w:rPr>
          <w:color w:val="000000" w:themeColor="text1"/>
        </w:rPr>
        <w:t>Mindmap</w:t>
      </w:r>
      <w:r w:rsidR="00283591">
        <w:rPr>
          <w:color w:val="000000" w:themeColor="text1"/>
        </w:rPr>
        <w:t xml:space="preserve"> / </w:t>
      </w:r>
      <w:r w:rsidR="003A54F9" w:rsidRPr="005E1B21">
        <w:rPr>
          <w:color w:val="000000" w:themeColor="text1"/>
        </w:rPr>
        <w:t>Lernplakat</w:t>
      </w:r>
    </w:p>
    <w:p w:rsidR="00283591" w:rsidRDefault="002A089D" w:rsidP="005E1B21">
      <w:pPr>
        <w:spacing w:after="0"/>
        <w:rPr>
          <w:color w:val="000000" w:themeColor="text1"/>
        </w:rPr>
      </w:pPr>
      <w:r w:rsidRPr="005E1B21">
        <w:rPr>
          <w:color w:val="000000" w:themeColor="text1"/>
        </w:rPr>
        <w:t>Schreib</w:t>
      </w:r>
      <w:r w:rsidR="00283591">
        <w:rPr>
          <w:color w:val="000000" w:themeColor="text1"/>
        </w:rPr>
        <w:t xml:space="preserve">konferenz / </w:t>
      </w:r>
      <w:r w:rsidR="00705D1B">
        <w:rPr>
          <w:color w:val="000000" w:themeColor="text1"/>
        </w:rPr>
        <w:t>Lesekonferenz</w:t>
      </w:r>
      <w:r w:rsidR="005E1B21">
        <w:rPr>
          <w:color w:val="000000" w:themeColor="text1"/>
        </w:rPr>
        <w:t xml:space="preserve"> </w:t>
      </w:r>
    </w:p>
    <w:p w:rsidR="00283591" w:rsidRDefault="005E1B21" w:rsidP="005E1B21">
      <w:pPr>
        <w:spacing w:after="0"/>
        <w:rPr>
          <w:color w:val="000000" w:themeColor="text1"/>
        </w:rPr>
      </w:pPr>
      <w:r w:rsidRPr="005E1B21">
        <w:rPr>
          <w:color w:val="000000" w:themeColor="text1"/>
        </w:rPr>
        <w:t xml:space="preserve">Formen des </w:t>
      </w:r>
      <w:r w:rsidR="00F0234B">
        <w:rPr>
          <w:color w:val="000000" w:themeColor="text1"/>
        </w:rPr>
        <w:t>F</w:t>
      </w:r>
      <w:r w:rsidRPr="005E1B21">
        <w:rPr>
          <w:color w:val="000000" w:themeColor="text1"/>
        </w:rPr>
        <w:t>eedbacks</w:t>
      </w:r>
      <w:r w:rsidR="00705D1B">
        <w:rPr>
          <w:color w:val="000000" w:themeColor="text1"/>
        </w:rPr>
        <w:t xml:space="preserve"> </w:t>
      </w:r>
    </w:p>
    <w:p w:rsidR="005E1B21" w:rsidRDefault="00227135" w:rsidP="005E1B21">
      <w:pPr>
        <w:spacing w:after="0"/>
        <w:rPr>
          <w:color w:val="000000" w:themeColor="text1"/>
        </w:rPr>
      </w:pPr>
      <w:r>
        <w:rPr>
          <w:color w:val="000000" w:themeColor="text1"/>
        </w:rPr>
        <w:t>d</w:t>
      </w:r>
      <w:r w:rsidR="003A54F9" w:rsidRPr="005E1B21">
        <w:rPr>
          <w:color w:val="000000" w:themeColor="text1"/>
        </w:rPr>
        <w:t xml:space="preserve">igitale Tools entsprechend dem Medienkonzept </w:t>
      </w:r>
    </w:p>
    <w:p w:rsidR="005E1B21" w:rsidRPr="005E1B21" w:rsidRDefault="005E1B21" w:rsidP="005E1B21">
      <w:pPr>
        <w:spacing w:after="0"/>
        <w:rPr>
          <w:color w:val="000000" w:themeColor="text1"/>
        </w:rPr>
      </w:pPr>
    </w:p>
    <w:p w:rsidR="00560948" w:rsidRPr="00283591" w:rsidRDefault="002A089D" w:rsidP="00411A5B">
      <w:pPr>
        <w:spacing w:after="0"/>
        <w:jc w:val="left"/>
        <w:rPr>
          <w:b/>
          <w:color w:val="000000" w:themeColor="text1"/>
        </w:rPr>
      </w:pPr>
      <w:r w:rsidRPr="00283591">
        <w:rPr>
          <w:b/>
          <w:color w:val="000000" w:themeColor="text1"/>
        </w:rPr>
        <w:t>Jahrgänge drei und vier</w:t>
      </w:r>
      <w:r w:rsidR="005E1B21" w:rsidRPr="00283591">
        <w:rPr>
          <w:b/>
          <w:color w:val="000000" w:themeColor="text1"/>
        </w:rPr>
        <w:t>:</w:t>
      </w:r>
    </w:p>
    <w:p w:rsidR="00283591" w:rsidRDefault="006128F8" w:rsidP="005E1B21">
      <w:pPr>
        <w:spacing w:after="0"/>
        <w:jc w:val="left"/>
        <w:rPr>
          <w:color w:val="000000" w:themeColor="text1"/>
        </w:rPr>
      </w:pPr>
      <w:r w:rsidRPr="005E1B21">
        <w:rPr>
          <w:color w:val="000000" w:themeColor="text1"/>
        </w:rPr>
        <w:t xml:space="preserve">Lernformen und Werkzeuge aus der SEP </w:t>
      </w:r>
      <w:r w:rsidR="00283591">
        <w:rPr>
          <w:color w:val="000000" w:themeColor="text1"/>
        </w:rPr>
        <w:t>(</w:t>
      </w:r>
      <w:r w:rsidRPr="005E1B21">
        <w:rPr>
          <w:color w:val="000000" w:themeColor="text1"/>
        </w:rPr>
        <w:t>mit zunehmender Komplexität sowie Selbstständigkeit der Kinder</w:t>
      </w:r>
      <w:r w:rsidR="00283591">
        <w:rPr>
          <w:color w:val="000000" w:themeColor="text1"/>
        </w:rPr>
        <w:t>)</w:t>
      </w:r>
    </w:p>
    <w:p w:rsidR="00283591" w:rsidRDefault="002A089D" w:rsidP="005E1B21">
      <w:pPr>
        <w:spacing w:after="0"/>
        <w:jc w:val="left"/>
        <w:rPr>
          <w:color w:val="000000" w:themeColor="text1"/>
        </w:rPr>
      </w:pPr>
      <w:r w:rsidRPr="005E1B21">
        <w:rPr>
          <w:color w:val="000000" w:themeColor="text1"/>
        </w:rPr>
        <w:t>Think-Pair-Share</w:t>
      </w:r>
    </w:p>
    <w:p w:rsidR="00283591" w:rsidRDefault="002A089D" w:rsidP="005E1B21">
      <w:pPr>
        <w:spacing w:after="0"/>
        <w:jc w:val="left"/>
        <w:rPr>
          <w:color w:val="000000" w:themeColor="text1"/>
        </w:rPr>
      </w:pPr>
      <w:r w:rsidRPr="005E1B21">
        <w:rPr>
          <w:color w:val="000000" w:themeColor="text1"/>
        </w:rPr>
        <w:t>Gruppenpuzzle</w:t>
      </w:r>
    </w:p>
    <w:p w:rsidR="006128F8" w:rsidRPr="005E1B21" w:rsidRDefault="006128F8" w:rsidP="005E1B21">
      <w:pPr>
        <w:spacing w:after="0"/>
        <w:jc w:val="left"/>
        <w:rPr>
          <w:color w:val="000000" w:themeColor="text1"/>
        </w:rPr>
      </w:pPr>
      <w:r w:rsidRPr="005E1B21">
        <w:rPr>
          <w:color w:val="000000" w:themeColor="text1"/>
        </w:rPr>
        <w:t>Graffiti-Methode</w:t>
      </w:r>
      <w:r w:rsidR="005E1B21">
        <w:rPr>
          <w:color w:val="000000" w:themeColor="text1"/>
        </w:rPr>
        <w:t xml:space="preserve"> </w:t>
      </w:r>
    </w:p>
    <w:p w:rsidR="00D86074" w:rsidRPr="005E1B21" w:rsidRDefault="00227135" w:rsidP="00411A5B">
      <w:pPr>
        <w:spacing w:after="0"/>
        <w:rPr>
          <w:color w:val="000000" w:themeColor="text1"/>
        </w:rPr>
      </w:pPr>
      <w:r>
        <w:rPr>
          <w:color w:val="000000" w:themeColor="text1"/>
        </w:rPr>
        <w:t>d</w:t>
      </w:r>
      <w:r w:rsidR="006128F8" w:rsidRPr="005E1B21">
        <w:rPr>
          <w:color w:val="000000" w:themeColor="text1"/>
        </w:rPr>
        <w:t xml:space="preserve">igitale Tools entsprechend dem Medienkonzept </w:t>
      </w:r>
    </w:p>
    <w:p w:rsidR="007241E1" w:rsidRPr="005E1B21" w:rsidRDefault="007241E1" w:rsidP="00411A5B">
      <w:pPr>
        <w:spacing w:after="0"/>
        <w:rPr>
          <w:color w:val="000000" w:themeColor="text1"/>
        </w:rPr>
      </w:pPr>
    </w:p>
    <w:p w:rsidR="007241E1" w:rsidRPr="005E1B21" w:rsidRDefault="007241E1" w:rsidP="007241E1">
      <w:pPr>
        <w:rPr>
          <w:u w:val="single"/>
        </w:rPr>
      </w:pPr>
      <w:r w:rsidRPr="005E1B21">
        <w:rPr>
          <w:u w:val="single"/>
        </w:rPr>
        <w:t>Die folgenden Kooperati</w:t>
      </w:r>
      <w:r w:rsidR="00F31BB5" w:rsidRPr="005E1B21">
        <w:rPr>
          <w:u w:val="single"/>
        </w:rPr>
        <w:t xml:space="preserve">onen werden in der Lehrerkonferenz </w:t>
      </w:r>
      <w:r w:rsidRPr="005E1B21">
        <w:rPr>
          <w:u w:val="single"/>
        </w:rPr>
        <w:t>regelmäßig evaluiert:</w:t>
      </w:r>
    </w:p>
    <w:p w:rsidR="001C1C88" w:rsidRPr="00283591" w:rsidRDefault="009D2F15" w:rsidP="00283591">
      <w:pPr>
        <w:spacing w:after="0"/>
        <w:rPr>
          <w:color w:val="000000" w:themeColor="text1"/>
        </w:rPr>
      </w:pPr>
      <w:r w:rsidRPr="00283591">
        <w:rPr>
          <w:color w:val="000000" w:themeColor="text1"/>
        </w:rPr>
        <w:t xml:space="preserve">Umsetzung </w:t>
      </w:r>
      <w:r w:rsidR="0080383B" w:rsidRPr="00283591">
        <w:rPr>
          <w:color w:val="000000" w:themeColor="text1"/>
        </w:rPr>
        <w:t>der fächerverbindenden Unterrichtsvorhaben</w:t>
      </w:r>
      <w:r w:rsidR="00DE608F">
        <w:rPr>
          <w:color w:val="000000" w:themeColor="text1"/>
        </w:rPr>
        <w:t xml:space="preserve"> </w:t>
      </w:r>
    </w:p>
    <w:p w:rsidR="009D2F15" w:rsidRPr="00283591" w:rsidRDefault="009D2F15" w:rsidP="00283591">
      <w:pPr>
        <w:spacing w:after="0"/>
        <w:rPr>
          <w:color w:val="000000" w:themeColor="text1"/>
        </w:rPr>
      </w:pPr>
      <w:r w:rsidRPr="00283591">
        <w:rPr>
          <w:color w:val="000000" w:themeColor="text1"/>
        </w:rPr>
        <w:t xml:space="preserve">Umsetzung der Einführung </w:t>
      </w:r>
      <w:r w:rsidR="00283591">
        <w:rPr>
          <w:color w:val="000000" w:themeColor="text1"/>
        </w:rPr>
        <w:t>von</w:t>
      </w:r>
      <w:r w:rsidRPr="00283591">
        <w:rPr>
          <w:color w:val="000000" w:themeColor="text1"/>
        </w:rPr>
        <w:t xml:space="preserve"> kooperativen Lernformen sowie digitaler </w:t>
      </w:r>
      <w:r w:rsidR="00283591">
        <w:rPr>
          <w:color w:val="000000" w:themeColor="text1"/>
        </w:rPr>
        <w:t>Tools</w:t>
      </w:r>
    </w:p>
    <w:p w:rsidR="00283591" w:rsidRDefault="00283591" w:rsidP="00283591">
      <w:pPr>
        <w:spacing w:after="0"/>
        <w:rPr>
          <w:color w:val="000000" w:themeColor="text1"/>
        </w:rPr>
      </w:pPr>
      <w:r w:rsidRPr="00283591">
        <w:rPr>
          <w:color w:val="000000" w:themeColor="text1"/>
        </w:rPr>
        <w:t>Umsetzung des Konzeptes zur Gewaltfreien Kommunikation</w:t>
      </w:r>
    </w:p>
    <w:p w:rsidR="00FA7A99" w:rsidRDefault="00FA7A99" w:rsidP="00283591">
      <w:pPr>
        <w:spacing w:after="0"/>
        <w:rPr>
          <w:color w:val="000000" w:themeColor="text1"/>
        </w:rPr>
      </w:pPr>
    </w:p>
    <w:p w:rsidR="00FA7A99" w:rsidRPr="00283591" w:rsidRDefault="00FA7A99" w:rsidP="00283591">
      <w:pPr>
        <w:spacing w:after="0"/>
        <w:rPr>
          <w:color w:val="000000" w:themeColor="text1"/>
        </w:rPr>
      </w:pPr>
    </w:p>
    <w:p w:rsidR="00283591" w:rsidRPr="005E1B21" w:rsidRDefault="00283591" w:rsidP="00283591">
      <w:pPr>
        <w:spacing w:after="202"/>
        <w:rPr>
          <w:color w:val="000000" w:themeColor="text1"/>
        </w:rPr>
      </w:pPr>
    </w:p>
    <w:p w:rsidR="007241E1" w:rsidRPr="00217913" w:rsidRDefault="007241E1" w:rsidP="007241E1">
      <w:pPr>
        <w:rPr>
          <w:u w:val="single"/>
        </w:rPr>
      </w:pPr>
      <w:r w:rsidRPr="00217913">
        <w:rPr>
          <w:u w:val="single"/>
        </w:rPr>
        <w:lastRenderedPageBreak/>
        <w:t>Nutzung außerschulischer Lernorte und Kooperation mit externen Partnern</w:t>
      </w:r>
    </w:p>
    <w:p w:rsidR="009D2F15" w:rsidRPr="005E1B21" w:rsidRDefault="009D2F15" w:rsidP="007241E1">
      <w:pPr>
        <w:rPr>
          <w:color w:val="000000" w:themeColor="text1"/>
        </w:rPr>
      </w:pPr>
      <w:r w:rsidRPr="005E1B21">
        <w:rPr>
          <w:color w:val="000000" w:themeColor="text1"/>
        </w:rPr>
        <w:t xml:space="preserve">Unsere Schulkinder besuchen monatlich im Rahmen der Lesestunde die Stadtbibliothek. </w:t>
      </w:r>
    </w:p>
    <w:p w:rsidR="001C1C88" w:rsidRPr="005E1B21" w:rsidRDefault="0080383B" w:rsidP="007241E1">
      <w:pPr>
        <w:rPr>
          <w:color w:val="000000" w:themeColor="text1"/>
        </w:rPr>
      </w:pPr>
      <w:r w:rsidRPr="005E1B21">
        <w:rPr>
          <w:color w:val="000000" w:themeColor="text1"/>
        </w:rPr>
        <w:t xml:space="preserve">Im Schulprogramm ist der jährliche Besuch </w:t>
      </w:r>
      <w:r w:rsidR="00722B3F" w:rsidRPr="005E1B21">
        <w:rPr>
          <w:color w:val="000000" w:themeColor="text1"/>
        </w:rPr>
        <w:t xml:space="preserve">des </w:t>
      </w:r>
      <w:r w:rsidR="001C1C88" w:rsidRPr="005E1B21">
        <w:rPr>
          <w:color w:val="000000" w:themeColor="text1"/>
        </w:rPr>
        <w:t>Stadttheater</w:t>
      </w:r>
      <w:r w:rsidR="00722B3F" w:rsidRPr="005E1B21">
        <w:rPr>
          <w:color w:val="000000" w:themeColor="text1"/>
        </w:rPr>
        <w:t>s</w:t>
      </w:r>
      <w:r w:rsidRPr="005E1B21">
        <w:rPr>
          <w:color w:val="000000" w:themeColor="text1"/>
        </w:rPr>
        <w:t xml:space="preserve"> verbindlich vereinbart. Die dem jeweiligen Theaterstück zugrundeliegende literarische Vorlage wird im Deutschunterricht vorbereitend thematisiert. </w:t>
      </w:r>
    </w:p>
    <w:p w:rsidR="001C1C88" w:rsidRPr="005E1B21" w:rsidRDefault="007D74F0" w:rsidP="007241E1">
      <w:pPr>
        <w:rPr>
          <w:color w:val="000000" w:themeColor="text1"/>
        </w:rPr>
      </w:pPr>
      <w:r w:rsidRPr="005E1B21">
        <w:rPr>
          <w:color w:val="000000" w:themeColor="text1"/>
        </w:rPr>
        <w:t xml:space="preserve">Im Rahmen unseres Lesepatenkonzeptes werden einzelne Kinder durch qualifizierte Lesepaten während der Lesestunden individuell in ihrem Leselernprozess unterstützt. Die Lesepaten werden durch ein Mitglied der Fachgruppe Deutsch hinsichtlich der Verfahren der Leseförderung </w:t>
      </w:r>
      <w:r w:rsidR="006216B6" w:rsidRPr="005E1B21">
        <w:rPr>
          <w:color w:val="000000" w:themeColor="text1"/>
        </w:rPr>
        <w:t xml:space="preserve">(Lautleseverfahren) </w:t>
      </w:r>
      <w:r w:rsidRPr="005E1B21">
        <w:rPr>
          <w:color w:val="000000" w:themeColor="text1"/>
        </w:rPr>
        <w:t xml:space="preserve">qualifiziert. </w:t>
      </w:r>
    </w:p>
    <w:p w:rsidR="007D74F0" w:rsidRPr="005E1B21" w:rsidRDefault="007D74F0" w:rsidP="007241E1">
      <w:pPr>
        <w:rPr>
          <w:color w:val="000000" w:themeColor="text1"/>
        </w:rPr>
      </w:pPr>
      <w:r w:rsidRPr="005E1B21">
        <w:rPr>
          <w:color w:val="000000" w:themeColor="text1"/>
        </w:rPr>
        <w:t>Unser</w:t>
      </w:r>
      <w:r w:rsidR="00D65F55">
        <w:rPr>
          <w:color w:val="000000" w:themeColor="text1"/>
        </w:rPr>
        <w:t>e</w:t>
      </w:r>
      <w:r w:rsidRPr="005E1B21">
        <w:rPr>
          <w:color w:val="000000" w:themeColor="text1"/>
        </w:rPr>
        <w:t xml:space="preserve"> Viertklässler besuchen einmal jährlich die mit uns kooperierenden Kindertageseinrichtungen und le</w:t>
      </w:r>
      <w:r w:rsidR="00A97E41">
        <w:rPr>
          <w:color w:val="000000" w:themeColor="text1"/>
        </w:rPr>
        <w:t>sen den künftigen Schulanfänger</w:t>
      </w:r>
      <w:r w:rsidRPr="005E1B21">
        <w:rPr>
          <w:color w:val="000000" w:themeColor="text1"/>
        </w:rPr>
        <w:t xml:space="preserve">innen </w:t>
      </w:r>
      <w:r w:rsidR="00A97E41">
        <w:rPr>
          <w:color w:val="000000" w:themeColor="text1"/>
        </w:rPr>
        <w:t xml:space="preserve">und Schulanfängern </w:t>
      </w:r>
      <w:r w:rsidRPr="005E1B21">
        <w:rPr>
          <w:color w:val="000000" w:themeColor="text1"/>
        </w:rPr>
        <w:t xml:space="preserve">vor. Hierzu bereiten </w:t>
      </w:r>
      <w:r w:rsidR="00187F35" w:rsidRPr="005E1B21">
        <w:rPr>
          <w:color w:val="000000" w:themeColor="text1"/>
        </w:rPr>
        <w:t xml:space="preserve">sich </w:t>
      </w:r>
      <w:r w:rsidRPr="005E1B21">
        <w:rPr>
          <w:color w:val="000000" w:themeColor="text1"/>
        </w:rPr>
        <w:t xml:space="preserve">die Viertklässler durch </w:t>
      </w:r>
      <w:r w:rsidR="00187F35" w:rsidRPr="005E1B21">
        <w:rPr>
          <w:color w:val="000000" w:themeColor="text1"/>
        </w:rPr>
        <w:t xml:space="preserve">individuelle </w:t>
      </w:r>
      <w:r w:rsidRPr="005E1B21">
        <w:rPr>
          <w:color w:val="000000" w:themeColor="text1"/>
        </w:rPr>
        <w:t xml:space="preserve">Auswahl eines Textes, </w:t>
      </w:r>
      <w:r w:rsidR="00187F35" w:rsidRPr="005E1B21">
        <w:rPr>
          <w:color w:val="000000" w:themeColor="text1"/>
        </w:rPr>
        <w:t>Vorbereitung einer analogen oder digitalen Präsentation</w:t>
      </w:r>
      <w:r w:rsidR="006216B6" w:rsidRPr="005E1B21">
        <w:rPr>
          <w:color w:val="000000" w:themeColor="text1"/>
        </w:rPr>
        <w:t xml:space="preserve"> verbunden mit einem entsprechenden</w:t>
      </w:r>
      <w:r w:rsidR="00187F35" w:rsidRPr="005E1B21">
        <w:rPr>
          <w:color w:val="000000" w:themeColor="text1"/>
        </w:rPr>
        <w:t xml:space="preserve"> Vorlese-Training intensiv vor. </w:t>
      </w:r>
    </w:p>
    <w:p w:rsidR="007D74F0" w:rsidRPr="005E1B21" w:rsidRDefault="006216B6" w:rsidP="007241E1">
      <w:pPr>
        <w:rPr>
          <w:color w:val="000000" w:themeColor="text1"/>
        </w:rPr>
      </w:pPr>
      <w:r w:rsidRPr="005E1B21">
        <w:rPr>
          <w:color w:val="000000" w:themeColor="text1"/>
        </w:rPr>
        <w:t>In Kooperation mit dem Förderverein gewährleistet die Fachgruppe Deutsch allen Kindern s</w:t>
      </w:r>
      <w:r w:rsidR="00187F35" w:rsidRPr="005E1B21">
        <w:rPr>
          <w:color w:val="000000" w:themeColor="text1"/>
        </w:rPr>
        <w:t>owohl in de</w:t>
      </w:r>
      <w:r w:rsidRPr="005E1B21">
        <w:rPr>
          <w:color w:val="000000" w:themeColor="text1"/>
        </w:rPr>
        <w:t>r Schuleingangsphase als auch im</w:t>
      </w:r>
      <w:r w:rsidR="00187F35" w:rsidRPr="005E1B21">
        <w:rPr>
          <w:color w:val="000000" w:themeColor="text1"/>
        </w:rPr>
        <w:t xml:space="preserve"> vierte</w:t>
      </w:r>
      <w:r w:rsidRPr="005E1B21">
        <w:rPr>
          <w:color w:val="000000" w:themeColor="text1"/>
        </w:rPr>
        <w:t>n</w:t>
      </w:r>
      <w:r w:rsidR="00187F35" w:rsidRPr="005E1B21">
        <w:rPr>
          <w:color w:val="000000" w:themeColor="text1"/>
        </w:rPr>
        <w:t xml:space="preserve"> Jahrgan</w:t>
      </w:r>
      <w:r w:rsidRPr="005E1B21">
        <w:rPr>
          <w:color w:val="000000" w:themeColor="text1"/>
        </w:rPr>
        <w:t xml:space="preserve">g eine </w:t>
      </w:r>
      <w:r w:rsidR="00A97E41">
        <w:rPr>
          <w:color w:val="000000" w:themeColor="text1"/>
        </w:rPr>
        <w:t>Begegnung mit Autorin</w:t>
      </w:r>
      <w:r w:rsidR="007D74F0" w:rsidRPr="005E1B21">
        <w:rPr>
          <w:color w:val="000000" w:themeColor="text1"/>
        </w:rPr>
        <w:t xml:space="preserve">nen </w:t>
      </w:r>
      <w:r w:rsidR="00A97E41">
        <w:rPr>
          <w:color w:val="000000" w:themeColor="text1"/>
        </w:rPr>
        <w:t xml:space="preserve">und Autoren </w:t>
      </w:r>
      <w:r w:rsidR="007D74F0" w:rsidRPr="005E1B21">
        <w:rPr>
          <w:color w:val="000000" w:themeColor="text1"/>
        </w:rPr>
        <w:t xml:space="preserve">in Form von </w:t>
      </w:r>
      <w:r w:rsidR="00A97E41">
        <w:rPr>
          <w:color w:val="000000" w:themeColor="text1"/>
        </w:rPr>
        <w:t>Lesungen</w:t>
      </w:r>
      <w:r w:rsidR="00187F35" w:rsidRPr="005E1B21">
        <w:rPr>
          <w:color w:val="000000" w:themeColor="text1"/>
        </w:rPr>
        <w:t>.</w:t>
      </w:r>
    </w:p>
    <w:p w:rsidR="007241E1" w:rsidRPr="00217913" w:rsidRDefault="007241E1" w:rsidP="007241E1"/>
    <w:p w:rsidR="007241E1" w:rsidRPr="00217913" w:rsidRDefault="007241E1" w:rsidP="007241E1">
      <w:pPr>
        <w:rPr>
          <w:u w:val="single"/>
        </w:rPr>
      </w:pPr>
      <w:r w:rsidRPr="00217913">
        <w:rPr>
          <w:u w:val="single"/>
        </w:rPr>
        <w:t xml:space="preserve">Der Beitrag des Faches Deutsch zum Konzept der durchgängigen Sprachbildung </w:t>
      </w:r>
    </w:p>
    <w:p w:rsidR="00270A21" w:rsidRPr="005E1B21" w:rsidRDefault="001707C3" w:rsidP="006351AB">
      <w:pPr>
        <w:shd w:val="clear" w:color="auto" w:fill="FFFFFF"/>
        <w:jc w:val="left"/>
        <w:rPr>
          <w:rFonts w:eastAsia="Times New Roman" w:cs="Arial"/>
          <w:color w:val="000000" w:themeColor="text1"/>
          <w:szCs w:val="26"/>
          <w:lang w:eastAsia="de-DE"/>
        </w:rPr>
      </w:pPr>
      <w:r w:rsidRPr="005E1B21">
        <w:rPr>
          <w:rFonts w:eastAsia="Times New Roman" w:cs="Arial"/>
          <w:color w:val="000000" w:themeColor="text1"/>
          <w:szCs w:val="26"/>
          <w:lang w:eastAsia="de-DE"/>
        </w:rPr>
        <w:t>Im Deutschunterricht erlernen di</w:t>
      </w:r>
      <w:r w:rsidR="00227135">
        <w:rPr>
          <w:rFonts w:eastAsia="Times New Roman" w:cs="Arial"/>
          <w:color w:val="000000" w:themeColor="text1"/>
          <w:szCs w:val="26"/>
          <w:lang w:eastAsia="de-DE"/>
        </w:rPr>
        <w:t>e Kinder (schrift-) sprachliche</w:t>
      </w:r>
      <w:r w:rsidRPr="005E1B21">
        <w:rPr>
          <w:rFonts w:eastAsia="Times New Roman" w:cs="Arial"/>
          <w:color w:val="000000" w:themeColor="text1"/>
          <w:szCs w:val="26"/>
          <w:lang w:eastAsia="de-DE"/>
        </w:rPr>
        <w:t xml:space="preserve"> Fähigkeiten, </w:t>
      </w:r>
      <w:r w:rsidR="00270A21" w:rsidRPr="005E1B21">
        <w:rPr>
          <w:rFonts w:eastAsia="Times New Roman" w:cs="Arial"/>
          <w:color w:val="000000" w:themeColor="text1"/>
          <w:szCs w:val="26"/>
          <w:lang w:eastAsia="de-DE"/>
        </w:rPr>
        <w:t>auf die in den weiteren Fächern aufbauend die fachsprachlichen Werkzeuge vermittelt werden können. Durch die systematische Nutzung von Sprachplanungsraster</w:t>
      </w:r>
      <w:r w:rsidR="0010165C">
        <w:rPr>
          <w:rFonts w:eastAsia="Times New Roman" w:cs="Arial"/>
          <w:color w:val="000000" w:themeColor="text1"/>
          <w:szCs w:val="26"/>
          <w:lang w:eastAsia="de-DE"/>
        </w:rPr>
        <w:t>n</w:t>
      </w:r>
      <w:r w:rsidR="00270A21" w:rsidRPr="005E1B21">
        <w:rPr>
          <w:rFonts w:eastAsia="Times New Roman" w:cs="Arial"/>
          <w:color w:val="000000" w:themeColor="text1"/>
          <w:szCs w:val="26"/>
          <w:lang w:eastAsia="de-DE"/>
        </w:rPr>
        <w:t xml:space="preserve"> wird unser Unterricht in allen Fächern sprachsensibel konzipiert. </w:t>
      </w:r>
    </w:p>
    <w:p w:rsidR="001C1C88" w:rsidRPr="001C1C88" w:rsidRDefault="001C1C88" w:rsidP="007241E1">
      <w:pPr>
        <w:rPr>
          <w:color w:val="00B050"/>
        </w:rPr>
      </w:pPr>
    </w:p>
    <w:p w:rsidR="00981D29" w:rsidRPr="00217913" w:rsidRDefault="00981D29" w:rsidP="00981D29">
      <w:pPr>
        <w:pStyle w:val="berschrift1"/>
      </w:pPr>
      <w:bookmarkStart w:id="20" w:name="_Toc104372296"/>
      <w:r w:rsidRPr="00217913">
        <w:lastRenderedPageBreak/>
        <w:t>4</w:t>
      </w:r>
      <w:r w:rsidRPr="00217913">
        <w:tab/>
        <w:t>Qualitätssicherung und Evaluation</w:t>
      </w:r>
      <w:bookmarkEnd w:id="20"/>
      <w:r w:rsidRPr="00217913">
        <w:t xml:space="preserve"> </w:t>
      </w:r>
    </w:p>
    <w:p w:rsidR="00AD7B18" w:rsidRPr="00217913"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w:t>
      </w:r>
      <w:r w:rsidR="00323F4B">
        <w:t>er</w:t>
      </w:r>
      <w:r w:rsidRPr="00217913">
        <w:t xml:space="preserve"> schulinterne </w:t>
      </w:r>
      <w:r w:rsidR="00323F4B">
        <w:t>Arbeitsplan</w:t>
      </w:r>
      <w:r w:rsidR="00323F4B" w:rsidRPr="00217913">
        <w:t xml:space="preserve"> </w:t>
      </w:r>
      <w:r w:rsidRPr="00217913">
        <w:t>stellt keine starre Größe dar, sondern ist als „dynamisches Dokument“ zu betrachten. Dementsprechend sind die Inhalte stetig zu überprüfen, um ggf. Modifikationen vornehm</w:t>
      </w:r>
      <w:r w:rsidR="005F2B02" w:rsidRPr="00217913">
        <w:t xml:space="preserve">en zu können. Die </w:t>
      </w:r>
      <w:r w:rsidR="00323F4B">
        <w:t>Lehrer</w:t>
      </w:r>
      <w:r w:rsidR="00323F4B" w:rsidRPr="00217913">
        <w:t xml:space="preserve">konferenz </w:t>
      </w:r>
      <w:r w:rsidRPr="00217913">
        <w:t>trägt durch diesen Prozess zur Qualitätsentwicklung und damit zur Qualitätssicherung des Faches bei.</w:t>
      </w:r>
    </w:p>
    <w:p w:rsidR="00FE72F9" w:rsidRPr="00217913" w:rsidRDefault="00FE72F9" w:rsidP="00981D29">
      <w:pPr>
        <w:rPr>
          <w:rFonts w:cs="Arial"/>
        </w:rPr>
      </w:pPr>
    </w:p>
    <w:p w:rsidR="000636F7" w:rsidRPr="00217913" w:rsidRDefault="000636F7" w:rsidP="00981D29">
      <w:r w:rsidRPr="00217913">
        <w:rPr>
          <w:rFonts w:cs="Arial"/>
        </w:rPr>
        <w:t>Die unterrichtliche Qualität soll gesichert werden, indem auf Grundlage von systematisch gewonnenen Informationen über die Ergebnisse und Prozesse im Deutschunterricht geeignete Maßnahmen zur Unterrichtsentwicklung, zur Unterstützung sowie zur individuellen Förderung aller Schülerinnen und Schüler erarbeitet und umgesetzt werden. Die</w:t>
      </w:r>
      <w:r w:rsidR="00A97E41">
        <w:rPr>
          <w:rFonts w:cs="Arial"/>
        </w:rPr>
        <w:t xml:space="preserve"> Informationen werden gewonnen </w:t>
      </w:r>
      <w:r w:rsidRPr="00217913">
        <w:rPr>
          <w:rFonts w:cs="Arial"/>
        </w:rPr>
        <w:t xml:space="preserve">durch </w:t>
      </w:r>
      <w:r w:rsidR="00EA7EC1">
        <w:rPr>
          <w:rFonts w:cs="Arial"/>
        </w:rPr>
        <w:t xml:space="preserve">das </w:t>
      </w:r>
      <w:r w:rsidR="00EA7EC1" w:rsidRPr="00EA7EC1">
        <w:rPr>
          <w:rFonts w:cs="Arial"/>
        </w:rPr>
        <w:t>Beobachten von Prozessen in der Umsetzung im Unterricht</w:t>
      </w:r>
      <w:r w:rsidR="00EA7EC1">
        <w:rPr>
          <w:rFonts w:cs="Arial"/>
        </w:rPr>
        <w:t>,</w:t>
      </w:r>
      <w:r w:rsidR="00EA7EC1" w:rsidRPr="00EA7EC1">
        <w:rPr>
          <w:rFonts w:cs="Arial"/>
        </w:rPr>
        <w:t xml:space="preserve"> Gespräche</w:t>
      </w:r>
      <w:r w:rsidR="00EA7EC1">
        <w:rPr>
          <w:rFonts w:cs="Arial"/>
        </w:rPr>
        <w:t xml:space="preserve"> mit Schülerinnen und Schüler</w:t>
      </w:r>
      <w:r w:rsidR="00AE0A40">
        <w:rPr>
          <w:rFonts w:cs="Arial"/>
        </w:rPr>
        <w:t>n</w:t>
      </w:r>
      <w:r w:rsidR="00EA7EC1" w:rsidRPr="00EA7EC1">
        <w:rPr>
          <w:rFonts w:cs="Arial"/>
        </w:rPr>
        <w:t xml:space="preserve"> über das Lernen</w:t>
      </w:r>
      <w:r w:rsidR="00EA7EC1">
        <w:rPr>
          <w:rFonts w:cs="Arial"/>
        </w:rPr>
        <w:t>,</w:t>
      </w:r>
      <w:r w:rsidR="00EA7EC1" w:rsidRPr="00EA7EC1">
        <w:rPr>
          <w:rFonts w:cs="Arial"/>
        </w:rPr>
        <w:t xml:space="preserve"> </w:t>
      </w:r>
      <w:r w:rsidRPr="00217913">
        <w:rPr>
          <w:rFonts w:cs="Arial"/>
        </w:rPr>
        <w:t xml:space="preserve">die Auswertung der Ergebnisse </w:t>
      </w:r>
      <w:r w:rsidR="00323F4B">
        <w:rPr>
          <w:rFonts w:cs="Arial"/>
        </w:rPr>
        <w:t>der Vergleichsarbeiten (VerA 3)</w:t>
      </w:r>
      <w:r w:rsidRPr="00217913">
        <w:rPr>
          <w:rFonts w:cs="Arial"/>
        </w:rPr>
        <w:t xml:space="preserve">, </w:t>
      </w:r>
      <w:r w:rsidRPr="00B31F8D">
        <w:rPr>
          <w:rFonts w:cs="Arial"/>
        </w:rPr>
        <w:t>parallel gestellter Klassenarbeiten innerhalb eines Jahrgangs</w:t>
      </w:r>
      <w:r w:rsidRPr="00217913">
        <w:rPr>
          <w:rFonts w:cs="Arial"/>
        </w:rPr>
        <w:t xml:space="preserve"> sowie kolle</w:t>
      </w:r>
      <w:r w:rsidR="0049631B">
        <w:rPr>
          <w:rFonts w:cs="Arial"/>
        </w:rPr>
        <w:t>gialer Unterrichtshospitationen</w:t>
      </w:r>
      <w:r w:rsidRPr="00217913">
        <w:rPr>
          <w:rFonts w:cs="Arial"/>
        </w:rPr>
        <w:t xml:space="preserve">. </w:t>
      </w:r>
    </w:p>
    <w:p w:rsidR="003A6470" w:rsidRPr="00217913" w:rsidRDefault="003A6470" w:rsidP="003A6470">
      <w:pPr>
        <w:rPr>
          <w:b/>
        </w:rPr>
      </w:pPr>
      <w:r w:rsidRPr="00217913">
        <w:rPr>
          <w:b/>
        </w:rPr>
        <w:t>Maßnahmen der fachlichen Qualitätssicherung:</w:t>
      </w:r>
    </w:p>
    <w:tbl>
      <w:tblPr>
        <w:tblW w:w="0" w:type="auto"/>
        <w:tblCellMar>
          <w:top w:w="15" w:type="dxa"/>
          <w:left w:w="15" w:type="dxa"/>
          <w:bottom w:w="15" w:type="dxa"/>
          <w:right w:w="15" w:type="dxa"/>
        </w:tblCellMar>
        <w:tblLook w:val="04A0" w:firstRow="1" w:lastRow="0" w:firstColumn="1" w:lastColumn="0" w:noHBand="0" w:noVBand="1"/>
      </w:tblPr>
      <w:tblGrid>
        <w:gridCol w:w="3397"/>
        <w:gridCol w:w="1701"/>
        <w:gridCol w:w="3962"/>
      </w:tblGrid>
      <w:tr w:rsidR="00973B19" w:rsidRPr="00217913" w:rsidTr="00B654B0">
        <w:tc>
          <w:tcPr>
            <w:tcW w:w="3397" w:type="dxa"/>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0636F7" w:rsidP="00F104EF">
            <w:pPr>
              <w:spacing w:before="100" w:beforeAutospacing="1" w:after="100" w:afterAutospacing="1"/>
              <w:rPr>
                <w:rFonts w:cs="Arial"/>
              </w:rPr>
            </w:pPr>
            <w:r w:rsidRPr="00217913">
              <w:rPr>
                <w:rFonts w:cs="Arial"/>
                <w:b/>
                <w:bCs/>
              </w:rPr>
              <w:t xml:space="preserve">WAS?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0636F7" w:rsidP="00F104EF">
            <w:pPr>
              <w:spacing w:before="100" w:beforeAutospacing="1" w:after="100" w:afterAutospacing="1"/>
              <w:rPr>
                <w:rFonts w:cs="Arial"/>
              </w:rPr>
            </w:pPr>
            <w:r w:rsidRPr="00217913">
              <w:rPr>
                <w:rFonts w:cs="Arial"/>
                <w:b/>
                <w:bCs/>
              </w:rPr>
              <w:t xml:space="preserve">WER? </w:t>
            </w:r>
          </w:p>
        </w:tc>
        <w:tc>
          <w:tcPr>
            <w:tcW w:w="3962" w:type="dxa"/>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494B54" w:rsidP="00F104EF">
            <w:pPr>
              <w:spacing w:before="100" w:beforeAutospacing="1" w:after="100" w:afterAutospacing="1"/>
              <w:rPr>
                <w:rFonts w:cs="Arial"/>
              </w:rPr>
            </w:pPr>
            <w:r>
              <w:rPr>
                <w:rFonts w:cs="Arial"/>
                <w:b/>
                <w:bCs/>
              </w:rPr>
              <w:t>WANN bzw. BIS W</w:t>
            </w:r>
            <w:r w:rsidR="000636F7" w:rsidRPr="00217913">
              <w:rPr>
                <w:rFonts w:cs="Arial"/>
                <w:b/>
                <w:bCs/>
              </w:rPr>
              <w:t xml:space="preserve">ANN? </w:t>
            </w:r>
          </w:p>
        </w:tc>
      </w:tr>
      <w:tr w:rsidR="00973B19" w:rsidRPr="00217913" w:rsidTr="00B654B0">
        <w:tc>
          <w:tcPr>
            <w:tcW w:w="3397" w:type="dxa"/>
            <w:tcBorders>
              <w:top w:val="single" w:sz="4" w:space="0" w:color="000000"/>
              <w:left w:val="single" w:sz="4" w:space="0" w:color="000000"/>
              <w:bottom w:val="single" w:sz="4" w:space="0" w:color="000000"/>
              <w:right w:val="single" w:sz="4" w:space="0" w:color="000000"/>
            </w:tcBorders>
            <w:vAlign w:val="center"/>
          </w:tcPr>
          <w:p w:rsidR="000636F7" w:rsidRPr="0010165C" w:rsidRDefault="00D85793" w:rsidP="00F104EF">
            <w:pPr>
              <w:spacing w:before="100" w:beforeAutospacing="1" w:after="100" w:afterAutospacing="1"/>
              <w:rPr>
                <w:rFonts w:cs="Arial"/>
                <w:color w:val="000000" w:themeColor="text1"/>
              </w:rPr>
            </w:pPr>
            <w:r w:rsidRPr="0010165C">
              <w:rPr>
                <w:rFonts w:cs="Arial"/>
                <w:color w:val="000000" w:themeColor="text1"/>
              </w:rPr>
              <w:t>Unterrichtshospitationen</w:t>
            </w:r>
          </w:p>
        </w:tc>
        <w:tc>
          <w:tcPr>
            <w:tcW w:w="1701" w:type="dxa"/>
            <w:tcBorders>
              <w:top w:val="single" w:sz="4" w:space="0" w:color="000000"/>
              <w:left w:val="single" w:sz="4" w:space="0" w:color="000000"/>
              <w:bottom w:val="single" w:sz="4" w:space="0" w:color="000000"/>
              <w:right w:val="single" w:sz="4" w:space="0" w:color="000000"/>
            </w:tcBorders>
            <w:vAlign w:val="center"/>
          </w:tcPr>
          <w:p w:rsidR="000636F7" w:rsidRPr="0010165C" w:rsidRDefault="00B654B0" w:rsidP="00F104EF">
            <w:pPr>
              <w:spacing w:before="100" w:beforeAutospacing="1" w:after="100" w:afterAutospacing="1"/>
              <w:rPr>
                <w:rFonts w:cs="Arial"/>
                <w:color w:val="000000" w:themeColor="text1"/>
              </w:rPr>
            </w:pPr>
            <w:r>
              <w:rPr>
                <w:rFonts w:cs="Arial"/>
                <w:color w:val="000000" w:themeColor="text1"/>
              </w:rPr>
              <w:t>a</w:t>
            </w:r>
            <w:r w:rsidR="00D85793" w:rsidRPr="0010165C">
              <w:rPr>
                <w:rFonts w:cs="Arial"/>
                <w:color w:val="000000" w:themeColor="text1"/>
              </w:rPr>
              <w:t>lle Lehrkräfte</w:t>
            </w:r>
          </w:p>
        </w:tc>
        <w:tc>
          <w:tcPr>
            <w:tcW w:w="3962" w:type="dxa"/>
            <w:tcBorders>
              <w:top w:val="single" w:sz="4" w:space="0" w:color="000000"/>
              <w:left w:val="single" w:sz="4" w:space="0" w:color="000000"/>
              <w:bottom w:val="single" w:sz="4" w:space="0" w:color="000000"/>
              <w:right w:val="single" w:sz="4" w:space="0" w:color="000000"/>
            </w:tcBorders>
            <w:vAlign w:val="center"/>
          </w:tcPr>
          <w:p w:rsidR="000636F7" w:rsidRPr="0010165C" w:rsidRDefault="00B654B0" w:rsidP="00973B19">
            <w:pPr>
              <w:spacing w:before="100" w:beforeAutospacing="1" w:after="100" w:afterAutospacing="1"/>
              <w:rPr>
                <w:rFonts w:cs="Arial"/>
                <w:color w:val="000000" w:themeColor="text1"/>
              </w:rPr>
            </w:pPr>
            <w:r>
              <w:rPr>
                <w:rFonts w:cs="Arial"/>
                <w:color w:val="000000" w:themeColor="text1"/>
              </w:rPr>
              <w:t>j</w:t>
            </w:r>
            <w:r w:rsidR="00973B19" w:rsidRPr="0010165C">
              <w:rPr>
                <w:rFonts w:cs="Arial"/>
                <w:color w:val="000000" w:themeColor="text1"/>
              </w:rPr>
              <w:t>ede Deutschlehrkraf</w:t>
            </w:r>
            <w:r w:rsidR="00A97E41">
              <w:rPr>
                <w:rFonts w:cs="Arial"/>
                <w:color w:val="000000" w:themeColor="text1"/>
              </w:rPr>
              <w:t>t ist einmal jährlich Gastgeber</w:t>
            </w:r>
            <w:r w:rsidR="00973B19" w:rsidRPr="0010165C">
              <w:rPr>
                <w:rFonts w:cs="Arial"/>
                <w:color w:val="000000" w:themeColor="text1"/>
              </w:rPr>
              <w:t xml:space="preserve">in </w:t>
            </w:r>
            <w:r w:rsidR="00A97E41">
              <w:rPr>
                <w:rFonts w:cs="Arial"/>
                <w:color w:val="000000" w:themeColor="text1"/>
              </w:rPr>
              <w:t xml:space="preserve">bzw. Gastgeber </w:t>
            </w:r>
            <w:r w:rsidR="00973B19" w:rsidRPr="0010165C">
              <w:rPr>
                <w:rFonts w:cs="Arial"/>
                <w:color w:val="000000" w:themeColor="text1"/>
              </w:rPr>
              <w:t>un</w:t>
            </w:r>
            <w:r w:rsidR="00D85793" w:rsidRPr="0010165C">
              <w:rPr>
                <w:rFonts w:cs="Arial"/>
                <w:color w:val="000000" w:themeColor="text1"/>
              </w:rPr>
              <w:t>d Gast</w:t>
            </w:r>
          </w:p>
        </w:tc>
      </w:tr>
      <w:tr w:rsidR="00973B19" w:rsidRPr="00217913" w:rsidTr="00B654B0">
        <w:tc>
          <w:tcPr>
            <w:tcW w:w="3397" w:type="dxa"/>
            <w:tcBorders>
              <w:top w:val="single" w:sz="4" w:space="0" w:color="000000"/>
              <w:left w:val="single" w:sz="4" w:space="0" w:color="000000"/>
              <w:bottom w:val="single" w:sz="4" w:space="0" w:color="000000"/>
              <w:right w:val="single" w:sz="4" w:space="0" w:color="000000"/>
            </w:tcBorders>
            <w:vAlign w:val="center"/>
          </w:tcPr>
          <w:p w:rsidR="000636F7" w:rsidRPr="0010165C" w:rsidRDefault="00973B19" w:rsidP="00F104EF">
            <w:pPr>
              <w:spacing w:before="100" w:beforeAutospacing="1" w:after="100" w:afterAutospacing="1"/>
              <w:rPr>
                <w:rFonts w:cs="Arial"/>
                <w:color w:val="000000" w:themeColor="text1"/>
              </w:rPr>
            </w:pPr>
            <w:r w:rsidRPr="0010165C">
              <w:rPr>
                <w:rFonts w:cs="Arial"/>
                <w:color w:val="000000" w:themeColor="text1"/>
              </w:rPr>
              <w:t>Aktualisierung des schulinternen Arbeitsplans</w:t>
            </w:r>
            <w:r w:rsidR="00D85793" w:rsidRPr="0010165C">
              <w:rPr>
                <w:rFonts w:cs="Arial"/>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0636F7" w:rsidRPr="0010165C" w:rsidRDefault="00973B19" w:rsidP="00F104EF">
            <w:pPr>
              <w:spacing w:before="100" w:beforeAutospacing="1" w:after="100" w:afterAutospacing="1"/>
              <w:rPr>
                <w:rFonts w:cs="Arial"/>
                <w:color w:val="000000" w:themeColor="text1"/>
              </w:rPr>
            </w:pPr>
            <w:r w:rsidRPr="0010165C">
              <w:rPr>
                <w:rFonts w:cs="Arial"/>
                <w:color w:val="000000" w:themeColor="text1"/>
              </w:rPr>
              <w:t>Fachgruppe Deutsch</w:t>
            </w:r>
          </w:p>
        </w:tc>
        <w:tc>
          <w:tcPr>
            <w:tcW w:w="3962" w:type="dxa"/>
            <w:tcBorders>
              <w:top w:val="single" w:sz="4" w:space="0" w:color="000000"/>
              <w:left w:val="single" w:sz="4" w:space="0" w:color="000000"/>
              <w:bottom w:val="single" w:sz="4" w:space="0" w:color="000000"/>
              <w:right w:val="single" w:sz="4" w:space="0" w:color="000000"/>
            </w:tcBorders>
            <w:vAlign w:val="center"/>
          </w:tcPr>
          <w:p w:rsidR="000636F7" w:rsidRPr="0010165C" w:rsidRDefault="00973B19" w:rsidP="00F104EF">
            <w:pPr>
              <w:spacing w:before="100" w:beforeAutospacing="1" w:after="100" w:afterAutospacing="1"/>
              <w:rPr>
                <w:rFonts w:cs="Arial"/>
                <w:color w:val="000000" w:themeColor="text1"/>
              </w:rPr>
            </w:pPr>
            <w:r w:rsidRPr="0010165C">
              <w:rPr>
                <w:rFonts w:cs="Arial"/>
                <w:color w:val="000000" w:themeColor="text1"/>
              </w:rPr>
              <w:t>Schuljahresbeginn</w:t>
            </w:r>
          </w:p>
        </w:tc>
      </w:tr>
      <w:tr w:rsidR="00973B19" w:rsidRPr="00217913" w:rsidTr="00B654B0">
        <w:tc>
          <w:tcPr>
            <w:tcW w:w="3397" w:type="dxa"/>
            <w:tcBorders>
              <w:top w:val="single" w:sz="4" w:space="0" w:color="000000"/>
              <w:left w:val="single" w:sz="4" w:space="0" w:color="000000"/>
              <w:bottom w:val="single" w:sz="4" w:space="0" w:color="000000"/>
              <w:right w:val="single" w:sz="4" w:space="0" w:color="000000"/>
            </w:tcBorders>
            <w:vAlign w:val="center"/>
          </w:tcPr>
          <w:p w:rsidR="000636F7" w:rsidRPr="0010165C" w:rsidRDefault="00767CAC" w:rsidP="00F104EF">
            <w:pPr>
              <w:spacing w:before="100" w:beforeAutospacing="1" w:after="100" w:afterAutospacing="1"/>
              <w:rPr>
                <w:rFonts w:cs="Arial"/>
                <w:color w:val="000000" w:themeColor="text1"/>
              </w:rPr>
            </w:pPr>
            <w:r>
              <w:rPr>
                <w:rFonts w:cs="Arial"/>
                <w:color w:val="000000" w:themeColor="text1"/>
              </w:rPr>
              <w:t>Qualifizierung der Lesepati</w:t>
            </w:r>
            <w:r w:rsidR="00973B19" w:rsidRPr="0010165C">
              <w:rPr>
                <w:rFonts w:cs="Arial"/>
                <w:color w:val="000000" w:themeColor="text1"/>
              </w:rPr>
              <w:t>nnen</w:t>
            </w:r>
            <w:r>
              <w:rPr>
                <w:rFonts w:cs="Arial"/>
                <w:color w:val="000000" w:themeColor="text1"/>
              </w:rPr>
              <w:t xml:space="preserve"> und -paten</w:t>
            </w:r>
          </w:p>
        </w:tc>
        <w:tc>
          <w:tcPr>
            <w:tcW w:w="1701" w:type="dxa"/>
            <w:tcBorders>
              <w:top w:val="single" w:sz="4" w:space="0" w:color="000000"/>
              <w:left w:val="single" w:sz="4" w:space="0" w:color="000000"/>
              <w:bottom w:val="single" w:sz="4" w:space="0" w:color="000000"/>
              <w:right w:val="single" w:sz="4" w:space="0" w:color="000000"/>
            </w:tcBorders>
            <w:vAlign w:val="center"/>
          </w:tcPr>
          <w:p w:rsidR="000636F7" w:rsidRPr="0010165C" w:rsidRDefault="00973B19" w:rsidP="00F104EF">
            <w:pPr>
              <w:spacing w:before="100" w:beforeAutospacing="1" w:after="100" w:afterAutospacing="1"/>
              <w:rPr>
                <w:rFonts w:cs="Arial"/>
                <w:color w:val="000000" w:themeColor="text1"/>
              </w:rPr>
            </w:pPr>
            <w:r w:rsidRPr="0010165C">
              <w:rPr>
                <w:rFonts w:cs="Arial"/>
                <w:color w:val="000000" w:themeColor="text1"/>
              </w:rPr>
              <w:t>Fachgruppe Deutsch</w:t>
            </w:r>
          </w:p>
        </w:tc>
        <w:tc>
          <w:tcPr>
            <w:tcW w:w="3962" w:type="dxa"/>
            <w:tcBorders>
              <w:top w:val="single" w:sz="4" w:space="0" w:color="000000"/>
              <w:left w:val="single" w:sz="4" w:space="0" w:color="000000"/>
              <w:bottom w:val="single" w:sz="4" w:space="0" w:color="000000"/>
              <w:right w:val="single" w:sz="4" w:space="0" w:color="000000"/>
            </w:tcBorders>
            <w:vAlign w:val="center"/>
          </w:tcPr>
          <w:p w:rsidR="000636F7" w:rsidRPr="0010165C" w:rsidRDefault="00973B19" w:rsidP="00F104EF">
            <w:pPr>
              <w:spacing w:before="100" w:beforeAutospacing="1" w:after="100" w:afterAutospacing="1"/>
              <w:rPr>
                <w:rFonts w:cs="Arial"/>
                <w:color w:val="000000" w:themeColor="text1"/>
              </w:rPr>
            </w:pPr>
            <w:r w:rsidRPr="0010165C">
              <w:rPr>
                <w:rFonts w:cs="Arial"/>
                <w:color w:val="000000" w:themeColor="text1"/>
              </w:rPr>
              <w:t>Schuljahresbeginn</w:t>
            </w:r>
          </w:p>
        </w:tc>
      </w:tr>
    </w:tbl>
    <w:p w:rsidR="000636F7" w:rsidRPr="00217913" w:rsidRDefault="000636F7" w:rsidP="000636F7">
      <w:pPr>
        <w:jc w:val="left"/>
        <w:rPr>
          <w:b/>
        </w:rPr>
      </w:pPr>
    </w:p>
    <w:p w:rsidR="003A6470" w:rsidRPr="00217913" w:rsidRDefault="003A6470" w:rsidP="000636F7">
      <w:pPr>
        <w:jc w:val="left"/>
      </w:pPr>
      <w:r w:rsidRPr="00217913">
        <w:rPr>
          <w:b/>
        </w:rPr>
        <w:t xml:space="preserve">Überarbeitungs- und </w:t>
      </w:r>
      <w:r w:rsidR="005F2B02" w:rsidRPr="00217913">
        <w:rPr>
          <w:b/>
        </w:rPr>
        <w:t>Planungsprozess</w:t>
      </w:r>
      <w:r w:rsidRPr="00217913">
        <w:rPr>
          <w:b/>
        </w:rPr>
        <w:t>:</w:t>
      </w:r>
    </w:p>
    <w:p w:rsidR="00C85ECD" w:rsidRPr="0010165C" w:rsidRDefault="00973B19" w:rsidP="00973B19">
      <w:pPr>
        <w:ind w:left="-284" w:firstLine="284"/>
        <w:jc w:val="left"/>
        <w:rPr>
          <w:color w:val="000000" w:themeColor="text1"/>
        </w:rPr>
      </w:pPr>
      <w:r w:rsidRPr="0010165C">
        <w:rPr>
          <w:color w:val="000000" w:themeColor="text1"/>
        </w:rPr>
        <w:t xml:space="preserve">Bis 08/2023: Formative Verfahren zur Leistungsfeststellung </w:t>
      </w:r>
    </w:p>
    <w:p w:rsidR="002B6AC8" w:rsidRPr="00217913" w:rsidRDefault="002B6AC8" w:rsidP="00A97E41">
      <w:pPr>
        <w:jc w:val="left"/>
        <w:rPr>
          <w:b/>
        </w:rPr>
      </w:pPr>
      <w:r w:rsidRPr="00217913">
        <w:rPr>
          <w:b/>
        </w:rPr>
        <w:t>Checkliste zur Evaluation</w:t>
      </w:r>
    </w:p>
    <w:p w:rsidR="003154BE" w:rsidRPr="00217913" w:rsidRDefault="003154BE" w:rsidP="00A97E41">
      <w:pPr>
        <w:jc w:val="left"/>
        <w:rPr>
          <w:szCs w:val="24"/>
        </w:rPr>
      </w:pPr>
      <w:r w:rsidRPr="00217913">
        <w:rPr>
          <w:i/>
          <w:szCs w:val="24"/>
        </w:rPr>
        <w:t>Zielsetzung</w:t>
      </w:r>
      <w:r w:rsidRPr="00217913">
        <w:rPr>
          <w:b/>
          <w:szCs w:val="24"/>
        </w:rPr>
        <w:t>:</w:t>
      </w:r>
      <w:r w:rsidRPr="00217913">
        <w:rPr>
          <w:szCs w:val="24"/>
        </w:rPr>
        <w:t xml:space="preserve"> Der schulinterne Lehrplan ist als „dynamisches Dokument“ zu </w:t>
      </w:r>
      <w:r w:rsidRPr="00283591">
        <w:rPr>
          <w:szCs w:val="24"/>
        </w:rPr>
        <w:t>sehen. Dementsprechend sind die dort getroffenen Absprachen stetig zu überprüfen, um ggf. Modifikationen vornehmen zu können. Die Fachschaft trägt durch diesen Prozess zur Qualitätsentw</w:t>
      </w:r>
      <w:r w:rsidRPr="00217913">
        <w:rPr>
          <w:szCs w:val="24"/>
        </w:rPr>
        <w:t xml:space="preserve">icklung und damit zur Qualitätssicherung des Faches </w:t>
      </w:r>
      <w:r w:rsidR="000636F7" w:rsidRPr="00217913">
        <w:rPr>
          <w:szCs w:val="24"/>
        </w:rPr>
        <w:t xml:space="preserve">Deutsch </w:t>
      </w:r>
      <w:r w:rsidRPr="00217913">
        <w:rPr>
          <w:szCs w:val="24"/>
        </w:rPr>
        <w:t>bei.</w:t>
      </w:r>
    </w:p>
    <w:p w:rsidR="003154BE" w:rsidRPr="00217913" w:rsidRDefault="003154BE" w:rsidP="00A97E41">
      <w:pPr>
        <w:jc w:val="left"/>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notwendige Konsequenzen formuliert.</w:t>
      </w:r>
    </w:p>
    <w:p w:rsidR="003154BE" w:rsidRPr="00217913" w:rsidRDefault="003154BE" w:rsidP="00A97E41">
      <w:pPr>
        <w:jc w:val="left"/>
      </w:pPr>
      <w:r w:rsidRPr="00217913">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w:t>
      </w:r>
      <w:r w:rsidR="006C0E66">
        <w:t>r</w:t>
      </w:r>
      <w:r w:rsidRPr="00217913">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1"/>
        <w:gridCol w:w="1346"/>
        <w:gridCol w:w="3457"/>
        <w:gridCol w:w="1703"/>
        <w:gridCol w:w="1163"/>
      </w:tblGrid>
      <w:tr w:rsidR="00614BC6" w:rsidRPr="00217913" w:rsidTr="00581A07">
        <w:trPr>
          <w:tblHeader/>
        </w:trPr>
        <w:tc>
          <w:tcPr>
            <w:tcW w:w="1509" w:type="pct"/>
            <w:gridSpan w:val="2"/>
            <w:tcBorders>
              <w:bottom w:val="single" w:sz="12" w:space="0" w:color="auto"/>
              <w:right w:val="single" w:sz="12" w:space="0" w:color="auto"/>
            </w:tcBorders>
          </w:tcPr>
          <w:p w:rsidR="00614BC6" w:rsidRPr="00217913" w:rsidRDefault="001531F1" w:rsidP="00A27894">
            <w:pPr>
              <w:pStyle w:val="berschrift6"/>
            </w:pPr>
            <w:r w:rsidRPr="00217913">
              <w:lastRenderedPageBreak/>
              <w:t>Handlungsfelder</w:t>
            </w:r>
          </w:p>
        </w:tc>
        <w:tc>
          <w:tcPr>
            <w:tcW w:w="1908" w:type="pct"/>
            <w:tcBorders>
              <w:left w:val="single" w:sz="12" w:space="0" w:color="auto"/>
              <w:bottom w:val="single" w:sz="12" w:space="0" w:color="auto"/>
            </w:tcBorders>
          </w:tcPr>
          <w:p w:rsidR="00614BC6" w:rsidRPr="00217913" w:rsidRDefault="00614BC6" w:rsidP="00A27894">
            <w:pPr>
              <w:pStyle w:val="berschrift6"/>
            </w:pPr>
            <w:r w:rsidRPr="00217913">
              <w:t>Handlungsbedarf</w:t>
            </w:r>
          </w:p>
        </w:tc>
        <w:tc>
          <w:tcPr>
            <w:tcW w:w="940" w:type="pct"/>
            <w:tcBorders>
              <w:bottom w:val="single" w:sz="12" w:space="0" w:color="auto"/>
            </w:tcBorders>
          </w:tcPr>
          <w:p w:rsidR="00614BC6" w:rsidRPr="00217913" w:rsidRDefault="006C0E66" w:rsidP="00A27894">
            <w:pPr>
              <w:pStyle w:val="berschrift6"/>
            </w:pPr>
            <w:r>
              <w:t>v</w:t>
            </w:r>
            <w:r w:rsidR="00614BC6" w:rsidRPr="00217913">
              <w:t>erantwort</w:t>
            </w:r>
            <w:r w:rsidR="00B55149" w:rsidRPr="00217913">
              <w:t>lich</w:t>
            </w:r>
          </w:p>
        </w:tc>
        <w:tc>
          <w:tcPr>
            <w:tcW w:w="643" w:type="pct"/>
            <w:tcBorders>
              <w:bottom w:val="single" w:sz="12" w:space="0" w:color="auto"/>
            </w:tcBorders>
          </w:tcPr>
          <w:p w:rsidR="00614BC6" w:rsidRPr="00217913" w:rsidRDefault="006C0E66" w:rsidP="009D4D48">
            <w:pPr>
              <w:pStyle w:val="berschrift6"/>
              <w:jc w:val="left"/>
            </w:pPr>
            <w:r>
              <w:t>z</w:t>
            </w:r>
            <w:r w:rsidR="00614BC6" w:rsidRPr="00217913">
              <w:t>u erledigen bis</w:t>
            </w:r>
          </w:p>
        </w:tc>
      </w:tr>
      <w:tr w:rsidR="00614BC6" w:rsidRPr="00217913" w:rsidTr="00581A07">
        <w:trPr>
          <w:tblHeader/>
        </w:trPr>
        <w:tc>
          <w:tcPr>
            <w:tcW w:w="1509" w:type="pct"/>
            <w:gridSpan w:val="2"/>
            <w:tcBorders>
              <w:top w:val="single" w:sz="12" w:space="0" w:color="auto"/>
              <w:right w:val="single" w:sz="12" w:space="0" w:color="auto"/>
            </w:tcBorders>
            <w:shd w:val="clear" w:color="auto" w:fill="D9D9D9"/>
          </w:tcPr>
          <w:p w:rsidR="00614BC6" w:rsidRPr="006C0E66" w:rsidRDefault="00614BC6" w:rsidP="00A27894">
            <w:pPr>
              <w:pStyle w:val="berschrift7"/>
              <w:rPr>
                <w:rFonts w:ascii="Arial" w:hAnsi="Arial" w:cs="Arial"/>
                <w:color w:val="auto"/>
              </w:rPr>
            </w:pPr>
            <w:r w:rsidRPr="006C0E66">
              <w:rPr>
                <w:rFonts w:ascii="Arial" w:hAnsi="Arial" w:cs="Arial"/>
                <w:color w:val="auto"/>
              </w:rPr>
              <w:t>Ressourcen</w:t>
            </w:r>
          </w:p>
        </w:tc>
        <w:tc>
          <w:tcPr>
            <w:tcW w:w="1908" w:type="pct"/>
            <w:tcBorders>
              <w:top w:val="single" w:sz="12" w:space="0" w:color="auto"/>
              <w:left w:val="single" w:sz="12" w:space="0" w:color="auto"/>
            </w:tcBorders>
            <w:shd w:val="clear" w:color="auto" w:fill="D9D9D9"/>
          </w:tcPr>
          <w:p w:rsidR="00614BC6" w:rsidRPr="00217913" w:rsidRDefault="00614BC6" w:rsidP="00A27894">
            <w:pPr>
              <w:rPr>
                <w:rFonts w:cs="Arial"/>
              </w:rPr>
            </w:pPr>
          </w:p>
        </w:tc>
        <w:tc>
          <w:tcPr>
            <w:tcW w:w="940" w:type="pct"/>
            <w:tcBorders>
              <w:top w:val="single" w:sz="12" w:space="0" w:color="auto"/>
            </w:tcBorders>
            <w:shd w:val="clear" w:color="auto" w:fill="D9D9D9"/>
          </w:tcPr>
          <w:p w:rsidR="00614BC6" w:rsidRPr="00217913" w:rsidRDefault="00614BC6" w:rsidP="00A27894">
            <w:pPr>
              <w:rPr>
                <w:rFonts w:cs="Arial"/>
              </w:rPr>
            </w:pPr>
          </w:p>
        </w:tc>
        <w:tc>
          <w:tcPr>
            <w:tcW w:w="643" w:type="pct"/>
            <w:tcBorders>
              <w:top w:val="single" w:sz="12" w:space="0" w:color="auto"/>
            </w:tcBorders>
            <w:shd w:val="clear" w:color="auto" w:fill="D9D9D9"/>
          </w:tcPr>
          <w:p w:rsidR="00614BC6" w:rsidRPr="00217913" w:rsidRDefault="00614BC6" w:rsidP="00A27894">
            <w:pPr>
              <w:rPr>
                <w:rFonts w:cs="Arial"/>
              </w:rPr>
            </w:pPr>
          </w:p>
        </w:tc>
      </w:tr>
      <w:tr w:rsidR="00614BC6" w:rsidRPr="00217913" w:rsidTr="00581A07">
        <w:trPr>
          <w:tblHeader/>
        </w:trPr>
        <w:tc>
          <w:tcPr>
            <w:tcW w:w="767" w:type="pct"/>
            <w:vMerge w:val="restart"/>
            <w:shd w:val="clear" w:color="auto" w:fill="auto"/>
          </w:tcPr>
          <w:p w:rsidR="00614BC6" w:rsidRPr="00217913" w:rsidRDefault="00614BC6" w:rsidP="00A27894">
            <w:pPr>
              <w:rPr>
                <w:rFonts w:cs="Arial"/>
              </w:rPr>
            </w:pPr>
            <w:r w:rsidRPr="00217913">
              <w:rPr>
                <w:rFonts w:cs="Arial"/>
              </w:rPr>
              <w:t>räumlich</w:t>
            </w:r>
          </w:p>
        </w:tc>
        <w:tc>
          <w:tcPr>
            <w:tcW w:w="743" w:type="pct"/>
            <w:tcBorders>
              <w:right w:val="single" w:sz="12" w:space="0" w:color="auto"/>
            </w:tcBorders>
            <w:shd w:val="clear" w:color="auto" w:fill="auto"/>
          </w:tcPr>
          <w:p w:rsidR="00614BC6" w:rsidRPr="00217913" w:rsidRDefault="00581A07" w:rsidP="00A27894">
            <w:pPr>
              <w:pStyle w:val="bersichtsraster"/>
            </w:pPr>
            <w:r w:rsidRPr="00217913">
              <w:t>Unterrichts-rä</w:t>
            </w:r>
            <w:r w:rsidR="00614BC6" w:rsidRPr="00217913">
              <w:t>um</w:t>
            </w:r>
            <w:r w:rsidRPr="00217913">
              <w:t>e</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shd w:val="clear" w:color="auto" w:fill="auto"/>
          </w:tcPr>
          <w:p w:rsidR="00614BC6" w:rsidRPr="00217913" w:rsidRDefault="00614BC6" w:rsidP="00A27894">
            <w:pPr>
              <w:rPr>
                <w:rFonts w:cs="Arial"/>
              </w:rPr>
            </w:pPr>
          </w:p>
        </w:tc>
        <w:tc>
          <w:tcPr>
            <w:tcW w:w="743" w:type="pct"/>
            <w:tcBorders>
              <w:right w:val="single" w:sz="12" w:space="0" w:color="auto"/>
            </w:tcBorders>
            <w:shd w:val="clear" w:color="auto" w:fill="auto"/>
          </w:tcPr>
          <w:p w:rsidR="00614BC6" w:rsidRPr="00217913" w:rsidRDefault="00614BC6" w:rsidP="00A27894">
            <w:pPr>
              <w:pStyle w:val="bersichtsraster"/>
            </w:pPr>
            <w:r w:rsidRPr="00217913">
              <w:t>Bibliothek</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shd w:val="clear" w:color="auto" w:fill="auto"/>
          </w:tcPr>
          <w:p w:rsidR="00614BC6" w:rsidRPr="00217913" w:rsidRDefault="00614BC6" w:rsidP="00A27894">
            <w:pPr>
              <w:rPr>
                <w:rFonts w:cs="Arial"/>
              </w:rPr>
            </w:pPr>
          </w:p>
        </w:tc>
        <w:tc>
          <w:tcPr>
            <w:tcW w:w="743" w:type="pct"/>
            <w:tcBorders>
              <w:right w:val="single" w:sz="12" w:space="0" w:color="auto"/>
            </w:tcBorders>
            <w:shd w:val="clear" w:color="auto" w:fill="auto"/>
          </w:tcPr>
          <w:p w:rsidR="00614BC6" w:rsidRPr="00217913" w:rsidRDefault="00614BC6" w:rsidP="00A27894">
            <w:pPr>
              <w:pStyle w:val="bersichtsraster"/>
            </w:pPr>
            <w:r w:rsidRPr="00217913">
              <w:t>Computerraum</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shd w:val="clear" w:color="auto" w:fill="auto"/>
          </w:tcPr>
          <w:p w:rsidR="00614BC6" w:rsidRPr="00217913" w:rsidRDefault="00614BC6" w:rsidP="00A27894">
            <w:pPr>
              <w:rPr>
                <w:rFonts w:cs="Arial"/>
              </w:rPr>
            </w:pPr>
          </w:p>
        </w:tc>
        <w:tc>
          <w:tcPr>
            <w:tcW w:w="743" w:type="pct"/>
            <w:tcBorders>
              <w:right w:val="single" w:sz="12" w:space="0" w:color="auto"/>
            </w:tcBorders>
            <w:shd w:val="clear" w:color="auto" w:fill="auto"/>
          </w:tcPr>
          <w:p w:rsidR="00614BC6" w:rsidRPr="00217913" w:rsidRDefault="00614BC6" w:rsidP="00A27894">
            <w:pPr>
              <w:pStyle w:val="bersichtsraster"/>
            </w:pPr>
            <w:r w:rsidRPr="00217913">
              <w:t>Raum für Fachteamarbeit</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shd w:val="clear" w:color="auto" w:fill="auto"/>
          </w:tcPr>
          <w:p w:rsidR="00614BC6" w:rsidRPr="00217913" w:rsidRDefault="00614BC6" w:rsidP="00A27894">
            <w:pPr>
              <w:rPr>
                <w:rFonts w:cs="Arial"/>
              </w:rPr>
            </w:pPr>
          </w:p>
        </w:tc>
        <w:tc>
          <w:tcPr>
            <w:tcW w:w="743" w:type="pct"/>
            <w:tcBorders>
              <w:right w:val="single" w:sz="12" w:space="0" w:color="auto"/>
            </w:tcBorders>
            <w:shd w:val="clear" w:color="auto" w:fill="auto"/>
          </w:tcPr>
          <w:p w:rsidR="00614BC6" w:rsidRPr="00217913" w:rsidRDefault="00614BC6" w:rsidP="00A27894">
            <w:pPr>
              <w:pStyle w:val="bersichtsraster"/>
            </w:pPr>
            <w:r w:rsidRPr="00217913">
              <w:t>…</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val="restart"/>
            <w:shd w:val="clear" w:color="auto" w:fill="auto"/>
          </w:tcPr>
          <w:p w:rsidR="00614BC6" w:rsidRPr="00217913" w:rsidRDefault="00614BC6" w:rsidP="00A27894">
            <w:pPr>
              <w:rPr>
                <w:rFonts w:cs="Arial"/>
              </w:rPr>
            </w:pPr>
            <w:r w:rsidRPr="00217913">
              <w:rPr>
                <w:rFonts w:cs="Arial"/>
              </w:rPr>
              <w:t>materiell/</w:t>
            </w:r>
          </w:p>
          <w:p w:rsidR="00614BC6" w:rsidRPr="00217913" w:rsidRDefault="00614BC6" w:rsidP="00A27894">
            <w:pPr>
              <w:rPr>
                <w:rFonts w:cs="Arial"/>
              </w:rPr>
            </w:pPr>
            <w:r w:rsidRPr="00217913">
              <w:rPr>
                <w:rFonts w:cs="Arial"/>
              </w:rPr>
              <w:t>sachlich</w:t>
            </w:r>
          </w:p>
        </w:tc>
        <w:tc>
          <w:tcPr>
            <w:tcW w:w="743" w:type="pct"/>
            <w:tcBorders>
              <w:right w:val="single" w:sz="12" w:space="0" w:color="auto"/>
            </w:tcBorders>
            <w:shd w:val="clear" w:color="auto" w:fill="auto"/>
          </w:tcPr>
          <w:p w:rsidR="00614BC6" w:rsidRPr="00217913" w:rsidRDefault="00614BC6" w:rsidP="00A27894">
            <w:pPr>
              <w:pStyle w:val="bersichtsraster"/>
            </w:pPr>
            <w:r w:rsidRPr="00217913">
              <w:t>Lehrwerke</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shd w:val="clear" w:color="auto" w:fill="auto"/>
          </w:tcPr>
          <w:p w:rsidR="00614BC6" w:rsidRPr="00217913" w:rsidRDefault="00614BC6" w:rsidP="00A27894">
            <w:pPr>
              <w:rPr>
                <w:rFonts w:cs="Arial"/>
              </w:rPr>
            </w:pPr>
          </w:p>
        </w:tc>
        <w:tc>
          <w:tcPr>
            <w:tcW w:w="743" w:type="pct"/>
            <w:tcBorders>
              <w:right w:val="single" w:sz="12" w:space="0" w:color="auto"/>
            </w:tcBorders>
            <w:shd w:val="clear" w:color="auto" w:fill="auto"/>
          </w:tcPr>
          <w:p w:rsidR="00614BC6" w:rsidRPr="00217913" w:rsidRDefault="00614BC6" w:rsidP="00A27894">
            <w:pPr>
              <w:pStyle w:val="bersichtsraster"/>
            </w:pPr>
            <w:r w:rsidRPr="00217913">
              <w:t>Fachzeitschriften</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shd w:val="clear" w:color="auto" w:fill="auto"/>
          </w:tcPr>
          <w:p w:rsidR="00614BC6" w:rsidRPr="00217913" w:rsidRDefault="00614BC6" w:rsidP="00A27894">
            <w:pPr>
              <w:rPr>
                <w:rFonts w:cs="Arial"/>
              </w:rPr>
            </w:pPr>
          </w:p>
        </w:tc>
        <w:tc>
          <w:tcPr>
            <w:tcW w:w="743" w:type="pct"/>
            <w:tcBorders>
              <w:right w:val="single" w:sz="12" w:space="0" w:color="auto"/>
            </w:tcBorders>
            <w:shd w:val="clear" w:color="auto" w:fill="auto"/>
          </w:tcPr>
          <w:p w:rsidR="00614BC6" w:rsidRPr="00217913" w:rsidRDefault="00614BC6" w:rsidP="00A27894">
            <w:pPr>
              <w:pStyle w:val="bersichtsraster"/>
            </w:pPr>
            <w:r w:rsidRPr="00217913">
              <w:t>Geräte/ Medien</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tcBorders>
              <w:bottom w:val="single" w:sz="4" w:space="0" w:color="auto"/>
            </w:tcBorders>
            <w:shd w:val="clear" w:color="auto" w:fill="auto"/>
          </w:tcPr>
          <w:p w:rsidR="00614BC6" w:rsidRPr="00217913" w:rsidRDefault="00614BC6" w:rsidP="00A27894">
            <w:pPr>
              <w:rPr>
                <w:rFonts w:cs="Arial"/>
              </w:rPr>
            </w:pPr>
          </w:p>
        </w:tc>
        <w:tc>
          <w:tcPr>
            <w:tcW w:w="743" w:type="pct"/>
            <w:tcBorders>
              <w:bottom w:val="single" w:sz="4" w:space="0" w:color="auto"/>
              <w:right w:val="single" w:sz="12" w:space="0" w:color="auto"/>
            </w:tcBorders>
            <w:shd w:val="clear" w:color="auto" w:fill="auto"/>
          </w:tcPr>
          <w:p w:rsidR="00614BC6" w:rsidRPr="00217913" w:rsidRDefault="00614BC6" w:rsidP="00A27894">
            <w:pPr>
              <w:pStyle w:val="bersichtsraster"/>
            </w:pPr>
            <w:r w:rsidRPr="00217913">
              <w:t>…</w:t>
            </w:r>
          </w:p>
        </w:tc>
        <w:tc>
          <w:tcPr>
            <w:tcW w:w="1908" w:type="pct"/>
            <w:tcBorders>
              <w:left w:val="single" w:sz="12" w:space="0" w:color="auto"/>
              <w:bottom w:val="single" w:sz="4" w:space="0" w:color="auto"/>
            </w:tcBorders>
          </w:tcPr>
          <w:p w:rsidR="00614BC6" w:rsidRPr="00217913" w:rsidRDefault="00614BC6" w:rsidP="00A27894">
            <w:pPr>
              <w:pStyle w:val="bersichtsraster"/>
            </w:pPr>
          </w:p>
        </w:tc>
        <w:tc>
          <w:tcPr>
            <w:tcW w:w="940" w:type="pct"/>
            <w:tcBorders>
              <w:bottom w:val="single" w:sz="4" w:space="0" w:color="auto"/>
            </w:tcBorders>
          </w:tcPr>
          <w:p w:rsidR="00614BC6" w:rsidRPr="00217913" w:rsidRDefault="00614BC6" w:rsidP="00A27894">
            <w:pPr>
              <w:pStyle w:val="bersichtsraster"/>
            </w:pPr>
          </w:p>
        </w:tc>
        <w:tc>
          <w:tcPr>
            <w:tcW w:w="643" w:type="pct"/>
            <w:tcBorders>
              <w:bottom w:val="single" w:sz="4" w:space="0" w:color="auto"/>
            </w:tcBorders>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rsidR="00614BC6" w:rsidRPr="006C0E66" w:rsidRDefault="00614BC6" w:rsidP="00614BC6">
            <w:pPr>
              <w:pStyle w:val="berschrift7"/>
              <w:jc w:val="left"/>
              <w:rPr>
                <w:rFonts w:ascii="Arial" w:hAnsi="Arial" w:cs="Arial"/>
                <w:color w:val="auto"/>
              </w:rPr>
            </w:pPr>
            <w:r w:rsidRPr="006C0E66">
              <w:rPr>
                <w:rFonts w:ascii="Arial" w:hAnsi="Arial" w:cs="Arial"/>
                <w:color w:val="auto"/>
              </w:rPr>
              <w:t xml:space="preserve">Kooperation bei </w:t>
            </w:r>
            <w:r w:rsidRPr="006C0E66">
              <w:rPr>
                <w:rFonts w:ascii="Arial" w:hAnsi="Arial" w:cs="Arial"/>
                <w:color w:val="auto"/>
              </w:rPr>
              <w:br/>
              <w:t>Unterrichtsvorhaben</w:t>
            </w:r>
          </w:p>
        </w:tc>
        <w:tc>
          <w:tcPr>
            <w:tcW w:w="1908" w:type="pct"/>
            <w:tcBorders>
              <w:top w:val="single" w:sz="12" w:space="0" w:color="auto"/>
              <w:left w:val="single" w:sz="12" w:space="0" w:color="auto"/>
              <w:bottom w:val="single" w:sz="4" w:space="0" w:color="auto"/>
            </w:tcBorders>
            <w:shd w:val="clear" w:color="auto" w:fill="E0E0E0"/>
          </w:tcPr>
          <w:p w:rsidR="00614BC6" w:rsidRPr="00217913" w:rsidRDefault="00614BC6" w:rsidP="00A27894">
            <w:pPr>
              <w:pStyle w:val="bersichtsraster"/>
            </w:pPr>
          </w:p>
        </w:tc>
        <w:tc>
          <w:tcPr>
            <w:tcW w:w="940" w:type="pct"/>
            <w:tcBorders>
              <w:top w:val="single" w:sz="12" w:space="0" w:color="auto"/>
              <w:bottom w:val="single" w:sz="4" w:space="0" w:color="auto"/>
            </w:tcBorders>
            <w:shd w:val="clear" w:color="auto" w:fill="E0E0E0"/>
          </w:tcPr>
          <w:p w:rsidR="00614BC6" w:rsidRPr="00217913" w:rsidRDefault="00614BC6" w:rsidP="00A27894">
            <w:pPr>
              <w:pStyle w:val="bersichtsraster"/>
            </w:pPr>
          </w:p>
        </w:tc>
        <w:tc>
          <w:tcPr>
            <w:tcW w:w="643" w:type="pct"/>
            <w:tcBorders>
              <w:top w:val="single" w:sz="12" w:space="0" w:color="auto"/>
              <w:bottom w:val="single" w:sz="4" w:space="0" w:color="auto"/>
            </w:tcBorders>
            <w:shd w:val="clear" w:color="auto" w:fill="E0E0E0"/>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rsidR="00614BC6" w:rsidRPr="00217913"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FFFFFF"/>
          </w:tcPr>
          <w:p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FFFFFF"/>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rsidR="00614BC6" w:rsidRPr="006C0E66" w:rsidRDefault="00614BC6" w:rsidP="00B4182D">
            <w:pPr>
              <w:pStyle w:val="berschrift7"/>
              <w:rPr>
                <w:rFonts w:ascii="Arial" w:hAnsi="Arial" w:cs="Arial"/>
                <w:color w:val="auto"/>
              </w:rPr>
            </w:pPr>
            <w:r w:rsidRPr="006C0E66">
              <w:rPr>
                <w:rFonts w:ascii="Arial" w:hAnsi="Arial" w:cs="Arial"/>
                <w:color w:val="auto"/>
              </w:rPr>
              <w:t>Leistungsbewertung/</w:t>
            </w:r>
            <w:r w:rsidR="00B4182D" w:rsidRPr="006C0E66">
              <w:rPr>
                <w:rFonts w:ascii="Arial" w:hAnsi="Arial" w:cs="Arial"/>
                <w:color w:val="auto"/>
              </w:rPr>
              <w:t xml:space="preserve"> </w:t>
            </w:r>
          </w:p>
          <w:p w:rsidR="00B4182D" w:rsidRPr="00217913" w:rsidRDefault="00B4182D" w:rsidP="00B4182D">
            <w:pPr>
              <w:rPr>
                <w:rFonts w:asciiTheme="majorHAnsi" w:hAnsiTheme="majorHAnsi"/>
                <w:i/>
              </w:rPr>
            </w:pPr>
            <w:r w:rsidRPr="006C0E66">
              <w:rPr>
                <w:rFonts w:eastAsiaTheme="majorEastAsia" w:cs="Arial"/>
                <w:i/>
                <w:iCs/>
              </w:rPr>
              <w:t>Leistungsdiagnose</w:t>
            </w:r>
          </w:p>
        </w:tc>
        <w:tc>
          <w:tcPr>
            <w:tcW w:w="1908" w:type="pct"/>
            <w:tcBorders>
              <w:top w:val="single" w:sz="4" w:space="0" w:color="auto"/>
              <w:left w:val="single" w:sz="12" w:space="0" w:color="auto"/>
              <w:bottom w:val="single" w:sz="4" w:space="0" w:color="auto"/>
            </w:tcBorders>
            <w:shd w:val="clear" w:color="auto" w:fill="E0E0E0"/>
          </w:tcPr>
          <w:p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E0E0E0"/>
          </w:tcPr>
          <w:p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E0E0E0"/>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rsidR="00614BC6" w:rsidRPr="006C0E66" w:rsidRDefault="00614BC6" w:rsidP="00A27894">
            <w:pPr>
              <w:pStyle w:val="berschrift7"/>
              <w:rPr>
                <w:rFonts w:ascii="Arial" w:hAnsi="Arial" w:cs="Arial"/>
                <w:color w:val="auto"/>
              </w:rPr>
            </w:pPr>
            <w:r w:rsidRPr="006C0E66">
              <w:rPr>
                <w:rFonts w:ascii="Arial" w:hAnsi="Arial" w:cs="Arial"/>
                <w:color w:val="auto"/>
              </w:rPr>
              <w:t>Fortbildung</w:t>
            </w:r>
          </w:p>
        </w:tc>
        <w:tc>
          <w:tcPr>
            <w:tcW w:w="1908" w:type="pct"/>
            <w:tcBorders>
              <w:top w:val="single" w:sz="12" w:space="0" w:color="auto"/>
              <w:left w:val="single" w:sz="12" w:space="0" w:color="auto"/>
            </w:tcBorders>
            <w:shd w:val="clear" w:color="auto" w:fill="D9D9D9"/>
          </w:tcPr>
          <w:p w:rsidR="00614BC6" w:rsidRPr="00217913" w:rsidRDefault="00614BC6" w:rsidP="00A27894">
            <w:pPr>
              <w:pStyle w:val="bersichtsraster"/>
            </w:pPr>
          </w:p>
        </w:tc>
        <w:tc>
          <w:tcPr>
            <w:tcW w:w="940" w:type="pct"/>
            <w:tcBorders>
              <w:top w:val="single" w:sz="12" w:space="0" w:color="auto"/>
            </w:tcBorders>
            <w:shd w:val="clear" w:color="auto" w:fill="D9D9D9"/>
          </w:tcPr>
          <w:p w:rsidR="00614BC6" w:rsidRPr="00217913" w:rsidRDefault="00614BC6" w:rsidP="00A27894">
            <w:pPr>
              <w:pStyle w:val="bersichtsraster"/>
            </w:pPr>
          </w:p>
        </w:tc>
        <w:tc>
          <w:tcPr>
            <w:tcW w:w="643" w:type="pct"/>
            <w:tcBorders>
              <w:top w:val="single" w:sz="12" w:space="0" w:color="auto"/>
            </w:tcBorders>
            <w:shd w:val="clear" w:color="auto" w:fill="D9D9D9"/>
          </w:tcPr>
          <w:p w:rsidR="00614BC6" w:rsidRPr="00217913" w:rsidRDefault="00614BC6" w:rsidP="00A27894">
            <w:pPr>
              <w:pStyle w:val="bersichtsraster"/>
            </w:pPr>
          </w:p>
        </w:tc>
      </w:tr>
      <w:tr w:rsidR="00614BC6" w:rsidRPr="00217913" w:rsidTr="00581A07">
        <w:trPr>
          <w:tblHeader/>
        </w:trPr>
        <w:tc>
          <w:tcPr>
            <w:tcW w:w="1509" w:type="pct"/>
            <w:gridSpan w:val="2"/>
            <w:tcBorders>
              <w:right w:val="single" w:sz="12" w:space="0" w:color="auto"/>
            </w:tcBorders>
            <w:shd w:val="clear" w:color="auto" w:fill="FFFFFF" w:themeFill="background1"/>
          </w:tcPr>
          <w:p w:rsidR="00614BC6" w:rsidRPr="00973B19" w:rsidRDefault="00614BC6" w:rsidP="00A27894">
            <w:pPr>
              <w:pStyle w:val="berschrift7"/>
              <w:rPr>
                <w:color w:val="00B050"/>
              </w:rPr>
            </w:pPr>
          </w:p>
        </w:tc>
        <w:tc>
          <w:tcPr>
            <w:tcW w:w="1908" w:type="pct"/>
            <w:tcBorders>
              <w:left w:val="single" w:sz="12" w:space="0" w:color="auto"/>
            </w:tcBorders>
          </w:tcPr>
          <w:p w:rsidR="00614BC6" w:rsidRPr="00973B19" w:rsidRDefault="00614BC6" w:rsidP="00A27894">
            <w:pPr>
              <w:pStyle w:val="bersichtsraster"/>
              <w:rPr>
                <w:color w:val="00B050"/>
              </w:rPr>
            </w:pPr>
          </w:p>
        </w:tc>
        <w:tc>
          <w:tcPr>
            <w:tcW w:w="940" w:type="pct"/>
          </w:tcPr>
          <w:p w:rsidR="00614BC6" w:rsidRPr="00973B19" w:rsidRDefault="00614BC6" w:rsidP="00A27894">
            <w:pPr>
              <w:pStyle w:val="bersichtsraster"/>
              <w:rPr>
                <w:color w:val="00B050"/>
              </w:rPr>
            </w:pPr>
          </w:p>
        </w:tc>
        <w:tc>
          <w:tcPr>
            <w:tcW w:w="643" w:type="pct"/>
          </w:tcPr>
          <w:p w:rsidR="00614BC6" w:rsidRPr="00973B19" w:rsidRDefault="00614BC6" w:rsidP="00A27894">
            <w:pPr>
              <w:pStyle w:val="bersichtsraster"/>
              <w:rPr>
                <w:color w:val="00B050"/>
              </w:rPr>
            </w:pPr>
          </w:p>
        </w:tc>
      </w:tr>
      <w:tr w:rsidR="00614BC6" w:rsidRPr="00217913" w:rsidTr="00581A07">
        <w:trPr>
          <w:tblHeader/>
        </w:trPr>
        <w:tc>
          <w:tcPr>
            <w:tcW w:w="1509" w:type="pct"/>
            <w:gridSpan w:val="2"/>
            <w:tcBorders>
              <w:right w:val="single" w:sz="12" w:space="0" w:color="auto"/>
            </w:tcBorders>
            <w:shd w:val="clear" w:color="auto" w:fill="auto"/>
          </w:tcPr>
          <w:p w:rsidR="00614BC6" w:rsidRPr="00973B19" w:rsidRDefault="00614BC6" w:rsidP="00A27894">
            <w:pPr>
              <w:pStyle w:val="bersichtsraster"/>
              <w:rPr>
                <w:color w:val="00B050"/>
              </w:rPr>
            </w:pPr>
          </w:p>
        </w:tc>
        <w:tc>
          <w:tcPr>
            <w:tcW w:w="1908" w:type="pct"/>
            <w:tcBorders>
              <w:left w:val="single" w:sz="12" w:space="0" w:color="auto"/>
            </w:tcBorders>
          </w:tcPr>
          <w:p w:rsidR="00614BC6" w:rsidRPr="00973B19" w:rsidRDefault="00614BC6" w:rsidP="00A27894">
            <w:pPr>
              <w:pStyle w:val="bersichtsraster"/>
              <w:rPr>
                <w:color w:val="00B050"/>
              </w:rPr>
            </w:pPr>
          </w:p>
        </w:tc>
        <w:tc>
          <w:tcPr>
            <w:tcW w:w="940" w:type="pct"/>
          </w:tcPr>
          <w:p w:rsidR="00614BC6" w:rsidRPr="00973B19" w:rsidRDefault="00614BC6" w:rsidP="00A27894">
            <w:pPr>
              <w:pStyle w:val="bersichtsraster"/>
              <w:rPr>
                <w:color w:val="00B050"/>
              </w:rPr>
            </w:pPr>
          </w:p>
        </w:tc>
        <w:tc>
          <w:tcPr>
            <w:tcW w:w="643" w:type="pct"/>
          </w:tcPr>
          <w:p w:rsidR="00614BC6" w:rsidRPr="00973B19" w:rsidRDefault="00614BC6" w:rsidP="00A27894">
            <w:pPr>
              <w:pStyle w:val="bersichtsraster"/>
              <w:rPr>
                <w:color w:val="00B050"/>
              </w:rPr>
            </w:pPr>
          </w:p>
        </w:tc>
      </w:tr>
      <w:tr w:rsidR="00614BC6" w:rsidRPr="00217913" w:rsidTr="00581A07">
        <w:trPr>
          <w:tblHeader/>
        </w:trPr>
        <w:tc>
          <w:tcPr>
            <w:tcW w:w="1509" w:type="pct"/>
            <w:gridSpan w:val="2"/>
            <w:tcBorders>
              <w:right w:val="single" w:sz="12" w:space="0" w:color="auto"/>
            </w:tcBorders>
            <w:shd w:val="clear" w:color="auto" w:fill="FFFFFF" w:themeFill="background1"/>
          </w:tcPr>
          <w:p w:rsidR="00614BC6" w:rsidRPr="00973B19" w:rsidRDefault="00614BC6" w:rsidP="00A27894">
            <w:pPr>
              <w:pStyle w:val="berschrift7"/>
              <w:rPr>
                <w:color w:val="00B050"/>
              </w:rPr>
            </w:pPr>
          </w:p>
        </w:tc>
        <w:tc>
          <w:tcPr>
            <w:tcW w:w="1908" w:type="pct"/>
            <w:tcBorders>
              <w:left w:val="single" w:sz="12" w:space="0" w:color="auto"/>
            </w:tcBorders>
          </w:tcPr>
          <w:p w:rsidR="00614BC6" w:rsidRPr="00973B19" w:rsidRDefault="00614BC6" w:rsidP="00973B19">
            <w:pPr>
              <w:pStyle w:val="bersichtsraster"/>
              <w:rPr>
                <w:color w:val="00B050"/>
              </w:rPr>
            </w:pPr>
          </w:p>
        </w:tc>
        <w:tc>
          <w:tcPr>
            <w:tcW w:w="940" w:type="pct"/>
          </w:tcPr>
          <w:p w:rsidR="00614BC6" w:rsidRPr="00973B19" w:rsidRDefault="00614BC6" w:rsidP="00A27894">
            <w:pPr>
              <w:pStyle w:val="bersichtsraster"/>
              <w:rPr>
                <w:color w:val="00B050"/>
              </w:rPr>
            </w:pPr>
          </w:p>
        </w:tc>
        <w:tc>
          <w:tcPr>
            <w:tcW w:w="643" w:type="pct"/>
          </w:tcPr>
          <w:p w:rsidR="00614BC6" w:rsidRPr="00973B19" w:rsidRDefault="00614BC6" w:rsidP="00A27894">
            <w:pPr>
              <w:pStyle w:val="bersichtsraster"/>
              <w:rPr>
                <w:color w:val="00B050"/>
              </w:rPr>
            </w:pPr>
          </w:p>
        </w:tc>
      </w:tr>
      <w:tr w:rsidR="00614BC6" w:rsidRPr="00217913" w:rsidTr="00581A07">
        <w:trPr>
          <w:tblHeader/>
        </w:trPr>
        <w:tc>
          <w:tcPr>
            <w:tcW w:w="1509" w:type="pct"/>
            <w:gridSpan w:val="2"/>
            <w:tcBorders>
              <w:right w:val="single" w:sz="12" w:space="0" w:color="auto"/>
            </w:tcBorders>
            <w:shd w:val="clear" w:color="auto" w:fill="auto"/>
          </w:tcPr>
          <w:p w:rsidR="00614BC6" w:rsidRPr="00217913" w:rsidRDefault="00614BC6" w:rsidP="00A27894">
            <w:pPr>
              <w:pStyle w:val="bersichtsraster"/>
            </w:pP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1509" w:type="pct"/>
            <w:gridSpan w:val="2"/>
            <w:tcBorders>
              <w:right w:val="single" w:sz="12" w:space="0" w:color="auto"/>
            </w:tcBorders>
            <w:shd w:val="clear" w:color="auto" w:fill="auto"/>
          </w:tcPr>
          <w:p w:rsidR="00614BC6" w:rsidRPr="00217913" w:rsidRDefault="00614BC6" w:rsidP="00A27894">
            <w:pPr>
              <w:pStyle w:val="bersichtsraster"/>
            </w:pP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bl>
    <w:p w:rsidR="003154BE" w:rsidRPr="00217913" w:rsidRDefault="003154BE" w:rsidP="00B01369">
      <w:pPr>
        <w:spacing w:after="120" w:line="240" w:lineRule="auto"/>
        <w:rPr>
          <w:rFonts w:cs="Arial"/>
          <w:b/>
        </w:rPr>
      </w:pPr>
    </w:p>
    <w:sectPr w:rsidR="003154BE" w:rsidRPr="00217913" w:rsidSect="00536CCA">
      <w:pgSz w:w="11906" w:h="16838" w:code="9"/>
      <w:pgMar w:top="1418" w:right="1134" w:bottom="1418" w:left="1418" w:header="709" w:footer="709" w:gutter="284"/>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9646" w16cex:dateUtc="2021-06-23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EB37FB" w16cid:durableId="247D92AA"/>
  <w16cid:commentId w16cid:paraId="65C56FCC" w16cid:durableId="247D9646"/>
  <w16cid:commentId w16cid:paraId="1BB913D7" w16cid:durableId="247D92AD"/>
  <w16cid:commentId w16cid:paraId="263AE218" w16cid:durableId="247D92AE"/>
  <w16cid:commentId w16cid:paraId="3C007508" w16cid:durableId="247D92AF"/>
  <w16cid:commentId w16cid:paraId="7896843A" w16cid:durableId="247D92B0"/>
  <w16cid:commentId w16cid:paraId="415B9A7C" w16cid:durableId="247D92B1"/>
  <w16cid:commentId w16cid:paraId="724252CC" w16cid:durableId="247D92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91" w:rsidRDefault="00220191" w:rsidP="008B5351">
      <w:pPr>
        <w:spacing w:after="0" w:line="240" w:lineRule="auto"/>
      </w:pPr>
      <w:r>
        <w:separator/>
      </w:r>
    </w:p>
  </w:endnote>
  <w:endnote w:type="continuationSeparator" w:id="0">
    <w:p w:rsidR="00220191" w:rsidRDefault="00220191"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63" w:rsidRDefault="00602063">
    <w:pPr>
      <w:pStyle w:val="Fuzeile"/>
    </w:pPr>
    <w:r>
      <w:fldChar w:fldCharType="begin"/>
    </w:r>
    <w:r>
      <w:instrText xml:space="preserve"> PAGE   \* MERGEFORMAT </w:instrText>
    </w:r>
    <w:r>
      <w:fldChar w:fldCharType="separate"/>
    </w:r>
    <w:r w:rsidR="0051259F">
      <w:rPr>
        <w:noProof/>
      </w:rPr>
      <w:t>2</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63" w:rsidRDefault="00602063">
    <w:pPr>
      <w:pStyle w:val="Fuzeile"/>
    </w:pPr>
    <w:r>
      <w:tab/>
      <w:t>QUA-LiS.NRW</w:t>
    </w:r>
    <w:r>
      <w:tab/>
    </w:r>
    <w:r>
      <w:fldChar w:fldCharType="begin"/>
    </w:r>
    <w:r>
      <w:instrText xml:space="preserve"> PAGE   \* MERGEFORMAT </w:instrText>
    </w:r>
    <w:r>
      <w:fldChar w:fldCharType="separate"/>
    </w:r>
    <w:r w:rsidR="0051259F">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63" w:rsidRDefault="00602063">
    <w:pPr>
      <w:pStyle w:val="Fuzeile"/>
    </w:pPr>
    <w:r>
      <w:fldChar w:fldCharType="begin"/>
    </w:r>
    <w:r>
      <w:instrText xml:space="preserve"> PAGE   \* MERGEFORMAT </w:instrText>
    </w:r>
    <w:r>
      <w:fldChar w:fldCharType="separate"/>
    </w:r>
    <w:r w:rsidR="0051259F">
      <w:rPr>
        <w:noProof/>
      </w:rPr>
      <w:t>3</w:t>
    </w:r>
    <w:r>
      <w:fldChar w:fldCharType="end"/>
    </w:r>
    <w:r>
      <w:tab/>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91" w:rsidRDefault="00220191" w:rsidP="008B5351">
      <w:pPr>
        <w:spacing w:after="0" w:line="240" w:lineRule="auto"/>
      </w:pPr>
      <w:r>
        <w:separator/>
      </w:r>
    </w:p>
  </w:footnote>
  <w:footnote w:type="continuationSeparator" w:id="0">
    <w:p w:rsidR="00220191" w:rsidRDefault="00220191" w:rsidP="008B5351">
      <w:pPr>
        <w:spacing w:after="0" w:line="240" w:lineRule="auto"/>
      </w:pPr>
      <w:r>
        <w:continuationSeparator/>
      </w:r>
    </w:p>
  </w:footnote>
  <w:footnote w:id="1">
    <w:p w:rsidR="00602063" w:rsidRDefault="00602063" w:rsidP="00E66A2F">
      <w:pPr>
        <w:pStyle w:val="Funotentext"/>
      </w:pPr>
      <w:r>
        <w:rPr>
          <w:rStyle w:val="Funotenzeichen"/>
        </w:rPr>
        <w:footnoteRef/>
      </w:r>
      <w:r>
        <w:t xml:space="preserve"> </w:t>
      </w:r>
      <w:hyperlink w:history="1">
        <w:r>
          <w:rPr>
            <w:rStyle w:val="Hyperlink"/>
          </w:rPr>
          <w:t>https://www.mulingula.de/das-mulingula-projekt/projektbeschreibung.html</w:t>
        </w:r>
      </w:hyperlink>
      <w:r>
        <w:rPr>
          <w:rStyle w:val="Hyperlink"/>
        </w:rPr>
        <w:t>, letzter Zugriff: 23.06.21</w:t>
      </w:r>
    </w:p>
    <w:p w:rsidR="00602063" w:rsidRDefault="00602063" w:rsidP="00E66A2F">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F4F"/>
    <w:multiLevelType w:val="hybridMultilevel"/>
    <w:tmpl w:val="03CAA1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09E4C20"/>
    <w:multiLevelType w:val="hybridMultilevel"/>
    <w:tmpl w:val="359AB0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EB507F"/>
    <w:multiLevelType w:val="hybridMultilevel"/>
    <w:tmpl w:val="31642C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28979C4"/>
    <w:multiLevelType w:val="hybridMultilevel"/>
    <w:tmpl w:val="6C34A0B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03AF7E1F"/>
    <w:multiLevelType w:val="hybridMultilevel"/>
    <w:tmpl w:val="7E7A7B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6830DB4"/>
    <w:multiLevelType w:val="hybridMultilevel"/>
    <w:tmpl w:val="D0B40BAE"/>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7086849"/>
    <w:multiLevelType w:val="hybridMultilevel"/>
    <w:tmpl w:val="E9C251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7C36645"/>
    <w:multiLevelType w:val="hybridMultilevel"/>
    <w:tmpl w:val="7D4E91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09E82CE7"/>
    <w:multiLevelType w:val="hybridMultilevel"/>
    <w:tmpl w:val="ABE609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E312D26"/>
    <w:multiLevelType w:val="hybridMultilevel"/>
    <w:tmpl w:val="942E116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0F1F4C3A"/>
    <w:multiLevelType w:val="hybridMultilevel"/>
    <w:tmpl w:val="48D454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F3056D1"/>
    <w:multiLevelType w:val="hybridMultilevel"/>
    <w:tmpl w:val="8C181D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0A95BB4"/>
    <w:multiLevelType w:val="hybridMultilevel"/>
    <w:tmpl w:val="9B488C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11767E5E"/>
    <w:multiLevelType w:val="hybridMultilevel"/>
    <w:tmpl w:val="7324CC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28812F0"/>
    <w:multiLevelType w:val="hybridMultilevel"/>
    <w:tmpl w:val="4A62F7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349076D"/>
    <w:multiLevelType w:val="hybridMultilevel"/>
    <w:tmpl w:val="30DCC2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13BD0097"/>
    <w:multiLevelType w:val="hybridMultilevel"/>
    <w:tmpl w:val="FC784CE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14773F0C"/>
    <w:multiLevelType w:val="hybridMultilevel"/>
    <w:tmpl w:val="FA6EEC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148C030D"/>
    <w:multiLevelType w:val="multilevel"/>
    <w:tmpl w:val="5BA8CA2E"/>
    <w:lvl w:ilvl="0">
      <w:start w:val="1"/>
      <w:numFmt w:val="bullet"/>
      <w:lvlText w:val=""/>
      <w:lvlJc w:val="left"/>
      <w:pPr>
        <w:ind w:left="360" w:hanging="360"/>
      </w:pPr>
      <w:rPr>
        <w:rFonts w:ascii="Symbol" w:hAnsi="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14A10F4D"/>
    <w:multiLevelType w:val="hybridMultilevel"/>
    <w:tmpl w:val="49720C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15116ABD"/>
    <w:multiLevelType w:val="hybridMultilevel"/>
    <w:tmpl w:val="E65292DE"/>
    <w:lvl w:ilvl="0" w:tplc="04070001">
      <w:start w:val="1"/>
      <w:numFmt w:val="bullet"/>
      <w:lvlText w:val=""/>
      <w:lvlJc w:val="left"/>
      <w:pPr>
        <w:ind w:left="360" w:hanging="360"/>
      </w:pPr>
      <w:rPr>
        <w:rFonts w:ascii="Symbol" w:hAnsi="Symbol" w:hint="default"/>
      </w:rPr>
    </w:lvl>
    <w:lvl w:ilvl="1" w:tplc="105621BE">
      <w:start w:val="1"/>
      <w:numFmt w:val="bullet"/>
      <w:lvlText w:val="·"/>
      <w:lvlJc w:val="left"/>
      <w:pPr>
        <w:ind w:left="1080" w:hanging="360"/>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15324D67"/>
    <w:multiLevelType w:val="hybridMultilevel"/>
    <w:tmpl w:val="3940D0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154228DF"/>
    <w:multiLevelType w:val="hybridMultilevel"/>
    <w:tmpl w:val="573062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5691975"/>
    <w:multiLevelType w:val="hybridMultilevel"/>
    <w:tmpl w:val="A532EF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175B329C"/>
    <w:multiLevelType w:val="hybridMultilevel"/>
    <w:tmpl w:val="7CAE820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5" w15:restartNumberingAfterBreak="0">
    <w:nsid w:val="17D1608D"/>
    <w:multiLevelType w:val="hybridMultilevel"/>
    <w:tmpl w:val="82F68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81E6D76"/>
    <w:multiLevelType w:val="hybridMultilevel"/>
    <w:tmpl w:val="358A6B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191C08A3"/>
    <w:multiLevelType w:val="multilevel"/>
    <w:tmpl w:val="F8C06A8A"/>
    <w:lvl w:ilvl="0">
      <w:start w:val="1"/>
      <w:numFmt w:val="bullet"/>
      <w:lvlText w:val=""/>
      <w:lvlJc w:val="left"/>
      <w:pPr>
        <w:ind w:left="360" w:hanging="360"/>
      </w:pPr>
      <w:rPr>
        <w:rFonts w:ascii="Symbol" w:hAnsi="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1BB81DA8"/>
    <w:multiLevelType w:val="multilevel"/>
    <w:tmpl w:val="EBE66104"/>
    <w:lvl w:ilvl="0">
      <w:start w:val="1"/>
      <w:numFmt w:val="bullet"/>
      <w:lvlText w:val=""/>
      <w:lvlJc w:val="left"/>
      <w:pPr>
        <w:ind w:left="360" w:hanging="360"/>
      </w:pPr>
      <w:rPr>
        <w:rFonts w:ascii="Symbol" w:hAnsi="Symbol" w:hint="default"/>
        <w:sz w:val="24"/>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1C0D54E4"/>
    <w:multiLevelType w:val="hybridMultilevel"/>
    <w:tmpl w:val="F4E6AD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E5E2D8D"/>
    <w:multiLevelType w:val="hybridMultilevel"/>
    <w:tmpl w:val="74E85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21101FB6"/>
    <w:multiLevelType w:val="hybridMultilevel"/>
    <w:tmpl w:val="7E2029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216565CB"/>
    <w:multiLevelType w:val="hybridMultilevel"/>
    <w:tmpl w:val="E4D0AB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3" w15:restartNumberingAfterBreak="0">
    <w:nsid w:val="21B424EC"/>
    <w:multiLevelType w:val="hybridMultilevel"/>
    <w:tmpl w:val="148CB8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22BD5A2E"/>
    <w:multiLevelType w:val="hybridMultilevel"/>
    <w:tmpl w:val="39A014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231B0020"/>
    <w:multiLevelType w:val="hybridMultilevel"/>
    <w:tmpl w:val="E2B0F9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2394178F"/>
    <w:multiLevelType w:val="hybridMultilevel"/>
    <w:tmpl w:val="DBB2F1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243373A7"/>
    <w:multiLevelType w:val="hybridMultilevel"/>
    <w:tmpl w:val="2B8888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48A7A78"/>
    <w:multiLevelType w:val="hybridMultilevel"/>
    <w:tmpl w:val="2D3251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256C4EAF"/>
    <w:multiLevelType w:val="hybridMultilevel"/>
    <w:tmpl w:val="CCEC06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257F2406"/>
    <w:multiLevelType w:val="hybridMultilevel"/>
    <w:tmpl w:val="829E5C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263E5FDA"/>
    <w:multiLevelType w:val="hybridMultilevel"/>
    <w:tmpl w:val="8E525C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266660A5"/>
    <w:multiLevelType w:val="hybridMultilevel"/>
    <w:tmpl w:val="0216552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27A64E49"/>
    <w:multiLevelType w:val="multilevel"/>
    <w:tmpl w:val="14F2E62A"/>
    <w:lvl w:ilvl="0">
      <w:start w:val="1"/>
      <w:numFmt w:val="bullet"/>
      <w:lvlText w:val=""/>
      <w:lvlJc w:val="left"/>
      <w:pPr>
        <w:ind w:left="360" w:hanging="360"/>
      </w:pPr>
      <w:rPr>
        <w:rFonts w:ascii="Symbol" w:hAnsi="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15:restartNumberingAfterBreak="0">
    <w:nsid w:val="29432CBE"/>
    <w:multiLevelType w:val="hybridMultilevel"/>
    <w:tmpl w:val="85DA8C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5" w15:restartNumberingAfterBreak="0">
    <w:nsid w:val="29914C24"/>
    <w:multiLevelType w:val="hybridMultilevel"/>
    <w:tmpl w:val="7E1A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2AA24E47"/>
    <w:multiLevelType w:val="hybridMultilevel"/>
    <w:tmpl w:val="2EC48D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2AD73A17"/>
    <w:multiLevelType w:val="hybridMultilevel"/>
    <w:tmpl w:val="A48059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2E6E7912"/>
    <w:multiLevelType w:val="hybridMultilevel"/>
    <w:tmpl w:val="5F70DC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2F452170"/>
    <w:multiLevelType w:val="multilevel"/>
    <w:tmpl w:val="E86E784A"/>
    <w:lvl w:ilvl="0">
      <w:start w:val="1"/>
      <w:numFmt w:val="bullet"/>
      <w:lvlText w:val=""/>
      <w:lvlJc w:val="left"/>
      <w:pPr>
        <w:ind w:left="360" w:hanging="360"/>
      </w:pPr>
      <w:rPr>
        <w:rFonts w:ascii="Symbol" w:hAnsi="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0" w15:restartNumberingAfterBreak="0">
    <w:nsid w:val="2FAB015E"/>
    <w:multiLevelType w:val="hybridMultilevel"/>
    <w:tmpl w:val="4FA03E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30A976B8"/>
    <w:multiLevelType w:val="hybridMultilevel"/>
    <w:tmpl w:val="82B4A2DC"/>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2" w15:restartNumberingAfterBreak="0">
    <w:nsid w:val="31EC7777"/>
    <w:multiLevelType w:val="hybridMultilevel"/>
    <w:tmpl w:val="8196B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32202C17"/>
    <w:multiLevelType w:val="hybridMultilevel"/>
    <w:tmpl w:val="6FF8E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333537AD"/>
    <w:multiLevelType w:val="hybridMultilevel"/>
    <w:tmpl w:val="37C256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360F137D"/>
    <w:multiLevelType w:val="hybridMultilevel"/>
    <w:tmpl w:val="D3F28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36602CA6"/>
    <w:multiLevelType w:val="hybridMultilevel"/>
    <w:tmpl w:val="3B86D8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7" w15:restartNumberingAfterBreak="0">
    <w:nsid w:val="36C9036C"/>
    <w:multiLevelType w:val="hybridMultilevel"/>
    <w:tmpl w:val="F36286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37160D37"/>
    <w:multiLevelType w:val="hybridMultilevel"/>
    <w:tmpl w:val="31CA9D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37591C1A"/>
    <w:multiLevelType w:val="hybridMultilevel"/>
    <w:tmpl w:val="6DB069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377A799A"/>
    <w:multiLevelType w:val="hybridMultilevel"/>
    <w:tmpl w:val="CF6A9A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390232B6"/>
    <w:multiLevelType w:val="hybridMultilevel"/>
    <w:tmpl w:val="C50CE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39E07435"/>
    <w:multiLevelType w:val="hybridMultilevel"/>
    <w:tmpl w:val="A7A29F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3E532ED8"/>
    <w:multiLevelType w:val="hybridMultilevel"/>
    <w:tmpl w:val="C30EA3A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4" w15:restartNumberingAfterBreak="0">
    <w:nsid w:val="3E5F080A"/>
    <w:multiLevelType w:val="hybridMultilevel"/>
    <w:tmpl w:val="4686CFB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5" w15:restartNumberingAfterBreak="0">
    <w:nsid w:val="3E811169"/>
    <w:multiLevelType w:val="hybridMultilevel"/>
    <w:tmpl w:val="16B0BB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3F6C4608"/>
    <w:multiLevelType w:val="hybridMultilevel"/>
    <w:tmpl w:val="EB3AD3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7" w15:restartNumberingAfterBreak="0">
    <w:nsid w:val="3F9D1B41"/>
    <w:multiLevelType w:val="hybridMultilevel"/>
    <w:tmpl w:val="9C62F9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40B51C92"/>
    <w:multiLevelType w:val="hybridMultilevel"/>
    <w:tmpl w:val="6344AE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416D274F"/>
    <w:multiLevelType w:val="hybridMultilevel"/>
    <w:tmpl w:val="61B611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42322A88"/>
    <w:multiLevelType w:val="hybridMultilevel"/>
    <w:tmpl w:val="D57A54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42E63139"/>
    <w:multiLevelType w:val="multilevel"/>
    <w:tmpl w:val="1E26F302"/>
    <w:lvl w:ilvl="0">
      <w:start w:val="1"/>
      <w:numFmt w:val="bullet"/>
      <w:lvlText w:val=""/>
      <w:lvlJc w:val="left"/>
      <w:pPr>
        <w:ind w:left="360" w:hanging="360"/>
      </w:pPr>
      <w:rPr>
        <w:rFonts w:ascii="Symbol" w:hAnsi="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2" w15:restartNumberingAfterBreak="0">
    <w:nsid w:val="43887038"/>
    <w:multiLevelType w:val="hybridMultilevel"/>
    <w:tmpl w:val="DB1C48C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3" w15:restartNumberingAfterBreak="0">
    <w:nsid w:val="4585375C"/>
    <w:multiLevelType w:val="hybridMultilevel"/>
    <w:tmpl w:val="F24AB3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46270ABC"/>
    <w:multiLevelType w:val="hybridMultilevel"/>
    <w:tmpl w:val="6AE66C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46637A7F"/>
    <w:multiLevelType w:val="hybridMultilevel"/>
    <w:tmpl w:val="5CEE6B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46D52841"/>
    <w:multiLevelType w:val="hybridMultilevel"/>
    <w:tmpl w:val="DD5CD4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47ED1242"/>
    <w:multiLevelType w:val="hybridMultilevel"/>
    <w:tmpl w:val="2F46F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15:restartNumberingAfterBreak="0">
    <w:nsid w:val="491D2948"/>
    <w:multiLevelType w:val="hybridMultilevel"/>
    <w:tmpl w:val="BC361C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49644EF2"/>
    <w:multiLevelType w:val="multilevel"/>
    <w:tmpl w:val="D15C580E"/>
    <w:lvl w:ilvl="0">
      <w:start w:val="1"/>
      <w:numFmt w:val="bullet"/>
      <w:lvlText w:val=""/>
      <w:lvlJc w:val="left"/>
      <w:pPr>
        <w:ind w:left="360" w:hanging="360"/>
      </w:pPr>
      <w:rPr>
        <w:rFonts w:ascii="Symbol" w:hAnsi="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0" w15:restartNumberingAfterBreak="0">
    <w:nsid w:val="49C3720E"/>
    <w:multiLevelType w:val="hybridMultilevel"/>
    <w:tmpl w:val="A7A87E2A"/>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81" w15:restartNumberingAfterBreak="0">
    <w:nsid w:val="49FE5533"/>
    <w:multiLevelType w:val="hybridMultilevel"/>
    <w:tmpl w:val="5980F3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2" w15:restartNumberingAfterBreak="0">
    <w:nsid w:val="4AD80F9F"/>
    <w:multiLevelType w:val="hybridMultilevel"/>
    <w:tmpl w:val="E78CAA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3" w15:restartNumberingAfterBreak="0">
    <w:nsid w:val="4B2B74C4"/>
    <w:multiLevelType w:val="hybridMultilevel"/>
    <w:tmpl w:val="C17E70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4" w15:restartNumberingAfterBreak="0">
    <w:nsid w:val="4D77253A"/>
    <w:multiLevelType w:val="multilevel"/>
    <w:tmpl w:val="B0D2F586"/>
    <w:lvl w:ilvl="0">
      <w:start w:val="1"/>
      <w:numFmt w:val="bullet"/>
      <w:lvlText w:val="·"/>
      <w:lvlJc w:val="left"/>
      <w:pPr>
        <w:ind w:left="720" w:hanging="360"/>
      </w:pPr>
      <w:rPr>
        <w:rFonts w:ascii="Arial" w:hAnsi="Arial" w:hint="default"/>
        <w:sz w:val="24"/>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4FC9071D"/>
    <w:multiLevelType w:val="hybridMultilevel"/>
    <w:tmpl w:val="4CFCE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511C5A9D"/>
    <w:multiLevelType w:val="hybridMultilevel"/>
    <w:tmpl w:val="0A0021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15:restartNumberingAfterBreak="0">
    <w:nsid w:val="5187700A"/>
    <w:multiLevelType w:val="hybridMultilevel"/>
    <w:tmpl w:val="116A8A48"/>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8"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534C40D6"/>
    <w:multiLevelType w:val="hybridMultilevel"/>
    <w:tmpl w:val="FA7CFF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15:restartNumberingAfterBreak="0">
    <w:nsid w:val="53E52F06"/>
    <w:multiLevelType w:val="multilevel"/>
    <w:tmpl w:val="45C89046"/>
    <w:lvl w:ilvl="0">
      <w:start w:val="1"/>
      <w:numFmt w:val="bullet"/>
      <w:lvlText w:val=""/>
      <w:lvlJc w:val="left"/>
      <w:pPr>
        <w:ind w:left="360" w:hanging="360"/>
      </w:pPr>
      <w:rPr>
        <w:rFonts w:ascii="Symbol" w:hAnsi="Symbol" w:hint="default"/>
        <w:sz w:val="24"/>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1" w15:restartNumberingAfterBreak="0">
    <w:nsid w:val="540051B1"/>
    <w:multiLevelType w:val="hybridMultilevel"/>
    <w:tmpl w:val="74AE99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54D238AE"/>
    <w:multiLevelType w:val="hybridMultilevel"/>
    <w:tmpl w:val="68F26B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3" w15:restartNumberingAfterBreak="0">
    <w:nsid w:val="560C52E2"/>
    <w:multiLevelType w:val="hybridMultilevel"/>
    <w:tmpl w:val="E86E74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4" w15:restartNumberingAfterBreak="0">
    <w:nsid w:val="5648421A"/>
    <w:multiLevelType w:val="hybridMultilevel"/>
    <w:tmpl w:val="3FA03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5" w15:restartNumberingAfterBreak="0">
    <w:nsid w:val="56E42A17"/>
    <w:multiLevelType w:val="multilevel"/>
    <w:tmpl w:val="E7568E0E"/>
    <w:lvl w:ilvl="0">
      <w:start w:val="1"/>
      <w:numFmt w:val="bullet"/>
      <w:lvlText w:val=""/>
      <w:lvlJc w:val="left"/>
      <w:pPr>
        <w:ind w:left="360" w:hanging="360"/>
      </w:pPr>
      <w:rPr>
        <w:rFonts w:ascii="Symbol" w:hAnsi="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6" w15:restartNumberingAfterBreak="0">
    <w:nsid w:val="578C68AB"/>
    <w:multiLevelType w:val="hybridMultilevel"/>
    <w:tmpl w:val="5DEEC9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7" w15:restartNumberingAfterBreak="0">
    <w:nsid w:val="580E5890"/>
    <w:multiLevelType w:val="hybridMultilevel"/>
    <w:tmpl w:val="873ECC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98" w15:restartNumberingAfterBreak="0">
    <w:nsid w:val="58724306"/>
    <w:multiLevelType w:val="hybridMultilevel"/>
    <w:tmpl w:val="0CC677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597E729D"/>
    <w:multiLevelType w:val="hybridMultilevel"/>
    <w:tmpl w:val="920095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0" w15:restartNumberingAfterBreak="0">
    <w:nsid w:val="598764F6"/>
    <w:multiLevelType w:val="multilevel"/>
    <w:tmpl w:val="EBE66104"/>
    <w:lvl w:ilvl="0">
      <w:start w:val="1"/>
      <w:numFmt w:val="bullet"/>
      <w:lvlText w:val=""/>
      <w:lvlJc w:val="left"/>
      <w:pPr>
        <w:ind w:left="360" w:hanging="360"/>
      </w:pPr>
      <w:rPr>
        <w:rFonts w:ascii="Symbol" w:hAnsi="Symbol" w:hint="default"/>
        <w:sz w:val="24"/>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1" w15:restartNumberingAfterBreak="0">
    <w:nsid w:val="5A0A79C3"/>
    <w:multiLevelType w:val="hybridMultilevel"/>
    <w:tmpl w:val="0C06B1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5A2219F9"/>
    <w:multiLevelType w:val="hybridMultilevel"/>
    <w:tmpl w:val="1E6435B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3" w15:restartNumberingAfterBreak="0">
    <w:nsid w:val="5B7842F2"/>
    <w:multiLevelType w:val="multilevel"/>
    <w:tmpl w:val="F268006A"/>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4" w15:restartNumberingAfterBreak="0">
    <w:nsid w:val="5BBF7A0B"/>
    <w:multiLevelType w:val="hybridMultilevel"/>
    <w:tmpl w:val="8072F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5" w15:restartNumberingAfterBreak="0">
    <w:nsid w:val="5E2341B0"/>
    <w:multiLevelType w:val="hybridMultilevel"/>
    <w:tmpl w:val="700CDAB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6" w15:restartNumberingAfterBreak="0">
    <w:nsid w:val="5E2C1A42"/>
    <w:multiLevelType w:val="hybridMultilevel"/>
    <w:tmpl w:val="CBCCC5EC"/>
    <w:lvl w:ilvl="0" w:tplc="47DE7E98">
      <w:start w:val="1"/>
      <w:numFmt w:val="decimal"/>
      <w:lvlText w:val="(%1)"/>
      <w:lvlJc w:val="left"/>
      <w:pPr>
        <w:ind w:left="708" w:hanging="708"/>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7" w15:restartNumberingAfterBreak="0">
    <w:nsid w:val="5ED25EA0"/>
    <w:multiLevelType w:val="multilevel"/>
    <w:tmpl w:val="F8C06A8A"/>
    <w:lvl w:ilvl="0">
      <w:start w:val="1"/>
      <w:numFmt w:val="bullet"/>
      <w:lvlText w:val=""/>
      <w:lvlJc w:val="left"/>
      <w:pPr>
        <w:ind w:left="360" w:hanging="360"/>
      </w:pPr>
      <w:rPr>
        <w:rFonts w:ascii="Symbol" w:hAnsi="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8" w15:restartNumberingAfterBreak="0">
    <w:nsid w:val="5ED67035"/>
    <w:multiLevelType w:val="hybridMultilevel"/>
    <w:tmpl w:val="53D209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9" w15:restartNumberingAfterBreak="0">
    <w:nsid w:val="5F4B1498"/>
    <w:multiLevelType w:val="hybridMultilevel"/>
    <w:tmpl w:val="9A1225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0" w15:restartNumberingAfterBreak="0">
    <w:nsid w:val="64060C11"/>
    <w:multiLevelType w:val="hybridMultilevel"/>
    <w:tmpl w:val="07106E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648766DA"/>
    <w:multiLevelType w:val="hybridMultilevel"/>
    <w:tmpl w:val="EF4487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2" w15:restartNumberingAfterBreak="0">
    <w:nsid w:val="64974EBF"/>
    <w:multiLevelType w:val="hybridMultilevel"/>
    <w:tmpl w:val="7AA8E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66871847"/>
    <w:multiLevelType w:val="hybridMultilevel"/>
    <w:tmpl w:val="3B88432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4" w15:restartNumberingAfterBreak="0">
    <w:nsid w:val="66A05B73"/>
    <w:multiLevelType w:val="hybridMultilevel"/>
    <w:tmpl w:val="3288D3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5" w15:restartNumberingAfterBreak="0">
    <w:nsid w:val="66DB3E16"/>
    <w:multiLevelType w:val="hybridMultilevel"/>
    <w:tmpl w:val="293EAD42"/>
    <w:lvl w:ilvl="0" w:tplc="04070015">
      <w:start w:val="1"/>
      <w:numFmt w:val="decimal"/>
      <w:lvlText w:val="(%1)"/>
      <w:lvlJc w:val="left"/>
      <w:pPr>
        <w:ind w:left="360" w:hanging="360"/>
      </w:pPr>
    </w:lvl>
    <w:lvl w:ilvl="1" w:tplc="FAC874F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6" w15:restartNumberingAfterBreak="0">
    <w:nsid w:val="69CD2D79"/>
    <w:multiLevelType w:val="hybridMultilevel"/>
    <w:tmpl w:val="91946D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8"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6BDC19E6"/>
    <w:multiLevelType w:val="hybridMultilevel"/>
    <w:tmpl w:val="9F006F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6CD163E2"/>
    <w:multiLevelType w:val="hybridMultilevel"/>
    <w:tmpl w:val="005E4E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1" w15:restartNumberingAfterBreak="0">
    <w:nsid w:val="6DB802E9"/>
    <w:multiLevelType w:val="hybridMultilevel"/>
    <w:tmpl w:val="0F48ADCE"/>
    <w:lvl w:ilvl="0" w:tplc="3DDA23B4">
      <w:start w:val="1"/>
      <w:numFmt w:val="bullet"/>
      <w:pStyle w:val="fachspezifischeAufzhlung"/>
      <w:lvlText w:val=""/>
      <w:lvlJc w:val="left"/>
      <w:pPr>
        <w:ind w:left="360" w:hanging="360"/>
      </w:pPr>
      <w:rPr>
        <w:rFonts w:ascii="Symbol" w:hAnsi="Symbol" w:hint="default"/>
        <w:color w:val="auto"/>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6DC87155"/>
    <w:multiLevelType w:val="hybridMultilevel"/>
    <w:tmpl w:val="4D2E30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3" w15:restartNumberingAfterBreak="0">
    <w:nsid w:val="6E993A4D"/>
    <w:multiLevelType w:val="hybridMultilevel"/>
    <w:tmpl w:val="A6BAC4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4" w15:restartNumberingAfterBreak="0">
    <w:nsid w:val="6EAC1D08"/>
    <w:multiLevelType w:val="hybridMultilevel"/>
    <w:tmpl w:val="DAD013D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5" w15:restartNumberingAfterBreak="0">
    <w:nsid w:val="701352C4"/>
    <w:multiLevelType w:val="hybridMultilevel"/>
    <w:tmpl w:val="EC5884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6" w15:restartNumberingAfterBreak="0">
    <w:nsid w:val="70815138"/>
    <w:multiLevelType w:val="hybridMultilevel"/>
    <w:tmpl w:val="54E2CC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7" w15:restartNumberingAfterBreak="0">
    <w:nsid w:val="708907CA"/>
    <w:multiLevelType w:val="hybridMultilevel"/>
    <w:tmpl w:val="C5001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8" w15:restartNumberingAfterBreak="0">
    <w:nsid w:val="713269C3"/>
    <w:multiLevelType w:val="hybridMultilevel"/>
    <w:tmpl w:val="3EF830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29" w15:restartNumberingAfterBreak="0">
    <w:nsid w:val="721D03B2"/>
    <w:multiLevelType w:val="hybridMultilevel"/>
    <w:tmpl w:val="D81C6C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0" w15:restartNumberingAfterBreak="0">
    <w:nsid w:val="74594C72"/>
    <w:multiLevelType w:val="hybridMultilevel"/>
    <w:tmpl w:val="956A74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1" w15:restartNumberingAfterBreak="0">
    <w:nsid w:val="77990842"/>
    <w:multiLevelType w:val="hybridMultilevel"/>
    <w:tmpl w:val="DA5232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2" w15:restartNumberingAfterBreak="0">
    <w:nsid w:val="78441315"/>
    <w:multiLevelType w:val="hybridMultilevel"/>
    <w:tmpl w:val="5AFCD7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3" w15:restartNumberingAfterBreak="0">
    <w:nsid w:val="786F1960"/>
    <w:multiLevelType w:val="hybridMultilevel"/>
    <w:tmpl w:val="7F3EE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4" w15:restartNumberingAfterBreak="0">
    <w:nsid w:val="793E148E"/>
    <w:multiLevelType w:val="hybridMultilevel"/>
    <w:tmpl w:val="87C2B17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5" w15:restartNumberingAfterBreak="0">
    <w:nsid w:val="79E222A7"/>
    <w:multiLevelType w:val="hybridMultilevel"/>
    <w:tmpl w:val="753863E0"/>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7A5D1851"/>
    <w:multiLevelType w:val="hybridMultilevel"/>
    <w:tmpl w:val="256888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38" w15:restartNumberingAfterBreak="0">
    <w:nsid w:val="7C8D7AA3"/>
    <w:multiLevelType w:val="hybridMultilevel"/>
    <w:tmpl w:val="00483B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9" w15:restartNumberingAfterBreak="0">
    <w:nsid w:val="7CC864D0"/>
    <w:multiLevelType w:val="hybridMultilevel"/>
    <w:tmpl w:val="9D4864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0" w15:restartNumberingAfterBreak="0">
    <w:nsid w:val="7D34155F"/>
    <w:multiLevelType w:val="hybridMultilevel"/>
    <w:tmpl w:val="0352BDE0"/>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1" w15:restartNumberingAfterBreak="0">
    <w:nsid w:val="7D807D9A"/>
    <w:multiLevelType w:val="hybridMultilevel"/>
    <w:tmpl w:val="BA1EC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15:restartNumberingAfterBreak="0">
    <w:nsid w:val="7DAC10C9"/>
    <w:multiLevelType w:val="hybridMultilevel"/>
    <w:tmpl w:val="6A862C4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3" w15:restartNumberingAfterBreak="0">
    <w:nsid w:val="7E653C51"/>
    <w:multiLevelType w:val="hybridMultilevel"/>
    <w:tmpl w:val="73D2D6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7"/>
  </w:num>
  <w:num w:numId="2">
    <w:abstractNumId w:val="88"/>
  </w:num>
  <w:num w:numId="3">
    <w:abstractNumId w:val="137"/>
  </w:num>
  <w:num w:numId="4">
    <w:abstractNumId w:val="118"/>
  </w:num>
  <w:num w:numId="5">
    <w:abstractNumId w:val="52"/>
  </w:num>
  <w:num w:numId="6">
    <w:abstractNumId w:val="85"/>
  </w:num>
  <w:num w:numId="7">
    <w:abstractNumId w:val="141"/>
  </w:num>
  <w:num w:numId="8">
    <w:abstractNumId w:val="46"/>
  </w:num>
  <w:num w:numId="9">
    <w:abstractNumId w:val="120"/>
  </w:num>
  <w:num w:numId="10">
    <w:abstractNumId w:val="42"/>
  </w:num>
  <w:num w:numId="11">
    <w:abstractNumId w:val="115"/>
  </w:num>
  <w:num w:numId="12">
    <w:abstractNumId w:val="115"/>
  </w:num>
  <w:num w:numId="13">
    <w:abstractNumId w:val="16"/>
  </w:num>
  <w:num w:numId="14">
    <w:abstractNumId w:val="106"/>
  </w:num>
  <w:num w:numId="15">
    <w:abstractNumId w:val="116"/>
  </w:num>
  <w:num w:numId="16">
    <w:abstractNumId w:val="112"/>
  </w:num>
  <w:num w:numId="17">
    <w:abstractNumId w:val="63"/>
  </w:num>
  <w:num w:numId="18">
    <w:abstractNumId w:val="124"/>
  </w:num>
  <w:num w:numId="19">
    <w:abstractNumId w:val="113"/>
  </w:num>
  <w:num w:numId="20">
    <w:abstractNumId w:val="93"/>
  </w:num>
  <w:num w:numId="21">
    <w:abstractNumId w:val="82"/>
  </w:num>
  <w:num w:numId="22">
    <w:abstractNumId w:val="104"/>
  </w:num>
  <w:num w:numId="23">
    <w:abstractNumId w:val="68"/>
  </w:num>
  <w:num w:numId="24">
    <w:abstractNumId w:val="78"/>
  </w:num>
  <w:num w:numId="25">
    <w:abstractNumId w:val="67"/>
  </w:num>
  <w:num w:numId="26">
    <w:abstractNumId w:val="13"/>
  </w:num>
  <w:num w:numId="27">
    <w:abstractNumId w:val="90"/>
  </w:num>
  <w:num w:numId="28">
    <w:abstractNumId w:val="11"/>
  </w:num>
  <w:num w:numId="29">
    <w:abstractNumId w:val="71"/>
  </w:num>
  <w:num w:numId="30">
    <w:abstractNumId w:val="89"/>
  </w:num>
  <w:num w:numId="31">
    <w:abstractNumId w:val="7"/>
  </w:num>
  <w:num w:numId="32">
    <w:abstractNumId w:val="60"/>
  </w:num>
  <w:num w:numId="33">
    <w:abstractNumId w:val="125"/>
  </w:num>
  <w:num w:numId="34">
    <w:abstractNumId w:val="18"/>
  </w:num>
  <w:num w:numId="35">
    <w:abstractNumId w:val="95"/>
  </w:num>
  <w:num w:numId="36">
    <w:abstractNumId w:val="27"/>
  </w:num>
  <w:num w:numId="37">
    <w:abstractNumId w:val="107"/>
  </w:num>
  <w:num w:numId="38">
    <w:abstractNumId w:val="49"/>
  </w:num>
  <w:num w:numId="39">
    <w:abstractNumId w:val="100"/>
  </w:num>
  <w:num w:numId="40">
    <w:abstractNumId w:val="28"/>
  </w:num>
  <w:num w:numId="41">
    <w:abstractNumId w:val="131"/>
  </w:num>
  <w:num w:numId="42">
    <w:abstractNumId w:val="79"/>
  </w:num>
  <w:num w:numId="43">
    <w:abstractNumId w:val="22"/>
  </w:num>
  <w:num w:numId="44">
    <w:abstractNumId w:val="43"/>
  </w:num>
  <w:num w:numId="45">
    <w:abstractNumId w:val="76"/>
  </w:num>
  <w:num w:numId="46">
    <w:abstractNumId w:val="103"/>
  </w:num>
  <w:num w:numId="47">
    <w:abstractNumId w:val="58"/>
  </w:num>
  <w:num w:numId="48">
    <w:abstractNumId w:val="102"/>
  </w:num>
  <w:num w:numId="49">
    <w:abstractNumId w:val="64"/>
  </w:num>
  <w:num w:numId="50">
    <w:abstractNumId w:val="15"/>
  </w:num>
  <w:num w:numId="51">
    <w:abstractNumId w:val="6"/>
  </w:num>
  <w:num w:numId="52">
    <w:abstractNumId w:val="23"/>
  </w:num>
  <w:num w:numId="53">
    <w:abstractNumId w:val="66"/>
  </w:num>
  <w:num w:numId="54">
    <w:abstractNumId w:val="87"/>
  </w:num>
  <w:num w:numId="55">
    <w:abstractNumId w:val="9"/>
  </w:num>
  <w:num w:numId="56">
    <w:abstractNumId w:val="31"/>
  </w:num>
  <w:num w:numId="57">
    <w:abstractNumId w:val="121"/>
  </w:num>
  <w:num w:numId="58">
    <w:abstractNumId w:val="17"/>
  </w:num>
  <w:num w:numId="59">
    <w:abstractNumId w:val="134"/>
  </w:num>
  <w:num w:numId="60">
    <w:abstractNumId w:val="32"/>
  </w:num>
  <w:num w:numId="61">
    <w:abstractNumId w:val="72"/>
  </w:num>
  <w:num w:numId="62">
    <w:abstractNumId w:val="99"/>
  </w:num>
  <w:num w:numId="63">
    <w:abstractNumId w:val="105"/>
  </w:num>
  <w:num w:numId="64">
    <w:abstractNumId w:val="142"/>
  </w:num>
  <w:num w:numId="65">
    <w:abstractNumId w:val="83"/>
  </w:num>
  <w:num w:numId="66">
    <w:abstractNumId w:val="45"/>
  </w:num>
  <w:num w:numId="67">
    <w:abstractNumId w:val="38"/>
  </w:num>
  <w:num w:numId="68">
    <w:abstractNumId w:val="3"/>
  </w:num>
  <w:num w:numId="69">
    <w:abstractNumId w:val="101"/>
  </w:num>
  <w:num w:numId="70">
    <w:abstractNumId w:val="51"/>
  </w:num>
  <w:num w:numId="71">
    <w:abstractNumId w:val="140"/>
  </w:num>
  <w:num w:numId="72">
    <w:abstractNumId w:val="21"/>
  </w:num>
  <w:num w:numId="73">
    <w:abstractNumId w:val="92"/>
  </w:num>
  <w:num w:numId="74">
    <w:abstractNumId w:val="77"/>
  </w:num>
  <w:num w:numId="75">
    <w:abstractNumId w:val="53"/>
  </w:num>
  <w:num w:numId="76">
    <w:abstractNumId w:val="5"/>
  </w:num>
  <w:num w:numId="77">
    <w:abstractNumId w:val="136"/>
  </w:num>
  <w:num w:numId="78">
    <w:abstractNumId w:val="2"/>
  </w:num>
  <w:num w:numId="79">
    <w:abstractNumId w:val="20"/>
  </w:num>
  <w:num w:numId="80">
    <w:abstractNumId w:val="80"/>
  </w:num>
  <w:num w:numId="81">
    <w:abstractNumId w:val="1"/>
  </w:num>
  <w:num w:numId="82">
    <w:abstractNumId w:val="37"/>
  </w:num>
  <w:num w:numId="83">
    <w:abstractNumId w:val="65"/>
  </w:num>
  <w:num w:numId="84">
    <w:abstractNumId w:val="30"/>
  </w:num>
  <w:num w:numId="85">
    <w:abstractNumId w:val="114"/>
  </w:num>
  <w:num w:numId="86">
    <w:abstractNumId w:val="36"/>
  </w:num>
  <w:num w:numId="87">
    <w:abstractNumId w:val="119"/>
  </w:num>
  <w:num w:numId="88">
    <w:abstractNumId w:val="8"/>
  </w:num>
  <w:num w:numId="89">
    <w:abstractNumId w:val="123"/>
  </w:num>
  <w:num w:numId="90">
    <w:abstractNumId w:val="48"/>
  </w:num>
  <w:num w:numId="91">
    <w:abstractNumId w:val="127"/>
  </w:num>
  <w:num w:numId="92">
    <w:abstractNumId w:val="139"/>
  </w:num>
  <w:num w:numId="93">
    <w:abstractNumId w:val="111"/>
  </w:num>
  <w:num w:numId="94">
    <w:abstractNumId w:val="10"/>
  </w:num>
  <w:num w:numId="95">
    <w:abstractNumId w:val="57"/>
  </w:num>
  <w:num w:numId="96">
    <w:abstractNumId w:val="143"/>
  </w:num>
  <w:num w:numId="97">
    <w:abstractNumId w:val="19"/>
  </w:num>
  <w:num w:numId="98">
    <w:abstractNumId w:val="74"/>
  </w:num>
  <w:num w:numId="99">
    <w:abstractNumId w:val="126"/>
  </w:num>
  <w:num w:numId="100">
    <w:abstractNumId w:val="110"/>
  </w:num>
  <w:num w:numId="101">
    <w:abstractNumId w:val="0"/>
  </w:num>
  <w:num w:numId="102">
    <w:abstractNumId w:val="122"/>
  </w:num>
  <w:num w:numId="103">
    <w:abstractNumId w:val="34"/>
  </w:num>
  <w:num w:numId="104">
    <w:abstractNumId w:val="55"/>
  </w:num>
  <w:num w:numId="105">
    <w:abstractNumId w:val="73"/>
  </w:num>
  <w:num w:numId="106">
    <w:abstractNumId w:val="62"/>
  </w:num>
  <w:num w:numId="107">
    <w:abstractNumId w:val="54"/>
  </w:num>
  <w:num w:numId="108">
    <w:abstractNumId w:val="33"/>
  </w:num>
  <w:num w:numId="109">
    <w:abstractNumId w:val="81"/>
  </w:num>
  <w:num w:numId="110">
    <w:abstractNumId w:val="24"/>
  </w:num>
  <w:num w:numId="111">
    <w:abstractNumId w:val="47"/>
  </w:num>
  <w:num w:numId="112">
    <w:abstractNumId w:val="61"/>
  </w:num>
  <w:num w:numId="113">
    <w:abstractNumId w:val="12"/>
  </w:num>
  <w:num w:numId="114">
    <w:abstractNumId w:val="75"/>
  </w:num>
  <w:num w:numId="115">
    <w:abstractNumId w:val="130"/>
  </w:num>
  <w:num w:numId="116">
    <w:abstractNumId w:val="35"/>
  </w:num>
  <w:num w:numId="117">
    <w:abstractNumId w:val="44"/>
  </w:num>
  <w:num w:numId="118">
    <w:abstractNumId w:val="56"/>
  </w:num>
  <w:num w:numId="119">
    <w:abstractNumId w:val="109"/>
  </w:num>
  <w:num w:numId="120">
    <w:abstractNumId w:val="138"/>
  </w:num>
  <w:num w:numId="121">
    <w:abstractNumId w:val="91"/>
  </w:num>
  <w:num w:numId="122">
    <w:abstractNumId w:val="132"/>
  </w:num>
  <w:num w:numId="123">
    <w:abstractNumId w:val="70"/>
  </w:num>
  <w:num w:numId="124">
    <w:abstractNumId w:val="69"/>
  </w:num>
  <w:num w:numId="125">
    <w:abstractNumId w:val="86"/>
  </w:num>
  <w:num w:numId="126">
    <w:abstractNumId w:val="25"/>
  </w:num>
  <w:num w:numId="127">
    <w:abstractNumId w:val="59"/>
  </w:num>
  <w:num w:numId="128">
    <w:abstractNumId w:val="129"/>
  </w:num>
  <w:num w:numId="129">
    <w:abstractNumId w:val="94"/>
  </w:num>
  <w:num w:numId="130">
    <w:abstractNumId w:val="39"/>
  </w:num>
  <w:num w:numId="131">
    <w:abstractNumId w:val="40"/>
  </w:num>
  <w:num w:numId="132">
    <w:abstractNumId w:val="98"/>
  </w:num>
  <w:num w:numId="133">
    <w:abstractNumId w:val="14"/>
  </w:num>
  <w:num w:numId="134">
    <w:abstractNumId w:val="50"/>
  </w:num>
  <w:num w:numId="135">
    <w:abstractNumId w:val="108"/>
  </w:num>
  <w:num w:numId="136">
    <w:abstractNumId w:val="97"/>
  </w:num>
  <w:num w:numId="137">
    <w:abstractNumId w:val="29"/>
  </w:num>
  <w:num w:numId="138">
    <w:abstractNumId w:val="128"/>
  </w:num>
  <w:num w:numId="139">
    <w:abstractNumId w:val="4"/>
  </w:num>
  <w:num w:numId="140">
    <w:abstractNumId w:val="26"/>
  </w:num>
  <w:num w:numId="141">
    <w:abstractNumId w:val="41"/>
  </w:num>
  <w:num w:numId="142">
    <w:abstractNumId w:val="84"/>
  </w:num>
  <w:num w:numId="143">
    <w:abstractNumId w:val="133"/>
  </w:num>
  <w:num w:numId="144">
    <w:abstractNumId w:val="96"/>
  </w:num>
  <w:num w:numId="145">
    <w:abstractNumId w:val="135"/>
  </w:num>
  <w:num w:numId="146">
    <w:abstractNumId w:val="117"/>
  </w:num>
  <w:num w:numId="147">
    <w:abstractNumId w:val="117"/>
  </w:num>
  <w:num w:numId="148">
    <w:abstractNumId w:val="117"/>
  </w:num>
  <w:num w:numId="149">
    <w:abstractNumId w:val="11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59C3"/>
    <w:rsid w:val="00005F00"/>
    <w:rsid w:val="000116C8"/>
    <w:rsid w:val="00014A3D"/>
    <w:rsid w:val="00016E31"/>
    <w:rsid w:val="0002151A"/>
    <w:rsid w:val="00022D2C"/>
    <w:rsid w:val="000253C6"/>
    <w:rsid w:val="000256E7"/>
    <w:rsid w:val="00025CA5"/>
    <w:rsid w:val="00035F46"/>
    <w:rsid w:val="00036FFB"/>
    <w:rsid w:val="0004372F"/>
    <w:rsid w:val="00043939"/>
    <w:rsid w:val="00044BCB"/>
    <w:rsid w:val="00044CF6"/>
    <w:rsid w:val="00046BB1"/>
    <w:rsid w:val="00046C70"/>
    <w:rsid w:val="00047D99"/>
    <w:rsid w:val="000528E5"/>
    <w:rsid w:val="0005449E"/>
    <w:rsid w:val="00061D17"/>
    <w:rsid w:val="000636F7"/>
    <w:rsid w:val="000709CF"/>
    <w:rsid w:val="0007117D"/>
    <w:rsid w:val="0007175A"/>
    <w:rsid w:val="000734D6"/>
    <w:rsid w:val="00073767"/>
    <w:rsid w:val="00074E60"/>
    <w:rsid w:val="00076D30"/>
    <w:rsid w:val="000808E1"/>
    <w:rsid w:val="00082B56"/>
    <w:rsid w:val="00084313"/>
    <w:rsid w:val="000873E6"/>
    <w:rsid w:val="00087C60"/>
    <w:rsid w:val="00092ED3"/>
    <w:rsid w:val="0009550D"/>
    <w:rsid w:val="00095B31"/>
    <w:rsid w:val="0009619E"/>
    <w:rsid w:val="00096C16"/>
    <w:rsid w:val="000A65DB"/>
    <w:rsid w:val="000A7971"/>
    <w:rsid w:val="000B0854"/>
    <w:rsid w:val="000B147A"/>
    <w:rsid w:val="000B2657"/>
    <w:rsid w:val="000B2864"/>
    <w:rsid w:val="000B28F2"/>
    <w:rsid w:val="000B2B53"/>
    <w:rsid w:val="000B2F20"/>
    <w:rsid w:val="000B43FB"/>
    <w:rsid w:val="000B45B5"/>
    <w:rsid w:val="000B485B"/>
    <w:rsid w:val="000B5782"/>
    <w:rsid w:val="000C1FA0"/>
    <w:rsid w:val="000C2709"/>
    <w:rsid w:val="000C49ED"/>
    <w:rsid w:val="000D69BA"/>
    <w:rsid w:val="000D7A52"/>
    <w:rsid w:val="000E24FA"/>
    <w:rsid w:val="000E32AF"/>
    <w:rsid w:val="000E496C"/>
    <w:rsid w:val="000E6AD1"/>
    <w:rsid w:val="000F0258"/>
    <w:rsid w:val="000F41AB"/>
    <w:rsid w:val="0010165C"/>
    <w:rsid w:val="00107077"/>
    <w:rsid w:val="00107623"/>
    <w:rsid w:val="00107A7D"/>
    <w:rsid w:val="00110D98"/>
    <w:rsid w:val="0011114A"/>
    <w:rsid w:val="0011616A"/>
    <w:rsid w:val="001173BA"/>
    <w:rsid w:val="00123830"/>
    <w:rsid w:val="001250BE"/>
    <w:rsid w:val="00131570"/>
    <w:rsid w:val="00137BC9"/>
    <w:rsid w:val="00143079"/>
    <w:rsid w:val="00144D19"/>
    <w:rsid w:val="0014586D"/>
    <w:rsid w:val="00150388"/>
    <w:rsid w:val="001531F1"/>
    <w:rsid w:val="0015366B"/>
    <w:rsid w:val="00153F4D"/>
    <w:rsid w:val="00155F55"/>
    <w:rsid w:val="00156189"/>
    <w:rsid w:val="00157325"/>
    <w:rsid w:val="0016002E"/>
    <w:rsid w:val="00161699"/>
    <w:rsid w:val="00163400"/>
    <w:rsid w:val="001638A1"/>
    <w:rsid w:val="00164100"/>
    <w:rsid w:val="001654BE"/>
    <w:rsid w:val="00166642"/>
    <w:rsid w:val="00166CD8"/>
    <w:rsid w:val="00167D09"/>
    <w:rsid w:val="001707C3"/>
    <w:rsid w:val="00170A38"/>
    <w:rsid w:val="00173A3A"/>
    <w:rsid w:val="00176457"/>
    <w:rsid w:val="00181054"/>
    <w:rsid w:val="0018263C"/>
    <w:rsid w:val="00182E5C"/>
    <w:rsid w:val="001837D6"/>
    <w:rsid w:val="00187F35"/>
    <w:rsid w:val="001903D8"/>
    <w:rsid w:val="001935FB"/>
    <w:rsid w:val="001948A8"/>
    <w:rsid w:val="001A095F"/>
    <w:rsid w:val="001A213F"/>
    <w:rsid w:val="001A3D53"/>
    <w:rsid w:val="001A7B05"/>
    <w:rsid w:val="001B7260"/>
    <w:rsid w:val="001B7A34"/>
    <w:rsid w:val="001C1C88"/>
    <w:rsid w:val="001C2025"/>
    <w:rsid w:val="001C2037"/>
    <w:rsid w:val="001C297F"/>
    <w:rsid w:val="001C3272"/>
    <w:rsid w:val="001C3823"/>
    <w:rsid w:val="001C3BE9"/>
    <w:rsid w:val="001C46F3"/>
    <w:rsid w:val="001C5F01"/>
    <w:rsid w:val="001D01E4"/>
    <w:rsid w:val="001D1C77"/>
    <w:rsid w:val="001D3CAA"/>
    <w:rsid w:val="001D4EEC"/>
    <w:rsid w:val="001D66F5"/>
    <w:rsid w:val="001D7576"/>
    <w:rsid w:val="001D7D44"/>
    <w:rsid w:val="001E0F65"/>
    <w:rsid w:val="001E3B63"/>
    <w:rsid w:val="001E4972"/>
    <w:rsid w:val="001F424B"/>
    <w:rsid w:val="001F60D7"/>
    <w:rsid w:val="0020193C"/>
    <w:rsid w:val="002025D9"/>
    <w:rsid w:val="00203993"/>
    <w:rsid w:val="002066F4"/>
    <w:rsid w:val="0020695C"/>
    <w:rsid w:val="00207E4B"/>
    <w:rsid w:val="00210CE4"/>
    <w:rsid w:val="00213415"/>
    <w:rsid w:val="00213C3C"/>
    <w:rsid w:val="00215037"/>
    <w:rsid w:val="00215186"/>
    <w:rsid w:val="00215488"/>
    <w:rsid w:val="00215DFC"/>
    <w:rsid w:val="00217913"/>
    <w:rsid w:val="00220191"/>
    <w:rsid w:val="00221988"/>
    <w:rsid w:val="00222988"/>
    <w:rsid w:val="00222B1F"/>
    <w:rsid w:val="00223B5A"/>
    <w:rsid w:val="00224AEF"/>
    <w:rsid w:val="00227135"/>
    <w:rsid w:val="00230928"/>
    <w:rsid w:val="002322DC"/>
    <w:rsid w:val="00234564"/>
    <w:rsid w:val="0023489B"/>
    <w:rsid w:val="002360BD"/>
    <w:rsid w:val="00242278"/>
    <w:rsid w:val="00243EC7"/>
    <w:rsid w:val="00246D76"/>
    <w:rsid w:val="00246D7B"/>
    <w:rsid w:val="002474F4"/>
    <w:rsid w:val="002505D3"/>
    <w:rsid w:val="00254432"/>
    <w:rsid w:val="00254E43"/>
    <w:rsid w:val="0026145E"/>
    <w:rsid w:val="00270A21"/>
    <w:rsid w:val="00271E84"/>
    <w:rsid w:val="0027388D"/>
    <w:rsid w:val="0027565B"/>
    <w:rsid w:val="00275A10"/>
    <w:rsid w:val="00276647"/>
    <w:rsid w:val="00277F62"/>
    <w:rsid w:val="00280324"/>
    <w:rsid w:val="00280569"/>
    <w:rsid w:val="0028318F"/>
    <w:rsid w:val="00283591"/>
    <w:rsid w:val="00284DC1"/>
    <w:rsid w:val="00284E1F"/>
    <w:rsid w:val="00290491"/>
    <w:rsid w:val="00293382"/>
    <w:rsid w:val="00294D1C"/>
    <w:rsid w:val="002A0630"/>
    <w:rsid w:val="002A089D"/>
    <w:rsid w:val="002A15AB"/>
    <w:rsid w:val="002A1FC0"/>
    <w:rsid w:val="002B05D8"/>
    <w:rsid w:val="002B09BB"/>
    <w:rsid w:val="002B126E"/>
    <w:rsid w:val="002B6AC8"/>
    <w:rsid w:val="002B6F36"/>
    <w:rsid w:val="002B7000"/>
    <w:rsid w:val="002C1FED"/>
    <w:rsid w:val="002C397B"/>
    <w:rsid w:val="002C750E"/>
    <w:rsid w:val="002C77EA"/>
    <w:rsid w:val="002D20E4"/>
    <w:rsid w:val="002D36FC"/>
    <w:rsid w:val="002D45D0"/>
    <w:rsid w:val="002D5775"/>
    <w:rsid w:val="002D6063"/>
    <w:rsid w:val="002E036A"/>
    <w:rsid w:val="002E0453"/>
    <w:rsid w:val="002E0F5F"/>
    <w:rsid w:val="002E1409"/>
    <w:rsid w:val="002E2F36"/>
    <w:rsid w:val="002E36E4"/>
    <w:rsid w:val="002E52BE"/>
    <w:rsid w:val="002E5662"/>
    <w:rsid w:val="002E569E"/>
    <w:rsid w:val="002E56AB"/>
    <w:rsid w:val="002F27AB"/>
    <w:rsid w:val="002F2DDE"/>
    <w:rsid w:val="002F300C"/>
    <w:rsid w:val="002F4094"/>
    <w:rsid w:val="002F44C4"/>
    <w:rsid w:val="002F4CBF"/>
    <w:rsid w:val="002F53FB"/>
    <w:rsid w:val="002F5507"/>
    <w:rsid w:val="002F7E09"/>
    <w:rsid w:val="003009D5"/>
    <w:rsid w:val="00301490"/>
    <w:rsid w:val="00303241"/>
    <w:rsid w:val="003039A8"/>
    <w:rsid w:val="00303C8D"/>
    <w:rsid w:val="00306C7F"/>
    <w:rsid w:val="00310E7D"/>
    <w:rsid w:val="00313193"/>
    <w:rsid w:val="003148A0"/>
    <w:rsid w:val="003149A5"/>
    <w:rsid w:val="003154BE"/>
    <w:rsid w:val="0031741B"/>
    <w:rsid w:val="0031784F"/>
    <w:rsid w:val="003204EA"/>
    <w:rsid w:val="00320BDB"/>
    <w:rsid w:val="00322283"/>
    <w:rsid w:val="00323F4B"/>
    <w:rsid w:val="00324B72"/>
    <w:rsid w:val="00325257"/>
    <w:rsid w:val="003252B3"/>
    <w:rsid w:val="00325DEF"/>
    <w:rsid w:val="003313C2"/>
    <w:rsid w:val="003319E1"/>
    <w:rsid w:val="003320A0"/>
    <w:rsid w:val="003326DB"/>
    <w:rsid w:val="00332CB1"/>
    <w:rsid w:val="00333507"/>
    <w:rsid w:val="00336EFD"/>
    <w:rsid w:val="00337559"/>
    <w:rsid w:val="00337D34"/>
    <w:rsid w:val="003409EE"/>
    <w:rsid w:val="00341708"/>
    <w:rsid w:val="00341DB7"/>
    <w:rsid w:val="00343121"/>
    <w:rsid w:val="0034342F"/>
    <w:rsid w:val="00343CCA"/>
    <w:rsid w:val="00346F88"/>
    <w:rsid w:val="00350E62"/>
    <w:rsid w:val="00352246"/>
    <w:rsid w:val="00354EBB"/>
    <w:rsid w:val="00355AB0"/>
    <w:rsid w:val="003564B6"/>
    <w:rsid w:val="00356B64"/>
    <w:rsid w:val="00362567"/>
    <w:rsid w:val="003633B2"/>
    <w:rsid w:val="003639EB"/>
    <w:rsid w:val="0037023B"/>
    <w:rsid w:val="0037138F"/>
    <w:rsid w:val="00372665"/>
    <w:rsid w:val="00374BF4"/>
    <w:rsid w:val="00377E65"/>
    <w:rsid w:val="00380B7A"/>
    <w:rsid w:val="00381722"/>
    <w:rsid w:val="0038227D"/>
    <w:rsid w:val="00383A38"/>
    <w:rsid w:val="00384E08"/>
    <w:rsid w:val="00385304"/>
    <w:rsid w:val="003873A1"/>
    <w:rsid w:val="0038766E"/>
    <w:rsid w:val="00394D7C"/>
    <w:rsid w:val="003969AC"/>
    <w:rsid w:val="00397A9E"/>
    <w:rsid w:val="003A1D94"/>
    <w:rsid w:val="003A3FC8"/>
    <w:rsid w:val="003A54F9"/>
    <w:rsid w:val="003A6470"/>
    <w:rsid w:val="003A7ADE"/>
    <w:rsid w:val="003A7C55"/>
    <w:rsid w:val="003B3C1A"/>
    <w:rsid w:val="003B63BD"/>
    <w:rsid w:val="003B6F80"/>
    <w:rsid w:val="003B74DE"/>
    <w:rsid w:val="003B7539"/>
    <w:rsid w:val="003C16AB"/>
    <w:rsid w:val="003C1B06"/>
    <w:rsid w:val="003C39DF"/>
    <w:rsid w:val="003D0162"/>
    <w:rsid w:val="003D4ADC"/>
    <w:rsid w:val="003D6B68"/>
    <w:rsid w:val="003D714C"/>
    <w:rsid w:val="003E3D1A"/>
    <w:rsid w:val="003E526E"/>
    <w:rsid w:val="003E61C8"/>
    <w:rsid w:val="003E7B60"/>
    <w:rsid w:val="003F168E"/>
    <w:rsid w:val="003F1F51"/>
    <w:rsid w:val="003F31DE"/>
    <w:rsid w:val="003F4583"/>
    <w:rsid w:val="0040116C"/>
    <w:rsid w:val="00411A5B"/>
    <w:rsid w:val="004123C5"/>
    <w:rsid w:val="00412A83"/>
    <w:rsid w:val="0041398D"/>
    <w:rsid w:val="00420A42"/>
    <w:rsid w:val="0042232F"/>
    <w:rsid w:val="00426793"/>
    <w:rsid w:val="00427913"/>
    <w:rsid w:val="0043046D"/>
    <w:rsid w:val="00431F6B"/>
    <w:rsid w:val="00436CE8"/>
    <w:rsid w:val="00443AFC"/>
    <w:rsid w:val="00443BD3"/>
    <w:rsid w:val="00445807"/>
    <w:rsid w:val="004531D7"/>
    <w:rsid w:val="00454CB0"/>
    <w:rsid w:val="00455C6D"/>
    <w:rsid w:val="0046119D"/>
    <w:rsid w:val="004634EA"/>
    <w:rsid w:val="00463F2C"/>
    <w:rsid w:val="004675CD"/>
    <w:rsid w:val="00470E4F"/>
    <w:rsid w:val="00472D62"/>
    <w:rsid w:val="004737FF"/>
    <w:rsid w:val="00476395"/>
    <w:rsid w:val="00477869"/>
    <w:rsid w:val="004806E3"/>
    <w:rsid w:val="0048134F"/>
    <w:rsid w:val="00485BA1"/>
    <w:rsid w:val="0048604C"/>
    <w:rsid w:val="00490596"/>
    <w:rsid w:val="00490F4D"/>
    <w:rsid w:val="004939EB"/>
    <w:rsid w:val="00494B54"/>
    <w:rsid w:val="0049631B"/>
    <w:rsid w:val="004964D7"/>
    <w:rsid w:val="00496E78"/>
    <w:rsid w:val="00497A1D"/>
    <w:rsid w:val="00497CD5"/>
    <w:rsid w:val="004A2C8D"/>
    <w:rsid w:val="004A3703"/>
    <w:rsid w:val="004A46FA"/>
    <w:rsid w:val="004A57B2"/>
    <w:rsid w:val="004A70B7"/>
    <w:rsid w:val="004A7947"/>
    <w:rsid w:val="004B1CFC"/>
    <w:rsid w:val="004B1EDC"/>
    <w:rsid w:val="004B282E"/>
    <w:rsid w:val="004B3957"/>
    <w:rsid w:val="004C2179"/>
    <w:rsid w:val="004C3195"/>
    <w:rsid w:val="004C41AB"/>
    <w:rsid w:val="004C41D4"/>
    <w:rsid w:val="004C46B0"/>
    <w:rsid w:val="004D253A"/>
    <w:rsid w:val="004D3686"/>
    <w:rsid w:val="004D3BB9"/>
    <w:rsid w:val="004D3C64"/>
    <w:rsid w:val="004D441B"/>
    <w:rsid w:val="004D504B"/>
    <w:rsid w:val="004D5200"/>
    <w:rsid w:val="004D741C"/>
    <w:rsid w:val="004E0C1B"/>
    <w:rsid w:val="004E1543"/>
    <w:rsid w:val="004E24CE"/>
    <w:rsid w:val="004E6587"/>
    <w:rsid w:val="004E7C3C"/>
    <w:rsid w:val="004F26B4"/>
    <w:rsid w:val="004F6A5F"/>
    <w:rsid w:val="004F7334"/>
    <w:rsid w:val="005006A4"/>
    <w:rsid w:val="00501797"/>
    <w:rsid w:val="00502339"/>
    <w:rsid w:val="00503733"/>
    <w:rsid w:val="0050511F"/>
    <w:rsid w:val="005079C4"/>
    <w:rsid w:val="00511779"/>
    <w:rsid w:val="0051259F"/>
    <w:rsid w:val="005139E3"/>
    <w:rsid w:val="00514466"/>
    <w:rsid w:val="00515286"/>
    <w:rsid w:val="00515E37"/>
    <w:rsid w:val="00516D02"/>
    <w:rsid w:val="00526AE2"/>
    <w:rsid w:val="0053160A"/>
    <w:rsid w:val="00534ED0"/>
    <w:rsid w:val="00536579"/>
    <w:rsid w:val="00536CCA"/>
    <w:rsid w:val="00537FC2"/>
    <w:rsid w:val="00540BCF"/>
    <w:rsid w:val="0054197B"/>
    <w:rsid w:val="00542CAE"/>
    <w:rsid w:val="00542FC5"/>
    <w:rsid w:val="00547E78"/>
    <w:rsid w:val="00551DD3"/>
    <w:rsid w:val="00552074"/>
    <w:rsid w:val="00560948"/>
    <w:rsid w:val="00560D06"/>
    <w:rsid w:val="00561CBB"/>
    <w:rsid w:val="00565ECF"/>
    <w:rsid w:val="00566D07"/>
    <w:rsid w:val="00570D70"/>
    <w:rsid w:val="00572DFA"/>
    <w:rsid w:val="00574254"/>
    <w:rsid w:val="00575C3E"/>
    <w:rsid w:val="005800EE"/>
    <w:rsid w:val="0058053E"/>
    <w:rsid w:val="00581476"/>
    <w:rsid w:val="00581A07"/>
    <w:rsid w:val="005829FB"/>
    <w:rsid w:val="00583A27"/>
    <w:rsid w:val="00584EA2"/>
    <w:rsid w:val="00585C67"/>
    <w:rsid w:val="00587DD4"/>
    <w:rsid w:val="00594361"/>
    <w:rsid w:val="0059749E"/>
    <w:rsid w:val="005A3E3A"/>
    <w:rsid w:val="005A5BA0"/>
    <w:rsid w:val="005A75DD"/>
    <w:rsid w:val="005B3D2A"/>
    <w:rsid w:val="005B5497"/>
    <w:rsid w:val="005B7078"/>
    <w:rsid w:val="005C3598"/>
    <w:rsid w:val="005C4C4A"/>
    <w:rsid w:val="005C61BB"/>
    <w:rsid w:val="005D09B6"/>
    <w:rsid w:val="005D2356"/>
    <w:rsid w:val="005D3420"/>
    <w:rsid w:val="005D4101"/>
    <w:rsid w:val="005D6F8A"/>
    <w:rsid w:val="005D748A"/>
    <w:rsid w:val="005E0501"/>
    <w:rsid w:val="005E0C10"/>
    <w:rsid w:val="005E1B21"/>
    <w:rsid w:val="005E1EAB"/>
    <w:rsid w:val="005E5398"/>
    <w:rsid w:val="005E583F"/>
    <w:rsid w:val="005E5F7A"/>
    <w:rsid w:val="005F2B02"/>
    <w:rsid w:val="00600350"/>
    <w:rsid w:val="00602063"/>
    <w:rsid w:val="00602D6D"/>
    <w:rsid w:val="00602DD5"/>
    <w:rsid w:val="006036F8"/>
    <w:rsid w:val="006052C6"/>
    <w:rsid w:val="00605A12"/>
    <w:rsid w:val="0060787E"/>
    <w:rsid w:val="00610CB3"/>
    <w:rsid w:val="006111A6"/>
    <w:rsid w:val="006118F6"/>
    <w:rsid w:val="00611E17"/>
    <w:rsid w:val="006121AD"/>
    <w:rsid w:val="006128F8"/>
    <w:rsid w:val="0061403F"/>
    <w:rsid w:val="00614BC6"/>
    <w:rsid w:val="00616176"/>
    <w:rsid w:val="006216B6"/>
    <w:rsid w:val="00623297"/>
    <w:rsid w:val="00623ED5"/>
    <w:rsid w:val="006264B8"/>
    <w:rsid w:val="00627F36"/>
    <w:rsid w:val="006306AD"/>
    <w:rsid w:val="00631CC7"/>
    <w:rsid w:val="006351AB"/>
    <w:rsid w:val="00640A41"/>
    <w:rsid w:val="00642DF6"/>
    <w:rsid w:val="006477B0"/>
    <w:rsid w:val="0065560D"/>
    <w:rsid w:val="006577D6"/>
    <w:rsid w:val="0066011C"/>
    <w:rsid w:val="0066244B"/>
    <w:rsid w:val="00666FD1"/>
    <w:rsid w:val="00670BA6"/>
    <w:rsid w:val="0067291F"/>
    <w:rsid w:val="00672DBC"/>
    <w:rsid w:val="006776F0"/>
    <w:rsid w:val="00682AEF"/>
    <w:rsid w:val="00693656"/>
    <w:rsid w:val="00693ED7"/>
    <w:rsid w:val="006A1BE4"/>
    <w:rsid w:val="006A55D9"/>
    <w:rsid w:val="006A6C9F"/>
    <w:rsid w:val="006A730A"/>
    <w:rsid w:val="006B50AD"/>
    <w:rsid w:val="006B5BA8"/>
    <w:rsid w:val="006C0E66"/>
    <w:rsid w:val="006C47FC"/>
    <w:rsid w:val="006C6019"/>
    <w:rsid w:val="006C687E"/>
    <w:rsid w:val="006D285C"/>
    <w:rsid w:val="006D2EF2"/>
    <w:rsid w:val="006D3418"/>
    <w:rsid w:val="006D5BCF"/>
    <w:rsid w:val="006D76AB"/>
    <w:rsid w:val="006E1288"/>
    <w:rsid w:val="006E1547"/>
    <w:rsid w:val="006E1BB2"/>
    <w:rsid w:val="006E3E3C"/>
    <w:rsid w:val="006E4213"/>
    <w:rsid w:val="006E78EE"/>
    <w:rsid w:val="006F13A7"/>
    <w:rsid w:val="006F2279"/>
    <w:rsid w:val="006F3C36"/>
    <w:rsid w:val="006F6E26"/>
    <w:rsid w:val="00702724"/>
    <w:rsid w:val="00703974"/>
    <w:rsid w:val="0070475E"/>
    <w:rsid w:val="00705199"/>
    <w:rsid w:val="007052E1"/>
    <w:rsid w:val="00705B72"/>
    <w:rsid w:val="00705D1B"/>
    <w:rsid w:val="00710EC3"/>
    <w:rsid w:val="00711FC4"/>
    <w:rsid w:val="007121CA"/>
    <w:rsid w:val="00714C56"/>
    <w:rsid w:val="007153F8"/>
    <w:rsid w:val="00716C71"/>
    <w:rsid w:val="007204C4"/>
    <w:rsid w:val="00720AF4"/>
    <w:rsid w:val="00720D17"/>
    <w:rsid w:val="00722B3F"/>
    <w:rsid w:val="007232D7"/>
    <w:rsid w:val="00723D46"/>
    <w:rsid w:val="007241E1"/>
    <w:rsid w:val="00725507"/>
    <w:rsid w:val="0072774E"/>
    <w:rsid w:val="0073006C"/>
    <w:rsid w:val="007311CB"/>
    <w:rsid w:val="007314C6"/>
    <w:rsid w:val="007326B0"/>
    <w:rsid w:val="00736B22"/>
    <w:rsid w:val="007459B4"/>
    <w:rsid w:val="00746642"/>
    <w:rsid w:val="00747E3A"/>
    <w:rsid w:val="0075369C"/>
    <w:rsid w:val="00755361"/>
    <w:rsid w:val="00755B73"/>
    <w:rsid w:val="00763ACC"/>
    <w:rsid w:val="00763EEA"/>
    <w:rsid w:val="007659EC"/>
    <w:rsid w:val="00765D40"/>
    <w:rsid w:val="007676D2"/>
    <w:rsid w:val="00767893"/>
    <w:rsid w:val="00767CAC"/>
    <w:rsid w:val="007711D4"/>
    <w:rsid w:val="00773740"/>
    <w:rsid w:val="00773868"/>
    <w:rsid w:val="00775A5C"/>
    <w:rsid w:val="00783C64"/>
    <w:rsid w:val="0078431A"/>
    <w:rsid w:val="007910F5"/>
    <w:rsid w:val="0079175E"/>
    <w:rsid w:val="00793997"/>
    <w:rsid w:val="00793B02"/>
    <w:rsid w:val="00793B9F"/>
    <w:rsid w:val="007A0710"/>
    <w:rsid w:val="007A1553"/>
    <w:rsid w:val="007A27FC"/>
    <w:rsid w:val="007A2EA4"/>
    <w:rsid w:val="007A4422"/>
    <w:rsid w:val="007A64F4"/>
    <w:rsid w:val="007A7EE0"/>
    <w:rsid w:val="007B20AE"/>
    <w:rsid w:val="007B30DE"/>
    <w:rsid w:val="007B4552"/>
    <w:rsid w:val="007B67E0"/>
    <w:rsid w:val="007B6ABF"/>
    <w:rsid w:val="007B767E"/>
    <w:rsid w:val="007B7711"/>
    <w:rsid w:val="007C0978"/>
    <w:rsid w:val="007C1721"/>
    <w:rsid w:val="007C28D2"/>
    <w:rsid w:val="007C3A86"/>
    <w:rsid w:val="007C40C9"/>
    <w:rsid w:val="007C4EA0"/>
    <w:rsid w:val="007C6212"/>
    <w:rsid w:val="007D0FAC"/>
    <w:rsid w:val="007D22FB"/>
    <w:rsid w:val="007D25DE"/>
    <w:rsid w:val="007D2F38"/>
    <w:rsid w:val="007D5946"/>
    <w:rsid w:val="007D64B0"/>
    <w:rsid w:val="007D74F0"/>
    <w:rsid w:val="007D75E6"/>
    <w:rsid w:val="007D776E"/>
    <w:rsid w:val="007E0526"/>
    <w:rsid w:val="007E198D"/>
    <w:rsid w:val="007E633B"/>
    <w:rsid w:val="007F1131"/>
    <w:rsid w:val="007F24DD"/>
    <w:rsid w:val="007F42BD"/>
    <w:rsid w:val="007F616C"/>
    <w:rsid w:val="007F62CC"/>
    <w:rsid w:val="007F6A81"/>
    <w:rsid w:val="007F7D85"/>
    <w:rsid w:val="008002B4"/>
    <w:rsid w:val="008007E6"/>
    <w:rsid w:val="00802406"/>
    <w:rsid w:val="008025A5"/>
    <w:rsid w:val="0080383B"/>
    <w:rsid w:val="008162C2"/>
    <w:rsid w:val="00822C4B"/>
    <w:rsid w:val="0083029E"/>
    <w:rsid w:val="008303FD"/>
    <w:rsid w:val="00832B71"/>
    <w:rsid w:val="00832FE5"/>
    <w:rsid w:val="0083434F"/>
    <w:rsid w:val="008344B7"/>
    <w:rsid w:val="00835370"/>
    <w:rsid w:val="008359CE"/>
    <w:rsid w:val="00842DD7"/>
    <w:rsid w:val="008430CA"/>
    <w:rsid w:val="008436E2"/>
    <w:rsid w:val="0084400C"/>
    <w:rsid w:val="00844142"/>
    <w:rsid w:val="00844454"/>
    <w:rsid w:val="00844A22"/>
    <w:rsid w:val="00846935"/>
    <w:rsid w:val="00846C44"/>
    <w:rsid w:val="008521B5"/>
    <w:rsid w:val="0085222F"/>
    <w:rsid w:val="0085343C"/>
    <w:rsid w:val="00853587"/>
    <w:rsid w:val="0085430B"/>
    <w:rsid w:val="00854757"/>
    <w:rsid w:val="00855919"/>
    <w:rsid w:val="00856193"/>
    <w:rsid w:val="00860F25"/>
    <w:rsid w:val="00861574"/>
    <w:rsid w:val="008619BC"/>
    <w:rsid w:val="00880546"/>
    <w:rsid w:val="008835AD"/>
    <w:rsid w:val="008870BB"/>
    <w:rsid w:val="00892543"/>
    <w:rsid w:val="00894ED3"/>
    <w:rsid w:val="008958A4"/>
    <w:rsid w:val="00896D6B"/>
    <w:rsid w:val="008A0240"/>
    <w:rsid w:val="008A09A9"/>
    <w:rsid w:val="008A0CAC"/>
    <w:rsid w:val="008A14A6"/>
    <w:rsid w:val="008A1FA9"/>
    <w:rsid w:val="008A2288"/>
    <w:rsid w:val="008A289D"/>
    <w:rsid w:val="008A38C3"/>
    <w:rsid w:val="008A4096"/>
    <w:rsid w:val="008A4A2F"/>
    <w:rsid w:val="008A4FB5"/>
    <w:rsid w:val="008A5538"/>
    <w:rsid w:val="008A5C48"/>
    <w:rsid w:val="008A5E64"/>
    <w:rsid w:val="008B3A4F"/>
    <w:rsid w:val="008B3E1F"/>
    <w:rsid w:val="008B41B2"/>
    <w:rsid w:val="008B4E98"/>
    <w:rsid w:val="008B51CF"/>
    <w:rsid w:val="008B5351"/>
    <w:rsid w:val="008B5FC2"/>
    <w:rsid w:val="008B64FF"/>
    <w:rsid w:val="008B7992"/>
    <w:rsid w:val="008C04D8"/>
    <w:rsid w:val="008C0DFB"/>
    <w:rsid w:val="008C26A3"/>
    <w:rsid w:val="008C5F04"/>
    <w:rsid w:val="008C629F"/>
    <w:rsid w:val="008C7C6F"/>
    <w:rsid w:val="008D039B"/>
    <w:rsid w:val="008D555B"/>
    <w:rsid w:val="008E0CF9"/>
    <w:rsid w:val="008E0FCF"/>
    <w:rsid w:val="008E2C85"/>
    <w:rsid w:val="008E555D"/>
    <w:rsid w:val="008E5759"/>
    <w:rsid w:val="008F125A"/>
    <w:rsid w:val="008F13B0"/>
    <w:rsid w:val="0090264D"/>
    <w:rsid w:val="0090777F"/>
    <w:rsid w:val="009079E6"/>
    <w:rsid w:val="0091104F"/>
    <w:rsid w:val="00913253"/>
    <w:rsid w:val="00916E7A"/>
    <w:rsid w:val="00917B60"/>
    <w:rsid w:val="0092441C"/>
    <w:rsid w:val="009246B1"/>
    <w:rsid w:val="00925E2A"/>
    <w:rsid w:val="00927A6F"/>
    <w:rsid w:val="0093153E"/>
    <w:rsid w:val="0093185A"/>
    <w:rsid w:val="00932058"/>
    <w:rsid w:val="00932D9A"/>
    <w:rsid w:val="00935050"/>
    <w:rsid w:val="0093516C"/>
    <w:rsid w:val="00935861"/>
    <w:rsid w:val="00935DB5"/>
    <w:rsid w:val="00935FF6"/>
    <w:rsid w:val="00937E63"/>
    <w:rsid w:val="00940CC3"/>
    <w:rsid w:val="00940E95"/>
    <w:rsid w:val="00941CA9"/>
    <w:rsid w:val="00942D57"/>
    <w:rsid w:val="0094481F"/>
    <w:rsid w:val="00946FBB"/>
    <w:rsid w:val="0095213A"/>
    <w:rsid w:val="009525FD"/>
    <w:rsid w:val="009526BA"/>
    <w:rsid w:val="009542EC"/>
    <w:rsid w:val="009561A3"/>
    <w:rsid w:val="00956784"/>
    <w:rsid w:val="00956A3D"/>
    <w:rsid w:val="009605A3"/>
    <w:rsid w:val="0096410A"/>
    <w:rsid w:val="0096500E"/>
    <w:rsid w:val="00966A7B"/>
    <w:rsid w:val="00966E19"/>
    <w:rsid w:val="009702D8"/>
    <w:rsid w:val="0097087E"/>
    <w:rsid w:val="009708D7"/>
    <w:rsid w:val="00972162"/>
    <w:rsid w:val="00973B19"/>
    <w:rsid w:val="009746C8"/>
    <w:rsid w:val="009756FF"/>
    <w:rsid w:val="00975C37"/>
    <w:rsid w:val="009760A0"/>
    <w:rsid w:val="00976AE0"/>
    <w:rsid w:val="009810C2"/>
    <w:rsid w:val="00981D29"/>
    <w:rsid w:val="00983006"/>
    <w:rsid w:val="00983339"/>
    <w:rsid w:val="009845EB"/>
    <w:rsid w:val="00991962"/>
    <w:rsid w:val="009923D2"/>
    <w:rsid w:val="009925C3"/>
    <w:rsid w:val="00992A68"/>
    <w:rsid w:val="00993DBD"/>
    <w:rsid w:val="009961AD"/>
    <w:rsid w:val="009A1CF8"/>
    <w:rsid w:val="009A47F0"/>
    <w:rsid w:val="009B27A1"/>
    <w:rsid w:val="009B2C80"/>
    <w:rsid w:val="009B3171"/>
    <w:rsid w:val="009B3A8F"/>
    <w:rsid w:val="009B44C6"/>
    <w:rsid w:val="009B7C00"/>
    <w:rsid w:val="009C7930"/>
    <w:rsid w:val="009D2F15"/>
    <w:rsid w:val="009D4D48"/>
    <w:rsid w:val="009E13EA"/>
    <w:rsid w:val="009E310F"/>
    <w:rsid w:val="009E44E9"/>
    <w:rsid w:val="009E48D4"/>
    <w:rsid w:val="009E4A06"/>
    <w:rsid w:val="009F0721"/>
    <w:rsid w:val="009F4F13"/>
    <w:rsid w:val="009F58F9"/>
    <w:rsid w:val="009F6C62"/>
    <w:rsid w:val="009F7C33"/>
    <w:rsid w:val="00A02C54"/>
    <w:rsid w:val="00A122A4"/>
    <w:rsid w:val="00A122FE"/>
    <w:rsid w:val="00A1270E"/>
    <w:rsid w:val="00A12F72"/>
    <w:rsid w:val="00A1475E"/>
    <w:rsid w:val="00A14B82"/>
    <w:rsid w:val="00A2466F"/>
    <w:rsid w:val="00A24C2E"/>
    <w:rsid w:val="00A25083"/>
    <w:rsid w:val="00A26524"/>
    <w:rsid w:val="00A26C9D"/>
    <w:rsid w:val="00A27894"/>
    <w:rsid w:val="00A317BD"/>
    <w:rsid w:val="00A3317C"/>
    <w:rsid w:val="00A33A0A"/>
    <w:rsid w:val="00A3426C"/>
    <w:rsid w:val="00A34F48"/>
    <w:rsid w:val="00A35362"/>
    <w:rsid w:val="00A37D48"/>
    <w:rsid w:val="00A446B7"/>
    <w:rsid w:val="00A45D11"/>
    <w:rsid w:val="00A46497"/>
    <w:rsid w:val="00A464F8"/>
    <w:rsid w:val="00A46991"/>
    <w:rsid w:val="00A47CE4"/>
    <w:rsid w:val="00A5358A"/>
    <w:rsid w:val="00A55402"/>
    <w:rsid w:val="00A60D48"/>
    <w:rsid w:val="00A621DF"/>
    <w:rsid w:val="00A625A6"/>
    <w:rsid w:val="00A65CBF"/>
    <w:rsid w:val="00A70545"/>
    <w:rsid w:val="00A7076A"/>
    <w:rsid w:val="00A7383D"/>
    <w:rsid w:val="00A76A25"/>
    <w:rsid w:val="00A827B5"/>
    <w:rsid w:val="00A83365"/>
    <w:rsid w:val="00A86081"/>
    <w:rsid w:val="00A914BF"/>
    <w:rsid w:val="00A917E3"/>
    <w:rsid w:val="00A92B31"/>
    <w:rsid w:val="00A931E3"/>
    <w:rsid w:val="00A945CB"/>
    <w:rsid w:val="00A951E1"/>
    <w:rsid w:val="00A96342"/>
    <w:rsid w:val="00A96FB0"/>
    <w:rsid w:val="00A97E41"/>
    <w:rsid w:val="00A97EAA"/>
    <w:rsid w:val="00AA13B2"/>
    <w:rsid w:val="00AA155D"/>
    <w:rsid w:val="00AA5E2C"/>
    <w:rsid w:val="00AA6264"/>
    <w:rsid w:val="00AA767B"/>
    <w:rsid w:val="00AB02B4"/>
    <w:rsid w:val="00AB03FD"/>
    <w:rsid w:val="00AB1BA1"/>
    <w:rsid w:val="00AB296E"/>
    <w:rsid w:val="00AC3D16"/>
    <w:rsid w:val="00AC419F"/>
    <w:rsid w:val="00AC4B28"/>
    <w:rsid w:val="00AC53FC"/>
    <w:rsid w:val="00AC7EBC"/>
    <w:rsid w:val="00AD16CE"/>
    <w:rsid w:val="00AD3263"/>
    <w:rsid w:val="00AD7B12"/>
    <w:rsid w:val="00AD7B18"/>
    <w:rsid w:val="00AE0A40"/>
    <w:rsid w:val="00AF2232"/>
    <w:rsid w:val="00AF2639"/>
    <w:rsid w:val="00AF3E23"/>
    <w:rsid w:val="00AF4CAC"/>
    <w:rsid w:val="00AF638D"/>
    <w:rsid w:val="00AF7985"/>
    <w:rsid w:val="00B00596"/>
    <w:rsid w:val="00B01369"/>
    <w:rsid w:val="00B0177F"/>
    <w:rsid w:val="00B05BEC"/>
    <w:rsid w:val="00B15505"/>
    <w:rsid w:val="00B1599A"/>
    <w:rsid w:val="00B16BC5"/>
    <w:rsid w:val="00B17FF1"/>
    <w:rsid w:val="00B20E89"/>
    <w:rsid w:val="00B24AFD"/>
    <w:rsid w:val="00B25717"/>
    <w:rsid w:val="00B25B65"/>
    <w:rsid w:val="00B27559"/>
    <w:rsid w:val="00B30215"/>
    <w:rsid w:val="00B30DEF"/>
    <w:rsid w:val="00B31F8D"/>
    <w:rsid w:val="00B32254"/>
    <w:rsid w:val="00B32E8F"/>
    <w:rsid w:val="00B3364D"/>
    <w:rsid w:val="00B33F1A"/>
    <w:rsid w:val="00B344C5"/>
    <w:rsid w:val="00B3718B"/>
    <w:rsid w:val="00B3733A"/>
    <w:rsid w:val="00B4182D"/>
    <w:rsid w:val="00B42355"/>
    <w:rsid w:val="00B427FD"/>
    <w:rsid w:val="00B42E4B"/>
    <w:rsid w:val="00B430BF"/>
    <w:rsid w:val="00B50EB2"/>
    <w:rsid w:val="00B511A8"/>
    <w:rsid w:val="00B542FC"/>
    <w:rsid w:val="00B54D03"/>
    <w:rsid w:val="00B55149"/>
    <w:rsid w:val="00B56799"/>
    <w:rsid w:val="00B61C34"/>
    <w:rsid w:val="00B62A4D"/>
    <w:rsid w:val="00B63D81"/>
    <w:rsid w:val="00B64A5E"/>
    <w:rsid w:val="00B64CB7"/>
    <w:rsid w:val="00B654B0"/>
    <w:rsid w:val="00B66869"/>
    <w:rsid w:val="00B66A77"/>
    <w:rsid w:val="00B70430"/>
    <w:rsid w:val="00B70431"/>
    <w:rsid w:val="00B721FA"/>
    <w:rsid w:val="00B803F6"/>
    <w:rsid w:val="00B806E8"/>
    <w:rsid w:val="00B81302"/>
    <w:rsid w:val="00B822F8"/>
    <w:rsid w:val="00B8442F"/>
    <w:rsid w:val="00B847FB"/>
    <w:rsid w:val="00B91492"/>
    <w:rsid w:val="00B92DD0"/>
    <w:rsid w:val="00B942A5"/>
    <w:rsid w:val="00B96193"/>
    <w:rsid w:val="00B96BD9"/>
    <w:rsid w:val="00BA0073"/>
    <w:rsid w:val="00BA3D9F"/>
    <w:rsid w:val="00BA7C88"/>
    <w:rsid w:val="00BB02DB"/>
    <w:rsid w:val="00BB0A77"/>
    <w:rsid w:val="00BB0E02"/>
    <w:rsid w:val="00BB1FBD"/>
    <w:rsid w:val="00BB5864"/>
    <w:rsid w:val="00BB5D9C"/>
    <w:rsid w:val="00BB69C6"/>
    <w:rsid w:val="00BC7396"/>
    <w:rsid w:val="00BC7B44"/>
    <w:rsid w:val="00BD01AB"/>
    <w:rsid w:val="00BD1843"/>
    <w:rsid w:val="00BD40E5"/>
    <w:rsid w:val="00BD525D"/>
    <w:rsid w:val="00BE2275"/>
    <w:rsid w:val="00BE3F83"/>
    <w:rsid w:val="00BE4775"/>
    <w:rsid w:val="00BE58FB"/>
    <w:rsid w:val="00BE59FA"/>
    <w:rsid w:val="00BF0A4D"/>
    <w:rsid w:val="00BF24B9"/>
    <w:rsid w:val="00BF46A6"/>
    <w:rsid w:val="00BF6D78"/>
    <w:rsid w:val="00BF7B0E"/>
    <w:rsid w:val="00C00B79"/>
    <w:rsid w:val="00C00FB8"/>
    <w:rsid w:val="00C02939"/>
    <w:rsid w:val="00C045CF"/>
    <w:rsid w:val="00C062B2"/>
    <w:rsid w:val="00C0748B"/>
    <w:rsid w:val="00C07CF1"/>
    <w:rsid w:val="00C119F6"/>
    <w:rsid w:val="00C14985"/>
    <w:rsid w:val="00C16EA6"/>
    <w:rsid w:val="00C20346"/>
    <w:rsid w:val="00C207FC"/>
    <w:rsid w:val="00C21530"/>
    <w:rsid w:val="00C233BB"/>
    <w:rsid w:val="00C268D7"/>
    <w:rsid w:val="00C27D8B"/>
    <w:rsid w:val="00C32C06"/>
    <w:rsid w:val="00C35F57"/>
    <w:rsid w:val="00C3704C"/>
    <w:rsid w:val="00C40CD2"/>
    <w:rsid w:val="00C416E4"/>
    <w:rsid w:val="00C436D7"/>
    <w:rsid w:val="00C447B2"/>
    <w:rsid w:val="00C4492C"/>
    <w:rsid w:val="00C46553"/>
    <w:rsid w:val="00C47E39"/>
    <w:rsid w:val="00C51083"/>
    <w:rsid w:val="00C51D80"/>
    <w:rsid w:val="00C55E32"/>
    <w:rsid w:val="00C6095B"/>
    <w:rsid w:val="00C60F6F"/>
    <w:rsid w:val="00C616CF"/>
    <w:rsid w:val="00C66932"/>
    <w:rsid w:val="00C70F15"/>
    <w:rsid w:val="00C72656"/>
    <w:rsid w:val="00C75404"/>
    <w:rsid w:val="00C7560F"/>
    <w:rsid w:val="00C81890"/>
    <w:rsid w:val="00C823C1"/>
    <w:rsid w:val="00C858DA"/>
    <w:rsid w:val="00C85ECD"/>
    <w:rsid w:val="00C87368"/>
    <w:rsid w:val="00C87D4C"/>
    <w:rsid w:val="00C909C9"/>
    <w:rsid w:val="00C95EEF"/>
    <w:rsid w:val="00C9692F"/>
    <w:rsid w:val="00C978E0"/>
    <w:rsid w:val="00CA0A8C"/>
    <w:rsid w:val="00CA1332"/>
    <w:rsid w:val="00CA3FCF"/>
    <w:rsid w:val="00CA4834"/>
    <w:rsid w:val="00CA55E6"/>
    <w:rsid w:val="00CA5F3F"/>
    <w:rsid w:val="00CA7F7B"/>
    <w:rsid w:val="00CB0110"/>
    <w:rsid w:val="00CB1960"/>
    <w:rsid w:val="00CB5A3C"/>
    <w:rsid w:val="00CC0D6A"/>
    <w:rsid w:val="00CC24B7"/>
    <w:rsid w:val="00CC329A"/>
    <w:rsid w:val="00CC4A97"/>
    <w:rsid w:val="00CC737F"/>
    <w:rsid w:val="00CC7DB8"/>
    <w:rsid w:val="00CC7E89"/>
    <w:rsid w:val="00CD367A"/>
    <w:rsid w:val="00CD6B50"/>
    <w:rsid w:val="00CD6BC8"/>
    <w:rsid w:val="00CE26CD"/>
    <w:rsid w:val="00CE2BF4"/>
    <w:rsid w:val="00CE3C7A"/>
    <w:rsid w:val="00CE64CB"/>
    <w:rsid w:val="00CF1175"/>
    <w:rsid w:val="00CF2D1C"/>
    <w:rsid w:val="00CF3F89"/>
    <w:rsid w:val="00CF4696"/>
    <w:rsid w:val="00CF5284"/>
    <w:rsid w:val="00CF6AEA"/>
    <w:rsid w:val="00D00F84"/>
    <w:rsid w:val="00D0153E"/>
    <w:rsid w:val="00D017A1"/>
    <w:rsid w:val="00D031AF"/>
    <w:rsid w:val="00D0344B"/>
    <w:rsid w:val="00D05323"/>
    <w:rsid w:val="00D11424"/>
    <w:rsid w:val="00D2019B"/>
    <w:rsid w:val="00D21002"/>
    <w:rsid w:val="00D23D3E"/>
    <w:rsid w:val="00D268B0"/>
    <w:rsid w:val="00D27556"/>
    <w:rsid w:val="00D329BC"/>
    <w:rsid w:val="00D33E03"/>
    <w:rsid w:val="00D36188"/>
    <w:rsid w:val="00D3661D"/>
    <w:rsid w:val="00D3671D"/>
    <w:rsid w:val="00D36C13"/>
    <w:rsid w:val="00D4069F"/>
    <w:rsid w:val="00D437FC"/>
    <w:rsid w:val="00D444FA"/>
    <w:rsid w:val="00D44CFB"/>
    <w:rsid w:val="00D50833"/>
    <w:rsid w:val="00D51089"/>
    <w:rsid w:val="00D518FA"/>
    <w:rsid w:val="00D5304B"/>
    <w:rsid w:val="00D54F43"/>
    <w:rsid w:val="00D60457"/>
    <w:rsid w:val="00D6227F"/>
    <w:rsid w:val="00D62F26"/>
    <w:rsid w:val="00D6518B"/>
    <w:rsid w:val="00D65CD0"/>
    <w:rsid w:val="00D65F55"/>
    <w:rsid w:val="00D7287B"/>
    <w:rsid w:val="00D77B7A"/>
    <w:rsid w:val="00D80249"/>
    <w:rsid w:val="00D841B6"/>
    <w:rsid w:val="00D85793"/>
    <w:rsid w:val="00D86074"/>
    <w:rsid w:val="00D93855"/>
    <w:rsid w:val="00D95EED"/>
    <w:rsid w:val="00DA1316"/>
    <w:rsid w:val="00DA1923"/>
    <w:rsid w:val="00DA20EE"/>
    <w:rsid w:val="00DA4C61"/>
    <w:rsid w:val="00DA4C67"/>
    <w:rsid w:val="00DB058C"/>
    <w:rsid w:val="00DB0618"/>
    <w:rsid w:val="00DB245E"/>
    <w:rsid w:val="00DB504F"/>
    <w:rsid w:val="00DB6B04"/>
    <w:rsid w:val="00DC34ED"/>
    <w:rsid w:val="00DC5266"/>
    <w:rsid w:val="00DC5CAC"/>
    <w:rsid w:val="00DC61F4"/>
    <w:rsid w:val="00DC6461"/>
    <w:rsid w:val="00DC6937"/>
    <w:rsid w:val="00DD358B"/>
    <w:rsid w:val="00DD59FE"/>
    <w:rsid w:val="00DD7225"/>
    <w:rsid w:val="00DE041F"/>
    <w:rsid w:val="00DE0B67"/>
    <w:rsid w:val="00DE149C"/>
    <w:rsid w:val="00DE1CC7"/>
    <w:rsid w:val="00DE2B55"/>
    <w:rsid w:val="00DE2C2C"/>
    <w:rsid w:val="00DE3C77"/>
    <w:rsid w:val="00DE3D71"/>
    <w:rsid w:val="00DE4B07"/>
    <w:rsid w:val="00DE608F"/>
    <w:rsid w:val="00DF730C"/>
    <w:rsid w:val="00DF7532"/>
    <w:rsid w:val="00E0128B"/>
    <w:rsid w:val="00E0425B"/>
    <w:rsid w:val="00E046CF"/>
    <w:rsid w:val="00E1202C"/>
    <w:rsid w:val="00E1312B"/>
    <w:rsid w:val="00E17B5E"/>
    <w:rsid w:val="00E20A73"/>
    <w:rsid w:val="00E21E5D"/>
    <w:rsid w:val="00E231E1"/>
    <w:rsid w:val="00E23C61"/>
    <w:rsid w:val="00E25ED1"/>
    <w:rsid w:val="00E27668"/>
    <w:rsid w:val="00E2795A"/>
    <w:rsid w:val="00E27D95"/>
    <w:rsid w:val="00E30865"/>
    <w:rsid w:val="00E33235"/>
    <w:rsid w:val="00E35685"/>
    <w:rsid w:val="00E3601F"/>
    <w:rsid w:val="00E4129C"/>
    <w:rsid w:val="00E4204E"/>
    <w:rsid w:val="00E4522B"/>
    <w:rsid w:val="00E45284"/>
    <w:rsid w:val="00E520E1"/>
    <w:rsid w:val="00E53141"/>
    <w:rsid w:val="00E60B4C"/>
    <w:rsid w:val="00E65047"/>
    <w:rsid w:val="00E65479"/>
    <w:rsid w:val="00E6604F"/>
    <w:rsid w:val="00E66A2F"/>
    <w:rsid w:val="00E70DED"/>
    <w:rsid w:val="00E71B34"/>
    <w:rsid w:val="00E72F92"/>
    <w:rsid w:val="00E74BCA"/>
    <w:rsid w:val="00E76E13"/>
    <w:rsid w:val="00E80B65"/>
    <w:rsid w:val="00E84DF4"/>
    <w:rsid w:val="00E854AC"/>
    <w:rsid w:val="00E8760E"/>
    <w:rsid w:val="00E87E96"/>
    <w:rsid w:val="00E91BEF"/>
    <w:rsid w:val="00E92491"/>
    <w:rsid w:val="00E94978"/>
    <w:rsid w:val="00E95973"/>
    <w:rsid w:val="00E96506"/>
    <w:rsid w:val="00E96932"/>
    <w:rsid w:val="00E97938"/>
    <w:rsid w:val="00EA0ECE"/>
    <w:rsid w:val="00EA1C25"/>
    <w:rsid w:val="00EA64DC"/>
    <w:rsid w:val="00EA7EC1"/>
    <w:rsid w:val="00EB04BD"/>
    <w:rsid w:val="00EB5245"/>
    <w:rsid w:val="00EB5418"/>
    <w:rsid w:val="00EB5EB8"/>
    <w:rsid w:val="00EB5F9A"/>
    <w:rsid w:val="00EB71B7"/>
    <w:rsid w:val="00EC161E"/>
    <w:rsid w:val="00EC1AC5"/>
    <w:rsid w:val="00EC24C7"/>
    <w:rsid w:val="00EC2E0F"/>
    <w:rsid w:val="00EC5D88"/>
    <w:rsid w:val="00EC7383"/>
    <w:rsid w:val="00EC73D2"/>
    <w:rsid w:val="00EC741F"/>
    <w:rsid w:val="00ED1A53"/>
    <w:rsid w:val="00ED2676"/>
    <w:rsid w:val="00ED3861"/>
    <w:rsid w:val="00ED4EBC"/>
    <w:rsid w:val="00EE45F0"/>
    <w:rsid w:val="00EE4966"/>
    <w:rsid w:val="00EF1168"/>
    <w:rsid w:val="00EF1CE6"/>
    <w:rsid w:val="00EF52FD"/>
    <w:rsid w:val="00EF74A0"/>
    <w:rsid w:val="00EF7C82"/>
    <w:rsid w:val="00F0219D"/>
    <w:rsid w:val="00F022F0"/>
    <w:rsid w:val="00F0234B"/>
    <w:rsid w:val="00F0660F"/>
    <w:rsid w:val="00F10160"/>
    <w:rsid w:val="00F104EF"/>
    <w:rsid w:val="00F105BC"/>
    <w:rsid w:val="00F11DE3"/>
    <w:rsid w:val="00F1496E"/>
    <w:rsid w:val="00F1533F"/>
    <w:rsid w:val="00F168DE"/>
    <w:rsid w:val="00F17000"/>
    <w:rsid w:val="00F2100F"/>
    <w:rsid w:val="00F21E5E"/>
    <w:rsid w:val="00F21FEF"/>
    <w:rsid w:val="00F22305"/>
    <w:rsid w:val="00F23A38"/>
    <w:rsid w:val="00F2468A"/>
    <w:rsid w:val="00F27087"/>
    <w:rsid w:val="00F270E9"/>
    <w:rsid w:val="00F27555"/>
    <w:rsid w:val="00F277B9"/>
    <w:rsid w:val="00F278B4"/>
    <w:rsid w:val="00F31BB5"/>
    <w:rsid w:val="00F32AC5"/>
    <w:rsid w:val="00F33AFD"/>
    <w:rsid w:val="00F401BD"/>
    <w:rsid w:val="00F412B3"/>
    <w:rsid w:val="00F44002"/>
    <w:rsid w:val="00F526E2"/>
    <w:rsid w:val="00F54A8C"/>
    <w:rsid w:val="00F5696F"/>
    <w:rsid w:val="00F56CED"/>
    <w:rsid w:val="00F56F05"/>
    <w:rsid w:val="00F574EC"/>
    <w:rsid w:val="00F57BBC"/>
    <w:rsid w:val="00F61D79"/>
    <w:rsid w:val="00F61DA5"/>
    <w:rsid w:val="00F62A29"/>
    <w:rsid w:val="00F62B56"/>
    <w:rsid w:val="00F65FA7"/>
    <w:rsid w:val="00F6700A"/>
    <w:rsid w:val="00F72286"/>
    <w:rsid w:val="00F73DBA"/>
    <w:rsid w:val="00F74911"/>
    <w:rsid w:val="00F771BA"/>
    <w:rsid w:val="00F77B81"/>
    <w:rsid w:val="00F84776"/>
    <w:rsid w:val="00F87E26"/>
    <w:rsid w:val="00F90856"/>
    <w:rsid w:val="00F91C25"/>
    <w:rsid w:val="00F91EA7"/>
    <w:rsid w:val="00F94104"/>
    <w:rsid w:val="00F95706"/>
    <w:rsid w:val="00FA467F"/>
    <w:rsid w:val="00FA520A"/>
    <w:rsid w:val="00FA5D91"/>
    <w:rsid w:val="00FA6ED0"/>
    <w:rsid w:val="00FA72C5"/>
    <w:rsid w:val="00FA7A99"/>
    <w:rsid w:val="00FB0125"/>
    <w:rsid w:val="00FB1B76"/>
    <w:rsid w:val="00FB1E08"/>
    <w:rsid w:val="00FB349B"/>
    <w:rsid w:val="00FB4658"/>
    <w:rsid w:val="00FB6497"/>
    <w:rsid w:val="00FC0065"/>
    <w:rsid w:val="00FC2C5E"/>
    <w:rsid w:val="00FC2F44"/>
    <w:rsid w:val="00FC70AA"/>
    <w:rsid w:val="00FC70F0"/>
    <w:rsid w:val="00FD014F"/>
    <w:rsid w:val="00FD2308"/>
    <w:rsid w:val="00FD4F65"/>
    <w:rsid w:val="00FD5A3E"/>
    <w:rsid w:val="00FD64CF"/>
    <w:rsid w:val="00FE00A6"/>
    <w:rsid w:val="00FE0F4B"/>
    <w:rsid w:val="00FE1DFB"/>
    <w:rsid w:val="00FE23E4"/>
    <w:rsid w:val="00FE3FC8"/>
    <w:rsid w:val="00FE57B8"/>
    <w:rsid w:val="00FE72F9"/>
    <w:rsid w:val="00FE754E"/>
    <w:rsid w:val="00FF10E5"/>
    <w:rsid w:val="00FF3828"/>
    <w:rsid w:val="00FF4C28"/>
    <w:rsid w:val="00FF6E70"/>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D6A646-5564-40FF-A888-A8ED8CF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11CB"/>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uiPriority w:val="22"/>
    <w:qFormat/>
    <w:rsid w:val="001F424B"/>
    <w:rPr>
      <w:b/>
      <w:bCs/>
    </w:rPr>
  </w:style>
  <w:style w:type="paragraph" w:customStyle="1" w:styleId="Liste-Flie-Spiegelstrich">
    <w:name w:val="Liste-Fließ-Spiegelstrich"/>
    <w:basedOn w:val="Standard"/>
    <w:link w:val="Liste-Flie-SpiegelstrichZchn"/>
    <w:qFormat/>
    <w:rsid w:val="00CE26CD"/>
    <w:pPr>
      <w:keepLines/>
      <w:numPr>
        <w:numId w:val="4"/>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customStyle="1" w:styleId="p1">
    <w:name w:val="p1"/>
    <w:basedOn w:val="Standard"/>
    <w:rsid w:val="007676D2"/>
    <w:pPr>
      <w:spacing w:after="0" w:line="240" w:lineRule="auto"/>
      <w:jc w:val="left"/>
    </w:pPr>
    <w:rPr>
      <w:rFonts w:ascii="Helvetica" w:hAnsi="Helvetica" w:cs="Times New Roman"/>
      <w:sz w:val="18"/>
      <w:szCs w:val="18"/>
      <w:lang w:eastAsia="de-DE"/>
    </w:rPr>
  </w:style>
  <w:style w:type="paragraph" w:customStyle="1" w:styleId="KTTextkleinohneZeilenabstand">
    <w:name w:val="KT Text klein ohne Zeilenabstand"/>
    <w:basedOn w:val="Standard"/>
    <w:link w:val="KTTextkleinohneZeilenabstandZchn"/>
    <w:qFormat/>
    <w:rsid w:val="00616176"/>
    <w:pPr>
      <w:spacing w:after="0" w:line="264" w:lineRule="auto"/>
      <w:jc w:val="left"/>
    </w:pPr>
    <w:rPr>
      <w:rFonts w:ascii="Calibri" w:eastAsia="Calibri" w:hAnsi="Calibri" w:cs="Times New Roman"/>
    </w:rPr>
  </w:style>
  <w:style w:type="character" w:customStyle="1" w:styleId="KTTextkleinohneZeilenabstandZchn">
    <w:name w:val="KT Text klein ohne Zeilenabstand Zchn"/>
    <w:basedOn w:val="Absatz-Standardschriftart"/>
    <w:link w:val="KTTextkleinohneZeilenabstand"/>
    <w:rsid w:val="00616176"/>
    <w:rPr>
      <w:rFonts w:ascii="Calibri" w:eastAsia="Calibri" w:hAnsi="Calibri" w:cs="Times New Roman"/>
    </w:rPr>
  </w:style>
  <w:style w:type="paragraph" w:customStyle="1" w:styleId="Default">
    <w:name w:val="Default"/>
    <w:rsid w:val="00616176"/>
    <w:pPr>
      <w:autoSpaceDE w:val="0"/>
      <w:autoSpaceDN w:val="0"/>
      <w:adjustRightInd w:val="0"/>
      <w:spacing w:after="0" w:line="240" w:lineRule="auto"/>
    </w:pPr>
    <w:rPr>
      <w:rFonts w:ascii="Arial" w:hAnsi="Arial" w:cs="Arial"/>
      <w:color w:val="000000"/>
      <w:sz w:val="24"/>
      <w:szCs w:val="24"/>
    </w:rPr>
  </w:style>
  <w:style w:type="paragraph" w:styleId="NurText">
    <w:name w:val="Plain Text"/>
    <w:basedOn w:val="Standard"/>
    <w:link w:val="NurTextZchn"/>
    <w:uiPriority w:val="99"/>
    <w:unhideWhenUsed/>
    <w:rsid w:val="001C2025"/>
    <w:pPr>
      <w:spacing w:after="0" w:line="240" w:lineRule="auto"/>
      <w:jc w:val="left"/>
    </w:pPr>
    <w:rPr>
      <w:rFonts w:ascii="Calibri" w:hAnsi="Calibri"/>
      <w:szCs w:val="21"/>
    </w:rPr>
  </w:style>
  <w:style w:type="character" w:customStyle="1" w:styleId="NurTextZchn">
    <w:name w:val="Nur Text Zchn"/>
    <w:basedOn w:val="Absatz-Standardschriftart"/>
    <w:link w:val="NurText"/>
    <w:uiPriority w:val="99"/>
    <w:rsid w:val="001C2025"/>
    <w:rPr>
      <w:rFonts w:ascii="Calibri" w:hAnsi="Calibri"/>
      <w:szCs w:val="21"/>
    </w:rPr>
  </w:style>
  <w:style w:type="paragraph" w:styleId="StandardWeb">
    <w:name w:val="Normal (Web)"/>
    <w:basedOn w:val="Standard"/>
    <w:uiPriority w:val="99"/>
    <w:unhideWhenUsed/>
    <w:rsid w:val="00B1599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unhideWhenUsed/>
    <w:rsid w:val="00B1599A"/>
    <w:pPr>
      <w:spacing w:after="0" w:line="240" w:lineRule="auto"/>
    </w:pPr>
    <w:rPr>
      <w:sz w:val="20"/>
      <w:szCs w:val="20"/>
    </w:rPr>
  </w:style>
  <w:style w:type="character" w:customStyle="1" w:styleId="FunotentextZchn">
    <w:name w:val="Fußnotentext Zchn"/>
    <w:basedOn w:val="Absatz-Standardschriftart"/>
    <w:link w:val="Funotentext"/>
    <w:uiPriority w:val="99"/>
    <w:qFormat/>
    <w:rsid w:val="00B1599A"/>
    <w:rPr>
      <w:rFonts w:ascii="Arial" w:hAnsi="Arial"/>
      <w:sz w:val="20"/>
      <w:szCs w:val="20"/>
    </w:rPr>
  </w:style>
  <w:style w:type="character" w:styleId="Funotenzeichen">
    <w:name w:val="footnote reference"/>
    <w:basedOn w:val="Absatz-Standardschriftart"/>
    <w:uiPriority w:val="99"/>
    <w:semiHidden/>
    <w:unhideWhenUsed/>
    <w:qFormat/>
    <w:rsid w:val="00B1599A"/>
    <w:rPr>
      <w:vertAlign w:val="superscript"/>
    </w:rPr>
  </w:style>
  <w:style w:type="paragraph" w:customStyle="1" w:styleId="UV">
    <w:name w:val="UV"/>
    <w:basedOn w:val="Standard"/>
    <w:link w:val="UVZchn"/>
    <w:qFormat/>
    <w:rsid w:val="00F0660F"/>
    <w:pPr>
      <w:spacing w:after="0" w:line="240" w:lineRule="auto"/>
      <w:jc w:val="left"/>
    </w:pPr>
    <w:rPr>
      <w:rFonts w:ascii="Calibri" w:hAnsi="Calibri" w:cs="Arial"/>
      <w:b/>
      <w:bCs/>
      <w:sz w:val="24"/>
      <w:szCs w:val="24"/>
    </w:rPr>
  </w:style>
  <w:style w:type="character" w:customStyle="1" w:styleId="UVZchn">
    <w:name w:val="UV Zchn"/>
    <w:basedOn w:val="Absatz-Standardschriftart"/>
    <w:link w:val="UV"/>
    <w:rsid w:val="00F0660F"/>
    <w:rPr>
      <w:rFonts w:ascii="Calibri" w:hAnsi="Calibri" w:cs="Arial"/>
      <w:b/>
      <w:bCs/>
      <w:sz w:val="24"/>
      <w:szCs w:val="24"/>
    </w:rPr>
  </w:style>
  <w:style w:type="paragraph" w:customStyle="1" w:styleId="Funotehoch">
    <w:name w:val="Fußnote hoch"/>
    <w:basedOn w:val="Standard"/>
    <w:link w:val="FunotehochZchn"/>
    <w:qFormat/>
    <w:rsid w:val="00F0660F"/>
    <w:pPr>
      <w:spacing w:after="0" w:line="240" w:lineRule="auto"/>
      <w:jc w:val="left"/>
    </w:pPr>
    <w:rPr>
      <w:rFonts w:cs="Arial"/>
      <w:vertAlign w:val="superscript"/>
    </w:rPr>
  </w:style>
  <w:style w:type="character" w:customStyle="1" w:styleId="FunotehochZchn">
    <w:name w:val="Fußnote hoch Zchn"/>
    <w:basedOn w:val="Absatz-Standardschriftart"/>
    <w:link w:val="Funotehoch"/>
    <w:rsid w:val="00F0660F"/>
    <w:rPr>
      <w:rFonts w:ascii="Arial" w:hAnsi="Arial" w:cs="Arial"/>
      <w:vertAlign w:val="superscript"/>
    </w:rPr>
  </w:style>
  <w:style w:type="character" w:customStyle="1" w:styleId="n12">
    <w:name w:val="n12"/>
    <w:basedOn w:val="Absatz-Standardschriftart"/>
    <w:rsid w:val="00F0660F"/>
  </w:style>
  <w:style w:type="paragraph" w:customStyle="1" w:styleId="fachspezifischeAufzhlung">
    <w:name w:val="fachspezifische Aufzählung"/>
    <w:basedOn w:val="Standard"/>
    <w:link w:val="fachspezifischeAufzhlungZchn"/>
    <w:rsid w:val="00F0660F"/>
    <w:pPr>
      <w:numPr>
        <w:numId w:val="57"/>
      </w:numPr>
      <w:contextualSpacing/>
    </w:pPr>
    <w:rPr>
      <w:sz w:val="20"/>
      <w:szCs w:val="24"/>
    </w:rPr>
  </w:style>
  <w:style w:type="character" w:customStyle="1" w:styleId="fachspezifischeAufzhlungZchn">
    <w:name w:val="fachspezifische Aufzählung Zchn"/>
    <w:basedOn w:val="Absatz-Standardschriftart"/>
    <w:link w:val="fachspezifischeAufzhlung"/>
    <w:rsid w:val="00F0660F"/>
    <w:rPr>
      <w:rFonts w:ascii="Arial" w:hAnsi="Arial"/>
      <w:sz w:val="20"/>
      <w:szCs w:val="24"/>
    </w:rPr>
  </w:style>
  <w:style w:type="paragraph" w:customStyle="1" w:styleId="font8">
    <w:name w:val="font_8"/>
    <w:basedOn w:val="Standard"/>
    <w:rsid w:val="008436E2"/>
    <w:pPr>
      <w:spacing w:before="100" w:beforeAutospacing="1" w:after="100" w:afterAutospacing="1" w:line="240" w:lineRule="auto"/>
      <w:jc w:val="left"/>
    </w:pPr>
    <w:rPr>
      <w:rFonts w:ascii="Times New Roman" w:eastAsia="Times New Roman" w:hAnsi="Times New Roman" w:cs="Arial"/>
      <w:sz w:val="24"/>
      <w:szCs w:val="24"/>
      <w:lang w:eastAsia="de-DE"/>
    </w:rPr>
  </w:style>
  <w:style w:type="table" w:customStyle="1" w:styleId="Tabellenraster1">
    <w:name w:val="Tabellenraster1"/>
    <w:basedOn w:val="NormaleTabelle"/>
    <w:next w:val="Tabellenraster"/>
    <w:rsid w:val="0084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84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hema">
    <w:name w:val="a-Thema"/>
    <w:basedOn w:val="UV"/>
    <w:link w:val="a-ThemaZchn"/>
    <w:qFormat/>
    <w:rsid w:val="00611E17"/>
    <w:pPr>
      <w:spacing w:before="120" w:after="120"/>
    </w:pPr>
    <w:rPr>
      <w:rFonts w:ascii="Arial" w:hAnsi="Arial"/>
      <w:sz w:val="22"/>
      <w:szCs w:val="22"/>
    </w:rPr>
  </w:style>
  <w:style w:type="character" w:customStyle="1" w:styleId="a-ThemaZchn">
    <w:name w:val="a-Thema Zchn"/>
    <w:basedOn w:val="UVZchn"/>
    <w:link w:val="a-Thema"/>
    <w:rsid w:val="00611E17"/>
    <w:rPr>
      <w:rFonts w:ascii="Arial" w:hAnsi="Arial" w:cs="Arial"/>
      <w:b/>
      <w:bCs/>
      <w:sz w:val="24"/>
      <w:szCs w:val="24"/>
    </w:rPr>
  </w:style>
  <w:style w:type="paragraph" w:customStyle="1" w:styleId="PunktTabelle">
    <w:name w:val="Punkt Tabelle"/>
    <w:basedOn w:val="Standard"/>
    <w:qFormat/>
    <w:rsid w:val="00F1496E"/>
    <w:pPr>
      <w:tabs>
        <w:tab w:val="num" w:pos="360"/>
      </w:tabs>
      <w:spacing w:after="60" w:line="240" w:lineRule="auto"/>
      <w:ind w:left="351" w:hanging="357"/>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016">
      <w:bodyDiv w:val="1"/>
      <w:marLeft w:val="0"/>
      <w:marRight w:val="0"/>
      <w:marTop w:val="0"/>
      <w:marBottom w:val="0"/>
      <w:divBdr>
        <w:top w:val="none" w:sz="0" w:space="0" w:color="auto"/>
        <w:left w:val="none" w:sz="0" w:space="0" w:color="auto"/>
        <w:bottom w:val="none" w:sz="0" w:space="0" w:color="auto"/>
        <w:right w:val="none" w:sz="0" w:space="0" w:color="auto"/>
      </w:divBdr>
    </w:div>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96869038">
      <w:bodyDiv w:val="1"/>
      <w:marLeft w:val="0"/>
      <w:marRight w:val="0"/>
      <w:marTop w:val="0"/>
      <w:marBottom w:val="0"/>
      <w:divBdr>
        <w:top w:val="none" w:sz="0" w:space="0" w:color="auto"/>
        <w:left w:val="none" w:sz="0" w:space="0" w:color="auto"/>
        <w:bottom w:val="none" w:sz="0" w:space="0" w:color="auto"/>
        <w:right w:val="none" w:sz="0" w:space="0" w:color="auto"/>
      </w:divBdr>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52646393">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38103308">
      <w:bodyDiv w:val="1"/>
      <w:marLeft w:val="0"/>
      <w:marRight w:val="0"/>
      <w:marTop w:val="0"/>
      <w:marBottom w:val="0"/>
      <w:divBdr>
        <w:top w:val="none" w:sz="0" w:space="0" w:color="auto"/>
        <w:left w:val="none" w:sz="0" w:space="0" w:color="auto"/>
        <w:bottom w:val="none" w:sz="0" w:space="0" w:color="auto"/>
        <w:right w:val="none" w:sz="0" w:space="0" w:color="auto"/>
      </w:divBdr>
      <w:divsChild>
        <w:div w:id="744107390">
          <w:marLeft w:val="0"/>
          <w:marRight w:val="0"/>
          <w:marTop w:val="15"/>
          <w:marBottom w:val="225"/>
          <w:divBdr>
            <w:top w:val="none" w:sz="0" w:space="0" w:color="auto"/>
            <w:left w:val="none" w:sz="0" w:space="0" w:color="auto"/>
            <w:bottom w:val="none" w:sz="0" w:space="0" w:color="auto"/>
            <w:right w:val="none" w:sz="0" w:space="0" w:color="auto"/>
          </w:divBdr>
          <w:divsChild>
            <w:div w:id="13441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40319599">
      <w:bodyDiv w:val="1"/>
      <w:marLeft w:val="0"/>
      <w:marRight w:val="0"/>
      <w:marTop w:val="0"/>
      <w:marBottom w:val="0"/>
      <w:divBdr>
        <w:top w:val="none" w:sz="0" w:space="0" w:color="auto"/>
        <w:left w:val="none" w:sz="0" w:space="0" w:color="auto"/>
        <w:bottom w:val="none" w:sz="0" w:space="0" w:color="auto"/>
        <w:right w:val="none" w:sz="0" w:space="0" w:color="auto"/>
      </w:divBdr>
    </w:div>
    <w:div w:id="894701219">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6955260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080911016">
      <w:bodyDiv w:val="1"/>
      <w:marLeft w:val="0"/>
      <w:marRight w:val="0"/>
      <w:marTop w:val="0"/>
      <w:marBottom w:val="0"/>
      <w:divBdr>
        <w:top w:val="none" w:sz="0" w:space="0" w:color="auto"/>
        <w:left w:val="none" w:sz="0" w:space="0" w:color="auto"/>
        <w:bottom w:val="none" w:sz="0" w:space="0" w:color="auto"/>
        <w:right w:val="none" w:sz="0" w:space="0" w:color="auto"/>
      </w:divBdr>
      <w:divsChild>
        <w:div w:id="436829691">
          <w:marLeft w:val="547"/>
          <w:marRight w:val="0"/>
          <w:marTop w:val="0"/>
          <w:marBottom w:val="120"/>
          <w:divBdr>
            <w:top w:val="none" w:sz="0" w:space="0" w:color="auto"/>
            <w:left w:val="none" w:sz="0" w:space="0" w:color="auto"/>
            <w:bottom w:val="none" w:sz="0" w:space="0" w:color="auto"/>
            <w:right w:val="none" w:sz="0" w:space="0" w:color="auto"/>
          </w:divBdr>
        </w:div>
      </w:divsChild>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6323097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0713023">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23258407">
      <w:bodyDiv w:val="1"/>
      <w:marLeft w:val="0"/>
      <w:marRight w:val="0"/>
      <w:marTop w:val="0"/>
      <w:marBottom w:val="0"/>
      <w:divBdr>
        <w:top w:val="none" w:sz="0" w:space="0" w:color="auto"/>
        <w:left w:val="none" w:sz="0" w:space="0" w:color="auto"/>
        <w:bottom w:val="none" w:sz="0" w:space="0" w:color="auto"/>
        <w:right w:val="none" w:sz="0" w:space="0" w:color="auto"/>
      </w:divBdr>
    </w:div>
    <w:div w:id="1430194469">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58977207">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694964978">
      <w:bodyDiv w:val="1"/>
      <w:marLeft w:val="0"/>
      <w:marRight w:val="0"/>
      <w:marTop w:val="0"/>
      <w:marBottom w:val="0"/>
      <w:divBdr>
        <w:top w:val="none" w:sz="0" w:space="0" w:color="auto"/>
        <w:left w:val="none" w:sz="0" w:space="0" w:color="auto"/>
        <w:bottom w:val="none" w:sz="0" w:space="0" w:color="auto"/>
        <w:right w:val="none" w:sz="0" w:space="0" w:color="auto"/>
      </w:divBdr>
    </w:div>
    <w:div w:id="1699310273">
      <w:bodyDiv w:val="1"/>
      <w:marLeft w:val="0"/>
      <w:marRight w:val="0"/>
      <w:marTop w:val="0"/>
      <w:marBottom w:val="0"/>
      <w:divBdr>
        <w:top w:val="none" w:sz="0" w:space="0" w:color="auto"/>
        <w:left w:val="none" w:sz="0" w:space="0" w:color="auto"/>
        <w:bottom w:val="none" w:sz="0" w:space="0" w:color="auto"/>
        <w:right w:val="none" w:sz="0" w:space="0" w:color="auto"/>
      </w:divBdr>
    </w:div>
    <w:div w:id="171372891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52603216">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52265048">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2838554">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ministerium.nrw.de/BiPo/VZL/lernmittel"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39EE9-4E00-4BE4-8978-60362483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65</Pages>
  <Words>16190</Words>
  <Characters>102001</Characters>
  <DocSecurity>4</DocSecurity>
  <Lines>850</Lines>
  <Paragraphs>235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2021-02-11T13:11:00Z</cp:lastPrinted>
  <dcterms:created xsi:type="dcterms:W3CDTF">2022-05-25T13:20:00Z</dcterms:created>
  <dcterms:modified xsi:type="dcterms:W3CDTF">2022-05-25T13:20:00Z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