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DA8" w:rsidRDefault="00CE4DA8" w:rsidP="00CE4DA8">
      <w:pPr>
        <w:rPr>
          <w:b/>
        </w:rPr>
      </w:pPr>
      <w:bookmarkStart w:id="0" w:name="_GoBack"/>
      <w:bookmarkEnd w:id="0"/>
      <w:r>
        <w:rPr>
          <w:b/>
        </w:rPr>
        <w:t>Leistungskurs – Q 2</w:t>
      </w:r>
      <w:r w:rsidRPr="005F72D6">
        <w:rPr>
          <w:b/>
        </w:rPr>
        <w:t>:</w:t>
      </w:r>
    </w:p>
    <w:p w:rsidR="00CE4DA8" w:rsidRPr="005D08D2" w:rsidRDefault="00CE4DA8" w:rsidP="00CE4DA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sz w:val="20"/>
          <w:szCs w:val="20"/>
        </w:rPr>
      </w:pPr>
      <w:r w:rsidRPr="005D08D2">
        <w:rPr>
          <w:rStyle w:val="Fett"/>
          <w:rFonts w:ascii="Arial" w:hAnsi="Arial" w:cs="Arial"/>
          <w:sz w:val="20"/>
          <w:szCs w:val="20"/>
        </w:rPr>
        <w:t>Hinweis:</w:t>
      </w:r>
      <w:r w:rsidRPr="005D08D2">
        <w:rPr>
          <w:rFonts w:ascii="Arial" w:hAnsi="Arial" w:cs="Arial"/>
          <w:sz w:val="20"/>
          <w:szCs w:val="20"/>
        </w:rPr>
        <w:t xml:space="preserve"> Thema, Inhaltsfelder, inhaltliche Schwerpunkte und Kompetenzen hat die Fachkonferenz der Beispielschule verbindlich vereinbart. In allen anderen Bereichen sind Abweichungen von den vorgeschlagenen Vorgehensweisen bei der Konkretisierung der </w:t>
      </w:r>
      <w:r>
        <w:rPr>
          <w:rFonts w:ascii="Arial" w:hAnsi="Arial" w:cs="Arial"/>
          <w:sz w:val="20"/>
          <w:szCs w:val="20"/>
        </w:rPr>
        <w:t>Unterrichtsvorhaben</w:t>
      </w:r>
      <w:r w:rsidRPr="005D08D2">
        <w:rPr>
          <w:rFonts w:ascii="Arial" w:hAnsi="Arial" w:cs="Arial"/>
          <w:sz w:val="20"/>
          <w:szCs w:val="20"/>
        </w:rPr>
        <w:t xml:space="preserve"> möglich. Darüber hinaus enthält dieser schulinterne Lehrplan in den Kapiteln 2.2 bis 2.4 übergreifende sowie z.T. auch jahrgangsbezogene Absprachen zur fachmethodischen und fachdidaktischen Arbeit, zur Leistungsbewertung und zur Lei</w:t>
      </w:r>
      <w:r w:rsidRPr="005D08D2">
        <w:rPr>
          <w:rFonts w:ascii="Arial" w:hAnsi="Arial" w:cs="Arial"/>
          <w:sz w:val="20"/>
          <w:szCs w:val="20"/>
        </w:rPr>
        <w:t>s</w:t>
      </w:r>
      <w:r w:rsidRPr="005D08D2">
        <w:rPr>
          <w:rFonts w:ascii="Arial" w:hAnsi="Arial" w:cs="Arial"/>
          <w:sz w:val="20"/>
          <w:szCs w:val="20"/>
        </w:rPr>
        <w:t>tungsrückmeldung. Je nach internem Steuerungsbedarf können solche Absprachen auch vorhabenbezogen vorgenommen werden.</w:t>
      </w:r>
    </w:p>
    <w:p w:rsidR="00CE4DA8" w:rsidRPr="00AE16DF" w:rsidRDefault="00CE4DA8" w:rsidP="00CE4DA8">
      <w:pPr>
        <w:rPr>
          <w:rFonts w:cs="Arial"/>
          <w:b/>
        </w:rPr>
      </w:pPr>
      <w:r w:rsidRPr="00AE16DF">
        <w:rPr>
          <w:rFonts w:cs="Arial"/>
          <w:b/>
        </w:rPr>
        <w:t>Inhaltsfeld</w:t>
      </w:r>
      <w:r w:rsidRPr="00AE16DF">
        <w:rPr>
          <w:rFonts w:cs="Arial"/>
        </w:rPr>
        <w:t>:</w:t>
      </w:r>
      <w:r>
        <w:rPr>
          <w:rFonts w:cs="Arial"/>
        </w:rPr>
        <w:t xml:space="preserve"> </w:t>
      </w:r>
      <w:r w:rsidRPr="00AE16DF">
        <w:rPr>
          <w:rFonts w:cs="Arial"/>
        </w:rPr>
        <w:t xml:space="preserve">IF </w:t>
      </w:r>
      <w:r>
        <w:rPr>
          <w:rFonts w:cs="Arial"/>
        </w:rPr>
        <w:t>6</w:t>
      </w:r>
      <w:r w:rsidRPr="00AE16DF">
        <w:rPr>
          <w:rFonts w:cs="Arial"/>
        </w:rPr>
        <w:t xml:space="preserve"> (</w:t>
      </w:r>
      <w:r>
        <w:rPr>
          <w:rFonts w:cs="Arial"/>
        </w:rPr>
        <w:t xml:space="preserve">Evolution) </w:t>
      </w:r>
    </w:p>
    <w:p w:rsidR="00CE4DA8" w:rsidRDefault="00CE4DA8" w:rsidP="00CE4DA8"/>
    <w:p w:rsidR="00CE4DA8" w:rsidRPr="00931E34" w:rsidRDefault="00CE4DA8" w:rsidP="00CE4DA8">
      <w:pPr>
        <w:numPr>
          <w:ilvl w:val="0"/>
          <w:numId w:val="15"/>
        </w:numPr>
        <w:jc w:val="both"/>
        <w:rPr>
          <w:rFonts w:cs="Arial"/>
          <w:i/>
          <w:sz w:val="22"/>
          <w:szCs w:val="22"/>
        </w:rPr>
      </w:pPr>
      <w:r>
        <w:rPr>
          <w:rFonts w:cs="Arial"/>
          <w:b/>
          <w:sz w:val="22"/>
          <w:szCs w:val="22"/>
        </w:rPr>
        <w:t>Unterrichtsvorhaben</w:t>
      </w:r>
      <w:r w:rsidRPr="006D6ADB">
        <w:rPr>
          <w:rFonts w:cs="Arial"/>
          <w:b/>
          <w:sz w:val="22"/>
          <w:szCs w:val="22"/>
        </w:rPr>
        <w:t xml:space="preserve"> I</w:t>
      </w:r>
      <w:r w:rsidRPr="006D6ADB">
        <w:rPr>
          <w:rFonts w:cs="Arial"/>
          <w:sz w:val="22"/>
          <w:szCs w:val="22"/>
        </w:rPr>
        <w:t xml:space="preserve">: </w:t>
      </w:r>
      <w:r w:rsidRPr="00E6274D">
        <w:rPr>
          <w:rFonts w:cs="Arial"/>
          <w:sz w:val="22"/>
          <w:szCs w:val="22"/>
        </w:rPr>
        <w:t>Evolution in Aktion</w:t>
      </w:r>
      <w:r>
        <w:rPr>
          <w:rFonts w:cs="Arial"/>
          <w:sz w:val="22"/>
          <w:szCs w:val="22"/>
        </w:rPr>
        <w:t xml:space="preserve"> –</w:t>
      </w:r>
      <w:r w:rsidRPr="00E6274D">
        <w:rPr>
          <w:rFonts w:cs="Arial"/>
          <w:sz w:val="22"/>
          <w:szCs w:val="22"/>
        </w:rPr>
        <w:t xml:space="preserve"> </w:t>
      </w:r>
      <w:r w:rsidRPr="00921478">
        <w:rPr>
          <w:rFonts w:cs="Arial"/>
          <w:i/>
          <w:sz w:val="22"/>
          <w:szCs w:val="22"/>
        </w:rPr>
        <w:t>Welche Faktoren beeinflu</w:t>
      </w:r>
      <w:r w:rsidRPr="00921478">
        <w:rPr>
          <w:rFonts w:cs="Arial"/>
          <w:i/>
          <w:sz w:val="22"/>
          <w:szCs w:val="22"/>
        </w:rPr>
        <w:t>s</w:t>
      </w:r>
      <w:r w:rsidRPr="00931E34">
        <w:rPr>
          <w:rFonts w:cs="Arial"/>
          <w:i/>
          <w:sz w:val="22"/>
          <w:szCs w:val="22"/>
        </w:rPr>
        <w:t>sen den evolutiven Wandel?</w:t>
      </w:r>
    </w:p>
    <w:p w:rsidR="00CE4DA8" w:rsidRPr="00931E34" w:rsidRDefault="00CE4DA8" w:rsidP="00CE4DA8">
      <w:pPr>
        <w:numPr>
          <w:ilvl w:val="0"/>
          <w:numId w:val="15"/>
        </w:numPr>
        <w:jc w:val="both"/>
        <w:rPr>
          <w:rFonts w:cs="Arial"/>
          <w:i/>
          <w:sz w:val="22"/>
          <w:szCs w:val="22"/>
        </w:rPr>
      </w:pPr>
      <w:r w:rsidRPr="00931E34">
        <w:rPr>
          <w:rFonts w:cs="Arial"/>
          <w:b/>
          <w:sz w:val="22"/>
          <w:szCs w:val="22"/>
        </w:rPr>
        <w:t xml:space="preserve">Unterrichtsvorhaben II: </w:t>
      </w:r>
      <w:r w:rsidR="0040294B">
        <w:rPr>
          <w:rFonts w:cs="Arial"/>
          <w:sz w:val="22"/>
          <w:szCs w:val="22"/>
        </w:rPr>
        <w:t>Von der Gruppen- zur Multilevel-Selektion</w:t>
      </w:r>
      <w:r w:rsidRPr="00931E34">
        <w:rPr>
          <w:rFonts w:cs="Arial"/>
          <w:sz w:val="22"/>
          <w:szCs w:val="22"/>
        </w:rPr>
        <w:t xml:space="preserve"> – </w:t>
      </w:r>
      <w:r w:rsidRPr="00931E34">
        <w:rPr>
          <w:rFonts w:cs="Arial"/>
          <w:i/>
          <w:sz w:val="22"/>
          <w:szCs w:val="22"/>
        </w:rPr>
        <w:t>Welche Faktoren beeinflussen die Evolution des Sozialverhaltens?</w:t>
      </w:r>
    </w:p>
    <w:p w:rsidR="00CE4DA8" w:rsidRPr="00931E34" w:rsidRDefault="00CE4DA8" w:rsidP="00CE4DA8">
      <w:pPr>
        <w:numPr>
          <w:ilvl w:val="0"/>
          <w:numId w:val="15"/>
        </w:numPr>
        <w:jc w:val="both"/>
        <w:rPr>
          <w:rFonts w:cs="Arial"/>
        </w:rPr>
      </w:pPr>
      <w:r w:rsidRPr="00931E34">
        <w:rPr>
          <w:rFonts w:cs="Arial"/>
          <w:b/>
          <w:sz w:val="22"/>
          <w:szCs w:val="22"/>
        </w:rPr>
        <w:t xml:space="preserve">Unterrichtsvorhaben III: </w:t>
      </w:r>
      <w:r w:rsidR="00097564" w:rsidRPr="00931E34">
        <w:rPr>
          <w:rFonts w:cs="Arial"/>
          <w:sz w:val="22"/>
          <w:szCs w:val="22"/>
        </w:rPr>
        <w:t xml:space="preserve">Spuren der </w:t>
      </w:r>
      <w:r w:rsidR="00931E34" w:rsidRPr="00931E34">
        <w:rPr>
          <w:rFonts w:cs="Arial"/>
          <w:sz w:val="22"/>
          <w:szCs w:val="22"/>
        </w:rPr>
        <w:t>Evolution –</w:t>
      </w:r>
      <w:r w:rsidR="00931E34" w:rsidRPr="00931E34">
        <w:rPr>
          <w:rFonts w:cs="Arial"/>
          <w:b/>
          <w:sz w:val="22"/>
          <w:szCs w:val="22"/>
        </w:rPr>
        <w:t xml:space="preserve"> </w:t>
      </w:r>
      <w:r w:rsidR="00931E34" w:rsidRPr="00931E34">
        <w:rPr>
          <w:rFonts w:cs="Arial"/>
          <w:i/>
          <w:sz w:val="22"/>
          <w:szCs w:val="22"/>
        </w:rPr>
        <w:t>Wie kann man Evolut</w:t>
      </w:r>
      <w:r w:rsidR="00931E34" w:rsidRPr="00931E34">
        <w:rPr>
          <w:rFonts w:cs="Arial"/>
          <w:i/>
          <w:sz w:val="22"/>
          <w:szCs w:val="22"/>
        </w:rPr>
        <w:t>i</w:t>
      </w:r>
      <w:r w:rsidR="00931E34" w:rsidRPr="00931E34">
        <w:rPr>
          <w:rFonts w:cs="Arial"/>
          <w:i/>
          <w:sz w:val="22"/>
          <w:szCs w:val="22"/>
        </w:rPr>
        <w:t>on sichtbar machen?</w:t>
      </w:r>
    </w:p>
    <w:p w:rsidR="00CE4DA8" w:rsidRPr="00931E34" w:rsidRDefault="00CE4DA8" w:rsidP="00CE4DA8">
      <w:pPr>
        <w:numPr>
          <w:ilvl w:val="0"/>
          <w:numId w:val="15"/>
        </w:numPr>
        <w:jc w:val="both"/>
        <w:rPr>
          <w:rFonts w:cs="Arial"/>
          <w:b/>
        </w:rPr>
      </w:pPr>
      <w:r w:rsidRPr="00931E34">
        <w:rPr>
          <w:rFonts w:cs="Arial"/>
          <w:b/>
          <w:sz w:val="22"/>
          <w:szCs w:val="22"/>
        </w:rPr>
        <w:t>Unterrichtsvorhaben IV:</w:t>
      </w:r>
      <w:r w:rsidR="00931E34" w:rsidRPr="00931E34">
        <w:rPr>
          <w:rFonts w:cs="Arial"/>
          <w:sz w:val="22"/>
          <w:szCs w:val="22"/>
        </w:rPr>
        <w:t xml:space="preserve"> Humanevolution – </w:t>
      </w:r>
      <w:r w:rsidR="00931E34" w:rsidRPr="00931E34">
        <w:rPr>
          <w:rFonts w:cs="Arial"/>
          <w:i/>
          <w:sz w:val="22"/>
          <w:szCs w:val="22"/>
        </w:rPr>
        <w:t>Wie entstand der heutige Mensch?</w:t>
      </w:r>
    </w:p>
    <w:p w:rsidR="00CE4DA8" w:rsidRPr="00931E34" w:rsidRDefault="00CE4DA8" w:rsidP="00CE4DA8">
      <w:pPr>
        <w:ind w:left="720"/>
        <w:jc w:val="both"/>
        <w:rPr>
          <w:rFonts w:cs="Arial"/>
          <w:b/>
        </w:rPr>
      </w:pPr>
    </w:p>
    <w:p w:rsidR="00CE4DA8" w:rsidRPr="00931E34" w:rsidRDefault="00CE4DA8" w:rsidP="00CE4DA8">
      <w:pPr>
        <w:rPr>
          <w:rFonts w:cs="Arial"/>
        </w:rPr>
      </w:pPr>
      <w:r w:rsidRPr="00931E34">
        <w:rPr>
          <w:rFonts w:cs="Arial"/>
          <w:b/>
        </w:rPr>
        <w:t>Inhaltliche Schwerpunkte</w:t>
      </w:r>
      <w:r w:rsidRPr="00931E34">
        <w:rPr>
          <w:rFonts w:cs="Arial"/>
        </w:rPr>
        <w:t>:</w:t>
      </w:r>
    </w:p>
    <w:p w:rsidR="00CE4DA8" w:rsidRPr="00931E34" w:rsidRDefault="00CE4DA8" w:rsidP="00CE4DA8">
      <w:pPr>
        <w:rPr>
          <w:rFonts w:cs="Arial"/>
          <w:bCs/>
        </w:rPr>
      </w:pPr>
    </w:p>
    <w:p w:rsidR="0040294B" w:rsidRPr="00931E34" w:rsidRDefault="0040294B" w:rsidP="0040294B">
      <w:pPr>
        <w:numPr>
          <w:ilvl w:val="0"/>
          <w:numId w:val="16"/>
        </w:numPr>
        <w:jc w:val="both"/>
        <w:rPr>
          <w:rFonts w:cs="Arial"/>
          <w:sz w:val="22"/>
          <w:szCs w:val="22"/>
        </w:rPr>
      </w:pPr>
      <w:r w:rsidRPr="00931E34">
        <w:rPr>
          <w:rFonts w:cs="Arial"/>
          <w:sz w:val="22"/>
          <w:szCs w:val="22"/>
        </w:rPr>
        <w:t>Entwicklung der Evolutionstheorie</w:t>
      </w:r>
    </w:p>
    <w:p w:rsidR="00CE4DA8" w:rsidRPr="00931E34" w:rsidRDefault="00CE4DA8" w:rsidP="00CE4DA8">
      <w:pPr>
        <w:numPr>
          <w:ilvl w:val="0"/>
          <w:numId w:val="16"/>
        </w:numPr>
        <w:jc w:val="both"/>
        <w:rPr>
          <w:rFonts w:cs="Arial"/>
          <w:sz w:val="22"/>
          <w:szCs w:val="22"/>
        </w:rPr>
      </w:pPr>
      <w:r w:rsidRPr="00931E34">
        <w:rPr>
          <w:rFonts w:cs="Arial"/>
          <w:sz w:val="22"/>
          <w:szCs w:val="22"/>
        </w:rPr>
        <w:t xml:space="preserve">Grundlagen evolutiver Veränderung </w:t>
      </w:r>
    </w:p>
    <w:p w:rsidR="00CE4DA8" w:rsidRPr="00931E34" w:rsidRDefault="00CE4DA8" w:rsidP="00CE4DA8">
      <w:pPr>
        <w:numPr>
          <w:ilvl w:val="0"/>
          <w:numId w:val="16"/>
        </w:numPr>
        <w:jc w:val="both"/>
        <w:rPr>
          <w:rFonts w:cs="Arial"/>
          <w:sz w:val="22"/>
          <w:szCs w:val="22"/>
        </w:rPr>
      </w:pPr>
      <w:r w:rsidRPr="00931E34">
        <w:rPr>
          <w:rFonts w:cs="Arial"/>
          <w:sz w:val="22"/>
          <w:szCs w:val="22"/>
        </w:rPr>
        <w:t>Art und Artbildung</w:t>
      </w:r>
    </w:p>
    <w:p w:rsidR="00CE4DA8" w:rsidRPr="00931E34" w:rsidRDefault="00CE4DA8" w:rsidP="00CE4DA8">
      <w:pPr>
        <w:numPr>
          <w:ilvl w:val="0"/>
          <w:numId w:val="16"/>
        </w:numPr>
        <w:jc w:val="both"/>
        <w:rPr>
          <w:rFonts w:cs="Arial"/>
          <w:sz w:val="22"/>
          <w:szCs w:val="22"/>
        </w:rPr>
      </w:pPr>
      <w:r w:rsidRPr="00931E34">
        <w:rPr>
          <w:rFonts w:cs="Arial"/>
          <w:sz w:val="22"/>
          <w:szCs w:val="22"/>
        </w:rPr>
        <w:t>Evolution und Verhalten</w:t>
      </w:r>
    </w:p>
    <w:p w:rsidR="00CE4DA8" w:rsidRPr="00931E34" w:rsidRDefault="00CE4DA8" w:rsidP="00CE4DA8">
      <w:pPr>
        <w:numPr>
          <w:ilvl w:val="0"/>
          <w:numId w:val="16"/>
        </w:numPr>
        <w:jc w:val="both"/>
        <w:rPr>
          <w:rFonts w:cs="Arial"/>
          <w:sz w:val="22"/>
          <w:szCs w:val="22"/>
        </w:rPr>
      </w:pPr>
      <w:r w:rsidRPr="00931E34">
        <w:rPr>
          <w:rFonts w:cs="Arial"/>
          <w:sz w:val="22"/>
          <w:szCs w:val="22"/>
        </w:rPr>
        <w:t>Evolution des Menschen</w:t>
      </w:r>
    </w:p>
    <w:p w:rsidR="00CE4DA8" w:rsidRPr="00931E34" w:rsidRDefault="00CE4DA8" w:rsidP="00CE4DA8">
      <w:pPr>
        <w:numPr>
          <w:ilvl w:val="0"/>
          <w:numId w:val="16"/>
        </w:numPr>
        <w:jc w:val="both"/>
        <w:rPr>
          <w:rFonts w:cs="Arial"/>
          <w:sz w:val="22"/>
          <w:szCs w:val="22"/>
        </w:rPr>
      </w:pPr>
      <w:r w:rsidRPr="00931E34">
        <w:rPr>
          <w:rFonts w:cs="Arial"/>
          <w:sz w:val="22"/>
          <w:szCs w:val="22"/>
        </w:rPr>
        <w:t>Stammbäume</w:t>
      </w:r>
    </w:p>
    <w:p w:rsidR="00CE4DA8" w:rsidRPr="00931E34" w:rsidRDefault="00CE4DA8" w:rsidP="00CE4DA8"/>
    <w:p w:rsidR="00CE4DA8" w:rsidRPr="00931E34" w:rsidRDefault="00CE4DA8" w:rsidP="00CE4DA8">
      <w:pPr>
        <w:rPr>
          <w:b/>
        </w:rPr>
      </w:pPr>
      <w:r w:rsidRPr="00931E34">
        <w:rPr>
          <w:b/>
        </w:rPr>
        <w:t>Basiskonzepte:</w:t>
      </w:r>
    </w:p>
    <w:p w:rsidR="00CE4DA8" w:rsidRPr="00931E34" w:rsidRDefault="00CE4DA8" w:rsidP="00CE4DA8"/>
    <w:p w:rsidR="00931E34" w:rsidRDefault="00931E34" w:rsidP="00931E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System </w:t>
      </w:r>
    </w:p>
    <w:p w:rsidR="00931E34" w:rsidRDefault="00931E34" w:rsidP="00931E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Art</w:t>
      </w:r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 xml:space="preserve">Population, Paarungssystem, Genpool, Gen, Allel, </w:t>
      </w:r>
      <w:proofErr w:type="spellStart"/>
      <w:r>
        <w:rPr>
          <w:sz w:val="23"/>
          <w:szCs w:val="23"/>
        </w:rPr>
        <w:t>ncDNA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mtDNA</w:t>
      </w:r>
      <w:proofErr w:type="spellEnd"/>
      <w:r>
        <w:rPr>
          <w:sz w:val="23"/>
          <w:szCs w:val="23"/>
        </w:rPr>
        <w:t>, Bio-</w:t>
      </w:r>
      <w:proofErr w:type="spellStart"/>
      <w:r>
        <w:rPr>
          <w:sz w:val="23"/>
          <w:szCs w:val="23"/>
        </w:rPr>
        <w:t>diversität</w:t>
      </w:r>
      <w:proofErr w:type="spellEnd"/>
      <w:r>
        <w:rPr>
          <w:sz w:val="23"/>
          <w:szCs w:val="23"/>
        </w:rPr>
        <w:t xml:space="preserve"> </w:t>
      </w:r>
    </w:p>
    <w:p w:rsidR="00931E34" w:rsidRDefault="00931E34" w:rsidP="00931E34">
      <w:pPr>
        <w:pStyle w:val="Default"/>
        <w:rPr>
          <w:sz w:val="23"/>
          <w:szCs w:val="23"/>
        </w:rPr>
      </w:pPr>
    </w:p>
    <w:p w:rsidR="00931E34" w:rsidRDefault="00931E34" w:rsidP="00931E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Struktur und Funktion </w:t>
      </w:r>
    </w:p>
    <w:p w:rsidR="00931E34" w:rsidRDefault="00931E34" w:rsidP="00931E3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Mutation, Rekombination, Selektion, </w:t>
      </w:r>
      <w:proofErr w:type="spellStart"/>
      <w:r>
        <w:rPr>
          <w:sz w:val="23"/>
          <w:szCs w:val="23"/>
        </w:rPr>
        <w:t>Gendrift</w:t>
      </w:r>
      <w:proofErr w:type="spellEnd"/>
      <w:r>
        <w:rPr>
          <w:sz w:val="23"/>
          <w:szCs w:val="23"/>
        </w:rPr>
        <w:t xml:space="preserve">, Isolation, Investment, </w:t>
      </w:r>
      <w:proofErr w:type="spellStart"/>
      <w:r>
        <w:rPr>
          <w:sz w:val="23"/>
          <w:szCs w:val="23"/>
        </w:rPr>
        <w:t>Homolo-gie</w:t>
      </w:r>
      <w:proofErr w:type="spellEnd"/>
      <w:r>
        <w:rPr>
          <w:sz w:val="23"/>
          <w:szCs w:val="23"/>
        </w:rPr>
        <w:t xml:space="preserve"> </w:t>
      </w:r>
    </w:p>
    <w:p w:rsidR="00931E34" w:rsidRDefault="00931E34" w:rsidP="00931E34">
      <w:pPr>
        <w:pStyle w:val="Default"/>
        <w:rPr>
          <w:b/>
          <w:bCs/>
          <w:sz w:val="23"/>
          <w:szCs w:val="23"/>
        </w:rPr>
      </w:pPr>
    </w:p>
    <w:p w:rsidR="00931E34" w:rsidRDefault="00931E34" w:rsidP="00931E3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Entwicklung </w:t>
      </w:r>
    </w:p>
    <w:p w:rsidR="00CE4DA8" w:rsidRPr="00931E34" w:rsidRDefault="00931E34" w:rsidP="00931E34">
      <w:pPr>
        <w:rPr>
          <w:rFonts w:cs="Arial"/>
          <w:sz w:val="22"/>
          <w:szCs w:val="22"/>
          <w:lang w:eastAsia="ar-SA"/>
        </w:rPr>
      </w:pPr>
      <w:r>
        <w:rPr>
          <w:sz w:val="23"/>
          <w:szCs w:val="23"/>
        </w:rPr>
        <w:t xml:space="preserve">Fitness, Divergenz, Konvergenz, </w:t>
      </w:r>
      <w:proofErr w:type="spellStart"/>
      <w:r>
        <w:rPr>
          <w:sz w:val="23"/>
          <w:szCs w:val="23"/>
        </w:rPr>
        <w:t>Coevolution</w:t>
      </w:r>
      <w:proofErr w:type="spellEnd"/>
      <w:r>
        <w:rPr>
          <w:sz w:val="23"/>
          <w:szCs w:val="23"/>
        </w:rPr>
        <w:t xml:space="preserve">, Adaptive Radiation, Artbildung, </w:t>
      </w:r>
      <w:r w:rsidR="00CE4DA8" w:rsidRPr="00931E34">
        <w:rPr>
          <w:rFonts w:cs="Arial"/>
          <w:sz w:val="22"/>
          <w:szCs w:val="22"/>
          <w:lang w:eastAsia="ar-SA"/>
        </w:rPr>
        <w:t>Phylogenese</w:t>
      </w:r>
    </w:p>
    <w:p w:rsidR="00CE4DA8" w:rsidRPr="00931E34" w:rsidRDefault="00CE4DA8" w:rsidP="00CE4DA8">
      <w:pPr>
        <w:rPr>
          <w:rFonts w:cs="Arial"/>
          <w:sz w:val="22"/>
          <w:szCs w:val="22"/>
          <w:lang w:eastAsia="ar-SA"/>
        </w:rPr>
      </w:pPr>
    </w:p>
    <w:p w:rsidR="00CE4DA8" w:rsidRPr="00931E34" w:rsidRDefault="00CE4DA8" w:rsidP="00CE4DA8">
      <w:r w:rsidRPr="00931E34">
        <w:rPr>
          <w:b/>
        </w:rPr>
        <w:t>Zeitbedarf</w:t>
      </w:r>
      <w:r w:rsidR="00931E34" w:rsidRPr="00931E34">
        <w:t>: ca. 50</w:t>
      </w:r>
      <w:r w:rsidRPr="00931E34">
        <w:t xml:space="preserve"> Std. à 45 Minuten</w:t>
      </w:r>
    </w:p>
    <w:p w:rsidR="00CE4DA8" w:rsidRPr="00931E34" w:rsidRDefault="00CE4DA8" w:rsidP="00CE4DA8">
      <w:pPr>
        <w:sectPr w:rsidR="00CE4DA8" w:rsidRPr="00931E34" w:rsidSect="00097564">
          <w:pgSz w:w="11904" w:h="16838" w:code="9"/>
          <w:pgMar w:top="1985" w:right="1985" w:bottom="2552" w:left="1985" w:header="709" w:footer="1985" w:gutter="0"/>
          <w:cols w:space="708"/>
          <w:titlePg/>
        </w:sectPr>
      </w:pPr>
    </w:p>
    <w:p w:rsidR="00924BCA" w:rsidRDefault="00F752C8" w:rsidP="00CE4DA8">
      <w:pPr>
        <w:spacing w:before="60"/>
        <w:rPr>
          <w:sz w:val="28"/>
          <w:szCs w:val="28"/>
        </w:rPr>
      </w:pPr>
      <w:r w:rsidRPr="00F752C8">
        <w:rPr>
          <w:sz w:val="28"/>
          <w:szCs w:val="28"/>
        </w:rPr>
        <w:lastRenderedPageBreak/>
        <w:t xml:space="preserve">2.1.2 </w:t>
      </w:r>
      <w:r w:rsidR="00CE4DA8">
        <w:rPr>
          <w:sz w:val="28"/>
          <w:szCs w:val="28"/>
        </w:rPr>
        <w:t>Mögliche unterrichtsvorhabenbezogene Konkretisierung</w:t>
      </w:r>
    </w:p>
    <w:p w:rsidR="00CE4DA8" w:rsidRDefault="00CE4DA8" w:rsidP="00CE4DA8">
      <w:pPr>
        <w:spacing w:before="60"/>
        <w:rPr>
          <w:sz w:val="28"/>
          <w:szCs w:val="28"/>
          <w:lang w:eastAsia="ar-SA"/>
        </w:rPr>
      </w:pP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3276"/>
        <w:gridCol w:w="3670"/>
        <w:gridCol w:w="4093"/>
      </w:tblGrid>
      <w:tr w:rsidR="001F0D9A" w:rsidRPr="00D90CAB" w:rsidTr="006F1034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F0D9A" w:rsidRPr="003638F2" w:rsidRDefault="001F0D9A" w:rsidP="00097564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Unterrichtsvorhaben I:</w:t>
            </w:r>
          </w:p>
          <w:p w:rsidR="001F0D9A" w:rsidRPr="00D90CAB" w:rsidRDefault="001F0D9A" w:rsidP="00097564">
            <w:pPr>
              <w:spacing w:before="120" w:after="120"/>
              <w:jc w:val="both"/>
              <w:rPr>
                <w:bCs/>
                <w:i/>
                <w:color w:val="000000"/>
                <w:lang w:eastAsia="ar-SA"/>
              </w:rPr>
            </w:pPr>
            <w:r w:rsidRPr="003638F2">
              <w:rPr>
                <w:rFonts w:cs="Arial"/>
              </w:rPr>
              <w:t>Thema/ Kontext: Evolution in Aktion</w:t>
            </w:r>
            <w:r>
              <w:rPr>
                <w:rFonts w:cs="Arial"/>
              </w:rPr>
              <w:t xml:space="preserve"> </w:t>
            </w:r>
            <w:r w:rsidRPr="003638F2">
              <w:rPr>
                <w:rFonts w:cs="Arial"/>
              </w:rPr>
              <w:t>-</w:t>
            </w:r>
            <w:r w:rsidRPr="00D90CAB">
              <w:rPr>
                <w:rFonts w:cs="Arial"/>
                <w:b/>
              </w:rPr>
              <w:t xml:space="preserve"> </w:t>
            </w:r>
            <w:r w:rsidRPr="003638F2">
              <w:rPr>
                <w:rFonts w:cs="Arial"/>
                <w:i/>
              </w:rPr>
              <w:t>Welche Faktoren beeinflussen den evolutiven Wandel?</w:t>
            </w:r>
          </w:p>
        </w:tc>
      </w:tr>
      <w:tr w:rsidR="001F0D9A" w:rsidRPr="00D90CAB" w:rsidTr="006F1034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D9A" w:rsidRPr="00D90CAB" w:rsidRDefault="001F0D9A" w:rsidP="001F0D9A">
            <w:pPr>
              <w:jc w:val="both"/>
              <w:rPr>
                <w:b/>
                <w:lang w:eastAsia="ar-SA"/>
              </w:rPr>
            </w:pPr>
            <w:r w:rsidRPr="00D90CAB">
              <w:rPr>
                <w:rFonts w:cs="Arial"/>
                <w:b/>
              </w:rPr>
              <w:t>Inhaltsfeld</w:t>
            </w:r>
            <w:r>
              <w:rPr>
                <w:rFonts w:cs="Arial"/>
                <w:b/>
              </w:rPr>
              <w:t>: Evolution</w:t>
            </w:r>
          </w:p>
        </w:tc>
      </w:tr>
      <w:tr w:rsidR="00295D6A" w:rsidRPr="00D90CAB" w:rsidTr="009C6B74">
        <w:tc>
          <w:tcPr>
            <w:tcW w:w="2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D6A" w:rsidRPr="00D90CAB" w:rsidRDefault="00295D6A" w:rsidP="00560F7D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Inhaltliche Schwerpunkte:</w:t>
            </w:r>
          </w:p>
          <w:p w:rsidR="00295D6A" w:rsidRPr="00D90CAB" w:rsidRDefault="00BB58AD" w:rsidP="00560F7D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Grundlagen evolutiver Veränderung</w:t>
            </w:r>
          </w:p>
          <w:p w:rsidR="00547705" w:rsidRDefault="00BB58AD" w:rsidP="00560F7D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Art und Artbildung</w:t>
            </w:r>
          </w:p>
          <w:p w:rsidR="00BB58AD" w:rsidRPr="00D90CAB" w:rsidRDefault="00BB58AD" w:rsidP="00560F7D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Entwicklung der Evolutionstheorie</w:t>
            </w:r>
          </w:p>
          <w:p w:rsidR="00FC33C5" w:rsidRPr="00D90CAB" w:rsidRDefault="00FC33C5" w:rsidP="00560F7D">
            <w:pPr>
              <w:pStyle w:val="FarbigeListe-Akzent11"/>
              <w:rPr>
                <w:rFonts w:cs="Arial"/>
                <w:sz w:val="22"/>
                <w:szCs w:val="22"/>
              </w:rPr>
            </w:pPr>
          </w:p>
          <w:p w:rsidR="00295D6A" w:rsidRPr="00D90CAB" w:rsidRDefault="00295D6A" w:rsidP="00560F7D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</w:p>
          <w:p w:rsidR="008B1284" w:rsidRPr="00D90CAB" w:rsidRDefault="008B1284" w:rsidP="00560F7D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295D6A" w:rsidRPr="00D90CAB" w:rsidRDefault="00295D6A" w:rsidP="00BB58AD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Zeitaufwand: </w:t>
            </w:r>
            <w:r w:rsidR="00BB58AD" w:rsidRPr="00185018">
              <w:rPr>
                <w:rFonts w:cs="Arial"/>
                <w:sz w:val="22"/>
                <w:szCs w:val="22"/>
              </w:rPr>
              <w:t>16</w:t>
            </w:r>
            <w:r w:rsidR="00BB58AD">
              <w:rPr>
                <w:rFonts w:cs="Arial"/>
                <w:sz w:val="22"/>
                <w:szCs w:val="22"/>
              </w:rPr>
              <w:t xml:space="preserve"> Std.</w:t>
            </w:r>
            <w:r w:rsidR="00BB58AD" w:rsidRPr="00185018">
              <w:rPr>
                <w:rFonts w:cs="Arial"/>
                <w:sz w:val="22"/>
                <w:szCs w:val="22"/>
              </w:rPr>
              <w:t xml:space="preserve"> </w:t>
            </w:r>
            <w:r w:rsidR="00A07D44" w:rsidRPr="00185018">
              <w:rPr>
                <w:rFonts w:cs="Arial"/>
                <w:sz w:val="22"/>
                <w:szCs w:val="22"/>
              </w:rPr>
              <w:t xml:space="preserve">à 45 </w:t>
            </w:r>
            <w:r w:rsidR="00495075">
              <w:rPr>
                <w:rFonts w:cs="Arial"/>
                <w:sz w:val="22"/>
                <w:szCs w:val="22"/>
              </w:rPr>
              <w:t>Minuten</w:t>
            </w:r>
            <w:r w:rsidR="00A07D44" w:rsidRPr="00185018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Default="00295D6A" w:rsidP="00560F7D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Schwerpunkte übergeordneter Kompetenzerwartungen: </w:t>
            </w:r>
          </w:p>
          <w:p w:rsidR="00BB58AD" w:rsidRPr="0020778F" w:rsidRDefault="00BB58AD" w:rsidP="00560F7D">
            <w:pPr>
              <w:jc w:val="both"/>
              <w:rPr>
                <w:rFonts w:cs="Arial"/>
                <w:sz w:val="22"/>
                <w:szCs w:val="22"/>
              </w:rPr>
            </w:pPr>
            <w:r w:rsidRPr="0020778F">
              <w:rPr>
                <w:rFonts w:cs="Arial"/>
                <w:sz w:val="22"/>
                <w:szCs w:val="22"/>
              </w:rPr>
              <w:t>Die Schülerinnen und Schüler können …</w:t>
            </w:r>
          </w:p>
          <w:p w:rsidR="000D79F6" w:rsidRPr="0020778F" w:rsidRDefault="009C3F19" w:rsidP="00A81C5C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20778F">
              <w:rPr>
                <w:b/>
                <w:sz w:val="22"/>
                <w:szCs w:val="22"/>
              </w:rPr>
              <w:t>UF</w:t>
            </w:r>
            <w:r w:rsidR="00A81C5C" w:rsidRPr="0020778F">
              <w:rPr>
                <w:b/>
                <w:sz w:val="22"/>
                <w:szCs w:val="22"/>
              </w:rPr>
              <w:t>1</w:t>
            </w:r>
            <w:r w:rsidR="000D79F6" w:rsidRPr="0020778F">
              <w:rPr>
                <w:sz w:val="22"/>
                <w:szCs w:val="22"/>
              </w:rPr>
              <w:t xml:space="preserve"> </w:t>
            </w:r>
            <w:r w:rsidR="00A81C5C" w:rsidRPr="0020778F">
              <w:rPr>
                <w:sz w:val="22"/>
                <w:szCs w:val="22"/>
              </w:rPr>
              <w:t>biologische Phänomene und Sachverhalte beschreiben und erlä</w:t>
            </w:r>
            <w:r w:rsidR="00A81C5C" w:rsidRPr="0020778F">
              <w:rPr>
                <w:sz w:val="22"/>
                <w:szCs w:val="22"/>
              </w:rPr>
              <w:t>u</w:t>
            </w:r>
            <w:r w:rsidR="00A81C5C" w:rsidRPr="0020778F">
              <w:rPr>
                <w:sz w:val="22"/>
                <w:szCs w:val="22"/>
              </w:rPr>
              <w:t>tern</w:t>
            </w:r>
            <w:r w:rsidR="00BB58AD" w:rsidRPr="0020778F">
              <w:rPr>
                <w:sz w:val="22"/>
                <w:szCs w:val="22"/>
              </w:rPr>
              <w:t>.</w:t>
            </w:r>
            <w:r w:rsidR="00A81C5C" w:rsidRPr="0020778F">
              <w:rPr>
                <w:sz w:val="22"/>
                <w:szCs w:val="22"/>
              </w:rPr>
              <w:t xml:space="preserve"> </w:t>
            </w:r>
          </w:p>
          <w:p w:rsidR="00E662E2" w:rsidRPr="0020778F" w:rsidRDefault="00A81C5C" w:rsidP="00A81C5C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20778F">
              <w:rPr>
                <w:b/>
                <w:sz w:val="22"/>
                <w:szCs w:val="22"/>
              </w:rPr>
              <w:t>UF3</w:t>
            </w:r>
            <w:r w:rsidR="009C3F19" w:rsidRPr="0020778F">
              <w:rPr>
                <w:sz w:val="22"/>
                <w:szCs w:val="22"/>
              </w:rPr>
              <w:t xml:space="preserve"> </w:t>
            </w:r>
            <w:r w:rsidRPr="0020778F">
              <w:rPr>
                <w:sz w:val="22"/>
                <w:szCs w:val="22"/>
              </w:rPr>
              <w:t>biologische Sachverhalte und Erkenntnisse nach fachlichen Kriterien ordnen, strukturieren und ihre Entscheidung begründen</w:t>
            </w:r>
            <w:r w:rsidR="00BB58AD" w:rsidRPr="0020778F">
              <w:rPr>
                <w:sz w:val="22"/>
                <w:szCs w:val="22"/>
              </w:rPr>
              <w:t>.</w:t>
            </w:r>
            <w:r w:rsidRPr="0020778F">
              <w:rPr>
                <w:sz w:val="22"/>
                <w:szCs w:val="22"/>
              </w:rPr>
              <w:t xml:space="preserve"> </w:t>
            </w:r>
          </w:p>
          <w:p w:rsidR="00A81C5C" w:rsidRPr="0020778F" w:rsidRDefault="0074602B" w:rsidP="00A81C5C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20778F">
              <w:rPr>
                <w:b/>
                <w:sz w:val="22"/>
                <w:szCs w:val="22"/>
              </w:rPr>
              <w:t>E7</w:t>
            </w:r>
            <w:r w:rsidRPr="0020778F">
              <w:rPr>
                <w:sz w:val="22"/>
                <w:szCs w:val="22"/>
              </w:rPr>
              <w:t xml:space="preserve"> </w:t>
            </w:r>
            <w:r w:rsidR="00D462C7" w:rsidRPr="0020778F">
              <w:rPr>
                <w:sz w:val="22"/>
                <w:szCs w:val="22"/>
              </w:rPr>
              <w:t>naturwissenschaftliche Prinzi</w:t>
            </w:r>
            <w:r w:rsidRPr="0020778F">
              <w:rPr>
                <w:sz w:val="22"/>
                <w:szCs w:val="22"/>
              </w:rPr>
              <w:t>pien reflektieren sowie Veränd</w:t>
            </w:r>
            <w:r w:rsidR="00D462C7" w:rsidRPr="0020778F">
              <w:rPr>
                <w:sz w:val="22"/>
                <w:szCs w:val="22"/>
              </w:rPr>
              <w:t>erungen im Weltbild und in Denk-</w:t>
            </w:r>
            <w:r w:rsidRPr="0020778F">
              <w:rPr>
                <w:sz w:val="22"/>
                <w:szCs w:val="22"/>
              </w:rPr>
              <w:t xml:space="preserve"> und Arbeitsweisen in ihrer historischen und ku</w:t>
            </w:r>
            <w:r w:rsidRPr="0020778F">
              <w:rPr>
                <w:sz w:val="22"/>
                <w:szCs w:val="22"/>
              </w:rPr>
              <w:t>l</w:t>
            </w:r>
            <w:r w:rsidRPr="0020778F">
              <w:rPr>
                <w:sz w:val="22"/>
                <w:szCs w:val="22"/>
              </w:rPr>
              <w:t>turellen Entwicklung darstellen</w:t>
            </w:r>
            <w:r w:rsidR="00BB58AD" w:rsidRPr="0020778F">
              <w:rPr>
                <w:sz w:val="22"/>
                <w:szCs w:val="22"/>
              </w:rPr>
              <w:t>.</w:t>
            </w:r>
            <w:r w:rsidR="00A81C5C" w:rsidRPr="0020778F">
              <w:rPr>
                <w:sz w:val="22"/>
                <w:szCs w:val="22"/>
              </w:rPr>
              <w:t xml:space="preserve"> </w:t>
            </w:r>
          </w:p>
          <w:p w:rsidR="000D79F6" w:rsidRPr="0027127A" w:rsidRDefault="00A81C5C" w:rsidP="00A81C5C">
            <w:pPr>
              <w:numPr>
                <w:ilvl w:val="0"/>
                <w:numId w:val="3"/>
              </w:numPr>
              <w:jc w:val="both"/>
              <w:rPr>
                <w:rFonts w:cs="Arial"/>
                <w:color w:val="000000"/>
                <w:sz w:val="22"/>
                <w:szCs w:val="22"/>
              </w:rPr>
            </w:pPr>
            <w:r w:rsidRPr="0020778F">
              <w:rPr>
                <w:b/>
                <w:sz w:val="22"/>
                <w:szCs w:val="22"/>
              </w:rPr>
              <w:t>K4</w:t>
            </w:r>
            <w:r w:rsidRPr="0020778F">
              <w:rPr>
                <w:sz w:val="22"/>
                <w:szCs w:val="22"/>
              </w:rPr>
              <w:t xml:space="preserve"> </w:t>
            </w:r>
            <w:r w:rsidR="00BB58AD" w:rsidRPr="0020778F">
              <w:rPr>
                <w:sz w:val="22"/>
                <w:szCs w:val="22"/>
              </w:rPr>
              <w:t>s</w:t>
            </w:r>
            <w:r w:rsidRPr="0020778F">
              <w:rPr>
                <w:sz w:val="22"/>
                <w:szCs w:val="22"/>
              </w:rPr>
              <w:t>ich mit anderen über biologische Sachverhalte kritisch-konstruktiv austauschen und dabei Behauptungen oder Beurteilungen durch Arg</w:t>
            </w:r>
            <w:r w:rsidRPr="0020778F">
              <w:rPr>
                <w:sz w:val="22"/>
                <w:szCs w:val="22"/>
              </w:rPr>
              <w:t>u</w:t>
            </w:r>
            <w:r w:rsidRPr="0020778F">
              <w:rPr>
                <w:sz w:val="22"/>
                <w:szCs w:val="22"/>
              </w:rPr>
              <w:t>mente belegen bzw. widerlegen.</w:t>
            </w:r>
            <w:r w:rsidRPr="0020778F">
              <w:rPr>
                <w:sz w:val="23"/>
                <w:szCs w:val="23"/>
              </w:rPr>
              <w:t xml:space="preserve"> </w:t>
            </w:r>
          </w:p>
          <w:p w:rsidR="0035201A" w:rsidRPr="0027127A" w:rsidRDefault="0035201A" w:rsidP="0027127A">
            <w:pPr>
              <w:ind w:left="360"/>
              <w:jc w:val="both"/>
              <w:rPr>
                <w:b/>
                <w:sz w:val="16"/>
                <w:szCs w:val="16"/>
              </w:rPr>
            </w:pPr>
          </w:p>
          <w:p w:rsidR="00013C6B" w:rsidRPr="0027127A" w:rsidRDefault="0035201A" w:rsidP="0027127A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27127A">
              <w:rPr>
                <w:rFonts w:cs="Arial"/>
                <w:color w:val="000000"/>
                <w:sz w:val="18"/>
                <w:szCs w:val="18"/>
              </w:rPr>
              <w:t xml:space="preserve">Statt der hier in Übereinstimmung mit dem </w:t>
            </w:r>
            <w:r w:rsidR="007A21A5">
              <w:rPr>
                <w:rFonts w:cs="Arial"/>
                <w:color w:val="000000"/>
                <w:sz w:val="18"/>
                <w:szCs w:val="18"/>
              </w:rPr>
              <w:t xml:space="preserve">Beispiel für einen </w:t>
            </w:r>
            <w:r w:rsidRPr="0027127A">
              <w:rPr>
                <w:rFonts w:cs="Arial"/>
                <w:color w:val="000000"/>
                <w:sz w:val="18"/>
                <w:szCs w:val="18"/>
              </w:rPr>
              <w:t xml:space="preserve">schulinternen </w:t>
            </w:r>
            <w:r w:rsidR="007A21A5">
              <w:rPr>
                <w:rFonts w:cs="Arial"/>
                <w:color w:val="000000"/>
                <w:sz w:val="18"/>
                <w:szCs w:val="18"/>
              </w:rPr>
              <w:t>Lehrplan</w:t>
            </w:r>
            <w:r w:rsidRPr="0027127A">
              <w:rPr>
                <w:rFonts w:cs="Arial"/>
                <w:color w:val="000000"/>
                <w:sz w:val="18"/>
                <w:szCs w:val="18"/>
              </w:rPr>
              <w:t xml:space="preserve"> im Netz </w:t>
            </w:r>
            <w:r w:rsidR="007A21A5">
              <w:rPr>
                <w:rFonts w:cs="Arial"/>
                <w:color w:val="000000"/>
                <w:sz w:val="18"/>
                <w:szCs w:val="18"/>
              </w:rPr>
              <w:t xml:space="preserve">aufgeführten </w:t>
            </w:r>
            <w:r w:rsidR="007A21A5" w:rsidRPr="00227795">
              <w:rPr>
                <w:rFonts w:cs="Arial"/>
                <w:color w:val="000000"/>
                <w:sz w:val="18"/>
                <w:szCs w:val="18"/>
              </w:rPr>
              <w:t xml:space="preserve">übergeordneten Kompetenzen </w:t>
            </w:r>
            <w:r w:rsidRPr="0027127A">
              <w:rPr>
                <w:rFonts w:cs="Arial"/>
                <w:color w:val="000000"/>
                <w:sz w:val="18"/>
                <w:szCs w:val="18"/>
              </w:rPr>
              <w:t xml:space="preserve">können auch die </w:t>
            </w:r>
            <w:r w:rsidR="0068237E" w:rsidRPr="0027127A">
              <w:rPr>
                <w:rFonts w:cs="Arial"/>
                <w:color w:val="000000"/>
                <w:sz w:val="18"/>
                <w:szCs w:val="18"/>
              </w:rPr>
              <w:t xml:space="preserve">folgenden </w:t>
            </w:r>
            <w:r w:rsidR="007A21A5">
              <w:rPr>
                <w:rFonts w:cs="Arial"/>
                <w:color w:val="000000"/>
                <w:sz w:val="18"/>
                <w:szCs w:val="18"/>
              </w:rPr>
              <w:t>übergeordneten Ko</w:t>
            </w:r>
            <w:r w:rsidR="007A21A5">
              <w:rPr>
                <w:rFonts w:cs="Arial"/>
                <w:color w:val="000000"/>
                <w:sz w:val="18"/>
                <w:szCs w:val="18"/>
              </w:rPr>
              <w:t>m</w:t>
            </w:r>
            <w:r w:rsidR="007A21A5">
              <w:rPr>
                <w:rFonts w:cs="Arial"/>
                <w:color w:val="000000"/>
                <w:sz w:val="18"/>
                <w:szCs w:val="18"/>
              </w:rPr>
              <w:t xml:space="preserve">petenzen </w:t>
            </w:r>
            <w:r w:rsidR="007A21A5" w:rsidRPr="0027127A">
              <w:rPr>
                <w:rFonts w:cs="Arial"/>
                <w:color w:val="000000"/>
                <w:sz w:val="18"/>
                <w:szCs w:val="18"/>
              </w:rPr>
              <w:t>schwerpunktmäßig angesteuert</w:t>
            </w:r>
            <w:r w:rsidR="007A21A5" w:rsidRPr="007A21A5">
              <w:rPr>
                <w:rFonts w:cs="Arial"/>
                <w:color w:val="000000"/>
                <w:sz w:val="18"/>
                <w:szCs w:val="18"/>
              </w:rPr>
              <w:t xml:space="preserve"> wer</w:t>
            </w:r>
            <w:r w:rsidR="007A21A5">
              <w:rPr>
                <w:rFonts w:cs="Arial"/>
                <w:color w:val="000000"/>
                <w:sz w:val="18"/>
                <w:szCs w:val="18"/>
              </w:rPr>
              <w:t xml:space="preserve">den: </w:t>
            </w:r>
            <w:r w:rsidR="007A21A5" w:rsidRPr="0027127A">
              <w:rPr>
                <w:rFonts w:cs="Arial"/>
                <w:b/>
                <w:color w:val="000000"/>
                <w:sz w:val="18"/>
                <w:szCs w:val="18"/>
              </w:rPr>
              <w:t>UF2, UF4, E6</w:t>
            </w:r>
          </w:p>
        </w:tc>
      </w:tr>
      <w:tr w:rsidR="00295D6A" w:rsidRPr="00D90CAB" w:rsidTr="009C6B74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95D6A" w:rsidRPr="00D90CAB" w:rsidRDefault="009C6B74" w:rsidP="00560F7D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Mögliche didaktische Leitfragen/ </w:t>
            </w:r>
            <w:r w:rsidR="00295D6A" w:rsidRPr="00D90CAB">
              <w:rPr>
                <w:rFonts w:cs="Arial"/>
                <w:b/>
                <w:sz w:val="22"/>
                <w:szCs w:val="22"/>
              </w:rPr>
              <w:t xml:space="preserve">Sequenzierung </w:t>
            </w:r>
          </w:p>
          <w:p w:rsidR="00295D6A" w:rsidRPr="00D90CAB" w:rsidRDefault="00295D6A" w:rsidP="00560F7D">
            <w:pPr>
              <w:jc w:val="both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inhaltlicher Aspekte</w:t>
            </w:r>
          </w:p>
          <w:p w:rsidR="00295D6A" w:rsidRPr="00D90CAB" w:rsidRDefault="00295D6A" w:rsidP="00560F7D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95D6A" w:rsidRPr="00D90CAB" w:rsidRDefault="00295D6A" w:rsidP="009C6B74">
            <w:pPr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Konkretisierte </w:t>
            </w:r>
            <w:proofErr w:type="spellStart"/>
            <w:r w:rsidRPr="00D90CAB">
              <w:rPr>
                <w:rFonts w:cs="Arial"/>
                <w:b/>
                <w:sz w:val="22"/>
                <w:szCs w:val="22"/>
              </w:rPr>
              <w:t>Kompe</w:t>
            </w:r>
            <w:r w:rsidR="009C6B74">
              <w:rPr>
                <w:rFonts w:cs="Arial"/>
                <w:b/>
                <w:sz w:val="22"/>
                <w:szCs w:val="22"/>
              </w:rPr>
              <w:t>-</w:t>
            </w:r>
            <w:r w:rsidRPr="00D90CAB">
              <w:rPr>
                <w:rFonts w:cs="Arial"/>
                <w:b/>
                <w:sz w:val="22"/>
                <w:szCs w:val="22"/>
              </w:rPr>
              <w:t>tenzerwartun</w:t>
            </w:r>
            <w:r w:rsidR="00F560A5" w:rsidRPr="00D90CAB">
              <w:rPr>
                <w:rFonts w:cs="Arial"/>
                <w:b/>
                <w:sz w:val="22"/>
                <w:szCs w:val="22"/>
              </w:rPr>
              <w:t>gen</w:t>
            </w:r>
            <w:proofErr w:type="spellEnd"/>
            <w:r w:rsidR="00F560A5" w:rsidRPr="00D90CAB">
              <w:rPr>
                <w:rFonts w:cs="Arial"/>
                <w:b/>
                <w:sz w:val="22"/>
                <w:szCs w:val="22"/>
              </w:rPr>
              <w:t xml:space="preserve"> des </w:t>
            </w:r>
            <w:r w:rsidRPr="00D90CAB">
              <w:rPr>
                <w:rFonts w:cs="Arial"/>
                <w:b/>
                <w:sz w:val="22"/>
                <w:szCs w:val="22"/>
              </w:rPr>
              <w:t>Ker</w:t>
            </w:r>
            <w:r w:rsidRPr="00D90CAB">
              <w:rPr>
                <w:rFonts w:cs="Arial"/>
                <w:b/>
                <w:sz w:val="22"/>
                <w:szCs w:val="22"/>
              </w:rPr>
              <w:t>n</w:t>
            </w:r>
            <w:r w:rsidRPr="00D90CAB">
              <w:rPr>
                <w:rFonts w:cs="Arial"/>
                <w:b/>
                <w:sz w:val="22"/>
                <w:szCs w:val="22"/>
              </w:rPr>
              <w:t>lehrplan</w:t>
            </w:r>
            <w:r w:rsidR="00F560A5" w:rsidRPr="00D90CAB">
              <w:rPr>
                <w:rFonts w:cs="Arial"/>
                <w:b/>
                <w:sz w:val="22"/>
                <w:szCs w:val="22"/>
              </w:rPr>
              <w:t>s</w:t>
            </w:r>
          </w:p>
          <w:p w:rsidR="00295D6A" w:rsidRPr="00D90CAB" w:rsidRDefault="00BB58AD" w:rsidP="00560F7D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t>Die Schülerinnen und Schüler …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95D6A" w:rsidRPr="00D90CAB" w:rsidRDefault="009C6B74" w:rsidP="00560F7D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Empfohlene </w:t>
            </w:r>
            <w:r w:rsidR="000D79F6" w:rsidRPr="00D90CAB">
              <w:rPr>
                <w:rFonts w:cs="Arial"/>
                <w:b/>
                <w:sz w:val="22"/>
                <w:szCs w:val="22"/>
              </w:rPr>
              <w:t xml:space="preserve">Lehrmittel/ </w:t>
            </w:r>
            <w:r w:rsidR="00295D6A" w:rsidRPr="00D90CAB">
              <w:rPr>
                <w:rFonts w:cs="Arial"/>
                <w:b/>
                <w:sz w:val="22"/>
                <w:szCs w:val="22"/>
              </w:rPr>
              <w:t>Materi</w:t>
            </w:r>
            <w:r w:rsidR="00295D6A" w:rsidRPr="00D90CAB">
              <w:rPr>
                <w:rFonts w:cs="Arial"/>
                <w:b/>
                <w:sz w:val="22"/>
                <w:szCs w:val="22"/>
              </w:rPr>
              <w:t>a</w:t>
            </w:r>
            <w:r w:rsidR="00295D6A" w:rsidRPr="00D90CAB">
              <w:rPr>
                <w:rFonts w:cs="Arial"/>
                <w:b/>
                <w:sz w:val="22"/>
                <w:szCs w:val="22"/>
              </w:rPr>
              <w:t>lien</w:t>
            </w:r>
            <w:r w:rsidR="000D79F6" w:rsidRPr="00D90CAB">
              <w:rPr>
                <w:rFonts w:cs="Arial"/>
                <w:b/>
                <w:sz w:val="22"/>
                <w:szCs w:val="22"/>
              </w:rPr>
              <w:t>/ M</w:t>
            </w:r>
            <w:r w:rsidR="00295D6A" w:rsidRPr="00D90CAB">
              <w:rPr>
                <w:rFonts w:cs="Arial"/>
                <w:b/>
                <w:sz w:val="22"/>
                <w:szCs w:val="22"/>
              </w:rPr>
              <w:t xml:space="preserve">ethoden 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2E348F" w:rsidRPr="00D90CAB" w:rsidRDefault="00295D6A" w:rsidP="002E348F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Didaktisch-methodische Anmerku</w:t>
            </w:r>
            <w:r w:rsidRPr="00D90CAB">
              <w:rPr>
                <w:rFonts w:cs="Arial"/>
                <w:b/>
                <w:sz w:val="22"/>
                <w:szCs w:val="22"/>
              </w:rPr>
              <w:t>n</w:t>
            </w:r>
            <w:r w:rsidRPr="00D90CAB">
              <w:rPr>
                <w:rFonts w:cs="Arial"/>
                <w:b/>
                <w:sz w:val="22"/>
                <w:szCs w:val="22"/>
              </w:rPr>
              <w:t>gen</w:t>
            </w:r>
            <w:r w:rsidR="00DB0709" w:rsidRPr="00D90CAB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B58AD" w:rsidRPr="008A3E1B">
              <w:rPr>
                <w:rFonts w:cs="Arial"/>
                <w:b/>
                <w:sz w:val="22"/>
                <w:szCs w:val="22"/>
              </w:rPr>
              <w:t xml:space="preserve">und </w:t>
            </w:r>
            <w:r w:rsidR="00BB58AD">
              <w:rPr>
                <w:rFonts w:cs="Arial"/>
                <w:b/>
                <w:sz w:val="22"/>
                <w:szCs w:val="22"/>
              </w:rPr>
              <w:t>Empfehlungen sowie Da</w:t>
            </w:r>
            <w:r w:rsidR="00BB58AD">
              <w:rPr>
                <w:rFonts w:cs="Arial"/>
                <w:b/>
                <w:sz w:val="22"/>
                <w:szCs w:val="22"/>
              </w:rPr>
              <w:t>r</w:t>
            </w:r>
            <w:r w:rsidR="00BB58AD">
              <w:rPr>
                <w:rFonts w:cs="Arial"/>
                <w:b/>
                <w:sz w:val="22"/>
                <w:szCs w:val="22"/>
              </w:rPr>
              <w:t xml:space="preserve">stellung der </w:t>
            </w:r>
            <w:r w:rsidR="00BB58AD" w:rsidRPr="008A3E1B">
              <w:rPr>
                <w:rFonts w:cs="Arial"/>
                <w:b/>
                <w:sz w:val="22"/>
                <w:szCs w:val="22"/>
              </w:rPr>
              <w:t>verbindliche</w:t>
            </w:r>
            <w:r w:rsidR="00BB58AD">
              <w:rPr>
                <w:rFonts w:cs="Arial"/>
                <w:b/>
                <w:sz w:val="22"/>
                <w:szCs w:val="22"/>
              </w:rPr>
              <w:t>n</w:t>
            </w:r>
            <w:r w:rsidR="00BB58AD" w:rsidRPr="008A3E1B">
              <w:rPr>
                <w:rFonts w:cs="Arial"/>
                <w:b/>
                <w:sz w:val="22"/>
                <w:szCs w:val="22"/>
              </w:rPr>
              <w:t xml:space="preserve"> Abspr</w:t>
            </w:r>
            <w:r w:rsidR="00BB58AD" w:rsidRPr="008A3E1B">
              <w:rPr>
                <w:rFonts w:cs="Arial"/>
                <w:b/>
                <w:sz w:val="22"/>
                <w:szCs w:val="22"/>
              </w:rPr>
              <w:t>a</w:t>
            </w:r>
            <w:r w:rsidR="00BB58AD" w:rsidRPr="008A3E1B">
              <w:rPr>
                <w:rFonts w:cs="Arial"/>
                <w:b/>
                <w:sz w:val="22"/>
                <w:szCs w:val="22"/>
              </w:rPr>
              <w:t>chen</w:t>
            </w:r>
            <w:r w:rsidR="00BB58AD">
              <w:rPr>
                <w:rFonts w:cs="Arial"/>
                <w:b/>
                <w:sz w:val="22"/>
                <w:szCs w:val="22"/>
              </w:rPr>
              <w:t xml:space="preserve"> der Fachkonferenz</w:t>
            </w:r>
          </w:p>
          <w:p w:rsidR="00295D6A" w:rsidRPr="00D90CAB" w:rsidRDefault="00295D6A" w:rsidP="00560F7D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</w:tr>
      <w:tr w:rsidR="0034530D" w:rsidRPr="00D90CAB" w:rsidTr="009C6B74">
        <w:trPr>
          <w:trHeight w:val="835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Pr="009C6B74" w:rsidRDefault="0034530D" w:rsidP="00BC683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Welche genetischen Grundlagen beeinflussen den evolutiven Wa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n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del?</w:t>
            </w:r>
          </w:p>
          <w:p w:rsidR="0034530D" w:rsidRPr="008F054E" w:rsidRDefault="0034530D" w:rsidP="0034530D">
            <w:pPr>
              <w:pStyle w:val="Listenabsatz"/>
              <w:numPr>
                <w:ilvl w:val="0"/>
                <w:numId w:val="20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Genetische Grundlagen des evolutiven Wandels</w:t>
            </w:r>
          </w:p>
          <w:p w:rsidR="0034530D" w:rsidRPr="00D90CAB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Default="0034530D" w:rsidP="0034530D">
            <w:pPr>
              <w:pStyle w:val="Listenabsatz"/>
              <w:numPr>
                <w:ilvl w:val="0"/>
                <w:numId w:val="20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 xml:space="preserve">Grundlagen biologischer </w:t>
            </w: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lastRenderedPageBreak/>
              <w:t xml:space="preserve">Angepasstheit </w:t>
            </w:r>
          </w:p>
          <w:p w:rsidR="0034530D" w:rsidRPr="008F054E" w:rsidRDefault="0034530D" w:rsidP="00BC683E">
            <w:pPr>
              <w:pStyle w:val="Listenabsatz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Pr="008F054E" w:rsidRDefault="0034530D" w:rsidP="0034530D">
            <w:pPr>
              <w:pStyle w:val="Listenabsatz"/>
              <w:numPr>
                <w:ilvl w:val="0"/>
                <w:numId w:val="20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Populationen und ihre g</w:t>
            </w: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e</w:t>
            </w: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netische Struktur</w:t>
            </w:r>
          </w:p>
          <w:p w:rsidR="0034530D" w:rsidRPr="00D90CAB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Pr="00D90CAB" w:rsidRDefault="0034530D" w:rsidP="009C6B74">
            <w:pPr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lastRenderedPageBreak/>
              <w:t>erläutern das Konzept der Fi</w:t>
            </w:r>
            <w:r w:rsidRPr="00D90CAB">
              <w:rPr>
                <w:rFonts w:cs="Arial"/>
                <w:sz w:val="22"/>
                <w:szCs w:val="22"/>
              </w:rPr>
              <w:t>t</w:t>
            </w:r>
            <w:r w:rsidRPr="00D90CAB">
              <w:rPr>
                <w:rFonts w:cs="Arial"/>
                <w:sz w:val="22"/>
                <w:szCs w:val="22"/>
              </w:rPr>
              <w:t>ness und seine Bedeutung für den Prozess der Evolution u</w:t>
            </w:r>
            <w:r w:rsidRPr="00D90CAB">
              <w:rPr>
                <w:rFonts w:cs="Arial"/>
                <w:sz w:val="22"/>
                <w:szCs w:val="22"/>
              </w:rPr>
              <w:t>n</w:t>
            </w:r>
            <w:r w:rsidRPr="00D90CAB">
              <w:rPr>
                <w:rFonts w:cs="Arial"/>
                <w:sz w:val="22"/>
                <w:szCs w:val="22"/>
              </w:rPr>
              <w:t>ter dem Aspekt der Weite</w:t>
            </w:r>
            <w:r w:rsidR="00602F3F">
              <w:rPr>
                <w:rFonts w:cs="Arial"/>
                <w:sz w:val="22"/>
                <w:szCs w:val="22"/>
              </w:rPr>
              <w:t>r</w:t>
            </w:r>
            <w:r w:rsidRPr="00D90CAB">
              <w:rPr>
                <w:rFonts w:cs="Arial"/>
                <w:sz w:val="22"/>
                <w:szCs w:val="22"/>
              </w:rPr>
              <w:t xml:space="preserve">gabe von </w:t>
            </w:r>
            <w:r w:rsidR="00F77A61">
              <w:rPr>
                <w:rFonts w:cs="Arial"/>
                <w:sz w:val="22"/>
                <w:szCs w:val="22"/>
              </w:rPr>
              <w:t>Allelen</w:t>
            </w:r>
            <w:r w:rsidR="00F77A61" w:rsidRPr="00D90CAB">
              <w:rPr>
                <w:rFonts w:cs="Arial"/>
                <w:sz w:val="22"/>
                <w:szCs w:val="22"/>
              </w:rPr>
              <w:t xml:space="preserve"> </w:t>
            </w:r>
            <w:r w:rsidRPr="00D90CAB">
              <w:rPr>
                <w:rFonts w:cs="Arial"/>
                <w:sz w:val="22"/>
                <w:szCs w:val="22"/>
              </w:rPr>
              <w:t>(UF1, UF4)</w:t>
            </w:r>
            <w:r w:rsidR="00602F3F">
              <w:rPr>
                <w:rFonts w:cs="Arial"/>
                <w:sz w:val="22"/>
                <w:szCs w:val="22"/>
              </w:rPr>
              <w:t>.</w:t>
            </w:r>
          </w:p>
          <w:p w:rsidR="0034530D" w:rsidRDefault="0034530D" w:rsidP="009C6B7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530D" w:rsidRDefault="0034530D" w:rsidP="009C6B74">
            <w:pPr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t>erläutern den Einfluss der Ev</w:t>
            </w:r>
            <w:r w:rsidRPr="00D90CAB">
              <w:rPr>
                <w:rFonts w:cs="Arial"/>
                <w:sz w:val="22"/>
                <w:szCs w:val="22"/>
              </w:rPr>
              <w:t>o</w:t>
            </w:r>
            <w:r w:rsidRPr="00D90CAB">
              <w:rPr>
                <w:rFonts w:cs="Arial"/>
                <w:sz w:val="22"/>
                <w:szCs w:val="22"/>
              </w:rPr>
              <w:lastRenderedPageBreak/>
              <w:t>lutionsfaktoren</w:t>
            </w:r>
            <w:r w:rsidR="00602F3F">
              <w:rPr>
                <w:rFonts w:cs="Arial"/>
                <w:sz w:val="22"/>
                <w:szCs w:val="22"/>
              </w:rPr>
              <w:t xml:space="preserve"> (Mutation, R</w:t>
            </w:r>
            <w:r w:rsidR="00602F3F">
              <w:rPr>
                <w:rFonts w:cs="Arial"/>
                <w:sz w:val="22"/>
                <w:szCs w:val="22"/>
              </w:rPr>
              <w:t>e</w:t>
            </w:r>
            <w:r w:rsidR="00602F3F">
              <w:rPr>
                <w:rFonts w:cs="Arial"/>
                <w:sz w:val="22"/>
                <w:szCs w:val="22"/>
              </w:rPr>
              <w:t>kombination, Selektion, Gen-drift)</w:t>
            </w:r>
            <w:r w:rsidRPr="00D90CAB">
              <w:rPr>
                <w:rFonts w:cs="Arial"/>
                <w:sz w:val="22"/>
                <w:szCs w:val="22"/>
              </w:rPr>
              <w:t xml:space="preserve"> auf den Genpool </w:t>
            </w:r>
            <w:r w:rsidR="00602F3F">
              <w:rPr>
                <w:rFonts w:cs="Arial"/>
                <w:sz w:val="22"/>
                <w:szCs w:val="22"/>
              </w:rPr>
              <w:t>einer</w:t>
            </w:r>
            <w:r w:rsidR="00602F3F" w:rsidRPr="00D90CAB">
              <w:rPr>
                <w:rFonts w:cs="Arial"/>
                <w:sz w:val="22"/>
                <w:szCs w:val="22"/>
              </w:rPr>
              <w:t xml:space="preserve"> </w:t>
            </w:r>
            <w:r w:rsidRPr="00D90CAB">
              <w:rPr>
                <w:rFonts w:cs="Arial"/>
                <w:sz w:val="22"/>
                <w:szCs w:val="22"/>
              </w:rPr>
              <w:t>Population (UF4</w:t>
            </w:r>
            <w:r w:rsidR="00602F3F">
              <w:rPr>
                <w:rFonts w:cs="Arial"/>
                <w:sz w:val="22"/>
                <w:szCs w:val="22"/>
              </w:rPr>
              <w:t>, UF1</w:t>
            </w:r>
            <w:r w:rsidRPr="00D90CAB">
              <w:rPr>
                <w:rFonts w:cs="Arial"/>
                <w:sz w:val="22"/>
                <w:szCs w:val="22"/>
              </w:rPr>
              <w:t>)</w:t>
            </w:r>
            <w:r w:rsidR="00602F3F">
              <w:rPr>
                <w:rFonts w:cs="Arial"/>
                <w:sz w:val="22"/>
                <w:szCs w:val="22"/>
              </w:rPr>
              <w:t>.</w:t>
            </w:r>
          </w:p>
          <w:p w:rsidR="0034530D" w:rsidRDefault="0034530D" w:rsidP="009C6B7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530D" w:rsidRPr="00D90CAB" w:rsidRDefault="0034530D" w:rsidP="009C6B74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bestimmen und modellieren mithilfe des Hardy-Weinberg-Gesetzes die </w:t>
            </w:r>
            <w:proofErr w:type="spellStart"/>
            <w:r>
              <w:rPr>
                <w:rFonts w:cs="Arial"/>
                <w:sz w:val="22"/>
                <w:szCs w:val="22"/>
              </w:rPr>
              <w:t>Allelfrequenzen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in Populationen und geben Bedingungen für die Gültigkeit des Gesetzes an (E6)</w:t>
            </w:r>
            <w:r w:rsidR="00602F3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Pr="00097564" w:rsidRDefault="0034530D" w:rsidP="00560F7D">
            <w:pPr>
              <w:pStyle w:val="Textkrper"/>
              <w:jc w:val="both"/>
              <w:rPr>
                <w:szCs w:val="22"/>
              </w:rPr>
            </w:pPr>
            <w:r w:rsidRPr="00924BCA">
              <w:rPr>
                <w:szCs w:val="22"/>
              </w:rPr>
              <w:lastRenderedPageBreak/>
              <w:t xml:space="preserve">Bausteine für </w:t>
            </w:r>
            <w:proofErr w:type="spellStart"/>
            <w:r w:rsidRPr="00097564">
              <w:rPr>
                <w:b/>
                <w:i/>
                <w:szCs w:val="22"/>
              </w:rPr>
              <w:t>advance</w:t>
            </w:r>
            <w:proofErr w:type="spellEnd"/>
            <w:r w:rsidRPr="00097564">
              <w:rPr>
                <w:b/>
                <w:i/>
                <w:szCs w:val="22"/>
              </w:rPr>
              <w:t xml:space="preserve"> </w:t>
            </w:r>
            <w:proofErr w:type="spellStart"/>
            <w:r w:rsidRPr="00097564">
              <w:rPr>
                <w:b/>
                <w:i/>
                <w:szCs w:val="22"/>
              </w:rPr>
              <w:t>organizer</w:t>
            </w:r>
            <w:proofErr w:type="spellEnd"/>
            <w:r w:rsidRPr="00097564">
              <w:rPr>
                <w:i/>
                <w:szCs w:val="22"/>
              </w:rPr>
              <w:t xml:space="preserve"> </w:t>
            </w:r>
          </w:p>
          <w:p w:rsidR="0034530D" w:rsidRPr="00097564" w:rsidRDefault="0034530D" w:rsidP="00560F7D">
            <w:pPr>
              <w:pStyle w:val="Textkrper"/>
              <w:jc w:val="both"/>
              <w:rPr>
                <w:szCs w:val="22"/>
              </w:rPr>
            </w:pPr>
          </w:p>
          <w:p w:rsidR="0034530D" w:rsidRPr="00924BCA" w:rsidRDefault="0034530D" w:rsidP="00560F7D">
            <w:pPr>
              <w:pStyle w:val="Textkrper"/>
              <w:jc w:val="both"/>
              <w:rPr>
                <w:szCs w:val="22"/>
              </w:rPr>
            </w:pPr>
          </w:p>
          <w:p w:rsidR="0034530D" w:rsidRPr="00924BCA" w:rsidRDefault="0034530D" w:rsidP="00560F7D">
            <w:pPr>
              <w:pStyle w:val="Textkrper"/>
              <w:jc w:val="both"/>
              <w:rPr>
                <w:szCs w:val="22"/>
              </w:rPr>
            </w:pPr>
            <w:r w:rsidRPr="00AC2303">
              <w:rPr>
                <w:b/>
                <w:szCs w:val="22"/>
              </w:rPr>
              <w:t>Materialien</w:t>
            </w:r>
            <w:r w:rsidRPr="00924BCA">
              <w:rPr>
                <w:szCs w:val="22"/>
              </w:rPr>
              <w:t xml:space="preserve"> zur genetischen Var</w:t>
            </w:r>
            <w:r w:rsidRPr="00924BCA">
              <w:rPr>
                <w:szCs w:val="22"/>
              </w:rPr>
              <w:t>i</w:t>
            </w:r>
            <w:r w:rsidRPr="00924BCA">
              <w:rPr>
                <w:szCs w:val="22"/>
              </w:rPr>
              <w:t>abilität und ihren Ursachen. Be</w:t>
            </w:r>
            <w:r w:rsidRPr="00924BCA">
              <w:rPr>
                <w:szCs w:val="22"/>
              </w:rPr>
              <w:t>i</w:t>
            </w:r>
            <w:r w:rsidRPr="00924BCA">
              <w:rPr>
                <w:szCs w:val="22"/>
              </w:rPr>
              <w:t>spiele: Hainschnirkelschnecke</w:t>
            </w:r>
            <w:r w:rsidR="00602F3F">
              <w:rPr>
                <w:szCs w:val="22"/>
              </w:rPr>
              <w:t>,</w:t>
            </w:r>
            <w:r w:rsidRPr="00924BCA">
              <w:rPr>
                <w:szCs w:val="22"/>
              </w:rPr>
              <w:t xml:space="preserve"> Zahnkärpfling</w:t>
            </w:r>
          </w:p>
          <w:p w:rsidR="0034530D" w:rsidRPr="009C6B74" w:rsidRDefault="0034530D" w:rsidP="00560F7D">
            <w:pPr>
              <w:pStyle w:val="Textkrper"/>
              <w:jc w:val="both"/>
              <w:rPr>
                <w:b/>
                <w:i/>
                <w:szCs w:val="22"/>
              </w:rPr>
            </w:pPr>
            <w:proofErr w:type="spellStart"/>
            <w:r w:rsidRPr="009C6B74">
              <w:rPr>
                <w:b/>
                <w:i/>
                <w:szCs w:val="22"/>
              </w:rPr>
              <w:lastRenderedPageBreak/>
              <w:t>concept</w:t>
            </w:r>
            <w:proofErr w:type="spellEnd"/>
            <w:r w:rsidRPr="009C6B74">
              <w:rPr>
                <w:b/>
                <w:i/>
                <w:szCs w:val="22"/>
              </w:rPr>
              <w:t xml:space="preserve"> </w:t>
            </w:r>
            <w:proofErr w:type="spellStart"/>
            <w:r w:rsidRPr="009C6B74">
              <w:rPr>
                <w:b/>
                <w:i/>
                <w:szCs w:val="22"/>
              </w:rPr>
              <w:t>map</w:t>
            </w:r>
            <w:proofErr w:type="spellEnd"/>
            <w:r w:rsidRPr="009C6B74">
              <w:rPr>
                <w:b/>
                <w:i/>
                <w:szCs w:val="22"/>
              </w:rPr>
              <w:t xml:space="preserve"> </w:t>
            </w:r>
          </w:p>
          <w:p w:rsidR="0034530D" w:rsidRPr="00924BCA" w:rsidRDefault="0034530D" w:rsidP="00560F7D">
            <w:pPr>
              <w:pStyle w:val="Textkrper"/>
              <w:jc w:val="both"/>
              <w:rPr>
                <w:bCs w:val="0"/>
                <w:szCs w:val="22"/>
              </w:rPr>
            </w:pPr>
          </w:p>
          <w:p w:rsidR="0034530D" w:rsidRDefault="0034530D" w:rsidP="00560F7D">
            <w:pPr>
              <w:pStyle w:val="Textkrper"/>
              <w:jc w:val="both"/>
              <w:rPr>
                <w:bCs w:val="0"/>
                <w:szCs w:val="22"/>
              </w:rPr>
            </w:pPr>
            <w:r w:rsidRPr="009C6B74">
              <w:rPr>
                <w:b/>
                <w:bCs w:val="0"/>
                <w:szCs w:val="22"/>
              </w:rPr>
              <w:t>Lerntempoduett</w:t>
            </w:r>
            <w:r w:rsidRPr="00924BCA">
              <w:rPr>
                <w:bCs w:val="0"/>
                <w:szCs w:val="22"/>
              </w:rPr>
              <w:t xml:space="preserve"> zu abiotischen und biotischen Selektionsfaktoren (Beispiel: Birkenspanner, </w:t>
            </w:r>
            <w:proofErr w:type="spellStart"/>
            <w:r w:rsidRPr="00924BCA">
              <w:rPr>
                <w:bCs w:val="0"/>
                <w:szCs w:val="22"/>
              </w:rPr>
              <w:t>Kergu</w:t>
            </w:r>
            <w:r w:rsidRPr="00924BCA">
              <w:rPr>
                <w:bCs w:val="0"/>
                <w:szCs w:val="22"/>
              </w:rPr>
              <w:t>e</w:t>
            </w:r>
            <w:r w:rsidRPr="00924BCA">
              <w:rPr>
                <w:bCs w:val="0"/>
                <w:szCs w:val="22"/>
              </w:rPr>
              <w:t>len</w:t>
            </w:r>
            <w:proofErr w:type="spellEnd"/>
            <w:r w:rsidRPr="00924BCA">
              <w:rPr>
                <w:bCs w:val="0"/>
                <w:szCs w:val="22"/>
              </w:rPr>
              <w:t>-Fliege)</w:t>
            </w:r>
          </w:p>
          <w:p w:rsidR="0034530D" w:rsidRPr="00924BCA" w:rsidRDefault="0034530D" w:rsidP="00560F7D">
            <w:pPr>
              <w:pStyle w:val="Textkrper"/>
              <w:jc w:val="both"/>
              <w:rPr>
                <w:bCs w:val="0"/>
                <w:szCs w:val="22"/>
              </w:rPr>
            </w:pPr>
          </w:p>
          <w:p w:rsidR="0034530D" w:rsidRPr="00924BCA" w:rsidRDefault="0034530D" w:rsidP="00560F7D">
            <w:pPr>
              <w:pStyle w:val="Textkrper"/>
              <w:jc w:val="both"/>
              <w:rPr>
                <w:bCs w:val="0"/>
                <w:szCs w:val="22"/>
              </w:rPr>
            </w:pPr>
            <w:r w:rsidRPr="00924BCA">
              <w:rPr>
                <w:bCs w:val="0"/>
                <w:szCs w:val="22"/>
              </w:rPr>
              <w:t xml:space="preserve">Gruppengleiches </w:t>
            </w:r>
            <w:r w:rsidRPr="009C6B74">
              <w:rPr>
                <w:b/>
                <w:bCs w:val="0"/>
                <w:szCs w:val="22"/>
              </w:rPr>
              <w:t>Spiel</w:t>
            </w:r>
            <w:r w:rsidRPr="00924BCA">
              <w:rPr>
                <w:bCs w:val="0"/>
                <w:szCs w:val="22"/>
              </w:rPr>
              <w:t xml:space="preserve"> zur Sele</w:t>
            </w:r>
            <w:r w:rsidRPr="00924BCA">
              <w:rPr>
                <w:bCs w:val="0"/>
                <w:szCs w:val="22"/>
              </w:rPr>
              <w:t>k</w:t>
            </w:r>
            <w:r w:rsidRPr="00924BCA">
              <w:rPr>
                <w:bCs w:val="0"/>
                <w:szCs w:val="22"/>
              </w:rPr>
              <w:t>tion</w:t>
            </w:r>
          </w:p>
          <w:p w:rsidR="0034530D" w:rsidRPr="009C6B74" w:rsidRDefault="0034530D" w:rsidP="0018154F">
            <w:pPr>
              <w:pStyle w:val="Textkrper"/>
              <w:jc w:val="both"/>
              <w:rPr>
                <w:b/>
                <w:bCs w:val="0"/>
                <w:szCs w:val="22"/>
              </w:rPr>
            </w:pPr>
            <w:proofErr w:type="spellStart"/>
            <w:r w:rsidRPr="009C6B74">
              <w:rPr>
                <w:b/>
                <w:bCs w:val="0"/>
                <w:szCs w:val="22"/>
              </w:rPr>
              <w:t>kriteriengeleiteter</w:t>
            </w:r>
            <w:proofErr w:type="spellEnd"/>
            <w:r w:rsidRPr="009C6B74">
              <w:rPr>
                <w:b/>
                <w:bCs w:val="0"/>
                <w:szCs w:val="22"/>
              </w:rPr>
              <w:t xml:space="preserve"> Fragebogen</w:t>
            </w:r>
          </w:p>
          <w:p w:rsidR="0034530D" w:rsidRPr="00924BCA" w:rsidRDefault="0034530D" w:rsidP="0018154F">
            <w:pPr>
              <w:pStyle w:val="Textkrper"/>
              <w:jc w:val="both"/>
              <w:rPr>
                <w:bCs w:val="0"/>
                <w:szCs w:val="22"/>
              </w:rPr>
            </w:pPr>
          </w:p>
          <w:p w:rsidR="0034530D" w:rsidRPr="00924BCA" w:rsidRDefault="0034530D" w:rsidP="0018154F">
            <w:pPr>
              <w:pStyle w:val="Textkrper"/>
              <w:jc w:val="both"/>
              <w:rPr>
                <w:bCs w:val="0"/>
                <w:szCs w:val="22"/>
              </w:rPr>
            </w:pPr>
            <w:r w:rsidRPr="009C6B74">
              <w:rPr>
                <w:b/>
                <w:bCs w:val="0"/>
                <w:szCs w:val="22"/>
              </w:rPr>
              <w:t>Computerprogramm</w:t>
            </w:r>
            <w:r w:rsidRPr="00924BCA">
              <w:rPr>
                <w:bCs w:val="0"/>
                <w:szCs w:val="22"/>
              </w:rPr>
              <w:t xml:space="preserve"> zur Simul</w:t>
            </w:r>
            <w:r w:rsidRPr="00924BCA">
              <w:rPr>
                <w:bCs w:val="0"/>
                <w:szCs w:val="22"/>
              </w:rPr>
              <w:t>a</w:t>
            </w:r>
            <w:r w:rsidRPr="00924BCA">
              <w:rPr>
                <w:bCs w:val="0"/>
                <w:szCs w:val="22"/>
              </w:rPr>
              <w:t>tion des Hardy-Weinberg-Gesetzes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Pr="00924BCA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rFonts w:cs="Arial"/>
                <w:bCs/>
                <w:sz w:val="22"/>
                <w:szCs w:val="22"/>
                <w:lang w:eastAsia="ar-SA"/>
              </w:rPr>
              <w:lastRenderedPageBreak/>
              <w:t>A</w:t>
            </w:r>
            <w:r w:rsidRPr="00924BCA">
              <w:rPr>
                <w:rFonts w:cs="Arial"/>
                <w:bCs/>
                <w:i/>
                <w:sz w:val="22"/>
                <w:szCs w:val="22"/>
                <w:lang w:eastAsia="ar-SA"/>
              </w:rPr>
              <w:t>dvance</w:t>
            </w:r>
            <w:proofErr w:type="spellEnd"/>
            <w:r w:rsidRPr="00924BCA">
              <w:rPr>
                <w:rFonts w:cs="Arial"/>
                <w:bCs/>
                <w:i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24BCA">
              <w:rPr>
                <w:rFonts w:cs="Arial"/>
                <w:bCs/>
                <w:i/>
                <w:sz w:val="22"/>
                <w:szCs w:val="22"/>
                <w:lang w:eastAsia="ar-SA"/>
              </w:rPr>
              <w:t>organizer</w:t>
            </w:r>
            <w:proofErr w:type="spellEnd"/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wird 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aus vorgeg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e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benen Bausteinen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 zusammengesetzt.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Pr="00924BCA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A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n vorgegebenen Materialien zur gen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e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 xml:space="preserve">tischen Variabilität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wird 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arbeitsteilig und binnen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differenziert gearbeitet.</w:t>
            </w: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Pr="00924BCA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lastRenderedPageBreak/>
              <w:t xml:space="preserve">Auswertung als </w:t>
            </w:r>
            <w:proofErr w:type="spellStart"/>
            <w:r w:rsidRPr="00924BCA">
              <w:rPr>
                <w:rFonts w:cs="Arial"/>
                <w:bCs/>
                <w:i/>
                <w:sz w:val="22"/>
                <w:szCs w:val="22"/>
                <w:lang w:eastAsia="ar-SA"/>
              </w:rPr>
              <w:t>concept</w:t>
            </w:r>
            <w:proofErr w:type="spellEnd"/>
            <w:r w:rsidRPr="00924BCA">
              <w:rPr>
                <w:rFonts w:cs="Arial"/>
                <w:bCs/>
                <w:i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924BCA">
              <w:rPr>
                <w:rFonts w:cs="Arial"/>
                <w:bCs/>
                <w:i/>
                <w:sz w:val="22"/>
                <w:szCs w:val="22"/>
                <w:lang w:eastAsia="ar-SA"/>
              </w:rPr>
              <w:t>map</w:t>
            </w:r>
            <w:proofErr w:type="spellEnd"/>
          </w:p>
          <w:p w:rsidR="0034530D" w:rsidRPr="00924BCA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Pr="00924BCA" w:rsidRDefault="0034530D" w:rsidP="00BC68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Ein</w:t>
            </w:r>
            <w:r w:rsidRPr="00924BCA">
              <w:rPr>
                <w:bCs/>
                <w:sz w:val="22"/>
                <w:szCs w:val="22"/>
              </w:rPr>
              <w:t xml:space="preserve"> Expertengespräch</w:t>
            </w:r>
            <w:r>
              <w:rPr>
                <w:bCs/>
                <w:sz w:val="22"/>
                <w:szCs w:val="22"/>
              </w:rPr>
              <w:t xml:space="preserve"> wird entwickelt.</w:t>
            </w:r>
          </w:p>
          <w:p w:rsidR="0034530D" w:rsidRPr="00924BCA" w:rsidRDefault="0034530D" w:rsidP="00BC683E">
            <w:pPr>
              <w:jc w:val="both"/>
              <w:rPr>
                <w:bCs/>
                <w:sz w:val="22"/>
                <w:szCs w:val="22"/>
              </w:rPr>
            </w:pPr>
          </w:p>
          <w:p w:rsidR="0034530D" w:rsidRPr="00924BCA" w:rsidRDefault="0034530D" w:rsidP="00BC683E">
            <w:pPr>
              <w:jc w:val="both"/>
              <w:rPr>
                <w:bCs/>
                <w:sz w:val="22"/>
                <w:szCs w:val="22"/>
              </w:rPr>
            </w:pP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Pr="00924BCA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Durchführung, Auswertung und Refl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e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xion</w:t>
            </w:r>
          </w:p>
          <w:p w:rsidR="0034530D" w:rsidRPr="00924BCA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Das Spiel wird evaluiert.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</w:p>
          <w:p w:rsidR="0034530D" w:rsidRPr="00924BCA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Pr="00924BCA" w:rsidRDefault="0034530D" w:rsidP="000F0117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Das </w:t>
            </w:r>
            <w:r w:rsidRPr="00924BCA">
              <w:rPr>
                <w:rFonts w:cs="Arial"/>
                <w:bCs/>
                <w:sz w:val="22"/>
                <w:szCs w:val="22"/>
                <w:lang w:eastAsia="ar-SA"/>
              </w:rPr>
              <w:t>Hardy-Weinberg-Gesetz und seine Gültigkeit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  <w:r w:rsidR="000F0117">
              <w:rPr>
                <w:rFonts w:cs="Arial"/>
                <w:bCs/>
                <w:sz w:val="22"/>
                <w:szCs w:val="22"/>
                <w:lang w:eastAsia="ar-SA"/>
              </w:rPr>
              <w:t xml:space="preserve">werden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erarbeitet.</w:t>
            </w:r>
          </w:p>
        </w:tc>
      </w:tr>
      <w:tr w:rsidR="00AC2303" w:rsidRPr="00AC2303" w:rsidTr="009C6B74">
        <w:trPr>
          <w:trHeight w:val="274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C2303" w:rsidRDefault="0034530D" w:rsidP="00BC683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 w:rsidRPr="00AC2303">
              <w:rPr>
                <w:rFonts w:cs="Arial"/>
                <w:bCs/>
                <w:i/>
                <w:sz w:val="22"/>
                <w:szCs w:val="22"/>
                <w:lang w:eastAsia="ar-SA"/>
              </w:rPr>
              <w:lastRenderedPageBreak/>
              <w:t>Wie kann es zur Entstehung unte</w:t>
            </w:r>
            <w:r w:rsidRPr="00AC2303">
              <w:rPr>
                <w:rFonts w:cs="Arial"/>
                <w:bCs/>
                <w:i/>
                <w:sz w:val="22"/>
                <w:szCs w:val="22"/>
                <w:lang w:eastAsia="ar-SA"/>
              </w:rPr>
              <w:t>r</w:t>
            </w:r>
            <w:r w:rsidRPr="00AC2303">
              <w:rPr>
                <w:rFonts w:cs="Arial"/>
                <w:bCs/>
                <w:i/>
                <w:sz w:val="22"/>
                <w:szCs w:val="22"/>
                <w:lang w:eastAsia="ar-SA"/>
              </w:rPr>
              <w:t>schiedlicher Arten kommen?</w:t>
            </w:r>
          </w:p>
          <w:p w:rsidR="0034530D" w:rsidRPr="00AC2303" w:rsidRDefault="0034530D" w:rsidP="0034530D">
            <w:pPr>
              <w:pStyle w:val="Listenabsatz"/>
              <w:numPr>
                <w:ilvl w:val="0"/>
                <w:numId w:val="21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C2303">
              <w:rPr>
                <w:rFonts w:cs="Arial"/>
                <w:bCs/>
                <w:sz w:val="22"/>
                <w:szCs w:val="22"/>
                <w:lang w:eastAsia="ar-SA"/>
              </w:rPr>
              <w:t xml:space="preserve">Isolationsmechanismen </w:t>
            </w:r>
          </w:p>
          <w:p w:rsidR="0034530D" w:rsidRPr="00AC2303" w:rsidRDefault="0034530D" w:rsidP="0034530D">
            <w:pPr>
              <w:pStyle w:val="Listenabsatz"/>
              <w:numPr>
                <w:ilvl w:val="0"/>
                <w:numId w:val="21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C2303">
              <w:rPr>
                <w:rFonts w:cs="Arial"/>
                <w:bCs/>
                <w:sz w:val="22"/>
                <w:szCs w:val="22"/>
                <w:lang w:eastAsia="ar-SA"/>
              </w:rPr>
              <w:t>Artbildung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C2303" w:rsidRDefault="0034530D" w:rsidP="009C6B74">
            <w:pPr>
              <w:jc w:val="both"/>
              <w:rPr>
                <w:rFonts w:cs="Arial"/>
                <w:sz w:val="22"/>
                <w:szCs w:val="22"/>
              </w:rPr>
            </w:pPr>
            <w:r w:rsidRPr="00AC2303">
              <w:rPr>
                <w:rFonts w:cs="Arial"/>
                <w:sz w:val="22"/>
                <w:szCs w:val="22"/>
              </w:rPr>
              <w:t xml:space="preserve">erklären Modellvorstellungen zu Artbildungsprozessen (u.a. </w:t>
            </w:r>
            <w:proofErr w:type="spellStart"/>
            <w:r w:rsidRPr="00AC2303">
              <w:rPr>
                <w:rFonts w:cs="Arial"/>
                <w:sz w:val="22"/>
                <w:szCs w:val="22"/>
              </w:rPr>
              <w:t>allopatrische</w:t>
            </w:r>
            <w:proofErr w:type="spellEnd"/>
            <w:r w:rsidRPr="00AC2303">
              <w:rPr>
                <w:rFonts w:cs="Arial"/>
                <w:sz w:val="22"/>
                <w:szCs w:val="22"/>
              </w:rPr>
              <w:t xml:space="preserve"> und </w:t>
            </w:r>
            <w:proofErr w:type="spellStart"/>
            <w:r w:rsidRPr="00AC2303">
              <w:rPr>
                <w:rFonts w:cs="Arial"/>
                <w:sz w:val="22"/>
                <w:szCs w:val="22"/>
              </w:rPr>
              <w:t>sympatrische</w:t>
            </w:r>
            <w:proofErr w:type="spellEnd"/>
            <w:r w:rsidRPr="00AC2303">
              <w:rPr>
                <w:rFonts w:cs="Arial"/>
                <w:sz w:val="22"/>
                <w:szCs w:val="22"/>
              </w:rPr>
              <w:t xml:space="preserve"> Artbildung) an Beispielen (E6</w:t>
            </w:r>
            <w:r w:rsidR="00602F3F" w:rsidRPr="00AC2303">
              <w:rPr>
                <w:rFonts w:cs="Arial"/>
                <w:sz w:val="22"/>
                <w:szCs w:val="22"/>
              </w:rPr>
              <w:t>, UF1</w:t>
            </w:r>
            <w:r w:rsidRPr="00AC2303">
              <w:rPr>
                <w:rFonts w:cs="Arial"/>
                <w:sz w:val="22"/>
                <w:szCs w:val="22"/>
              </w:rPr>
              <w:t>)</w:t>
            </w:r>
            <w:r w:rsidR="00602F3F" w:rsidRPr="00AC2303">
              <w:rPr>
                <w:rFonts w:cs="Arial"/>
                <w:sz w:val="22"/>
                <w:szCs w:val="22"/>
              </w:rPr>
              <w:t>.</w:t>
            </w:r>
          </w:p>
          <w:p w:rsidR="00602F3F" w:rsidRPr="00AC2303" w:rsidRDefault="00602F3F" w:rsidP="009C6B7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530D" w:rsidRPr="00AC2303" w:rsidRDefault="0034530D" w:rsidP="00AC2303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C2303" w:rsidRDefault="0034530D" w:rsidP="00560F7D">
            <w:pPr>
              <w:jc w:val="both"/>
              <w:rPr>
                <w:sz w:val="22"/>
                <w:szCs w:val="22"/>
              </w:rPr>
            </w:pPr>
            <w:r w:rsidRPr="00AC2303">
              <w:rPr>
                <w:sz w:val="22"/>
                <w:szCs w:val="22"/>
              </w:rPr>
              <w:t xml:space="preserve">Kurze </w:t>
            </w:r>
            <w:r w:rsidRPr="00AC2303">
              <w:rPr>
                <w:b/>
                <w:sz w:val="22"/>
                <w:szCs w:val="22"/>
              </w:rPr>
              <w:t>Informationstexte</w:t>
            </w:r>
            <w:r w:rsidRPr="00AC2303">
              <w:rPr>
                <w:sz w:val="22"/>
                <w:szCs w:val="22"/>
              </w:rPr>
              <w:t xml:space="preserve"> zu Isol</w:t>
            </w:r>
            <w:r w:rsidRPr="00AC2303">
              <w:rPr>
                <w:sz w:val="22"/>
                <w:szCs w:val="22"/>
              </w:rPr>
              <w:t>a</w:t>
            </w:r>
            <w:r w:rsidRPr="00AC2303">
              <w:rPr>
                <w:sz w:val="22"/>
                <w:szCs w:val="22"/>
              </w:rPr>
              <w:t xml:space="preserve">tionsmechanismen </w:t>
            </w:r>
          </w:p>
          <w:p w:rsidR="0034530D" w:rsidRPr="00AC2303" w:rsidRDefault="0034530D" w:rsidP="00560F7D">
            <w:pPr>
              <w:jc w:val="both"/>
              <w:rPr>
                <w:sz w:val="22"/>
                <w:szCs w:val="22"/>
              </w:rPr>
            </w:pPr>
          </w:p>
          <w:p w:rsidR="0034530D" w:rsidRPr="00AC2303" w:rsidRDefault="0034530D" w:rsidP="00560F7D">
            <w:pPr>
              <w:jc w:val="both"/>
              <w:rPr>
                <w:sz w:val="22"/>
                <w:szCs w:val="22"/>
              </w:rPr>
            </w:pPr>
            <w:r w:rsidRPr="00AC2303">
              <w:rPr>
                <w:b/>
                <w:sz w:val="22"/>
                <w:szCs w:val="22"/>
              </w:rPr>
              <w:t xml:space="preserve">Karten </w:t>
            </w:r>
            <w:r w:rsidRPr="00AC2303">
              <w:rPr>
                <w:sz w:val="22"/>
                <w:szCs w:val="22"/>
              </w:rPr>
              <w:t>mit Fachbegriffen</w:t>
            </w:r>
          </w:p>
          <w:p w:rsidR="0034530D" w:rsidRPr="00AC2303" w:rsidRDefault="0034530D" w:rsidP="0018154F">
            <w:pPr>
              <w:jc w:val="both"/>
              <w:rPr>
                <w:sz w:val="22"/>
                <w:szCs w:val="22"/>
              </w:rPr>
            </w:pPr>
          </w:p>
          <w:p w:rsidR="0034530D" w:rsidRPr="00AC2303" w:rsidRDefault="0034530D" w:rsidP="0018154F">
            <w:pPr>
              <w:jc w:val="both"/>
              <w:rPr>
                <w:sz w:val="22"/>
                <w:szCs w:val="22"/>
              </w:rPr>
            </w:pPr>
          </w:p>
          <w:p w:rsidR="0034530D" w:rsidRPr="00AC2303" w:rsidRDefault="0034530D" w:rsidP="0018154F">
            <w:pPr>
              <w:jc w:val="both"/>
              <w:rPr>
                <w:sz w:val="22"/>
                <w:szCs w:val="22"/>
              </w:rPr>
            </w:pPr>
          </w:p>
          <w:p w:rsidR="0034530D" w:rsidRPr="00AC2303" w:rsidRDefault="003E5FD1" w:rsidP="0018154F">
            <w:pPr>
              <w:jc w:val="both"/>
              <w:rPr>
                <w:sz w:val="22"/>
                <w:szCs w:val="22"/>
              </w:rPr>
            </w:pPr>
            <w:r w:rsidRPr="00D22B76">
              <w:rPr>
                <w:b/>
                <w:sz w:val="22"/>
                <w:szCs w:val="22"/>
              </w:rPr>
              <w:t>Informationen</w:t>
            </w:r>
            <w:r w:rsidRPr="00AC2303">
              <w:rPr>
                <w:sz w:val="22"/>
                <w:szCs w:val="22"/>
              </w:rPr>
              <w:t xml:space="preserve"> zu Modellen und zur </w:t>
            </w:r>
            <w:r w:rsidR="0034530D" w:rsidRPr="00AC2303">
              <w:rPr>
                <w:sz w:val="22"/>
                <w:szCs w:val="22"/>
              </w:rPr>
              <w:t xml:space="preserve">Modellentwicklung </w:t>
            </w:r>
          </w:p>
          <w:p w:rsidR="0034530D" w:rsidRPr="00AC2303" w:rsidRDefault="0034530D" w:rsidP="0018154F">
            <w:pPr>
              <w:jc w:val="both"/>
              <w:rPr>
                <w:sz w:val="22"/>
                <w:szCs w:val="22"/>
              </w:rPr>
            </w:pPr>
          </w:p>
          <w:p w:rsidR="0034530D" w:rsidRPr="00AC2303" w:rsidRDefault="0034530D" w:rsidP="0018154F">
            <w:pPr>
              <w:jc w:val="both"/>
              <w:rPr>
                <w:sz w:val="22"/>
                <w:szCs w:val="22"/>
              </w:rPr>
            </w:pPr>
            <w:r w:rsidRPr="00AC2303">
              <w:rPr>
                <w:b/>
                <w:sz w:val="22"/>
                <w:szCs w:val="22"/>
              </w:rPr>
              <w:t>Messdaten</w:t>
            </w:r>
            <w:r w:rsidRPr="00AC2303">
              <w:rPr>
                <w:sz w:val="22"/>
                <w:szCs w:val="22"/>
              </w:rPr>
              <w:t xml:space="preserve"> (DNA-Sequenzen, Verhaltensbeobachtungen, etc.) und </w:t>
            </w:r>
            <w:r w:rsidRPr="00AC2303">
              <w:rPr>
                <w:b/>
                <w:sz w:val="22"/>
                <w:szCs w:val="22"/>
              </w:rPr>
              <w:t>Simulationsexperimente</w:t>
            </w:r>
            <w:r w:rsidRPr="00AC2303">
              <w:rPr>
                <w:sz w:val="22"/>
                <w:szCs w:val="22"/>
              </w:rPr>
              <w:t xml:space="preserve"> zu Hybridzonen bei Hausmäusen/ Rheinfischen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C2303" w:rsidRDefault="0034530D" w:rsidP="00BC683E">
            <w:pPr>
              <w:jc w:val="both"/>
              <w:rPr>
                <w:sz w:val="22"/>
                <w:szCs w:val="22"/>
              </w:rPr>
            </w:pPr>
            <w:r w:rsidRPr="00AC2303">
              <w:rPr>
                <w:sz w:val="22"/>
                <w:szCs w:val="22"/>
              </w:rPr>
              <w:t>Je ein zoologisches und ein botan</w:t>
            </w:r>
            <w:r w:rsidRPr="00AC2303">
              <w:rPr>
                <w:sz w:val="22"/>
                <w:szCs w:val="22"/>
              </w:rPr>
              <w:t>i</w:t>
            </w:r>
            <w:r w:rsidRPr="00AC2303">
              <w:rPr>
                <w:sz w:val="22"/>
                <w:szCs w:val="22"/>
              </w:rPr>
              <w:t>sches Beispiel pro Isolationsmech</w:t>
            </w:r>
            <w:r w:rsidRPr="00AC2303">
              <w:rPr>
                <w:sz w:val="22"/>
                <w:szCs w:val="22"/>
              </w:rPr>
              <w:t>a</w:t>
            </w:r>
            <w:r w:rsidRPr="00AC2303">
              <w:rPr>
                <w:sz w:val="22"/>
                <w:szCs w:val="22"/>
              </w:rPr>
              <w:t>nismus werden bearbeitet.</w:t>
            </w:r>
          </w:p>
          <w:p w:rsidR="0034530D" w:rsidRPr="00AC2303" w:rsidRDefault="0034530D" w:rsidP="00BC683E">
            <w:pPr>
              <w:jc w:val="both"/>
              <w:rPr>
                <w:sz w:val="22"/>
                <w:szCs w:val="22"/>
              </w:rPr>
            </w:pPr>
            <w:r w:rsidRPr="00AC2303">
              <w:rPr>
                <w:rFonts w:cs="Arial"/>
                <w:bCs/>
                <w:sz w:val="22"/>
                <w:szCs w:val="22"/>
                <w:lang w:eastAsia="ar-SA"/>
              </w:rPr>
              <w:t>Ei</w:t>
            </w:r>
            <w:r w:rsidRPr="00AC2303">
              <w:rPr>
                <w:sz w:val="22"/>
                <w:szCs w:val="22"/>
              </w:rPr>
              <w:t>ne tabellarische Übersicht wird e</w:t>
            </w:r>
            <w:r w:rsidRPr="00AC2303">
              <w:rPr>
                <w:sz w:val="22"/>
                <w:szCs w:val="22"/>
              </w:rPr>
              <w:t>r</w:t>
            </w:r>
            <w:r w:rsidRPr="00AC2303">
              <w:rPr>
                <w:sz w:val="22"/>
                <w:szCs w:val="22"/>
              </w:rPr>
              <w:t xml:space="preserve">stellt und eine Definition zur </w:t>
            </w:r>
            <w:proofErr w:type="spellStart"/>
            <w:r w:rsidRPr="00AC2303">
              <w:rPr>
                <w:sz w:val="22"/>
                <w:szCs w:val="22"/>
              </w:rPr>
              <w:t>allopatr</w:t>
            </w:r>
            <w:r w:rsidRPr="00AC2303">
              <w:rPr>
                <w:sz w:val="22"/>
                <w:szCs w:val="22"/>
              </w:rPr>
              <w:t>i</w:t>
            </w:r>
            <w:r w:rsidRPr="00AC2303">
              <w:rPr>
                <w:sz w:val="22"/>
                <w:szCs w:val="22"/>
              </w:rPr>
              <w:t>schen</w:t>
            </w:r>
            <w:proofErr w:type="spellEnd"/>
            <w:r w:rsidRPr="00AC2303">
              <w:rPr>
                <w:sz w:val="22"/>
                <w:szCs w:val="22"/>
              </w:rPr>
              <w:t xml:space="preserve"> Artbildung wird entwickelt.</w:t>
            </w:r>
          </w:p>
          <w:p w:rsidR="0034530D" w:rsidRPr="00AC2303" w:rsidRDefault="0034530D" w:rsidP="00BC683E">
            <w:pPr>
              <w:jc w:val="both"/>
              <w:rPr>
                <w:sz w:val="22"/>
                <w:szCs w:val="22"/>
              </w:rPr>
            </w:pPr>
          </w:p>
          <w:p w:rsidR="0034530D" w:rsidRPr="00AC2303" w:rsidRDefault="003E5FD1" w:rsidP="00BC683E">
            <w:pPr>
              <w:jc w:val="both"/>
              <w:rPr>
                <w:sz w:val="22"/>
                <w:szCs w:val="22"/>
              </w:rPr>
            </w:pPr>
            <w:r w:rsidRPr="00AC2303">
              <w:rPr>
                <w:sz w:val="22"/>
                <w:szCs w:val="22"/>
              </w:rPr>
              <w:t xml:space="preserve">Modellentwicklung zur </w:t>
            </w:r>
            <w:proofErr w:type="spellStart"/>
            <w:r w:rsidRPr="00AC2303">
              <w:rPr>
                <w:sz w:val="22"/>
                <w:szCs w:val="22"/>
              </w:rPr>
              <w:t>allopatrischen</w:t>
            </w:r>
            <w:proofErr w:type="spellEnd"/>
            <w:r w:rsidRPr="00AC2303">
              <w:rPr>
                <w:sz w:val="22"/>
                <w:szCs w:val="22"/>
              </w:rPr>
              <w:t xml:space="preserve"> und </w:t>
            </w:r>
            <w:proofErr w:type="spellStart"/>
            <w:r w:rsidRPr="00AC2303">
              <w:rPr>
                <w:sz w:val="22"/>
                <w:szCs w:val="22"/>
              </w:rPr>
              <w:t>sympatrischen</w:t>
            </w:r>
            <w:proofErr w:type="spellEnd"/>
            <w:r w:rsidRPr="00AC2303">
              <w:rPr>
                <w:sz w:val="22"/>
                <w:szCs w:val="22"/>
              </w:rPr>
              <w:t xml:space="preserve"> Artbildung: </w:t>
            </w:r>
            <w:r w:rsidR="0034530D" w:rsidRPr="00AC2303">
              <w:rPr>
                <w:sz w:val="22"/>
                <w:szCs w:val="22"/>
              </w:rPr>
              <w:t>Die U</w:t>
            </w:r>
            <w:r w:rsidR="0034530D" w:rsidRPr="00AC2303">
              <w:rPr>
                <w:sz w:val="22"/>
                <w:szCs w:val="22"/>
              </w:rPr>
              <w:t>n</w:t>
            </w:r>
            <w:r w:rsidR="0034530D" w:rsidRPr="00AC2303">
              <w:rPr>
                <w:sz w:val="22"/>
                <w:szCs w:val="22"/>
              </w:rPr>
              <w:t>terschiede werden erarbeitet und M</w:t>
            </w:r>
            <w:r w:rsidR="0034530D" w:rsidRPr="00AC2303">
              <w:rPr>
                <w:sz w:val="22"/>
                <w:szCs w:val="22"/>
              </w:rPr>
              <w:t>o</w:t>
            </w:r>
            <w:r w:rsidR="0034530D" w:rsidRPr="00AC2303">
              <w:rPr>
                <w:sz w:val="22"/>
                <w:szCs w:val="22"/>
              </w:rPr>
              <w:t>delle entwickelt.</w:t>
            </w:r>
          </w:p>
          <w:p w:rsidR="0034530D" w:rsidRPr="00AC2303" w:rsidRDefault="0034530D" w:rsidP="00BC683E">
            <w:pPr>
              <w:jc w:val="both"/>
              <w:rPr>
                <w:sz w:val="22"/>
                <w:szCs w:val="22"/>
              </w:rPr>
            </w:pPr>
          </w:p>
          <w:p w:rsidR="0034530D" w:rsidRPr="00AC2303" w:rsidRDefault="0034530D" w:rsidP="00BC683E">
            <w:pPr>
              <w:jc w:val="both"/>
              <w:rPr>
                <w:b/>
                <w:sz w:val="22"/>
                <w:szCs w:val="22"/>
              </w:rPr>
            </w:pPr>
            <w:r w:rsidRPr="00AC2303">
              <w:rPr>
                <w:b/>
                <w:sz w:val="22"/>
                <w:szCs w:val="22"/>
              </w:rPr>
              <w:t>Verbindlicher Beschluss der Fac</w:t>
            </w:r>
            <w:r w:rsidRPr="00AC2303">
              <w:rPr>
                <w:b/>
                <w:sz w:val="22"/>
                <w:szCs w:val="22"/>
              </w:rPr>
              <w:t>h</w:t>
            </w:r>
            <w:r w:rsidRPr="00AC2303">
              <w:rPr>
                <w:b/>
                <w:sz w:val="22"/>
                <w:szCs w:val="22"/>
              </w:rPr>
              <w:t xml:space="preserve">konferenz: </w:t>
            </w:r>
          </w:p>
          <w:p w:rsidR="0034530D" w:rsidRPr="00AC2303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C2303">
              <w:rPr>
                <w:b/>
                <w:sz w:val="22"/>
                <w:szCs w:val="22"/>
              </w:rPr>
              <w:t>Erarbeitung / Entwicklung von M</w:t>
            </w:r>
            <w:r w:rsidRPr="00AC2303">
              <w:rPr>
                <w:b/>
                <w:sz w:val="22"/>
                <w:szCs w:val="22"/>
              </w:rPr>
              <w:t>o</w:t>
            </w:r>
            <w:r w:rsidRPr="00AC2303">
              <w:rPr>
                <w:b/>
                <w:sz w:val="22"/>
                <w:szCs w:val="22"/>
              </w:rPr>
              <w:t>dellen mit anschließender Diskuss</w:t>
            </w:r>
            <w:r w:rsidRPr="00AC2303">
              <w:rPr>
                <w:b/>
                <w:sz w:val="22"/>
                <w:szCs w:val="22"/>
              </w:rPr>
              <w:t>i</w:t>
            </w:r>
            <w:r w:rsidRPr="00AC2303">
              <w:rPr>
                <w:b/>
                <w:sz w:val="22"/>
                <w:szCs w:val="22"/>
              </w:rPr>
              <w:t>on zu unterschiedlichen Darste</w:t>
            </w:r>
            <w:r w:rsidRPr="00AC2303">
              <w:rPr>
                <w:b/>
                <w:sz w:val="22"/>
                <w:szCs w:val="22"/>
              </w:rPr>
              <w:t>l</w:t>
            </w:r>
            <w:r w:rsidRPr="00AC2303">
              <w:rPr>
                <w:b/>
                <w:sz w:val="22"/>
                <w:szCs w:val="22"/>
              </w:rPr>
              <w:t>lungsweisen</w:t>
            </w:r>
          </w:p>
        </w:tc>
      </w:tr>
      <w:tr w:rsidR="0034530D" w:rsidRPr="00D90CAB" w:rsidTr="009C6B74">
        <w:trPr>
          <w:trHeight w:val="983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D494E" w:rsidRDefault="0034530D" w:rsidP="00BC683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Welche Ursachen führen zur gr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o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ßen Artenvielfalt?</w:t>
            </w:r>
          </w:p>
          <w:p w:rsidR="0034530D" w:rsidRPr="008F054E" w:rsidRDefault="0034530D" w:rsidP="0034530D">
            <w:pPr>
              <w:pStyle w:val="Listenabsatz"/>
              <w:numPr>
                <w:ilvl w:val="0"/>
                <w:numId w:val="22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 xml:space="preserve">Adaptive Radiation 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9C6B74">
            <w:pPr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t>stellen den Vorgang der ada</w:t>
            </w:r>
            <w:r w:rsidRPr="00D90CAB">
              <w:rPr>
                <w:rFonts w:cs="Arial"/>
                <w:sz w:val="22"/>
                <w:szCs w:val="22"/>
              </w:rPr>
              <w:t>p</w:t>
            </w:r>
            <w:r w:rsidRPr="00D90CAB">
              <w:rPr>
                <w:rFonts w:cs="Arial"/>
                <w:sz w:val="22"/>
                <w:szCs w:val="22"/>
              </w:rPr>
              <w:t>tiven Radiati</w:t>
            </w:r>
            <w:r>
              <w:rPr>
                <w:rFonts w:cs="Arial"/>
                <w:sz w:val="22"/>
                <w:szCs w:val="22"/>
              </w:rPr>
              <w:t>on unter dem A</w:t>
            </w:r>
            <w:r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pekt der Angepasstheit</w:t>
            </w:r>
            <w:r w:rsidRPr="00D90CAB">
              <w:rPr>
                <w:rFonts w:cs="Arial"/>
                <w:sz w:val="22"/>
                <w:szCs w:val="22"/>
              </w:rPr>
              <w:t xml:space="preserve"> dar (UF2, UF4)</w:t>
            </w:r>
            <w:r w:rsidR="00EC2B4F">
              <w:rPr>
                <w:rFonts w:cs="Arial"/>
                <w:sz w:val="22"/>
                <w:szCs w:val="22"/>
              </w:rPr>
              <w:t>.</w:t>
            </w:r>
          </w:p>
          <w:p w:rsidR="00EC2B4F" w:rsidRDefault="00EC2B4F" w:rsidP="009C6B74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EC2B4F" w:rsidRPr="00D90CAB" w:rsidRDefault="00EC2B4F" w:rsidP="00EC2B4F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beschreiben Biodiversität auf verschiedenen Systemebenen (genetische Variabilität, Arte</w:t>
            </w:r>
            <w:r>
              <w:rPr>
                <w:rFonts w:cs="Arial"/>
                <w:sz w:val="22"/>
                <w:szCs w:val="22"/>
              </w:rPr>
              <w:t>n</w:t>
            </w:r>
            <w:r>
              <w:rPr>
                <w:rFonts w:cs="Arial"/>
                <w:sz w:val="22"/>
                <w:szCs w:val="22"/>
              </w:rPr>
              <w:t>vielfalt, Vielfalt der Ökosyst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me) (UF4, UF1, UF2, UF3).</w:t>
            </w:r>
          </w:p>
          <w:p w:rsidR="00EC2B4F" w:rsidRPr="00D90CAB" w:rsidRDefault="00EC2B4F" w:rsidP="009C6B74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560F7D">
            <w:pPr>
              <w:jc w:val="both"/>
              <w:rPr>
                <w:sz w:val="22"/>
                <w:szCs w:val="22"/>
              </w:rPr>
            </w:pPr>
            <w:r w:rsidRPr="009C6B74">
              <w:rPr>
                <w:b/>
                <w:sz w:val="22"/>
                <w:szCs w:val="22"/>
              </w:rPr>
              <w:lastRenderedPageBreak/>
              <w:t>Bilder und Texte</w:t>
            </w:r>
            <w:r>
              <w:rPr>
                <w:sz w:val="22"/>
                <w:szCs w:val="22"/>
              </w:rPr>
              <w:t xml:space="preserve"> zum Thema „Adaptive Radiation der </w:t>
            </w:r>
            <w:proofErr w:type="spellStart"/>
            <w:r>
              <w:rPr>
                <w:sz w:val="22"/>
                <w:szCs w:val="22"/>
              </w:rPr>
              <w:t>Darwinfi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ken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EC2B4F" w:rsidRDefault="00EC2B4F" w:rsidP="00560F7D">
            <w:pPr>
              <w:jc w:val="both"/>
              <w:rPr>
                <w:sz w:val="22"/>
                <w:szCs w:val="22"/>
              </w:rPr>
            </w:pPr>
          </w:p>
          <w:p w:rsidR="0034530D" w:rsidRPr="009C6B74" w:rsidRDefault="003A5F0A" w:rsidP="00560F7D">
            <w:pPr>
              <w:jc w:val="both"/>
              <w:rPr>
                <w:b/>
                <w:sz w:val="22"/>
                <w:szCs w:val="22"/>
              </w:rPr>
            </w:pPr>
            <w:r w:rsidRPr="00AC2303">
              <w:rPr>
                <w:b/>
                <w:sz w:val="22"/>
                <w:szCs w:val="22"/>
              </w:rPr>
              <w:t>Plakate</w:t>
            </w:r>
            <w:r>
              <w:rPr>
                <w:sz w:val="22"/>
                <w:szCs w:val="22"/>
              </w:rPr>
              <w:t xml:space="preserve"> zur Erstellung eines </w:t>
            </w:r>
            <w:r w:rsidR="0034530D" w:rsidRPr="00AC2303">
              <w:rPr>
                <w:sz w:val="22"/>
                <w:szCs w:val="22"/>
              </w:rPr>
              <w:t>Fac</w:t>
            </w:r>
            <w:r w:rsidR="0034530D" w:rsidRPr="00AC2303">
              <w:rPr>
                <w:sz w:val="22"/>
                <w:szCs w:val="22"/>
              </w:rPr>
              <w:t>h</w:t>
            </w:r>
            <w:r w:rsidR="0034530D" w:rsidRPr="00AC2303">
              <w:rPr>
                <w:sz w:val="22"/>
                <w:szCs w:val="22"/>
              </w:rPr>
              <w:lastRenderedPageBreak/>
              <w:t>poster</w:t>
            </w:r>
            <w:r>
              <w:rPr>
                <w:sz w:val="22"/>
                <w:szCs w:val="22"/>
              </w:rPr>
              <w:t>s</w:t>
            </w:r>
          </w:p>
          <w:p w:rsidR="003A5F0A" w:rsidRDefault="003A5F0A" w:rsidP="00560F7D">
            <w:pPr>
              <w:jc w:val="both"/>
              <w:rPr>
                <w:b/>
                <w:sz w:val="22"/>
                <w:szCs w:val="22"/>
              </w:rPr>
            </w:pPr>
          </w:p>
          <w:p w:rsidR="0034530D" w:rsidRPr="009C6B74" w:rsidRDefault="0034530D" w:rsidP="00560F7D">
            <w:pPr>
              <w:jc w:val="both"/>
              <w:rPr>
                <w:b/>
                <w:sz w:val="22"/>
                <w:szCs w:val="22"/>
              </w:rPr>
            </w:pPr>
            <w:r w:rsidRPr="009C6B74">
              <w:rPr>
                <w:b/>
                <w:sz w:val="22"/>
                <w:szCs w:val="22"/>
              </w:rPr>
              <w:t>Evaluation</w:t>
            </w:r>
          </w:p>
          <w:p w:rsidR="0034530D" w:rsidRPr="00D90CAB" w:rsidRDefault="0034530D" w:rsidP="00560F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Ein </w:t>
            </w:r>
            <w:r w:rsidRPr="00D90CAB">
              <w:rPr>
                <w:sz w:val="22"/>
                <w:szCs w:val="22"/>
              </w:rPr>
              <w:t>Kon</w:t>
            </w:r>
            <w:r>
              <w:rPr>
                <w:sz w:val="22"/>
                <w:szCs w:val="22"/>
              </w:rPr>
              <w:t xml:space="preserve">zept </w:t>
            </w:r>
            <w:r w:rsidRPr="00D90CAB">
              <w:rPr>
                <w:sz w:val="22"/>
                <w:szCs w:val="22"/>
              </w:rPr>
              <w:t>zur Entstehung der adapt</w:t>
            </w:r>
            <w:r w:rsidRPr="00D90CAB">
              <w:rPr>
                <w:sz w:val="22"/>
                <w:szCs w:val="22"/>
              </w:rPr>
              <w:t>i</w:t>
            </w:r>
            <w:r w:rsidRPr="00D90CAB">
              <w:rPr>
                <w:sz w:val="22"/>
                <w:szCs w:val="22"/>
              </w:rPr>
              <w:t xml:space="preserve">ven </w:t>
            </w:r>
            <w:r>
              <w:rPr>
                <w:sz w:val="22"/>
                <w:szCs w:val="22"/>
              </w:rPr>
              <w:t>Radiation wird entwickelt.</w:t>
            </w:r>
          </w:p>
          <w:p w:rsidR="003A5F0A" w:rsidRDefault="003A5F0A" w:rsidP="00BC683E">
            <w:pPr>
              <w:jc w:val="both"/>
              <w:rPr>
                <w:sz w:val="22"/>
                <w:szCs w:val="22"/>
              </w:rPr>
            </w:pPr>
          </w:p>
          <w:p w:rsidR="003A5F0A" w:rsidRDefault="003A5F0A" w:rsidP="00BC683E">
            <w:pPr>
              <w:jc w:val="both"/>
              <w:rPr>
                <w:sz w:val="22"/>
                <w:szCs w:val="22"/>
              </w:rPr>
            </w:pPr>
          </w:p>
          <w:p w:rsidR="0034530D" w:rsidRDefault="003A5F0A" w:rsidP="00BC68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Ergebnis-Zusammenstellung auf </w:t>
            </w:r>
            <w:r>
              <w:rPr>
                <w:sz w:val="22"/>
                <w:szCs w:val="22"/>
              </w:rPr>
              <w:lastRenderedPageBreak/>
              <w:t>den Plakaten wird p</w:t>
            </w:r>
            <w:r w:rsidR="00D22B76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äsentiert.</w:t>
            </w:r>
          </w:p>
          <w:p w:rsidR="0034530D" w:rsidRDefault="0034530D" w:rsidP="00BC683E">
            <w:pPr>
              <w:jc w:val="both"/>
              <w:rPr>
                <w:sz w:val="22"/>
                <w:szCs w:val="22"/>
              </w:rPr>
            </w:pPr>
          </w:p>
          <w:p w:rsidR="0034530D" w:rsidRPr="004B1A8B" w:rsidRDefault="0034530D" w:rsidP="00BC68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 Fragenkatalog</w:t>
            </w:r>
            <w:r w:rsidRPr="00D90CAB">
              <w:rPr>
                <w:sz w:val="22"/>
                <w:szCs w:val="22"/>
              </w:rPr>
              <w:t xml:space="preserve"> zur Selbst- und Fremdkontrolle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wird selbstständig 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stellt.</w:t>
            </w:r>
          </w:p>
          <w:p w:rsidR="0034530D" w:rsidRPr="00AC2303" w:rsidRDefault="0034530D" w:rsidP="00BC683E">
            <w:pPr>
              <w:jc w:val="both"/>
              <w:rPr>
                <w:b/>
                <w:sz w:val="22"/>
                <w:szCs w:val="22"/>
              </w:rPr>
            </w:pPr>
            <w:r w:rsidRPr="00AC2303">
              <w:rPr>
                <w:b/>
                <w:sz w:val="22"/>
                <w:szCs w:val="22"/>
              </w:rPr>
              <w:t>Verbindlicher Beschluss der Fac</w:t>
            </w:r>
            <w:r w:rsidRPr="00AC2303">
              <w:rPr>
                <w:b/>
                <w:sz w:val="22"/>
                <w:szCs w:val="22"/>
              </w:rPr>
              <w:t>h</w:t>
            </w:r>
            <w:r w:rsidRPr="00AC2303">
              <w:rPr>
                <w:b/>
                <w:sz w:val="22"/>
                <w:szCs w:val="22"/>
              </w:rPr>
              <w:t xml:space="preserve">konferenz: </w:t>
            </w:r>
          </w:p>
          <w:p w:rsidR="0034530D" w:rsidRPr="00D90CAB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C2303">
              <w:rPr>
                <w:b/>
                <w:sz w:val="22"/>
                <w:szCs w:val="22"/>
              </w:rPr>
              <w:t>Selbstständiges Erstellen eines Ev</w:t>
            </w:r>
            <w:r w:rsidRPr="00AC2303">
              <w:rPr>
                <w:b/>
                <w:sz w:val="22"/>
                <w:szCs w:val="22"/>
              </w:rPr>
              <w:t>a</w:t>
            </w:r>
            <w:r w:rsidRPr="00AC2303">
              <w:rPr>
                <w:b/>
                <w:sz w:val="22"/>
                <w:szCs w:val="22"/>
              </w:rPr>
              <w:t>luationsbogens</w:t>
            </w:r>
          </w:p>
        </w:tc>
      </w:tr>
      <w:tr w:rsidR="0034530D" w:rsidTr="009C6B74">
        <w:trPr>
          <w:trHeight w:val="3805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Pr="00AD494E" w:rsidRDefault="0034530D" w:rsidP="00BC683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lastRenderedPageBreak/>
              <w:t xml:space="preserve">Welche Ursachen führen zur </w:t>
            </w:r>
            <w:proofErr w:type="spellStart"/>
            <w:r>
              <w:rPr>
                <w:rFonts w:cs="Arial"/>
                <w:bCs/>
                <w:i/>
                <w:sz w:val="22"/>
                <w:lang w:eastAsia="ar-SA"/>
              </w:rPr>
              <w:t>Coevolution</w:t>
            </w:r>
            <w:proofErr w:type="spellEnd"/>
            <w:r>
              <w:rPr>
                <w:rFonts w:cs="Arial"/>
                <w:bCs/>
                <w:i/>
                <w:sz w:val="22"/>
                <w:lang w:eastAsia="ar-SA"/>
              </w:rPr>
              <w:t xml:space="preserve"> und welche Vorteile ergeben sich?</w:t>
            </w:r>
          </w:p>
          <w:p w:rsidR="0034530D" w:rsidRPr="008F054E" w:rsidRDefault="0034530D" w:rsidP="0034530D">
            <w:pPr>
              <w:pStyle w:val="Listenabsatz"/>
              <w:numPr>
                <w:ilvl w:val="0"/>
                <w:numId w:val="22"/>
              </w:numPr>
              <w:rPr>
                <w:rFonts w:cs="Arial"/>
                <w:bCs/>
                <w:sz w:val="22"/>
                <w:lang w:eastAsia="ar-SA"/>
              </w:rPr>
            </w:pPr>
            <w:proofErr w:type="spellStart"/>
            <w:r w:rsidRPr="008F054E">
              <w:rPr>
                <w:rFonts w:cs="Arial"/>
                <w:bCs/>
                <w:sz w:val="22"/>
                <w:lang w:eastAsia="ar-SA"/>
              </w:rPr>
              <w:t>Coevolution</w:t>
            </w:r>
            <w:proofErr w:type="spellEnd"/>
          </w:p>
          <w:p w:rsidR="0034530D" w:rsidRPr="006F1405" w:rsidRDefault="0034530D" w:rsidP="00BC683E">
            <w:pPr>
              <w:rPr>
                <w:rFonts w:cs="Arial"/>
                <w:bCs/>
                <w:color w:val="00B0F0"/>
                <w:sz w:val="22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Pr="00AC2303" w:rsidRDefault="0034530D" w:rsidP="009C6B74">
            <w:pPr>
              <w:rPr>
                <w:rFonts w:cs="Arial"/>
                <w:sz w:val="22"/>
              </w:rPr>
            </w:pPr>
            <w:r w:rsidRPr="00AC2303">
              <w:rPr>
                <w:rFonts w:cs="Arial"/>
                <w:sz w:val="22"/>
              </w:rPr>
              <w:t xml:space="preserve">wählen angemessene Medien zur Darstellung von Beispielen zur </w:t>
            </w:r>
            <w:proofErr w:type="spellStart"/>
            <w:r w:rsidRPr="00AC2303">
              <w:rPr>
                <w:rFonts w:cs="Arial"/>
                <w:sz w:val="22"/>
              </w:rPr>
              <w:t>Coevolution</w:t>
            </w:r>
            <w:proofErr w:type="spellEnd"/>
            <w:r w:rsidRPr="00AC2303">
              <w:rPr>
                <w:rFonts w:cs="Arial"/>
                <w:sz w:val="22"/>
              </w:rPr>
              <w:t xml:space="preserve"> aus und pr</w:t>
            </w:r>
            <w:r w:rsidRPr="00AC2303">
              <w:rPr>
                <w:rFonts w:cs="Arial"/>
                <w:sz w:val="22"/>
              </w:rPr>
              <w:t>ä</w:t>
            </w:r>
            <w:r w:rsidRPr="00AC2303">
              <w:rPr>
                <w:rFonts w:cs="Arial"/>
                <w:sz w:val="22"/>
              </w:rPr>
              <w:t xml:space="preserve">sentieren </w:t>
            </w:r>
            <w:r w:rsidR="003A5F0A" w:rsidRPr="00AC2303">
              <w:rPr>
                <w:rFonts w:cs="Arial"/>
                <w:sz w:val="22"/>
              </w:rPr>
              <w:t xml:space="preserve">die </w:t>
            </w:r>
            <w:r w:rsidRPr="00AC2303">
              <w:rPr>
                <w:rFonts w:cs="Arial"/>
                <w:sz w:val="22"/>
              </w:rPr>
              <w:t>Beispiele (K3, UF2)</w:t>
            </w:r>
            <w:r w:rsidR="003A5F0A" w:rsidRPr="00AC2303">
              <w:rPr>
                <w:rFonts w:cs="Arial"/>
                <w:sz w:val="22"/>
              </w:rPr>
              <w:t>.</w:t>
            </w:r>
          </w:p>
          <w:p w:rsidR="00EC2B4F" w:rsidRPr="00AC2303" w:rsidRDefault="00EC2B4F" w:rsidP="009C6B74">
            <w:pPr>
              <w:rPr>
                <w:rFonts w:cs="Arial"/>
                <w:sz w:val="22"/>
              </w:rPr>
            </w:pPr>
          </w:p>
          <w:p w:rsidR="00EC2B4F" w:rsidRPr="00AC2303" w:rsidRDefault="00EC2B4F" w:rsidP="00EC2B4F">
            <w:pPr>
              <w:jc w:val="both"/>
              <w:rPr>
                <w:rFonts w:cs="Arial"/>
                <w:sz w:val="22"/>
                <w:szCs w:val="22"/>
              </w:rPr>
            </w:pPr>
            <w:r w:rsidRPr="00AC2303">
              <w:rPr>
                <w:rFonts w:cs="Arial"/>
                <w:sz w:val="22"/>
                <w:szCs w:val="22"/>
              </w:rPr>
              <w:t>beschreiben Biodiversität auf verschiedenen Systemebenen (genetische Variabilität, Arte</w:t>
            </w:r>
            <w:r w:rsidRPr="00AC2303">
              <w:rPr>
                <w:rFonts w:cs="Arial"/>
                <w:sz w:val="22"/>
                <w:szCs w:val="22"/>
              </w:rPr>
              <w:t>n</w:t>
            </w:r>
            <w:r w:rsidRPr="00AC2303">
              <w:rPr>
                <w:rFonts w:cs="Arial"/>
                <w:sz w:val="22"/>
                <w:szCs w:val="22"/>
              </w:rPr>
              <w:t>vielfalt, Vielfalt der Ökosyst</w:t>
            </w:r>
            <w:r w:rsidRPr="00AC2303">
              <w:rPr>
                <w:rFonts w:cs="Arial"/>
                <w:sz w:val="22"/>
                <w:szCs w:val="22"/>
              </w:rPr>
              <w:t>e</w:t>
            </w:r>
            <w:r w:rsidRPr="00AC2303">
              <w:rPr>
                <w:rFonts w:cs="Arial"/>
                <w:sz w:val="22"/>
                <w:szCs w:val="22"/>
              </w:rPr>
              <w:t>me) (UF4, UF1, UF2, UF3).</w:t>
            </w:r>
          </w:p>
          <w:p w:rsidR="0034530D" w:rsidRPr="00AC2303" w:rsidRDefault="0034530D" w:rsidP="00AC2303">
            <w:pPr>
              <w:tabs>
                <w:tab w:val="num" w:pos="221"/>
              </w:tabs>
              <w:rPr>
                <w:rFonts w:cs="Arial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Pr="003B6C74" w:rsidRDefault="0034530D" w:rsidP="00DC4D69">
            <w:pPr>
              <w:pStyle w:val="Textkrper"/>
              <w:rPr>
                <w:b/>
              </w:rPr>
            </w:pPr>
            <w:r w:rsidRPr="003B6C74">
              <w:rPr>
                <w:b/>
              </w:rPr>
              <w:t>Realobjekt</w:t>
            </w:r>
            <w:r w:rsidRPr="003B6C74">
              <w:t>: Ameisenpflanze</w:t>
            </w:r>
          </w:p>
          <w:p w:rsidR="0034530D" w:rsidRPr="000A42CA" w:rsidRDefault="0034530D" w:rsidP="00DC4D69">
            <w:pPr>
              <w:pStyle w:val="Textkrper"/>
            </w:pPr>
            <w:r w:rsidRPr="003B6C74">
              <w:rPr>
                <w:b/>
              </w:rPr>
              <w:t>Texte und Schemata</w:t>
            </w:r>
            <w:r>
              <w:t xml:space="preserve"> zur Kosten-Nutzen-Analyse</w:t>
            </w:r>
          </w:p>
          <w:p w:rsidR="0034530D" w:rsidRDefault="0034530D" w:rsidP="00DC4D69">
            <w:pPr>
              <w:pStyle w:val="Textkrper"/>
              <w:rPr>
                <w:b/>
              </w:rPr>
            </w:pPr>
          </w:p>
          <w:p w:rsidR="0034530D" w:rsidRPr="003B6C74" w:rsidRDefault="0034530D" w:rsidP="00DC4D69">
            <w:pPr>
              <w:pStyle w:val="Textkrper"/>
              <w:rPr>
                <w:b/>
              </w:rPr>
            </w:pPr>
            <w:r w:rsidRPr="003B6C74">
              <w:rPr>
                <w:b/>
              </w:rPr>
              <w:t xml:space="preserve">mediengestützte Präsentationen </w:t>
            </w:r>
          </w:p>
          <w:p w:rsidR="0034530D" w:rsidRDefault="0034530D" w:rsidP="00DC4D69">
            <w:pPr>
              <w:pStyle w:val="Textkrper"/>
            </w:pPr>
          </w:p>
          <w:p w:rsidR="0034530D" w:rsidRDefault="0034530D" w:rsidP="00DC4D69">
            <w:pPr>
              <w:pStyle w:val="Textkrper"/>
            </w:pPr>
          </w:p>
          <w:p w:rsidR="0034530D" w:rsidRPr="000A42CA" w:rsidRDefault="0034530D" w:rsidP="00DC4D69">
            <w:pPr>
              <w:pStyle w:val="Textkrper"/>
            </w:pPr>
            <w:r w:rsidRPr="003B6C74">
              <w:rPr>
                <w:b/>
              </w:rPr>
              <w:t>Kriterienkatalog</w:t>
            </w:r>
            <w:r>
              <w:t xml:space="preserve"> zur Beurteilung von Präsentationen</w:t>
            </w:r>
          </w:p>
          <w:p w:rsidR="0034530D" w:rsidRDefault="0034530D" w:rsidP="00DC4D69">
            <w:pPr>
              <w:pStyle w:val="Textkrper"/>
            </w:pPr>
          </w:p>
          <w:p w:rsidR="0034530D" w:rsidRDefault="0034530D" w:rsidP="00DC4D69">
            <w:pPr>
              <w:pStyle w:val="Textkrper"/>
            </w:pPr>
          </w:p>
          <w:p w:rsidR="0034530D" w:rsidRPr="00703839" w:rsidRDefault="0034530D" w:rsidP="00354BBD">
            <w:pPr>
              <w:pStyle w:val="Textkrper"/>
              <w:rPr>
                <w:color w:val="7030A0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Eine </w:t>
            </w:r>
            <w:r w:rsidRPr="00212B10">
              <w:rPr>
                <w:sz w:val="22"/>
                <w:szCs w:val="22"/>
              </w:rPr>
              <w:t>Kosten-Nutzen-Analyse</w:t>
            </w:r>
            <w:r>
              <w:rPr>
                <w:sz w:val="22"/>
                <w:szCs w:val="22"/>
              </w:rPr>
              <w:t xml:space="preserve"> wird e</w:t>
            </w:r>
            <w:r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stellt.</w:t>
            </w:r>
          </w:p>
          <w:p w:rsidR="0034530D" w:rsidRDefault="0034530D" w:rsidP="00BC683E"/>
          <w:p w:rsidR="0034530D" w:rsidRDefault="0034530D" w:rsidP="00BC683E">
            <w:pPr>
              <w:pStyle w:val="Textkrper"/>
            </w:pPr>
          </w:p>
          <w:p w:rsidR="0034530D" w:rsidRPr="000A42CA" w:rsidRDefault="0034530D" w:rsidP="00BC683E">
            <w:pPr>
              <w:pStyle w:val="Textkrper"/>
            </w:pPr>
            <w:r>
              <w:t>Verschiedene Beispiele</w:t>
            </w:r>
            <w:r w:rsidRPr="000A42CA">
              <w:t xml:space="preserve"> der </w:t>
            </w:r>
            <w:proofErr w:type="spellStart"/>
            <w:r w:rsidRPr="000A42CA">
              <w:t>Coevolut</w:t>
            </w:r>
            <w:r w:rsidRPr="000A42CA">
              <w:t>i</w:t>
            </w:r>
            <w:r w:rsidRPr="000A42CA">
              <w:t>on</w:t>
            </w:r>
            <w:proofErr w:type="spellEnd"/>
            <w:r w:rsidRPr="000A42CA">
              <w:t xml:space="preserve"> </w:t>
            </w:r>
            <w:r>
              <w:t xml:space="preserve">werden </w:t>
            </w:r>
            <w:r w:rsidRPr="000A42CA">
              <w:t>anhand einer selbst gewäh</w:t>
            </w:r>
            <w:r w:rsidRPr="000A42CA">
              <w:t>l</w:t>
            </w:r>
            <w:r w:rsidRPr="000A42CA">
              <w:t>ten medialen Darstellung</w:t>
            </w:r>
            <w:r>
              <w:t xml:space="preserve"> präsentiert. </w:t>
            </w:r>
          </w:p>
          <w:p w:rsidR="0034530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>Mittels eines inhalts- und darstellung</w:t>
            </w:r>
            <w:r>
              <w:rPr>
                <w:rFonts w:cs="Arial"/>
                <w:bCs/>
                <w:sz w:val="22"/>
                <w:lang w:eastAsia="ar-SA"/>
              </w:rPr>
              <w:t>s</w:t>
            </w:r>
            <w:r>
              <w:rPr>
                <w:rFonts w:cs="Arial"/>
                <w:bCs/>
                <w:sz w:val="22"/>
                <w:lang w:eastAsia="ar-SA"/>
              </w:rPr>
              <w:t>bezogenen Kriterienkatalogs wird die Präsentation beurteilt.</w:t>
            </w:r>
          </w:p>
          <w:p w:rsidR="0034530D" w:rsidRDefault="0034530D" w:rsidP="00BC683E">
            <w:pPr>
              <w:rPr>
                <w:sz w:val="22"/>
                <w:szCs w:val="22"/>
              </w:rPr>
            </w:pPr>
          </w:p>
          <w:p w:rsidR="0034530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</w:p>
        </w:tc>
      </w:tr>
      <w:tr w:rsidR="0034530D" w:rsidTr="009C6B74">
        <w:trPr>
          <w:trHeight w:val="3805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Pr="00AD494E" w:rsidRDefault="0034530D" w:rsidP="00BC683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lastRenderedPageBreak/>
              <w:t>Welchen Vorteil haben Lebew</w:t>
            </w:r>
            <w:r>
              <w:rPr>
                <w:rFonts w:cs="Arial"/>
                <w:bCs/>
                <w:i/>
                <w:sz w:val="22"/>
                <w:lang w:eastAsia="ar-SA"/>
              </w:rPr>
              <w:t>e</w:t>
            </w:r>
            <w:r>
              <w:rPr>
                <w:rFonts w:cs="Arial"/>
                <w:bCs/>
                <w:i/>
                <w:sz w:val="22"/>
                <w:lang w:eastAsia="ar-SA"/>
              </w:rPr>
              <w:t xml:space="preserve">sen, wenn ihr Aussehen </w:t>
            </w:r>
            <w:proofErr w:type="gramStart"/>
            <w:r>
              <w:rPr>
                <w:rFonts w:cs="Arial"/>
                <w:bCs/>
                <w:i/>
                <w:sz w:val="22"/>
                <w:lang w:eastAsia="ar-SA"/>
              </w:rPr>
              <w:t>dem a</w:t>
            </w:r>
            <w:r>
              <w:rPr>
                <w:rFonts w:cs="Arial"/>
                <w:bCs/>
                <w:i/>
                <w:sz w:val="22"/>
                <w:lang w:eastAsia="ar-SA"/>
              </w:rPr>
              <w:t>n</w:t>
            </w:r>
            <w:r>
              <w:rPr>
                <w:rFonts w:cs="Arial"/>
                <w:bCs/>
                <w:i/>
                <w:sz w:val="22"/>
                <w:lang w:eastAsia="ar-SA"/>
              </w:rPr>
              <w:t>derer</w:t>
            </w:r>
            <w:proofErr w:type="gramEnd"/>
            <w:r>
              <w:rPr>
                <w:rFonts w:cs="Arial"/>
                <w:bCs/>
                <w:i/>
                <w:sz w:val="22"/>
                <w:lang w:eastAsia="ar-SA"/>
              </w:rPr>
              <w:t xml:space="preserve"> Arten gleicht?</w:t>
            </w:r>
          </w:p>
          <w:p w:rsidR="0034530D" w:rsidRDefault="0034530D" w:rsidP="0034530D">
            <w:pPr>
              <w:pStyle w:val="Listenabsatz"/>
              <w:numPr>
                <w:ilvl w:val="0"/>
                <w:numId w:val="22"/>
              </w:num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 xml:space="preserve">Selektion </w:t>
            </w:r>
          </w:p>
          <w:p w:rsidR="0034530D" w:rsidRPr="008F054E" w:rsidRDefault="0034530D" w:rsidP="0034530D">
            <w:pPr>
              <w:pStyle w:val="Listenabsatz"/>
              <w:numPr>
                <w:ilvl w:val="0"/>
                <w:numId w:val="22"/>
              </w:numPr>
              <w:rPr>
                <w:rFonts w:cs="Arial"/>
                <w:bCs/>
                <w:sz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lang w:eastAsia="ar-SA"/>
              </w:rPr>
              <w:t>Anpassung</w:t>
            </w:r>
          </w:p>
          <w:p w:rsidR="0034530D" w:rsidRPr="00AD494E" w:rsidRDefault="0034530D" w:rsidP="00BC683E">
            <w:pPr>
              <w:rPr>
                <w:rFonts w:cs="Arial"/>
                <w:bCs/>
                <w:i/>
                <w:sz w:val="22"/>
                <w:lang w:eastAsia="ar-SA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Pr="00AC2303" w:rsidRDefault="0034530D" w:rsidP="004F2710">
            <w:pPr>
              <w:rPr>
                <w:rFonts w:cs="Arial"/>
                <w:sz w:val="22"/>
              </w:rPr>
            </w:pPr>
            <w:r w:rsidRPr="00E649C4">
              <w:rPr>
                <w:rFonts w:cs="Arial"/>
                <w:sz w:val="22"/>
              </w:rPr>
              <w:t>belegen an Beispielen d</w:t>
            </w:r>
            <w:r w:rsidR="003A5F0A">
              <w:rPr>
                <w:rFonts w:cs="Arial"/>
                <w:sz w:val="22"/>
              </w:rPr>
              <w:t>en aktuellen</w:t>
            </w:r>
            <w:r w:rsidRPr="00E649C4">
              <w:rPr>
                <w:rFonts w:cs="Arial"/>
                <w:sz w:val="22"/>
              </w:rPr>
              <w:t xml:space="preserve"> evolutionären Wa</w:t>
            </w:r>
            <w:r w:rsidRPr="00E649C4">
              <w:rPr>
                <w:rFonts w:cs="Arial"/>
                <w:sz w:val="22"/>
              </w:rPr>
              <w:t>n</w:t>
            </w:r>
            <w:r w:rsidRPr="00E649C4">
              <w:rPr>
                <w:rFonts w:cs="Arial"/>
                <w:sz w:val="22"/>
              </w:rPr>
              <w:t xml:space="preserve">del von </w:t>
            </w:r>
            <w:r w:rsidRPr="00AC2303">
              <w:rPr>
                <w:rFonts w:cs="Arial"/>
                <w:sz w:val="22"/>
              </w:rPr>
              <w:t xml:space="preserve">Organismen </w:t>
            </w:r>
            <w:r w:rsidR="00811E02">
              <w:rPr>
                <w:rFonts w:cs="Arial"/>
                <w:sz w:val="22"/>
              </w:rPr>
              <w:t>[</w:t>
            </w:r>
            <w:r w:rsidRPr="00AC2303">
              <w:rPr>
                <w:rFonts w:cs="Arial"/>
                <w:sz w:val="22"/>
              </w:rPr>
              <w:t>(</w:t>
            </w:r>
            <w:proofErr w:type="spellStart"/>
            <w:r w:rsidRPr="00AC2303">
              <w:rPr>
                <w:rFonts w:cs="Arial"/>
                <w:sz w:val="22"/>
              </w:rPr>
              <w:t>u.a</w:t>
            </w:r>
            <w:proofErr w:type="spellEnd"/>
            <w:r w:rsidRPr="00AC2303">
              <w:rPr>
                <w:rFonts w:cs="Arial"/>
                <w:sz w:val="22"/>
              </w:rPr>
              <w:t xml:space="preserve"> mi</w:t>
            </w:r>
            <w:r w:rsidRPr="00AC2303">
              <w:rPr>
                <w:rFonts w:cs="Arial"/>
                <w:sz w:val="22"/>
              </w:rPr>
              <w:t>t</w:t>
            </w:r>
            <w:r w:rsidRPr="00AC2303">
              <w:rPr>
                <w:rFonts w:cs="Arial"/>
                <w:sz w:val="22"/>
              </w:rPr>
              <w:t>hilfe von Daten aus Gendate</w:t>
            </w:r>
            <w:r w:rsidRPr="00AC2303">
              <w:rPr>
                <w:rFonts w:cs="Arial"/>
                <w:sz w:val="22"/>
              </w:rPr>
              <w:t>n</w:t>
            </w:r>
            <w:r w:rsidRPr="00AC2303">
              <w:rPr>
                <w:rFonts w:cs="Arial"/>
                <w:sz w:val="22"/>
              </w:rPr>
              <w:t>banken)</w:t>
            </w:r>
            <w:r w:rsidR="00811E02">
              <w:rPr>
                <w:rFonts w:cs="Arial"/>
                <w:sz w:val="22"/>
              </w:rPr>
              <w:t>]</w:t>
            </w:r>
            <w:r w:rsidR="003A5F0A" w:rsidRPr="00AC2303">
              <w:rPr>
                <w:rFonts w:cs="Arial"/>
                <w:sz w:val="22"/>
              </w:rPr>
              <w:t xml:space="preserve"> </w:t>
            </w:r>
            <w:r w:rsidRPr="00AC2303">
              <w:rPr>
                <w:rFonts w:cs="Arial"/>
                <w:sz w:val="22"/>
              </w:rPr>
              <w:t>(E2, E5)</w:t>
            </w:r>
            <w:r w:rsidR="003A5F0A" w:rsidRPr="00AC2303">
              <w:rPr>
                <w:rFonts w:cs="Arial"/>
                <w:sz w:val="22"/>
              </w:rPr>
              <w:t>.</w:t>
            </w:r>
          </w:p>
          <w:p w:rsidR="0034530D" w:rsidRPr="00E649C4" w:rsidRDefault="0034530D" w:rsidP="009C6B74">
            <w:pPr>
              <w:rPr>
                <w:rFonts w:cs="Arial"/>
                <w:sz w:val="22"/>
              </w:rPr>
            </w:pP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Default="0034530D" w:rsidP="004F2710">
            <w:pPr>
              <w:pStyle w:val="Textkrper"/>
            </w:pPr>
            <w:r w:rsidRPr="00AC2303">
              <w:rPr>
                <w:b/>
              </w:rPr>
              <w:t>Lerntheke</w:t>
            </w:r>
            <w:r>
              <w:t xml:space="preserve"> zum Thema „Schutz vor Beutegreifern“</w:t>
            </w:r>
          </w:p>
          <w:p w:rsidR="0034530D" w:rsidRDefault="0034530D" w:rsidP="004F2710">
            <w:pPr>
              <w:pStyle w:val="Textkrper"/>
            </w:pPr>
          </w:p>
          <w:p w:rsidR="0034530D" w:rsidRDefault="0034530D" w:rsidP="004F2710">
            <w:pPr>
              <w:pStyle w:val="Textkrper"/>
            </w:pPr>
          </w:p>
          <w:p w:rsidR="0034530D" w:rsidRDefault="0034530D" w:rsidP="004F2710">
            <w:pPr>
              <w:pStyle w:val="Textkrper"/>
            </w:pPr>
          </w:p>
          <w:p w:rsidR="0034530D" w:rsidRDefault="0034530D" w:rsidP="004F2710">
            <w:pPr>
              <w:pStyle w:val="Textkrper"/>
            </w:pPr>
          </w:p>
          <w:p w:rsidR="0034530D" w:rsidRPr="00AD494E" w:rsidRDefault="0034530D" w:rsidP="004F2710">
            <w:pPr>
              <w:pStyle w:val="Textkrper"/>
            </w:pPr>
            <w:r w:rsidRPr="00AD494E">
              <w:rPr>
                <w:b/>
              </w:rPr>
              <w:t>Filmanalyse</w:t>
            </w:r>
            <w:r>
              <w:rPr>
                <w:b/>
              </w:rPr>
              <w:t xml:space="preserve">: </w:t>
            </w:r>
            <w:r>
              <w:t>Dokumentation über Angepasstheiten im Tierreich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sz w:val="22"/>
                <w:szCs w:val="22"/>
              </w:rPr>
              <w:t xml:space="preserve">Anhand </w:t>
            </w:r>
            <w:r w:rsidRPr="00E649C4">
              <w:rPr>
                <w:sz w:val="22"/>
                <w:szCs w:val="22"/>
              </w:rPr>
              <w:t>unterschiedli</w:t>
            </w:r>
            <w:r>
              <w:rPr>
                <w:sz w:val="22"/>
                <w:szCs w:val="22"/>
              </w:rPr>
              <w:t>cher</w:t>
            </w:r>
            <w:r w:rsidRPr="00E649C4">
              <w:rPr>
                <w:sz w:val="22"/>
                <w:szCs w:val="22"/>
              </w:rPr>
              <w:t xml:space="preserve"> Beispie</w:t>
            </w:r>
            <w:r>
              <w:rPr>
                <w:sz w:val="22"/>
                <w:szCs w:val="22"/>
              </w:rPr>
              <w:t>le</w:t>
            </w:r>
            <w:r w:rsidRPr="00E649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wird der Schutz</w:t>
            </w:r>
            <w:r w:rsidRPr="00E649C4">
              <w:rPr>
                <w:sz w:val="22"/>
                <w:szCs w:val="22"/>
              </w:rPr>
              <w:t xml:space="preserve"> vor Beutegreifern (M</w:t>
            </w:r>
            <w:r w:rsidRPr="00E649C4">
              <w:rPr>
                <w:sz w:val="22"/>
                <w:szCs w:val="22"/>
              </w:rPr>
              <w:t>i</w:t>
            </w:r>
            <w:r w:rsidRPr="00E649C4">
              <w:rPr>
                <w:sz w:val="22"/>
                <w:szCs w:val="22"/>
              </w:rPr>
              <w:t>mikry, Mime</w:t>
            </w:r>
            <w:r>
              <w:rPr>
                <w:sz w:val="22"/>
                <w:szCs w:val="22"/>
              </w:rPr>
              <w:t xml:space="preserve">se, etc.) </w:t>
            </w:r>
            <w:r w:rsidRPr="00E649C4">
              <w:rPr>
                <w:sz w:val="22"/>
                <w:szCs w:val="22"/>
              </w:rPr>
              <w:t>unter dem Aspekt des evoluti</w:t>
            </w:r>
            <w:r>
              <w:rPr>
                <w:sz w:val="22"/>
                <w:szCs w:val="22"/>
              </w:rPr>
              <w:t>ven</w:t>
            </w:r>
            <w:r w:rsidRPr="00E649C4">
              <w:rPr>
                <w:sz w:val="22"/>
                <w:szCs w:val="22"/>
              </w:rPr>
              <w:t xml:space="preserve"> Wandels von Organi</w:t>
            </w:r>
            <w:r w:rsidRPr="00E649C4">
              <w:rPr>
                <w:sz w:val="22"/>
                <w:szCs w:val="22"/>
              </w:rPr>
              <w:t>s</w:t>
            </w:r>
            <w:r w:rsidRPr="00E649C4">
              <w:rPr>
                <w:sz w:val="22"/>
                <w:szCs w:val="22"/>
              </w:rPr>
              <w:t>men</w:t>
            </w:r>
            <w:r>
              <w:rPr>
                <w:rFonts w:cs="Arial"/>
                <w:bCs/>
                <w:sz w:val="22"/>
                <w:lang w:eastAsia="ar-SA"/>
              </w:rPr>
              <w:t xml:space="preserve"> erarbeitet.</w:t>
            </w:r>
          </w:p>
          <w:p w:rsidR="0034530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</w:p>
          <w:p w:rsidR="0034530D" w:rsidRDefault="0034530D" w:rsidP="00BC683E">
            <w:pPr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lang w:eastAsia="ar-SA"/>
              </w:rPr>
              <w:t>Die erlernten Begriffe werden den im Film aufgeführten Beispielen zugeor</w:t>
            </w:r>
            <w:r>
              <w:rPr>
                <w:rFonts w:cs="Arial"/>
                <w:bCs/>
                <w:sz w:val="22"/>
                <w:lang w:eastAsia="ar-SA"/>
              </w:rPr>
              <w:t>d</w:t>
            </w:r>
            <w:r>
              <w:rPr>
                <w:rFonts w:cs="Arial"/>
                <w:bCs/>
                <w:sz w:val="22"/>
                <w:lang w:eastAsia="ar-SA"/>
              </w:rPr>
              <w:t>net.</w:t>
            </w:r>
          </w:p>
        </w:tc>
      </w:tr>
      <w:tr w:rsidR="0034530D" w:rsidRPr="00D90CAB" w:rsidTr="009C6B74">
        <w:trPr>
          <w:trHeight w:val="101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jc w:val="both"/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 xml:space="preserve">Wie entwickelte sich die </w:t>
            </w:r>
            <w:r w:rsidR="00CB44CF">
              <w:rPr>
                <w:rFonts w:cs="Arial"/>
                <w:bCs/>
                <w:i/>
                <w:sz w:val="22"/>
                <w:szCs w:val="22"/>
                <w:lang w:eastAsia="ar-SA"/>
              </w:rPr>
              <w:t>S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ynthet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i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sche Evolutionstheorie und ist sie heute noch zu halten?</w:t>
            </w:r>
          </w:p>
          <w:p w:rsidR="0034530D" w:rsidRPr="00AD494E" w:rsidRDefault="0034530D" w:rsidP="00BC683E">
            <w:pPr>
              <w:jc w:val="both"/>
              <w:rPr>
                <w:rFonts w:cs="Arial"/>
                <w:bCs/>
                <w:i/>
                <w:sz w:val="22"/>
                <w:szCs w:val="22"/>
                <w:u w:val="double"/>
                <w:lang w:eastAsia="ar-SA"/>
              </w:rPr>
            </w:pPr>
          </w:p>
          <w:p w:rsidR="0034530D" w:rsidRPr="008F054E" w:rsidRDefault="0034530D" w:rsidP="00BC683E">
            <w:pPr>
              <w:pStyle w:val="Listenabsatz"/>
              <w:numPr>
                <w:ilvl w:val="0"/>
                <w:numId w:val="23"/>
              </w:num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Synthetische Evolution</w:t>
            </w: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s</w:t>
            </w: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theorie in der historischen Diskussion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AD494E">
            <w:pPr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t>stellen Erklärungsmodelle für die Evolution in ihrer histor</w:t>
            </w:r>
            <w:r w:rsidRPr="00D90CAB">
              <w:rPr>
                <w:rFonts w:cs="Arial"/>
                <w:sz w:val="22"/>
                <w:szCs w:val="22"/>
              </w:rPr>
              <w:t>i</w:t>
            </w:r>
            <w:r w:rsidRPr="00D90CAB">
              <w:rPr>
                <w:rFonts w:cs="Arial"/>
                <w:sz w:val="22"/>
                <w:szCs w:val="22"/>
              </w:rPr>
              <w:t>schen Entwicklung und die damit verbundenen Veränd</w:t>
            </w:r>
            <w:r w:rsidRPr="00D90CAB">
              <w:rPr>
                <w:rFonts w:cs="Arial"/>
                <w:sz w:val="22"/>
                <w:szCs w:val="22"/>
              </w:rPr>
              <w:t>e</w:t>
            </w:r>
            <w:r w:rsidRPr="00D90CAB">
              <w:rPr>
                <w:rFonts w:cs="Arial"/>
                <w:sz w:val="22"/>
                <w:szCs w:val="22"/>
              </w:rPr>
              <w:t>rungen des Weltbilds dar (E7)</w:t>
            </w:r>
            <w:r w:rsidR="003A5F0A">
              <w:rPr>
                <w:rFonts w:cs="Arial"/>
                <w:sz w:val="22"/>
                <w:szCs w:val="22"/>
              </w:rPr>
              <w:t>.</w:t>
            </w:r>
          </w:p>
          <w:p w:rsidR="0034530D" w:rsidRDefault="0034530D" w:rsidP="00AD494E">
            <w:pPr>
              <w:ind w:left="41"/>
              <w:jc w:val="both"/>
              <w:rPr>
                <w:rFonts w:cs="Arial"/>
                <w:sz w:val="22"/>
                <w:szCs w:val="22"/>
              </w:rPr>
            </w:pPr>
          </w:p>
          <w:p w:rsidR="0034530D" w:rsidRDefault="0034530D" w:rsidP="00AD494E">
            <w:pPr>
              <w:ind w:left="41"/>
              <w:jc w:val="both"/>
              <w:rPr>
                <w:rFonts w:cs="Arial"/>
                <w:sz w:val="22"/>
                <w:szCs w:val="22"/>
              </w:rPr>
            </w:pPr>
            <w:r w:rsidRPr="00D90CAB">
              <w:rPr>
                <w:rFonts w:cs="Arial"/>
                <w:sz w:val="22"/>
                <w:szCs w:val="22"/>
              </w:rPr>
              <w:t xml:space="preserve">stellen die </w:t>
            </w:r>
            <w:r w:rsidR="00316864">
              <w:rPr>
                <w:rFonts w:cs="Arial"/>
                <w:sz w:val="22"/>
                <w:szCs w:val="22"/>
              </w:rPr>
              <w:t>S</w:t>
            </w:r>
            <w:r w:rsidRPr="00D90CAB">
              <w:rPr>
                <w:rFonts w:cs="Arial"/>
                <w:sz w:val="22"/>
                <w:szCs w:val="22"/>
              </w:rPr>
              <w:t>ynthetische Evol</w:t>
            </w:r>
            <w:r w:rsidRPr="00D90CAB">
              <w:rPr>
                <w:rFonts w:cs="Arial"/>
                <w:sz w:val="22"/>
                <w:szCs w:val="22"/>
              </w:rPr>
              <w:t>u</w:t>
            </w:r>
            <w:r w:rsidRPr="00D90CAB">
              <w:rPr>
                <w:rFonts w:cs="Arial"/>
                <w:sz w:val="22"/>
                <w:szCs w:val="22"/>
              </w:rPr>
              <w:t>tionstheorie zu</w:t>
            </w:r>
            <w:r>
              <w:rPr>
                <w:rFonts w:cs="Arial"/>
                <w:sz w:val="22"/>
                <w:szCs w:val="22"/>
              </w:rPr>
              <w:t>sammenfa</w:t>
            </w:r>
            <w:r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send dar (UF3, UF4)</w:t>
            </w:r>
            <w:r w:rsidR="003A5F0A">
              <w:rPr>
                <w:rFonts w:cs="Arial"/>
                <w:sz w:val="22"/>
                <w:szCs w:val="22"/>
              </w:rPr>
              <w:t>.</w:t>
            </w:r>
          </w:p>
          <w:p w:rsidR="0034530D" w:rsidRDefault="0034530D" w:rsidP="003851B2">
            <w:pPr>
              <w:jc w:val="both"/>
              <w:rPr>
                <w:rFonts w:cs="Arial"/>
                <w:sz w:val="22"/>
                <w:szCs w:val="22"/>
              </w:rPr>
            </w:pPr>
          </w:p>
          <w:p w:rsidR="0034530D" w:rsidRPr="00D90CAB" w:rsidRDefault="0034530D" w:rsidP="003A5F0A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grenzen die </w:t>
            </w:r>
            <w:r w:rsidR="003A5F0A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ynthetische Th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orie der Evolution gegenüber nicht naturwissenschaftlichen Positionen zur Entstehung </w:t>
            </w:r>
            <w:r w:rsidR="003A5F0A">
              <w:rPr>
                <w:rFonts w:cs="Arial"/>
                <w:sz w:val="22"/>
                <w:szCs w:val="22"/>
              </w:rPr>
              <w:t xml:space="preserve">von </w:t>
            </w:r>
            <w:r>
              <w:rPr>
                <w:rFonts w:cs="Arial"/>
                <w:sz w:val="22"/>
                <w:szCs w:val="22"/>
              </w:rPr>
              <w:t>Artenvielfalt ab und nehmen zu diesen begründet Stellung</w:t>
            </w:r>
            <w:r w:rsidR="003A5F0A">
              <w:rPr>
                <w:rFonts w:cs="Arial"/>
                <w:sz w:val="22"/>
                <w:szCs w:val="22"/>
              </w:rPr>
              <w:t xml:space="preserve"> (B2, K4).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  <w:r w:rsidRPr="00AD494E">
              <w:rPr>
                <w:b/>
                <w:szCs w:val="22"/>
              </w:rPr>
              <w:t>Text (wissenschaftliche Quelle</w:t>
            </w:r>
            <w:r>
              <w:rPr>
                <w:szCs w:val="22"/>
              </w:rPr>
              <w:t>)</w:t>
            </w:r>
          </w:p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</w:p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</w:p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</w:p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</w:p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  <w:r w:rsidRPr="00AD494E">
              <w:rPr>
                <w:b/>
                <w:szCs w:val="22"/>
              </w:rPr>
              <w:t>Strukturlegetechnik</w:t>
            </w:r>
            <w:r>
              <w:rPr>
                <w:szCs w:val="22"/>
              </w:rPr>
              <w:t xml:space="preserve"> zur </w:t>
            </w:r>
            <w:r w:rsidR="000F0117">
              <w:rPr>
                <w:szCs w:val="22"/>
              </w:rPr>
              <w:t>S</w:t>
            </w:r>
            <w:r w:rsidR="000F0117" w:rsidRPr="00D90CAB">
              <w:rPr>
                <w:szCs w:val="22"/>
              </w:rPr>
              <w:t>ynthet</w:t>
            </w:r>
            <w:r w:rsidR="000F0117" w:rsidRPr="00D90CAB">
              <w:rPr>
                <w:szCs w:val="22"/>
              </w:rPr>
              <w:t>i</w:t>
            </w:r>
            <w:r w:rsidR="000F0117" w:rsidRPr="00D90CAB">
              <w:rPr>
                <w:szCs w:val="22"/>
              </w:rPr>
              <w:t>sche</w:t>
            </w:r>
            <w:r w:rsidR="000F0117">
              <w:rPr>
                <w:szCs w:val="22"/>
              </w:rPr>
              <w:t>n</w:t>
            </w:r>
            <w:r w:rsidR="000F0117" w:rsidRPr="00D90CAB">
              <w:rPr>
                <w:szCs w:val="22"/>
              </w:rPr>
              <w:t xml:space="preserve"> </w:t>
            </w:r>
            <w:r w:rsidRPr="00D90CAB">
              <w:rPr>
                <w:szCs w:val="22"/>
              </w:rPr>
              <w:t>Evolutionstheorie</w:t>
            </w:r>
          </w:p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</w:p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</w:p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  <w:r w:rsidRPr="00AC2303">
              <w:rPr>
                <w:b/>
                <w:szCs w:val="22"/>
              </w:rPr>
              <w:t>Materialien</w:t>
            </w:r>
            <w:r>
              <w:rPr>
                <w:szCs w:val="22"/>
              </w:rPr>
              <w:t xml:space="preserve"> zu neu</w:t>
            </w:r>
            <w:r w:rsidR="000B6C70">
              <w:rPr>
                <w:szCs w:val="22"/>
              </w:rPr>
              <w:t>e</w:t>
            </w:r>
            <w:r>
              <w:rPr>
                <w:szCs w:val="22"/>
              </w:rPr>
              <w:t>sten Fo</w:t>
            </w:r>
            <w:r>
              <w:rPr>
                <w:szCs w:val="22"/>
              </w:rPr>
              <w:t>r</w:t>
            </w:r>
            <w:r>
              <w:rPr>
                <w:szCs w:val="22"/>
              </w:rPr>
              <w:t xml:space="preserve">schungsergebnissen der </w:t>
            </w:r>
            <w:proofErr w:type="spellStart"/>
            <w:r>
              <w:rPr>
                <w:szCs w:val="22"/>
              </w:rPr>
              <w:t>Epigen</w:t>
            </w:r>
            <w:r>
              <w:rPr>
                <w:szCs w:val="22"/>
              </w:rPr>
              <w:t>e</w:t>
            </w:r>
            <w:r>
              <w:rPr>
                <w:szCs w:val="22"/>
              </w:rPr>
              <w:t>tik</w:t>
            </w:r>
            <w:proofErr w:type="spellEnd"/>
            <w:r>
              <w:rPr>
                <w:szCs w:val="22"/>
              </w:rPr>
              <w:t xml:space="preserve"> (MAXs – Materialien)</w:t>
            </w:r>
          </w:p>
          <w:p w:rsidR="0034530D" w:rsidRDefault="0034530D" w:rsidP="00560F7D">
            <w:pPr>
              <w:pStyle w:val="Textkrper"/>
              <w:jc w:val="both"/>
              <w:rPr>
                <w:szCs w:val="22"/>
              </w:rPr>
            </w:pPr>
          </w:p>
          <w:p w:rsidR="0034530D" w:rsidRPr="00AD494E" w:rsidRDefault="003A5F0A" w:rsidP="00560F7D">
            <w:pPr>
              <w:pStyle w:val="Textkrper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Kriterienkatalog </w:t>
            </w:r>
            <w:r w:rsidRPr="00AC2303">
              <w:rPr>
                <w:szCs w:val="22"/>
              </w:rPr>
              <w:t xml:space="preserve">zur Durchführung einer </w:t>
            </w:r>
            <w:r w:rsidR="0034530D" w:rsidRPr="00AC2303">
              <w:rPr>
                <w:szCs w:val="22"/>
              </w:rPr>
              <w:t>Podiumsdiskussion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D90CAB" w:rsidRDefault="0034530D" w:rsidP="00BC683E">
            <w:pPr>
              <w:pStyle w:val="Textkrper"/>
              <w:jc w:val="both"/>
              <w:rPr>
                <w:szCs w:val="22"/>
              </w:rPr>
            </w:pPr>
            <w:r>
              <w:rPr>
                <w:szCs w:val="22"/>
              </w:rPr>
              <w:t>Die Faktoren, die zur Entwicklung der Evolutionstheorie führten</w:t>
            </w:r>
            <w:r w:rsidR="00316864">
              <w:rPr>
                <w:szCs w:val="22"/>
              </w:rPr>
              <w:t>,</w:t>
            </w:r>
            <w:r>
              <w:rPr>
                <w:szCs w:val="22"/>
              </w:rPr>
              <w:t xml:space="preserve"> werden mi</w:t>
            </w:r>
            <w:r>
              <w:rPr>
                <w:szCs w:val="22"/>
              </w:rPr>
              <w:t>t</w:t>
            </w:r>
            <w:r>
              <w:rPr>
                <w:szCs w:val="22"/>
              </w:rPr>
              <w:t>hilfe eines wissenschaftlichen Textes kritisch analysiert.</w:t>
            </w: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Eine vollständige Definition der </w:t>
            </w:r>
            <w:r w:rsidR="00316864">
              <w:rPr>
                <w:rFonts w:cs="Arial"/>
                <w:bCs/>
                <w:sz w:val="22"/>
                <w:szCs w:val="22"/>
                <w:lang w:eastAsia="ar-SA"/>
              </w:rPr>
              <w:t>Synth</w:t>
            </w:r>
            <w:r w:rsidR="00316864">
              <w:rPr>
                <w:rFonts w:cs="Arial"/>
                <w:bCs/>
                <w:sz w:val="22"/>
                <w:szCs w:val="22"/>
                <w:lang w:eastAsia="ar-SA"/>
              </w:rPr>
              <w:t>e</w:t>
            </w:r>
            <w:r w:rsidR="00316864">
              <w:rPr>
                <w:rFonts w:cs="Arial"/>
                <w:bCs/>
                <w:sz w:val="22"/>
                <w:szCs w:val="22"/>
                <w:lang w:eastAsia="ar-SA"/>
              </w:rPr>
              <w:t xml:space="preserve">tischen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Evolutionstheorie wird entw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i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ckelt.</w:t>
            </w: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Diskussion über das Thema: Neu</w:t>
            </w:r>
            <w:r w:rsidR="003A5F0A">
              <w:rPr>
                <w:rFonts w:cs="Arial"/>
                <w:bCs/>
                <w:sz w:val="22"/>
                <w:szCs w:val="22"/>
                <w:lang w:eastAsia="ar-SA"/>
              </w:rPr>
              <w:t>e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ste Erkenntnisse der epigenetischen Fo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r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schung – Ist die </w:t>
            </w:r>
            <w:r w:rsidR="00316864">
              <w:rPr>
                <w:rFonts w:cs="Arial"/>
                <w:bCs/>
                <w:sz w:val="22"/>
                <w:szCs w:val="22"/>
                <w:lang w:eastAsia="ar-SA"/>
              </w:rPr>
              <w:t xml:space="preserve">Synthetische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Evolut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i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onstheorie noch haltbar?</w:t>
            </w: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Die Diskussion wird anhand der Krit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e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rien analysiert.</w:t>
            </w:r>
          </w:p>
          <w:p w:rsidR="0034530D" w:rsidRPr="00AC2303" w:rsidRDefault="0034530D" w:rsidP="00BC683E">
            <w:pPr>
              <w:jc w:val="both"/>
              <w:rPr>
                <w:b/>
                <w:sz w:val="22"/>
                <w:szCs w:val="22"/>
              </w:rPr>
            </w:pPr>
          </w:p>
          <w:p w:rsidR="0034530D" w:rsidRPr="00AC2303" w:rsidRDefault="0034530D" w:rsidP="00BC683E">
            <w:pPr>
              <w:jc w:val="both"/>
              <w:rPr>
                <w:b/>
                <w:sz w:val="22"/>
                <w:szCs w:val="22"/>
              </w:rPr>
            </w:pPr>
            <w:r w:rsidRPr="00AC2303">
              <w:rPr>
                <w:b/>
                <w:sz w:val="22"/>
                <w:szCs w:val="22"/>
              </w:rPr>
              <w:t>Verbindlicher Beschluss der Fac</w:t>
            </w:r>
            <w:r w:rsidRPr="00AC2303">
              <w:rPr>
                <w:b/>
                <w:sz w:val="22"/>
                <w:szCs w:val="22"/>
              </w:rPr>
              <w:t>h</w:t>
            </w:r>
            <w:r w:rsidRPr="00AC2303">
              <w:rPr>
                <w:b/>
                <w:sz w:val="22"/>
                <w:szCs w:val="22"/>
              </w:rPr>
              <w:t xml:space="preserve">konferenz: </w:t>
            </w:r>
          </w:p>
          <w:p w:rsidR="0034530D" w:rsidRPr="00D90CAB" w:rsidRDefault="0034530D" w:rsidP="00BC683E">
            <w:pPr>
              <w:jc w:val="both"/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C2303">
              <w:rPr>
                <w:b/>
                <w:sz w:val="22"/>
                <w:szCs w:val="22"/>
              </w:rPr>
              <w:t>Vermittlung der Kriterien zur Durc</w:t>
            </w:r>
            <w:r w:rsidRPr="00AC2303">
              <w:rPr>
                <w:b/>
                <w:sz w:val="22"/>
                <w:szCs w:val="22"/>
              </w:rPr>
              <w:t>h</w:t>
            </w:r>
            <w:r w:rsidRPr="00AC2303">
              <w:rPr>
                <w:b/>
                <w:sz w:val="22"/>
                <w:szCs w:val="22"/>
              </w:rPr>
              <w:t>führung einer Podiumsdiskussion</w:t>
            </w:r>
          </w:p>
        </w:tc>
      </w:tr>
      <w:tr w:rsidR="00784EF4" w:rsidRPr="00D90CAB" w:rsidTr="00784EF4">
        <w:trPr>
          <w:trHeight w:val="101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F4" w:rsidRPr="00C01853" w:rsidRDefault="00784EF4" w:rsidP="00784EF4">
            <w:pPr>
              <w:jc w:val="both"/>
              <w:rPr>
                <w:sz w:val="22"/>
                <w:szCs w:val="22"/>
              </w:rPr>
            </w:pPr>
            <w:r w:rsidRPr="00C01853">
              <w:rPr>
                <w:sz w:val="22"/>
                <w:szCs w:val="22"/>
                <w:u w:val="single"/>
              </w:rPr>
              <w:lastRenderedPageBreak/>
              <w:t>Diagnose von Schülerkompetenzen</w:t>
            </w:r>
            <w:r w:rsidRPr="00C01853">
              <w:rPr>
                <w:sz w:val="22"/>
                <w:szCs w:val="22"/>
              </w:rPr>
              <w:t xml:space="preserve">: </w:t>
            </w:r>
          </w:p>
          <w:p w:rsidR="00784EF4" w:rsidRPr="00D41EAC" w:rsidRDefault="00784EF4" w:rsidP="00784EF4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3A5F0A">
              <w:rPr>
                <w:rFonts w:cs="Arial"/>
                <w:b/>
                <w:sz w:val="22"/>
                <w:szCs w:val="22"/>
              </w:rPr>
              <w:t xml:space="preserve">KLP-Überprüfungsform: „Darstellungsaufgabe“ </w:t>
            </w:r>
            <w:r w:rsidRPr="003A5F0A">
              <w:rPr>
                <w:rFonts w:cs="Arial"/>
                <w:sz w:val="22"/>
                <w:szCs w:val="22"/>
              </w:rPr>
              <w:t>(</w:t>
            </w:r>
            <w:proofErr w:type="spellStart"/>
            <w:r w:rsidRPr="003A5F0A">
              <w:rPr>
                <w:i/>
                <w:sz w:val="22"/>
                <w:szCs w:val="22"/>
              </w:rPr>
              <w:t>advance</w:t>
            </w:r>
            <w:proofErr w:type="spellEnd"/>
            <w:r w:rsidRPr="003A5F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A5F0A">
              <w:rPr>
                <w:i/>
                <w:sz w:val="22"/>
                <w:szCs w:val="22"/>
              </w:rPr>
              <w:t>organizer</w:t>
            </w:r>
            <w:proofErr w:type="spellEnd"/>
            <w:r w:rsidRPr="003A5F0A">
              <w:rPr>
                <w:sz w:val="22"/>
                <w:szCs w:val="22"/>
              </w:rPr>
              <w:t xml:space="preserve"> </w:t>
            </w:r>
            <w:proofErr w:type="spellStart"/>
            <w:r w:rsidRPr="003A5F0A">
              <w:rPr>
                <w:i/>
                <w:sz w:val="22"/>
                <w:szCs w:val="22"/>
              </w:rPr>
              <w:t>concept</w:t>
            </w:r>
            <w:proofErr w:type="spellEnd"/>
            <w:r w:rsidRPr="003A5F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A5F0A">
              <w:rPr>
                <w:i/>
                <w:sz w:val="22"/>
                <w:szCs w:val="22"/>
              </w:rPr>
              <w:t>map</w:t>
            </w:r>
            <w:proofErr w:type="spellEnd"/>
            <w:r w:rsidRPr="003A5F0A">
              <w:rPr>
                <w:sz w:val="22"/>
                <w:szCs w:val="22"/>
              </w:rPr>
              <w:t xml:space="preserve">), selbstständiges Erstellen eines Evaluationsbogens, </w:t>
            </w:r>
            <w:r w:rsidRPr="007210A8">
              <w:rPr>
                <w:rFonts w:cs="Arial"/>
                <w:b/>
                <w:sz w:val="22"/>
                <w:szCs w:val="22"/>
              </w:rPr>
              <w:t>KLP-Überprüfungsform: „Beobachtungssaufgabe“</w:t>
            </w:r>
            <w:r w:rsidRPr="00AC2303">
              <w:rPr>
                <w:rFonts w:cs="Arial"/>
                <w:sz w:val="22"/>
                <w:szCs w:val="22"/>
              </w:rPr>
              <w:t xml:space="preserve"> (</w:t>
            </w:r>
            <w:r w:rsidRPr="00D41EAC">
              <w:rPr>
                <w:sz w:val="22"/>
                <w:szCs w:val="22"/>
              </w:rPr>
              <w:t>Podiumsdiskussion)</w:t>
            </w:r>
          </w:p>
          <w:p w:rsidR="00784EF4" w:rsidRPr="00EA1319" w:rsidRDefault="00784EF4" w:rsidP="00784EF4">
            <w:pPr>
              <w:jc w:val="both"/>
              <w:rPr>
                <w:sz w:val="22"/>
                <w:szCs w:val="22"/>
                <w:u w:val="single"/>
              </w:rPr>
            </w:pPr>
            <w:r w:rsidRPr="00EA1319">
              <w:rPr>
                <w:sz w:val="22"/>
                <w:szCs w:val="22"/>
                <w:u w:val="single"/>
              </w:rPr>
              <w:t xml:space="preserve">Leistungsbewertung: </w:t>
            </w:r>
          </w:p>
          <w:p w:rsidR="003A5F0A" w:rsidRPr="00AC2303" w:rsidRDefault="00784EF4" w:rsidP="00784EF4">
            <w:pPr>
              <w:numPr>
                <w:ilvl w:val="0"/>
                <w:numId w:val="17"/>
              </w:numPr>
              <w:jc w:val="both"/>
              <w:rPr>
                <w:sz w:val="22"/>
                <w:szCs w:val="22"/>
              </w:rPr>
            </w:pPr>
            <w:r w:rsidRPr="00580B63">
              <w:rPr>
                <w:rFonts w:cs="Arial"/>
                <w:b/>
                <w:sz w:val="22"/>
                <w:szCs w:val="22"/>
              </w:rPr>
              <w:t>KLP-Überprüfungsform: „Beurteilungsaufgabe“</w:t>
            </w:r>
          </w:p>
          <w:p w:rsidR="00784EF4" w:rsidRPr="00AC2303" w:rsidRDefault="003A5F0A" w:rsidP="00AC2303">
            <w:pPr>
              <w:numPr>
                <w:ilvl w:val="0"/>
                <w:numId w:val="17"/>
              </w:numPr>
              <w:jc w:val="both"/>
              <w:rPr>
                <w:szCs w:val="22"/>
              </w:rPr>
            </w:pPr>
            <w:r w:rsidRPr="00AC2303">
              <w:rPr>
                <w:rFonts w:cs="Arial"/>
                <w:sz w:val="22"/>
                <w:szCs w:val="22"/>
              </w:rPr>
              <w:t>Ggf.</w:t>
            </w:r>
            <w:r w:rsidR="00784EF4" w:rsidRPr="003A5F0A">
              <w:rPr>
                <w:rFonts w:cs="Arial"/>
                <w:b/>
                <w:sz w:val="22"/>
                <w:szCs w:val="22"/>
              </w:rPr>
              <w:t xml:space="preserve"> </w:t>
            </w:r>
            <w:r w:rsidR="00784EF4" w:rsidRPr="003A5F0A">
              <w:rPr>
                <w:sz w:val="22"/>
                <w:szCs w:val="22"/>
              </w:rPr>
              <w:t>Klausur</w:t>
            </w:r>
          </w:p>
        </w:tc>
      </w:tr>
    </w:tbl>
    <w:p w:rsidR="00507BA1" w:rsidRDefault="00507BA1">
      <w:pPr>
        <w:jc w:val="both"/>
        <w:rPr>
          <w:szCs w:val="20"/>
          <w:lang w:eastAsia="ar-SA"/>
        </w:rPr>
      </w:pPr>
    </w:p>
    <w:p w:rsidR="000A42CA" w:rsidRDefault="000A42CA"/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3545"/>
        <w:gridCol w:w="3828"/>
        <w:gridCol w:w="4012"/>
      </w:tblGrid>
      <w:tr w:rsidR="000A42CA" w:rsidTr="001F0D9A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F0D9A" w:rsidRDefault="001F0D9A" w:rsidP="00FF716A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Unterrichtsvorhaben II:</w:t>
            </w:r>
          </w:p>
          <w:p w:rsidR="000A42CA" w:rsidRPr="001F0D9A" w:rsidRDefault="001F0D9A" w:rsidP="00FF716A">
            <w:pPr>
              <w:spacing w:before="120" w:after="120"/>
              <w:jc w:val="both"/>
              <w:rPr>
                <w:rFonts w:cs="Arial"/>
              </w:rPr>
            </w:pPr>
            <w:r w:rsidRPr="001F0D9A">
              <w:rPr>
                <w:rFonts w:cs="Arial"/>
              </w:rPr>
              <w:t>Thema/ Kontext</w:t>
            </w:r>
            <w:r w:rsidR="000A42CA" w:rsidRPr="001F0D9A">
              <w:rPr>
                <w:rFonts w:cs="Arial"/>
              </w:rPr>
              <w:t xml:space="preserve">: </w:t>
            </w:r>
            <w:r w:rsidR="00685985" w:rsidRPr="001F0D9A">
              <w:rPr>
                <w:rFonts w:cs="Arial"/>
              </w:rPr>
              <w:t xml:space="preserve">Verhalten – </w:t>
            </w:r>
            <w:r w:rsidR="00FB5F75" w:rsidRPr="001F0D9A">
              <w:rPr>
                <w:rFonts w:cs="Arial"/>
              </w:rPr>
              <w:t>Von der Gruppen- zur Multilevel-S</w:t>
            </w:r>
            <w:r w:rsidR="003851B2" w:rsidRPr="001F0D9A">
              <w:rPr>
                <w:rFonts w:cs="Arial"/>
              </w:rPr>
              <w:t>elektion</w:t>
            </w:r>
            <w:r w:rsidR="00FB5F75" w:rsidRPr="001F0D9A">
              <w:rPr>
                <w:rFonts w:cs="Arial"/>
              </w:rPr>
              <w:t xml:space="preserve"> - </w:t>
            </w:r>
            <w:r w:rsidR="00685985" w:rsidRPr="001F0D9A">
              <w:rPr>
                <w:rFonts w:cs="Arial"/>
                <w:i/>
              </w:rPr>
              <w:t xml:space="preserve">Welche Faktoren </w:t>
            </w:r>
            <w:r w:rsidR="00FB5F75" w:rsidRPr="001F0D9A">
              <w:rPr>
                <w:rFonts w:cs="Arial"/>
                <w:i/>
              </w:rPr>
              <w:t>beeinflussen die Evolution des Sozialv</w:t>
            </w:r>
            <w:r w:rsidR="00685985" w:rsidRPr="001F0D9A">
              <w:rPr>
                <w:rFonts w:cs="Arial"/>
                <w:i/>
              </w:rPr>
              <w:t>erha</w:t>
            </w:r>
            <w:r w:rsidR="00685985" w:rsidRPr="001F0D9A">
              <w:rPr>
                <w:rFonts w:cs="Arial"/>
                <w:i/>
              </w:rPr>
              <w:t>l</w:t>
            </w:r>
            <w:r w:rsidR="00685985" w:rsidRPr="001F0D9A">
              <w:rPr>
                <w:rFonts w:cs="Arial"/>
                <w:i/>
              </w:rPr>
              <w:t>tens?</w:t>
            </w:r>
          </w:p>
        </w:tc>
      </w:tr>
      <w:tr w:rsidR="000A42CA" w:rsidTr="00510D33">
        <w:trPr>
          <w:trHeight w:val="42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A42CA" w:rsidRPr="00316E32" w:rsidRDefault="000A42CA" w:rsidP="002722BA">
            <w:pPr>
              <w:rPr>
                <w:b/>
                <w:lang w:eastAsia="ar-SA"/>
              </w:rPr>
            </w:pPr>
            <w:r w:rsidRPr="00316E32">
              <w:rPr>
                <w:rFonts w:cs="Arial"/>
                <w:b/>
              </w:rPr>
              <w:t>Inhaltsfeld: Evolution</w:t>
            </w:r>
          </w:p>
        </w:tc>
      </w:tr>
      <w:tr w:rsidR="000A42CA" w:rsidTr="002722BA"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CA" w:rsidRPr="009F710A" w:rsidRDefault="000A42CA" w:rsidP="002722BA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9F710A">
              <w:rPr>
                <w:rFonts w:cs="Arial"/>
                <w:b/>
                <w:sz w:val="22"/>
                <w:szCs w:val="22"/>
              </w:rPr>
              <w:t>Inhaltliche Schwerpunkte:</w:t>
            </w:r>
          </w:p>
          <w:p w:rsidR="000A42CA" w:rsidRPr="009F710A" w:rsidRDefault="00FB5F75" w:rsidP="002722BA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Evolution und Verhalten</w:t>
            </w:r>
          </w:p>
          <w:p w:rsidR="000A42CA" w:rsidRPr="009F710A" w:rsidRDefault="000A42CA" w:rsidP="002722BA">
            <w:pPr>
              <w:pStyle w:val="FarbigeListe-Akzent11"/>
              <w:ind w:left="1080"/>
              <w:rPr>
                <w:rFonts w:cs="Arial"/>
                <w:sz w:val="22"/>
                <w:szCs w:val="22"/>
              </w:rPr>
            </w:pPr>
          </w:p>
          <w:p w:rsidR="000A42CA" w:rsidRPr="009F710A" w:rsidRDefault="000A42CA" w:rsidP="002722BA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</w:p>
          <w:p w:rsidR="0036360E" w:rsidRPr="009F710A" w:rsidRDefault="0036360E" w:rsidP="000A42C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36360E" w:rsidRPr="009F710A" w:rsidRDefault="0036360E" w:rsidP="000A42C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36360E" w:rsidRPr="009F710A" w:rsidRDefault="0036360E" w:rsidP="000A42C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36360E" w:rsidRPr="009F710A" w:rsidRDefault="0036360E" w:rsidP="000A42CA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0A42CA" w:rsidRPr="009F710A" w:rsidRDefault="00FB5F75" w:rsidP="00495075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Zeitaufwand: </w:t>
            </w:r>
            <w:r w:rsidRPr="00AC2303">
              <w:rPr>
                <w:rFonts w:cs="Arial"/>
                <w:sz w:val="22"/>
                <w:szCs w:val="22"/>
              </w:rPr>
              <w:t>ca. 14</w:t>
            </w:r>
            <w:r w:rsidR="000A42CA" w:rsidRPr="00AC2303">
              <w:rPr>
                <w:rFonts w:cs="Arial"/>
                <w:sz w:val="22"/>
                <w:szCs w:val="22"/>
              </w:rPr>
              <w:t xml:space="preserve"> St</w:t>
            </w:r>
            <w:r w:rsidR="00495075" w:rsidRPr="00AC2303">
              <w:rPr>
                <w:rFonts w:cs="Arial"/>
                <w:sz w:val="22"/>
                <w:szCs w:val="22"/>
              </w:rPr>
              <w:t>d.</w:t>
            </w:r>
            <w:r w:rsidR="000A42CA" w:rsidRPr="00AC2303">
              <w:rPr>
                <w:rFonts w:cs="Arial"/>
                <w:sz w:val="22"/>
                <w:szCs w:val="22"/>
              </w:rPr>
              <w:t xml:space="preserve"> à 45 </w:t>
            </w:r>
            <w:r w:rsidR="00495075">
              <w:rPr>
                <w:rFonts w:cs="Arial"/>
                <w:sz w:val="22"/>
                <w:szCs w:val="22"/>
              </w:rPr>
              <w:t>Minuten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2CA" w:rsidRPr="0020778F" w:rsidRDefault="000A42CA" w:rsidP="002722B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20778F">
              <w:rPr>
                <w:rFonts w:cs="Arial"/>
                <w:b/>
                <w:sz w:val="22"/>
                <w:szCs w:val="22"/>
              </w:rPr>
              <w:t xml:space="preserve">Schwerpunkte übergeordneter Kompetenzerwartungen: </w:t>
            </w:r>
          </w:p>
          <w:p w:rsidR="00495075" w:rsidRPr="0020778F" w:rsidRDefault="00495075" w:rsidP="002722BA">
            <w:pPr>
              <w:jc w:val="both"/>
              <w:rPr>
                <w:rFonts w:cs="Arial"/>
                <w:sz w:val="22"/>
                <w:szCs w:val="22"/>
              </w:rPr>
            </w:pPr>
            <w:r w:rsidRPr="0020778F">
              <w:rPr>
                <w:rFonts w:cs="Arial"/>
                <w:sz w:val="22"/>
                <w:szCs w:val="22"/>
              </w:rPr>
              <w:t>Die Schülerinnen und Schüler können …</w:t>
            </w:r>
          </w:p>
          <w:p w:rsidR="00A81C5C" w:rsidRPr="0020778F" w:rsidRDefault="00A81C5C" w:rsidP="00A81C5C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2"/>
                <w:szCs w:val="22"/>
              </w:rPr>
            </w:pPr>
            <w:r w:rsidRPr="0020778F">
              <w:rPr>
                <w:rFonts w:cs="Arial"/>
                <w:b/>
                <w:sz w:val="22"/>
                <w:szCs w:val="22"/>
              </w:rPr>
              <w:t>UF2</w:t>
            </w:r>
            <w:r w:rsidRPr="0020778F">
              <w:rPr>
                <w:rFonts w:cs="Arial"/>
                <w:sz w:val="22"/>
                <w:szCs w:val="22"/>
              </w:rPr>
              <w:t xml:space="preserve"> </w:t>
            </w:r>
            <w:r w:rsidRPr="0020778F">
              <w:rPr>
                <w:sz w:val="23"/>
                <w:szCs w:val="23"/>
              </w:rPr>
              <w:t>zur Lösung von biologischen Problemen zielführende Definitionen, Konzepte und Handlungsmöglichkeiten begründet auswählen und a</w:t>
            </w:r>
            <w:r w:rsidRPr="0020778F">
              <w:rPr>
                <w:sz w:val="23"/>
                <w:szCs w:val="23"/>
              </w:rPr>
              <w:t>n</w:t>
            </w:r>
            <w:r w:rsidRPr="0020778F">
              <w:rPr>
                <w:sz w:val="23"/>
                <w:szCs w:val="23"/>
              </w:rPr>
              <w:t>wenden.</w:t>
            </w:r>
          </w:p>
          <w:p w:rsidR="00A81C5C" w:rsidRPr="0020778F" w:rsidRDefault="00A81C5C" w:rsidP="00A81C5C">
            <w:pPr>
              <w:numPr>
                <w:ilvl w:val="0"/>
                <w:numId w:val="3"/>
              </w:numPr>
              <w:jc w:val="both"/>
              <w:rPr>
                <w:rFonts w:cs="Arial"/>
                <w:sz w:val="22"/>
                <w:szCs w:val="22"/>
              </w:rPr>
            </w:pPr>
            <w:r w:rsidRPr="0020778F">
              <w:rPr>
                <w:b/>
                <w:sz w:val="22"/>
                <w:szCs w:val="22"/>
              </w:rPr>
              <w:t>E7</w:t>
            </w:r>
            <w:r w:rsidRPr="0020778F">
              <w:rPr>
                <w:sz w:val="22"/>
                <w:szCs w:val="22"/>
              </w:rPr>
              <w:t xml:space="preserve"> naturwissenschaftliche Prinzipien reflektieren sowie Veränderungen im Weltbild und in Denk- und Arbeitsweisen in ihrer historischen und kulture</w:t>
            </w:r>
            <w:r w:rsidRPr="0020778F">
              <w:rPr>
                <w:sz w:val="22"/>
                <w:szCs w:val="22"/>
              </w:rPr>
              <w:t>l</w:t>
            </w:r>
            <w:r w:rsidRPr="0020778F">
              <w:rPr>
                <w:sz w:val="22"/>
                <w:szCs w:val="22"/>
              </w:rPr>
              <w:t>len Entwicklung darstellen.</w:t>
            </w:r>
          </w:p>
          <w:p w:rsidR="000A42CA" w:rsidRPr="0027127A" w:rsidRDefault="00A81C5C" w:rsidP="00A81C5C">
            <w:pPr>
              <w:numPr>
                <w:ilvl w:val="0"/>
                <w:numId w:val="3"/>
              </w:numPr>
              <w:tabs>
                <w:tab w:val="left" w:pos="3064"/>
              </w:tabs>
              <w:rPr>
                <w:rFonts w:cs="Arial"/>
                <w:b/>
                <w:sz w:val="22"/>
                <w:szCs w:val="22"/>
                <w:lang w:eastAsia="ar-SA"/>
              </w:rPr>
            </w:pPr>
            <w:r w:rsidRPr="0020778F">
              <w:rPr>
                <w:b/>
                <w:sz w:val="22"/>
                <w:szCs w:val="22"/>
              </w:rPr>
              <w:t>K4</w:t>
            </w:r>
            <w:r w:rsidRPr="0020778F">
              <w:rPr>
                <w:sz w:val="22"/>
                <w:szCs w:val="22"/>
              </w:rPr>
              <w:t xml:space="preserve"> </w:t>
            </w:r>
            <w:r w:rsidR="00D41EAC" w:rsidRPr="0020778F">
              <w:rPr>
                <w:sz w:val="22"/>
                <w:szCs w:val="22"/>
              </w:rPr>
              <w:t>s</w:t>
            </w:r>
            <w:r w:rsidRPr="0020778F">
              <w:rPr>
                <w:sz w:val="22"/>
                <w:szCs w:val="22"/>
              </w:rPr>
              <w:t>ich mit anderen über biologische Sachverhalte kritisch-konstruktiv austauschen und dabei Behauptungen oder Beurteilungen durch Arg</w:t>
            </w:r>
            <w:r w:rsidRPr="0020778F">
              <w:rPr>
                <w:sz w:val="22"/>
                <w:szCs w:val="22"/>
              </w:rPr>
              <w:t>u</w:t>
            </w:r>
            <w:r w:rsidRPr="0020778F">
              <w:rPr>
                <w:sz w:val="22"/>
                <w:szCs w:val="22"/>
              </w:rPr>
              <w:t>mente belegen bzw. widerlegen.</w:t>
            </w:r>
          </w:p>
          <w:p w:rsidR="00013C6B" w:rsidRPr="0027127A" w:rsidRDefault="00013C6B" w:rsidP="0027127A">
            <w:pPr>
              <w:tabs>
                <w:tab w:val="left" w:pos="3064"/>
              </w:tabs>
              <w:ind w:left="360"/>
              <w:rPr>
                <w:b/>
                <w:sz w:val="16"/>
                <w:szCs w:val="16"/>
              </w:rPr>
            </w:pPr>
          </w:p>
          <w:p w:rsidR="00013C6B" w:rsidRPr="0020778F" w:rsidRDefault="00013C6B" w:rsidP="0027127A">
            <w:pPr>
              <w:tabs>
                <w:tab w:val="left" w:pos="3064"/>
              </w:tabs>
              <w:rPr>
                <w:rFonts w:cs="Arial"/>
                <w:b/>
                <w:sz w:val="22"/>
                <w:szCs w:val="22"/>
                <w:lang w:eastAsia="ar-SA"/>
              </w:rPr>
            </w:pP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Statt der hier in Übereinstimmung mit dem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Beispiel für einen 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schulinternen </w:t>
            </w:r>
            <w:r>
              <w:rPr>
                <w:rFonts w:cs="Arial"/>
                <w:color w:val="000000"/>
                <w:sz w:val="18"/>
                <w:szCs w:val="18"/>
              </w:rPr>
              <w:t>Lehrplan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 im Netz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aufgeführten </w:t>
            </w:r>
            <w:r w:rsidRPr="00227795">
              <w:rPr>
                <w:rFonts w:cs="Arial"/>
                <w:color w:val="000000"/>
                <w:sz w:val="18"/>
                <w:szCs w:val="18"/>
              </w:rPr>
              <w:t xml:space="preserve">übergeordneten Kompetenzen 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können auch die folgenden </w:t>
            </w:r>
            <w:r>
              <w:rPr>
                <w:rFonts w:cs="Arial"/>
                <w:color w:val="000000"/>
                <w:sz w:val="18"/>
                <w:szCs w:val="18"/>
              </w:rPr>
              <w:t>übergeordneten Ko</w:t>
            </w:r>
            <w:r>
              <w:rPr>
                <w:rFonts w:cs="Arial"/>
                <w:color w:val="000000"/>
                <w:sz w:val="18"/>
                <w:szCs w:val="18"/>
              </w:rPr>
              <w:t>m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petenzen 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>schwerpunktmäßig angesteuert</w:t>
            </w:r>
            <w:r w:rsidRPr="007A21A5">
              <w:rPr>
                <w:rFonts w:cs="Arial"/>
                <w:color w:val="000000"/>
                <w:sz w:val="18"/>
                <w:szCs w:val="18"/>
              </w:rPr>
              <w:t xml:space="preserve"> wer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den: </w:t>
            </w:r>
            <w:r w:rsidRPr="0027127A">
              <w:rPr>
                <w:rFonts w:cs="Arial"/>
                <w:b/>
                <w:color w:val="000000"/>
                <w:sz w:val="18"/>
                <w:szCs w:val="18"/>
              </w:rPr>
              <w:t>UF4, K4</w:t>
            </w:r>
          </w:p>
        </w:tc>
      </w:tr>
      <w:tr w:rsidR="00FB5F75" w:rsidTr="0034530D"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B5F75" w:rsidRPr="00D90CAB" w:rsidRDefault="00FB5F75" w:rsidP="004D2C32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>Mögliche didaktische Lei</w:t>
            </w:r>
            <w:r>
              <w:rPr>
                <w:rFonts w:cs="Arial"/>
                <w:b/>
                <w:sz w:val="22"/>
                <w:szCs w:val="22"/>
              </w:rPr>
              <w:t>t</w:t>
            </w:r>
            <w:r>
              <w:rPr>
                <w:rFonts w:cs="Arial"/>
                <w:b/>
                <w:sz w:val="22"/>
                <w:szCs w:val="22"/>
              </w:rPr>
              <w:t xml:space="preserve">fragen/ 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Sequenzierung </w:t>
            </w:r>
          </w:p>
          <w:p w:rsidR="00FB5F75" w:rsidRPr="00D90CAB" w:rsidRDefault="00FB5F75" w:rsidP="004D2C32">
            <w:pPr>
              <w:jc w:val="both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inhaltlicher Aspekte</w:t>
            </w:r>
          </w:p>
          <w:p w:rsidR="00FB5F75" w:rsidRPr="00D90CAB" w:rsidRDefault="00FB5F75" w:rsidP="004D2C32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B5F75" w:rsidRPr="00D90CAB" w:rsidRDefault="00FB5F75" w:rsidP="004D2C32">
            <w:pPr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Konkretisierte </w:t>
            </w:r>
            <w:proofErr w:type="spellStart"/>
            <w:r w:rsidRPr="00D90CAB">
              <w:rPr>
                <w:rFonts w:cs="Arial"/>
                <w:b/>
                <w:sz w:val="22"/>
                <w:szCs w:val="22"/>
              </w:rPr>
              <w:t>Kompe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D90CAB">
              <w:rPr>
                <w:rFonts w:cs="Arial"/>
                <w:b/>
                <w:sz w:val="22"/>
                <w:szCs w:val="22"/>
              </w:rPr>
              <w:t>tenzerwartungen</w:t>
            </w:r>
            <w:proofErr w:type="spellEnd"/>
            <w:r w:rsidRPr="00D90CAB">
              <w:rPr>
                <w:rFonts w:cs="Arial"/>
                <w:b/>
                <w:sz w:val="22"/>
                <w:szCs w:val="22"/>
              </w:rPr>
              <w:t xml:space="preserve"> des Kernleh</w:t>
            </w:r>
            <w:r w:rsidRPr="00D90CAB">
              <w:rPr>
                <w:rFonts w:cs="Arial"/>
                <w:b/>
                <w:sz w:val="22"/>
                <w:szCs w:val="22"/>
              </w:rPr>
              <w:t>r</w:t>
            </w:r>
            <w:r w:rsidRPr="00D90CAB">
              <w:rPr>
                <w:rFonts w:cs="Arial"/>
                <w:b/>
                <w:sz w:val="22"/>
                <w:szCs w:val="22"/>
              </w:rPr>
              <w:t>plans</w:t>
            </w:r>
          </w:p>
          <w:p w:rsidR="00FB5F75" w:rsidRPr="00D90CAB" w:rsidRDefault="00495075" w:rsidP="004D2C32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t>Die Schülerinnen und Schüler …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B5F75" w:rsidRPr="00D90CAB" w:rsidRDefault="00FB5F75" w:rsidP="004D2C32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Empfohlene </w:t>
            </w:r>
            <w:r w:rsidRPr="00D90CAB">
              <w:rPr>
                <w:rFonts w:cs="Arial"/>
                <w:b/>
                <w:sz w:val="22"/>
                <w:szCs w:val="22"/>
              </w:rPr>
              <w:t>Lehrmittel/ Materi</w:t>
            </w:r>
            <w:r w:rsidRPr="00D90CAB">
              <w:rPr>
                <w:rFonts w:cs="Arial"/>
                <w:b/>
                <w:sz w:val="22"/>
                <w:szCs w:val="22"/>
              </w:rPr>
              <w:t>a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lien/ Methoden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FB5F75" w:rsidRPr="00D90CAB" w:rsidRDefault="00FB5F75" w:rsidP="004D2C32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Didaktisch-methodische Anme</w:t>
            </w:r>
            <w:r w:rsidRPr="00D90CAB">
              <w:rPr>
                <w:rFonts w:cs="Arial"/>
                <w:b/>
                <w:sz w:val="22"/>
                <w:szCs w:val="22"/>
              </w:rPr>
              <w:t>r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kungen </w:t>
            </w:r>
            <w:r w:rsidR="00495075" w:rsidRPr="008A3E1B">
              <w:rPr>
                <w:rFonts w:cs="Arial"/>
                <w:b/>
                <w:sz w:val="22"/>
                <w:szCs w:val="22"/>
              </w:rPr>
              <w:t xml:space="preserve">und </w:t>
            </w:r>
            <w:r w:rsidR="00495075">
              <w:rPr>
                <w:rFonts w:cs="Arial"/>
                <w:b/>
                <w:sz w:val="22"/>
                <w:szCs w:val="22"/>
              </w:rPr>
              <w:t xml:space="preserve">Empfehlungen sowie Darstellung der </w:t>
            </w:r>
            <w:r w:rsidR="00495075" w:rsidRPr="008A3E1B">
              <w:rPr>
                <w:rFonts w:cs="Arial"/>
                <w:b/>
                <w:sz w:val="22"/>
                <w:szCs w:val="22"/>
              </w:rPr>
              <w:t>verbindliche</w:t>
            </w:r>
            <w:r w:rsidR="00495075">
              <w:rPr>
                <w:rFonts w:cs="Arial"/>
                <w:b/>
                <w:sz w:val="22"/>
                <w:szCs w:val="22"/>
              </w:rPr>
              <w:t>n</w:t>
            </w:r>
            <w:r w:rsidR="00495075" w:rsidRPr="008A3E1B">
              <w:rPr>
                <w:rFonts w:cs="Arial"/>
                <w:b/>
                <w:sz w:val="22"/>
                <w:szCs w:val="22"/>
              </w:rPr>
              <w:t xml:space="preserve"> A</w:t>
            </w:r>
            <w:r w:rsidR="00495075" w:rsidRPr="008A3E1B">
              <w:rPr>
                <w:rFonts w:cs="Arial"/>
                <w:b/>
                <w:sz w:val="22"/>
                <w:szCs w:val="22"/>
              </w:rPr>
              <w:t>b</w:t>
            </w:r>
            <w:r w:rsidR="00495075" w:rsidRPr="008A3E1B">
              <w:rPr>
                <w:rFonts w:cs="Arial"/>
                <w:b/>
                <w:sz w:val="22"/>
                <w:szCs w:val="22"/>
              </w:rPr>
              <w:t>sprachen</w:t>
            </w:r>
            <w:r w:rsidR="00495075">
              <w:rPr>
                <w:rFonts w:cs="Arial"/>
                <w:b/>
                <w:sz w:val="22"/>
                <w:szCs w:val="22"/>
              </w:rPr>
              <w:t xml:space="preserve"> der Fachkonferenz</w:t>
            </w:r>
          </w:p>
          <w:p w:rsidR="00FB5F75" w:rsidRPr="00D90CAB" w:rsidRDefault="00FB5F75" w:rsidP="004D2C32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</w:p>
        </w:tc>
      </w:tr>
      <w:tr w:rsidR="0034530D" w:rsidTr="0034530D">
        <w:trPr>
          <w:trHeight w:val="567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E73DA" w:rsidRDefault="0034530D" w:rsidP="00BC683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lastRenderedPageBreak/>
              <w:t>Warum setzte sich das Leben in Gruppen trotz intraspezif</w:t>
            </w:r>
            <w:r>
              <w:rPr>
                <w:rFonts w:cs="Arial"/>
                <w:bCs/>
                <w:i/>
                <w:sz w:val="22"/>
                <w:lang w:eastAsia="ar-SA"/>
              </w:rPr>
              <w:t>i</w:t>
            </w:r>
            <w:r>
              <w:rPr>
                <w:rFonts w:cs="Arial"/>
                <w:bCs/>
                <w:i/>
                <w:sz w:val="22"/>
                <w:lang w:eastAsia="ar-SA"/>
              </w:rPr>
              <w:t>scher Konkurrenz bei ma</w:t>
            </w:r>
            <w:r>
              <w:rPr>
                <w:rFonts w:cs="Arial"/>
                <w:bCs/>
                <w:i/>
                <w:sz w:val="22"/>
                <w:lang w:eastAsia="ar-SA"/>
              </w:rPr>
              <w:t>n</w:t>
            </w:r>
            <w:r>
              <w:rPr>
                <w:rFonts w:cs="Arial"/>
                <w:bCs/>
                <w:i/>
                <w:sz w:val="22"/>
                <w:lang w:eastAsia="ar-SA"/>
              </w:rPr>
              <w:t>chen Arten durch?</w:t>
            </w:r>
          </w:p>
          <w:p w:rsidR="0034530D" w:rsidRPr="008F054E" w:rsidRDefault="0034530D" w:rsidP="00BC683E">
            <w:pPr>
              <w:pStyle w:val="Listenabsatz"/>
              <w:numPr>
                <w:ilvl w:val="0"/>
                <w:numId w:val="24"/>
              </w:numPr>
              <w:rPr>
                <w:rFonts w:cs="Arial"/>
                <w:bCs/>
                <w:sz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lang w:eastAsia="ar-SA"/>
              </w:rPr>
              <w:t>Leben in Gruppen</w:t>
            </w:r>
          </w:p>
          <w:p w:rsidR="0034530D" w:rsidRPr="008F054E" w:rsidRDefault="0034530D" w:rsidP="00BC683E">
            <w:pPr>
              <w:pStyle w:val="Listenabsatz"/>
              <w:numPr>
                <w:ilvl w:val="0"/>
                <w:numId w:val="24"/>
              </w:numPr>
              <w:rPr>
                <w:rFonts w:cs="Arial"/>
                <w:bCs/>
                <w:sz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lang w:eastAsia="ar-SA"/>
              </w:rPr>
              <w:t>Kooperation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FB5F75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erläutern das Konzept der Fitness und seine Bedeutung für den Prozess der Evolution unter dem Aspekt der Weitergabe von All</w:t>
            </w:r>
            <w:r>
              <w:rPr>
                <w:rFonts w:cs="Arial"/>
                <w:sz w:val="22"/>
              </w:rPr>
              <w:t>e</w:t>
            </w:r>
            <w:r>
              <w:rPr>
                <w:rFonts w:cs="Arial"/>
                <w:sz w:val="22"/>
              </w:rPr>
              <w:t>len (UF1, UF4)</w:t>
            </w:r>
            <w:r w:rsidR="00D41EAC">
              <w:rPr>
                <w:rFonts w:cs="Arial"/>
                <w:sz w:val="22"/>
              </w:rPr>
              <w:t>.</w:t>
            </w:r>
          </w:p>
          <w:p w:rsidR="0034530D" w:rsidRDefault="0034530D" w:rsidP="00AE73DA">
            <w:pPr>
              <w:rPr>
                <w:rFonts w:cs="Arial"/>
                <w:sz w:val="22"/>
              </w:rPr>
            </w:pPr>
          </w:p>
          <w:p w:rsidR="0034530D" w:rsidRDefault="0034530D" w:rsidP="00AE73DA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analysieren anhand von Daten die evolutionäre Entwicklung von Sozialstrukturen [(Paarungssy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 xml:space="preserve">teme, </w:t>
            </w:r>
            <w:proofErr w:type="spellStart"/>
            <w:r>
              <w:rPr>
                <w:rFonts w:cs="Arial"/>
                <w:sz w:val="22"/>
              </w:rPr>
              <w:t>Habitatwahl</w:t>
            </w:r>
            <w:proofErr w:type="spellEnd"/>
            <w:r>
              <w:rPr>
                <w:rFonts w:cs="Arial"/>
                <w:sz w:val="22"/>
              </w:rPr>
              <w:t>)] unter dem Aspekt der Fitnessmaximierung (E5, UF2, UF4, K4)</w:t>
            </w:r>
            <w:r w:rsidR="00D41EAC">
              <w:rPr>
                <w:rFonts w:cs="Arial"/>
                <w:sz w:val="22"/>
              </w:rPr>
              <w:t>.</w:t>
            </w:r>
          </w:p>
          <w:p w:rsidR="0034530D" w:rsidRDefault="0034530D" w:rsidP="00FB5F75">
            <w:pPr>
              <w:rPr>
                <w:rFonts w:cs="Arial"/>
                <w:sz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354BBD" w:rsidRDefault="0034530D" w:rsidP="00354BBD">
            <w:pPr>
              <w:pStyle w:val="Textkrper"/>
            </w:pPr>
            <w:r w:rsidRPr="00AE73DA">
              <w:rPr>
                <w:b/>
              </w:rPr>
              <w:t>Stationenlernen</w:t>
            </w:r>
            <w:r w:rsidRPr="00354BBD">
              <w:t xml:space="preserve"> zum Thema „K</w:t>
            </w:r>
            <w:r w:rsidRPr="00354BBD">
              <w:t>o</w:t>
            </w:r>
            <w:r w:rsidRPr="00354BBD">
              <w:t xml:space="preserve">operation“ </w:t>
            </w:r>
          </w:p>
          <w:p w:rsidR="0034530D" w:rsidRDefault="0034530D" w:rsidP="00354BBD">
            <w:pPr>
              <w:pStyle w:val="Textkrper"/>
            </w:pPr>
          </w:p>
          <w:p w:rsidR="0034530D" w:rsidRPr="00AE73DA" w:rsidRDefault="0034530D" w:rsidP="00354BBD">
            <w:pPr>
              <w:pStyle w:val="Textkrper"/>
              <w:rPr>
                <w:b/>
              </w:rPr>
            </w:pPr>
            <w:r w:rsidRPr="00AE73DA">
              <w:rPr>
                <w:b/>
              </w:rPr>
              <w:t>Ampelabfrage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pStyle w:val="Textkrper"/>
            </w:pPr>
            <w:r>
              <w:t>Verschiedene Kooperationsformen werden anhand von wissenschaftl</w:t>
            </w:r>
            <w:r>
              <w:t>i</w:t>
            </w:r>
            <w:r>
              <w:t>chen Untersuchungsergebnissen an</w:t>
            </w:r>
            <w:r>
              <w:t>a</w:t>
            </w:r>
            <w:r>
              <w:t>lysiert.</w:t>
            </w:r>
          </w:p>
          <w:p w:rsidR="0034530D" w:rsidRPr="004828FE" w:rsidRDefault="00CB44CF" w:rsidP="00BC683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>Die Ergebnisse werden gesichert.</w:t>
            </w:r>
          </w:p>
        </w:tc>
      </w:tr>
      <w:tr w:rsidR="0034530D" w:rsidTr="0034530D">
        <w:trPr>
          <w:trHeight w:val="567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E73DA" w:rsidRDefault="0034530D" w:rsidP="00BC683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t>Welche Vorteile haben die kooperativen Sozialstrukturen für den Einzelnen?</w:t>
            </w:r>
          </w:p>
          <w:p w:rsidR="0034530D" w:rsidRPr="008F054E" w:rsidRDefault="0034530D" w:rsidP="00BC683E">
            <w:pPr>
              <w:pStyle w:val="Listenabsatz"/>
              <w:numPr>
                <w:ilvl w:val="0"/>
                <w:numId w:val="25"/>
              </w:numPr>
              <w:rPr>
                <w:rFonts w:cs="Arial"/>
                <w:bCs/>
                <w:sz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lang w:eastAsia="ar-SA"/>
              </w:rPr>
              <w:t>Evolution der Sexual</w:t>
            </w:r>
            <w:r w:rsidRPr="008F054E">
              <w:rPr>
                <w:rFonts w:cs="Arial"/>
                <w:bCs/>
                <w:sz w:val="22"/>
                <w:lang w:eastAsia="ar-SA"/>
              </w:rPr>
              <w:t>i</w:t>
            </w:r>
            <w:r w:rsidRPr="008F054E">
              <w:rPr>
                <w:rFonts w:cs="Arial"/>
                <w:bCs/>
                <w:sz w:val="22"/>
                <w:lang w:eastAsia="ar-SA"/>
              </w:rPr>
              <w:t>tät</w:t>
            </w:r>
          </w:p>
          <w:p w:rsidR="0034530D" w:rsidRPr="008F054E" w:rsidRDefault="0034530D" w:rsidP="00BC683E">
            <w:pPr>
              <w:pStyle w:val="Listenabsatz"/>
              <w:numPr>
                <w:ilvl w:val="0"/>
                <w:numId w:val="25"/>
              </w:numPr>
              <w:rPr>
                <w:rFonts w:cs="Arial"/>
                <w:bCs/>
                <w:sz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lang w:eastAsia="ar-SA"/>
              </w:rPr>
              <w:t>Sexuelle Selektion</w:t>
            </w:r>
          </w:p>
          <w:p w:rsidR="0034530D" w:rsidRPr="008F054E" w:rsidRDefault="0034530D" w:rsidP="00BC683E">
            <w:pPr>
              <w:pStyle w:val="Listenabsatz"/>
              <w:numPr>
                <w:ilvl w:val="0"/>
                <w:numId w:val="25"/>
              </w:numPr>
              <w:rPr>
                <w:rFonts w:cs="Arial"/>
                <w:bCs/>
                <w:sz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lang w:eastAsia="ar-SA"/>
              </w:rPr>
              <w:t>Paarungssysteme</w:t>
            </w:r>
          </w:p>
          <w:p w:rsidR="0034530D" w:rsidRPr="008F054E" w:rsidRDefault="0034530D" w:rsidP="00BC683E">
            <w:pPr>
              <w:pStyle w:val="Listenabsatz"/>
              <w:numPr>
                <w:ilvl w:val="0"/>
                <w:numId w:val="25"/>
              </w:numPr>
              <w:rPr>
                <w:rFonts w:cs="Arial"/>
                <w:bCs/>
                <w:sz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lang w:eastAsia="ar-SA"/>
              </w:rPr>
              <w:t>Brutpflegeverhalten</w:t>
            </w:r>
          </w:p>
          <w:p w:rsidR="0034530D" w:rsidRPr="008F054E" w:rsidRDefault="0034530D" w:rsidP="00BC683E">
            <w:pPr>
              <w:pStyle w:val="Listenabsatz"/>
              <w:numPr>
                <w:ilvl w:val="0"/>
                <w:numId w:val="25"/>
              </w:numPr>
              <w:rPr>
                <w:rFonts w:cs="Arial"/>
                <w:bCs/>
                <w:sz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lang w:eastAsia="ar-SA"/>
              </w:rPr>
              <w:t>Altruismus</w:t>
            </w:r>
          </w:p>
          <w:p w:rsidR="0034530D" w:rsidRPr="00975E80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C2303" w:rsidRDefault="0034530D" w:rsidP="00FB5F75">
            <w:pPr>
              <w:ind w:left="41"/>
              <w:rPr>
                <w:rFonts w:cs="Arial"/>
                <w:sz w:val="22"/>
              </w:rPr>
            </w:pPr>
            <w:r w:rsidRPr="00AC2303">
              <w:rPr>
                <w:rFonts w:cs="Arial"/>
                <w:sz w:val="22"/>
              </w:rPr>
              <w:t>analysieren anhand von Daten die evolutionäre Entwicklung von Sozialstrukturen (Paarungssy</w:t>
            </w:r>
            <w:r w:rsidRPr="00AC2303">
              <w:rPr>
                <w:rFonts w:cs="Arial"/>
                <w:sz w:val="22"/>
              </w:rPr>
              <w:t>s</w:t>
            </w:r>
            <w:r w:rsidRPr="00AC2303">
              <w:rPr>
                <w:rFonts w:cs="Arial"/>
                <w:sz w:val="22"/>
              </w:rPr>
              <w:t xml:space="preserve">teme, </w:t>
            </w:r>
            <w:proofErr w:type="spellStart"/>
            <w:r w:rsidRPr="00AC2303">
              <w:rPr>
                <w:rFonts w:cs="Arial"/>
                <w:sz w:val="22"/>
              </w:rPr>
              <w:t>Habitatwahl</w:t>
            </w:r>
            <w:proofErr w:type="spellEnd"/>
            <w:r w:rsidRPr="00AC2303">
              <w:rPr>
                <w:rFonts w:cs="Arial"/>
                <w:sz w:val="22"/>
              </w:rPr>
              <w:t>) unter dem Aspekt der Fitnessmaximierung (E5, UF2, UF4, K4)</w:t>
            </w:r>
            <w:r w:rsidR="00D41EAC" w:rsidRPr="00AC2303">
              <w:rPr>
                <w:rFonts w:cs="Arial"/>
                <w:sz w:val="22"/>
              </w:rPr>
              <w:t>.</w:t>
            </w:r>
          </w:p>
          <w:p w:rsidR="0034530D" w:rsidRPr="00AC2303" w:rsidRDefault="0034530D" w:rsidP="00FB5F75">
            <w:pPr>
              <w:ind w:left="41"/>
              <w:rPr>
                <w:rFonts w:cs="Arial"/>
                <w:sz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C2303" w:rsidRDefault="0034530D" w:rsidP="002722BA">
            <w:pPr>
              <w:pStyle w:val="Textkrper"/>
              <w:rPr>
                <w:b/>
              </w:rPr>
            </w:pPr>
            <w:r w:rsidRPr="00AC2303">
              <w:rPr>
                <w:b/>
              </w:rPr>
              <w:t>Zoobesuch</w:t>
            </w:r>
          </w:p>
          <w:p w:rsidR="0034530D" w:rsidRPr="00AC2303" w:rsidRDefault="0034530D" w:rsidP="002722BA">
            <w:pPr>
              <w:pStyle w:val="Textkrper"/>
            </w:pPr>
            <w:r w:rsidRPr="00AC2303">
              <w:rPr>
                <w:b/>
              </w:rPr>
              <w:t>Beobachtungsaufgaben</w:t>
            </w:r>
            <w:r w:rsidRPr="00AC2303">
              <w:t xml:space="preserve"> zur evol</w:t>
            </w:r>
            <w:r w:rsidRPr="00AC2303">
              <w:t>u</w:t>
            </w:r>
            <w:r w:rsidRPr="00AC2303">
              <w:t>tionären Entwicklung und Verhalten im Zoo</w:t>
            </w:r>
          </w:p>
          <w:p w:rsidR="0034530D" w:rsidRPr="00AC2303" w:rsidRDefault="0034530D" w:rsidP="002722BA">
            <w:pPr>
              <w:pStyle w:val="Textkrper"/>
              <w:rPr>
                <w:b/>
              </w:rPr>
            </w:pPr>
            <w:r w:rsidRPr="00AC2303">
              <w:rPr>
                <w:b/>
              </w:rPr>
              <w:t>Präsentationen</w:t>
            </w:r>
          </w:p>
          <w:p w:rsidR="0034530D" w:rsidRPr="00AC2303" w:rsidRDefault="0034530D" w:rsidP="002722BA">
            <w:pPr>
              <w:pStyle w:val="Textkrper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896539" w:rsidRDefault="0034530D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96539">
              <w:rPr>
                <w:rFonts w:cs="Arial"/>
                <w:bCs/>
                <w:sz w:val="22"/>
                <w:szCs w:val="22"/>
                <w:lang w:eastAsia="ar-SA"/>
              </w:rPr>
              <w:t>Graphiken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 / Soziogramme werden</w:t>
            </w:r>
            <w:r w:rsidRPr="00896539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aus den gewonnenen Daten</w:t>
            </w:r>
            <w:r w:rsidRPr="00896539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und mit Hilfe der Fachliteratur erstellt.</w:t>
            </w:r>
          </w:p>
          <w:p w:rsidR="0034530D" w:rsidRDefault="0034530D" w:rsidP="00BC683E">
            <w:pPr>
              <w:jc w:val="both"/>
              <w:rPr>
                <w:sz w:val="22"/>
                <w:szCs w:val="22"/>
              </w:rPr>
            </w:pPr>
          </w:p>
          <w:p w:rsidR="0034530D" w:rsidRDefault="0034530D" w:rsidP="00BC68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Die</w:t>
            </w:r>
            <w:r w:rsidRPr="00896539">
              <w:rPr>
                <w:sz w:val="22"/>
                <w:szCs w:val="22"/>
              </w:rPr>
              <w:t xml:space="preserve"> Ergebnisse </w:t>
            </w:r>
            <w:r>
              <w:rPr>
                <w:sz w:val="22"/>
                <w:szCs w:val="22"/>
              </w:rPr>
              <w:t>und Beurteilungen werden vorgestellt.</w:t>
            </w:r>
          </w:p>
          <w:p w:rsidR="0034530D" w:rsidRPr="00AC2303" w:rsidRDefault="0034530D" w:rsidP="00BC683E">
            <w:pPr>
              <w:jc w:val="both"/>
              <w:rPr>
                <w:b/>
                <w:sz w:val="22"/>
                <w:szCs w:val="22"/>
              </w:rPr>
            </w:pPr>
          </w:p>
          <w:p w:rsidR="0034530D" w:rsidRPr="00AC2303" w:rsidRDefault="0034530D" w:rsidP="00BC683E">
            <w:pPr>
              <w:jc w:val="both"/>
              <w:rPr>
                <w:b/>
                <w:sz w:val="22"/>
                <w:szCs w:val="22"/>
              </w:rPr>
            </w:pPr>
            <w:r w:rsidRPr="00AC2303">
              <w:rPr>
                <w:b/>
                <w:sz w:val="22"/>
                <w:szCs w:val="22"/>
              </w:rPr>
              <w:t>Verbindlicher Beschluss der Fac</w:t>
            </w:r>
            <w:r w:rsidRPr="00AC2303">
              <w:rPr>
                <w:b/>
                <w:sz w:val="22"/>
                <w:szCs w:val="22"/>
              </w:rPr>
              <w:t>h</w:t>
            </w:r>
            <w:r w:rsidRPr="00AC2303">
              <w:rPr>
                <w:b/>
                <w:sz w:val="22"/>
                <w:szCs w:val="22"/>
              </w:rPr>
              <w:t xml:space="preserve">konferenz: </w:t>
            </w:r>
          </w:p>
          <w:p w:rsidR="0034530D" w:rsidRPr="00896539" w:rsidRDefault="0034530D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C2303">
              <w:rPr>
                <w:b/>
                <w:sz w:val="22"/>
                <w:szCs w:val="22"/>
              </w:rPr>
              <w:t>Erarbeiten/Anwenden von Kriterien zur sinnvollen Literaturrecherche</w:t>
            </w:r>
          </w:p>
        </w:tc>
      </w:tr>
      <w:tr w:rsidR="00784EF4" w:rsidTr="00784EF4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F4" w:rsidRPr="00AC2303" w:rsidRDefault="00784EF4" w:rsidP="00784EF4">
            <w:pPr>
              <w:jc w:val="both"/>
              <w:rPr>
                <w:sz w:val="22"/>
                <w:szCs w:val="22"/>
              </w:rPr>
            </w:pPr>
            <w:r w:rsidRPr="00AC2303">
              <w:rPr>
                <w:sz w:val="22"/>
                <w:szCs w:val="22"/>
                <w:u w:val="single"/>
              </w:rPr>
              <w:t>Diagnose von Schülerkompetenzen</w:t>
            </w:r>
            <w:r w:rsidRPr="00AC2303">
              <w:rPr>
                <w:sz w:val="22"/>
                <w:szCs w:val="22"/>
              </w:rPr>
              <w:t xml:space="preserve">: </w:t>
            </w:r>
          </w:p>
          <w:p w:rsidR="00784EF4" w:rsidRPr="00AC2303" w:rsidRDefault="00784EF4" w:rsidP="00784EF4">
            <w:pPr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AC2303">
              <w:rPr>
                <w:sz w:val="22"/>
                <w:szCs w:val="22"/>
              </w:rPr>
              <w:t xml:space="preserve">Evaluationsbogen, Erstellen eines Fragenkatalogs zur Fremd- und Selbstkontrolle, Ampelabfrage, </w:t>
            </w:r>
          </w:p>
          <w:p w:rsidR="00784EF4" w:rsidRPr="00AC2303" w:rsidRDefault="00784EF4" w:rsidP="00784EF4">
            <w:pPr>
              <w:jc w:val="both"/>
              <w:rPr>
                <w:sz w:val="22"/>
                <w:szCs w:val="22"/>
                <w:u w:val="single"/>
              </w:rPr>
            </w:pPr>
            <w:r w:rsidRPr="00AC2303">
              <w:rPr>
                <w:sz w:val="22"/>
                <w:szCs w:val="22"/>
                <w:u w:val="single"/>
              </w:rPr>
              <w:t xml:space="preserve">Leistungsbewertung: </w:t>
            </w:r>
          </w:p>
          <w:p w:rsidR="00784EF4" w:rsidRPr="00AC2303" w:rsidRDefault="00784EF4" w:rsidP="00784EF4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AC2303">
              <w:rPr>
                <w:rFonts w:cs="Arial"/>
                <w:b/>
                <w:sz w:val="22"/>
                <w:szCs w:val="22"/>
              </w:rPr>
              <w:t>KLP-Überprüfungsform: „Präsentationsaufgabe“</w:t>
            </w:r>
            <w:r w:rsidRPr="00AC2303">
              <w:rPr>
                <w:sz w:val="22"/>
                <w:szCs w:val="22"/>
              </w:rPr>
              <w:t>, schriftliche Überprüfung (mit Überprüfung durch Mitschülerinnen und Mitschüler</w:t>
            </w:r>
            <w:r w:rsidR="00D41EAC" w:rsidRPr="00AC2303">
              <w:rPr>
                <w:sz w:val="22"/>
                <w:szCs w:val="22"/>
              </w:rPr>
              <w:t>)</w:t>
            </w:r>
          </w:p>
        </w:tc>
      </w:tr>
    </w:tbl>
    <w:p w:rsidR="000A42CA" w:rsidRDefault="000A42CA"/>
    <w:p w:rsidR="00C063B0" w:rsidRDefault="00C063B0"/>
    <w:p w:rsidR="00E70C6F" w:rsidRDefault="00E70C6F"/>
    <w:p w:rsidR="00CB44CF" w:rsidRDefault="00CB44CF"/>
    <w:p w:rsidR="00CB44CF" w:rsidRDefault="00CB44CF"/>
    <w:p w:rsidR="00CB44CF" w:rsidRDefault="00CB44CF"/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183"/>
        <w:gridCol w:w="3143"/>
        <w:gridCol w:w="3830"/>
        <w:gridCol w:w="3456"/>
      </w:tblGrid>
      <w:tr w:rsidR="00E76A0A" w:rsidTr="001F0D9A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F0D9A" w:rsidRDefault="001F0D9A" w:rsidP="001F0D9A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Unterrichtsvorhaben </w:t>
            </w:r>
            <w:r w:rsidR="00B02FAC" w:rsidRPr="00973DE8">
              <w:rPr>
                <w:rFonts w:cs="Arial"/>
                <w:b/>
              </w:rPr>
              <w:t>III</w:t>
            </w:r>
            <w:r w:rsidR="0045530D">
              <w:rPr>
                <w:rFonts w:cs="Arial"/>
                <w:b/>
              </w:rPr>
              <w:t xml:space="preserve">: </w:t>
            </w:r>
          </w:p>
          <w:p w:rsidR="001F0D9A" w:rsidRPr="00973DE8" w:rsidRDefault="001F0D9A" w:rsidP="001F0D9A">
            <w:pPr>
              <w:spacing w:before="120" w:after="120"/>
              <w:jc w:val="both"/>
              <w:rPr>
                <w:bCs/>
                <w:i/>
                <w:color w:val="000000"/>
                <w:lang w:eastAsia="ar-SA"/>
              </w:rPr>
            </w:pPr>
            <w:r w:rsidRPr="001F0D9A">
              <w:rPr>
                <w:rFonts w:cs="Arial"/>
              </w:rPr>
              <w:t xml:space="preserve">Thema/ Kontext: </w:t>
            </w:r>
            <w:r w:rsidR="0045530D" w:rsidRPr="001F0D9A">
              <w:rPr>
                <w:rFonts w:cs="Arial"/>
              </w:rPr>
              <w:t>Spuren</w:t>
            </w:r>
            <w:r w:rsidR="00E76A0A" w:rsidRPr="001F0D9A">
              <w:rPr>
                <w:rFonts w:cs="Arial"/>
              </w:rPr>
              <w:t xml:space="preserve"> der Evolution</w:t>
            </w:r>
            <w:r w:rsidR="00BB224E" w:rsidRPr="001F0D9A">
              <w:rPr>
                <w:rFonts w:cs="Arial"/>
              </w:rPr>
              <w:t xml:space="preserve"> – </w:t>
            </w:r>
            <w:r w:rsidR="00BB224E" w:rsidRPr="001F0D9A">
              <w:rPr>
                <w:rFonts w:cs="Arial"/>
                <w:i/>
              </w:rPr>
              <w:t xml:space="preserve">Wie </w:t>
            </w:r>
            <w:r w:rsidR="003B16DE" w:rsidRPr="001F0D9A">
              <w:rPr>
                <w:rFonts w:cs="Arial"/>
                <w:i/>
              </w:rPr>
              <w:t>kann man Evolution sichtbar machen?</w:t>
            </w:r>
          </w:p>
        </w:tc>
      </w:tr>
      <w:tr w:rsidR="00E76A0A" w:rsidTr="00510D33">
        <w:trPr>
          <w:trHeight w:val="44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76A0A" w:rsidRPr="00973DE8" w:rsidRDefault="00E76A0A" w:rsidP="00973DE8">
            <w:pPr>
              <w:pStyle w:val="KeinLeerraum"/>
              <w:rPr>
                <w:b/>
                <w:lang w:eastAsia="ar-SA"/>
              </w:rPr>
            </w:pPr>
            <w:r w:rsidRPr="00973DE8">
              <w:rPr>
                <w:b/>
              </w:rPr>
              <w:t>Inhaltsfeld: Evolution</w:t>
            </w:r>
          </w:p>
        </w:tc>
      </w:tr>
      <w:tr w:rsidR="00E76A0A" w:rsidTr="0034530D">
        <w:trPr>
          <w:trHeight w:val="1922"/>
        </w:trPr>
        <w:tc>
          <w:tcPr>
            <w:tcW w:w="2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0A" w:rsidRPr="00922139" w:rsidRDefault="00E76A0A" w:rsidP="00103917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922139">
              <w:rPr>
                <w:rFonts w:cs="Arial"/>
                <w:b/>
                <w:sz w:val="22"/>
                <w:szCs w:val="22"/>
              </w:rPr>
              <w:t>Inhaltliche Schwerpunkte:</w:t>
            </w:r>
          </w:p>
          <w:p w:rsidR="00E76A0A" w:rsidRPr="00922139" w:rsidRDefault="00E76A0A" w:rsidP="00103917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922139">
              <w:rPr>
                <w:rFonts w:cs="Arial"/>
                <w:sz w:val="22"/>
                <w:szCs w:val="22"/>
              </w:rPr>
              <w:t>Evolutionsbelege</w:t>
            </w:r>
          </w:p>
          <w:p w:rsidR="00A30763" w:rsidRPr="00922139" w:rsidRDefault="00A30763" w:rsidP="00A30763">
            <w:pPr>
              <w:pStyle w:val="FarbigeListe-Akzent11"/>
              <w:ind w:left="1080"/>
              <w:rPr>
                <w:rFonts w:cs="Arial"/>
                <w:sz w:val="22"/>
                <w:szCs w:val="22"/>
              </w:rPr>
            </w:pPr>
          </w:p>
          <w:p w:rsidR="00827F4C" w:rsidRPr="00922139" w:rsidRDefault="00827F4C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827F4C" w:rsidRPr="00922139" w:rsidRDefault="00827F4C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E76A0A" w:rsidRPr="00922139" w:rsidRDefault="00E76A0A" w:rsidP="00495075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922139">
              <w:rPr>
                <w:rFonts w:cs="Arial"/>
                <w:b/>
                <w:sz w:val="22"/>
                <w:szCs w:val="22"/>
              </w:rPr>
              <w:t>Zeitaufwand:</w:t>
            </w:r>
            <w:r w:rsidRPr="00AC2303">
              <w:rPr>
                <w:rFonts w:cs="Arial"/>
                <w:sz w:val="22"/>
                <w:szCs w:val="22"/>
              </w:rPr>
              <w:t xml:space="preserve"> </w:t>
            </w:r>
            <w:r w:rsidR="004D2C32" w:rsidRPr="00AC2303">
              <w:rPr>
                <w:rFonts w:cs="Arial"/>
                <w:sz w:val="22"/>
                <w:szCs w:val="22"/>
              </w:rPr>
              <w:t>6</w:t>
            </w:r>
            <w:r w:rsidR="0006718B" w:rsidRPr="00AC2303">
              <w:rPr>
                <w:rFonts w:cs="Arial"/>
                <w:sz w:val="22"/>
                <w:szCs w:val="22"/>
              </w:rPr>
              <w:t xml:space="preserve"> </w:t>
            </w:r>
            <w:r w:rsidR="00C65B76" w:rsidRPr="00AC2303">
              <w:rPr>
                <w:rFonts w:cs="Arial"/>
                <w:sz w:val="22"/>
                <w:szCs w:val="22"/>
              </w:rPr>
              <w:t>St</w:t>
            </w:r>
            <w:r w:rsidR="00495075" w:rsidRPr="00AC2303">
              <w:rPr>
                <w:rFonts w:cs="Arial"/>
                <w:sz w:val="22"/>
                <w:szCs w:val="22"/>
              </w:rPr>
              <w:t>d.</w:t>
            </w:r>
            <w:r w:rsidR="00C65B76" w:rsidRPr="00AC2303">
              <w:rPr>
                <w:rFonts w:cs="Arial"/>
                <w:sz w:val="22"/>
                <w:szCs w:val="22"/>
              </w:rPr>
              <w:t xml:space="preserve"> à 45 </w:t>
            </w:r>
            <w:r w:rsidR="00495075" w:rsidRPr="00AC2303">
              <w:rPr>
                <w:rFonts w:cs="Arial"/>
                <w:sz w:val="22"/>
                <w:szCs w:val="22"/>
              </w:rPr>
              <w:t>Minuten</w:t>
            </w:r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A0A" w:rsidRPr="00AC2303" w:rsidRDefault="00E76A0A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AC2303">
              <w:rPr>
                <w:rFonts w:cs="Arial"/>
                <w:b/>
                <w:sz w:val="22"/>
                <w:szCs w:val="22"/>
              </w:rPr>
              <w:t xml:space="preserve">Schwerpunkte übergeordneter Kompetenzerwartungen: </w:t>
            </w:r>
          </w:p>
          <w:p w:rsidR="00D41EAC" w:rsidRPr="00AC2303" w:rsidRDefault="00D41EAC" w:rsidP="00103917">
            <w:pPr>
              <w:jc w:val="both"/>
              <w:rPr>
                <w:rFonts w:cs="Arial"/>
                <w:sz w:val="22"/>
                <w:szCs w:val="22"/>
              </w:rPr>
            </w:pPr>
            <w:r w:rsidRPr="00AC2303">
              <w:rPr>
                <w:rFonts w:cs="Arial"/>
                <w:sz w:val="22"/>
                <w:szCs w:val="22"/>
              </w:rPr>
              <w:t>Die Schülerinnen und Schüler können …</w:t>
            </w:r>
          </w:p>
          <w:p w:rsidR="007A6996" w:rsidRPr="00AC2303" w:rsidRDefault="00A81C5C" w:rsidP="00A81C5C">
            <w:pPr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AC2303">
              <w:rPr>
                <w:rFonts w:cs="Arial"/>
                <w:b/>
                <w:sz w:val="22"/>
                <w:szCs w:val="22"/>
                <w:lang w:eastAsia="ar-SA"/>
              </w:rPr>
              <w:t>E2</w:t>
            </w:r>
            <w:r w:rsidRPr="00AC2303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 w:rsidRPr="00AC2303">
              <w:rPr>
                <w:sz w:val="22"/>
                <w:szCs w:val="22"/>
              </w:rPr>
              <w:t>Beobachtungen und Messungen, auch mithilfe komplexer App</w:t>
            </w:r>
            <w:r w:rsidRPr="00AC2303">
              <w:rPr>
                <w:sz w:val="22"/>
                <w:szCs w:val="22"/>
              </w:rPr>
              <w:t>a</w:t>
            </w:r>
            <w:r w:rsidRPr="00AC2303">
              <w:rPr>
                <w:sz w:val="22"/>
                <w:szCs w:val="22"/>
              </w:rPr>
              <w:t>raturen, sachgerecht erläutern.</w:t>
            </w:r>
          </w:p>
          <w:p w:rsidR="007A6996" w:rsidRPr="0027127A" w:rsidRDefault="00A81C5C" w:rsidP="00A81C5C">
            <w:pPr>
              <w:numPr>
                <w:ilvl w:val="0"/>
                <w:numId w:val="3"/>
              </w:num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AC2303">
              <w:rPr>
                <w:rFonts w:cs="Arial"/>
                <w:b/>
                <w:sz w:val="22"/>
                <w:szCs w:val="22"/>
                <w:lang w:eastAsia="ar-SA"/>
              </w:rPr>
              <w:t>E3</w:t>
            </w:r>
            <w:r w:rsidRPr="00AC2303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 w:rsidRPr="00AC2303">
              <w:rPr>
                <w:sz w:val="22"/>
                <w:szCs w:val="22"/>
              </w:rPr>
              <w:t>mit Bezug auf Theorien, Modelle und Gesetzmäßigkeiten Hyp</w:t>
            </w:r>
            <w:r w:rsidRPr="00AC2303">
              <w:rPr>
                <w:sz w:val="22"/>
                <w:szCs w:val="22"/>
              </w:rPr>
              <w:t>o</w:t>
            </w:r>
            <w:r w:rsidRPr="00AC2303">
              <w:rPr>
                <w:sz w:val="22"/>
                <w:szCs w:val="22"/>
              </w:rPr>
              <w:t>thesen generieren sowie Verfahren zu ihrer Überprüfung ableiten.</w:t>
            </w:r>
          </w:p>
          <w:p w:rsidR="00013C6B" w:rsidRPr="0027127A" w:rsidRDefault="00013C6B" w:rsidP="0027127A">
            <w:pPr>
              <w:jc w:val="both"/>
              <w:rPr>
                <w:rFonts w:cs="Arial"/>
                <w:b/>
                <w:sz w:val="16"/>
                <w:szCs w:val="16"/>
                <w:lang w:eastAsia="ar-SA"/>
              </w:rPr>
            </w:pPr>
          </w:p>
          <w:p w:rsidR="00013C6B" w:rsidRPr="00AC2303" w:rsidRDefault="00013C6B" w:rsidP="0027127A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Statt der hier in Übereinstimmung mit dem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Beispiel für einen 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schulinternen </w:t>
            </w:r>
            <w:r>
              <w:rPr>
                <w:rFonts w:cs="Arial"/>
                <w:color w:val="000000"/>
                <w:sz w:val="18"/>
                <w:szCs w:val="18"/>
              </w:rPr>
              <w:t>Lehrplan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 im Netz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aufgeführten </w:t>
            </w:r>
            <w:r w:rsidRPr="00227795">
              <w:rPr>
                <w:rFonts w:cs="Arial"/>
                <w:color w:val="000000"/>
                <w:sz w:val="18"/>
                <w:szCs w:val="18"/>
              </w:rPr>
              <w:t xml:space="preserve">übergeordneten Kompetenzen 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können auch die folgenden </w:t>
            </w:r>
            <w:r>
              <w:rPr>
                <w:rFonts w:cs="Arial"/>
                <w:color w:val="000000"/>
                <w:sz w:val="18"/>
                <w:szCs w:val="18"/>
              </w:rPr>
              <w:t>überg</w:t>
            </w: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ordneten Kompetenzen 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>schwerpunktmäßig angesteuert</w:t>
            </w:r>
            <w:r w:rsidRPr="007A21A5">
              <w:rPr>
                <w:rFonts w:cs="Arial"/>
                <w:color w:val="000000"/>
                <w:sz w:val="18"/>
                <w:szCs w:val="18"/>
              </w:rPr>
              <w:t xml:space="preserve"> wer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den: </w:t>
            </w:r>
            <w:r w:rsidRPr="0027127A">
              <w:rPr>
                <w:rFonts w:cs="Arial"/>
                <w:b/>
                <w:color w:val="000000"/>
                <w:sz w:val="18"/>
                <w:szCs w:val="18"/>
              </w:rPr>
              <w:t>UF1, K3, E5</w:t>
            </w:r>
          </w:p>
        </w:tc>
      </w:tr>
      <w:tr w:rsidR="004D2C32" w:rsidTr="0034530D">
        <w:trPr>
          <w:trHeight w:val="566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D2C32" w:rsidRPr="00D90CAB" w:rsidRDefault="004D2C32" w:rsidP="004D2C32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Mögliche didaktische Leitfragen/ </w:t>
            </w:r>
            <w:r w:rsidRPr="00D90CAB">
              <w:rPr>
                <w:rFonts w:cs="Arial"/>
                <w:b/>
                <w:sz w:val="22"/>
                <w:szCs w:val="22"/>
              </w:rPr>
              <w:t>S</w:t>
            </w:r>
            <w:r w:rsidRPr="00D90CAB">
              <w:rPr>
                <w:rFonts w:cs="Arial"/>
                <w:b/>
                <w:sz w:val="22"/>
                <w:szCs w:val="22"/>
              </w:rPr>
              <w:t>e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quenzierung </w:t>
            </w:r>
          </w:p>
          <w:p w:rsidR="004D2C32" w:rsidRPr="00D90CAB" w:rsidRDefault="004D2C32" w:rsidP="004D2C32">
            <w:pPr>
              <w:jc w:val="both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inhaltlicher Aspekte</w:t>
            </w:r>
          </w:p>
          <w:p w:rsidR="004D2C32" w:rsidRPr="00D90CAB" w:rsidRDefault="004D2C32" w:rsidP="004D2C32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D2C32" w:rsidRPr="00D90CAB" w:rsidRDefault="004D2C32" w:rsidP="004D2C32">
            <w:pPr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Konkretisierte </w:t>
            </w:r>
            <w:proofErr w:type="spellStart"/>
            <w:r w:rsidRPr="00D90CAB">
              <w:rPr>
                <w:rFonts w:cs="Arial"/>
                <w:b/>
                <w:sz w:val="22"/>
                <w:szCs w:val="22"/>
              </w:rPr>
              <w:t>Kompe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D90CAB">
              <w:rPr>
                <w:rFonts w:cs="Arial"/>
                <w:b/>
                <w:sz w:val="22"/>
                <w:szCs w:val="22"/>
              </w:rPr>
              <w:t>tenzerwartungen</w:t>
            </w:r>
            <w:proofErr w:type="spellEnd"/>
            <w:r w:rsidRPr="00D90CAB">
              <w:rPr>
                <w:rFonts w:cs="Arial"/>
                <w:b/>
                <w:sz w:val="22"/>
                <w:szCs w:val="22"/>
              </w:rPr>
              <w:t xml:space="preserve"> des Ker</w:t>
            </w:r>
            <w:r w:rsidRPr="00D90CAB">
              <w:rPr>
                <w:rFonts w:cs="Arial"/>
                <w:b/>
                <w:sz w:val="22"/>
                <w:szCs w:val="22"/>
              </w:rPr>
              <w:t>n</w:t>
            </w:r>
            <w:r w:rsidRPr="00D90CAB">
              <w:rPr>
                <w:rFonts w:cs="Arial"/>
                <w:b/>
                <w:sz w:val="22"/>
                <w:szCs w:val="22"/>
              </w:rPr>
              <w:t>lehrplans</w:t>
            </w:r>
          </w:p>
          <w:p w:rsidR="004D2C32" w:rsidRPr="00D90CAB" w:rsidRDefault="00D41EAC" w:rsidP="004D2C32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t>Die Schülerinnen und Schüler …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D2C32" w:rsidRPr="00D90CAB" w:rsidRDefault="004D2C32" w:rsidP="004D2C32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Empfohlene </w:t>
            </w:r>
            <w:r w:rsidRPr="00D90CAB">
              <w:rPr>
                <w:rFonts w:cs="Arial"/>
                <w:b/>
                <w:sz w:val="22"/>
                <w:szCs w:val="22"/>
              </w:rPr>
              <w:t>Lehrmittel/ Materi</w:t>
            </w:r>
            <w:r w:rsidRPr="00D90CAB">
              <w:rPr>
                <w:rFonts w:cs="Arial"/>
                <w:b/>
                <w:sz w:val="22"/>
                <w:szCs w:val="22"/>
              </w:rPr>
              <w:t>a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lien/ Methoden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4D2C32" w:rsidRPr="00F43DA0" w:rsidRDefault="004D2C32" w:rsidP="004D2C32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AC2303">
              <w:rPr>
                <w:rFonts w:cs="Arial"/>
                <w:b/>
                <w:sz w:val="22"/>
                <w:szCs w:val="22"/>
              </w:rPr>
              <w:t>Didaktisch-methodische A</w:t>
            </w:r>
            <w:r w:rsidRPr="00AC2303">
              <w:rPr>
                <w:rFonts w:cs="Arial"/>
                <w:b/>
                <w:sz w:val="22"/>
                <w:szCs w:val="22"/>
              </w:rPr>
              <w:t>n</w:t>
            </w:r>
            <w:r w:rsidRPr="00F43DA0">
              <w:rPr>
                <w:rFonts w:cs="Arial"/>
                <w:b/>
                <w:sz w:val="22"/>
                <w:szCs w:val="22"/>
              </w:rPr>
              <w:t xml:space="preserve">merkungen </w:t>
            </w:r>
            <w:r w:rsidR="00D41EAC" w:rsidRPr="00F43DA0">
              <w:rPr>
                <w:rFonts w:cs="Arial"/>
                <w:b/>
                <w:sz w:val="22"/>
                <w:szCs w:val="22"/>
              </w:rPr>
              <w:t>und Empfehlungen sowie Darstellung der verbin</w:t>
            </w:r>
            <w:r w:rsidR="00D41EAC" w:rsidRPr="00F43DA0">
              <w:rPr>
                <w:rFonts w:cs="Arial"/>
                <w:b/>
                <w:sz w:val="22"/>
                <w:szCs w:val="22"/>
              </w:rPr>
              <w:t>d</w:t>
            </w:r>
            <w:r w:rsidR="00D41EAC" w:rsidRPr="00F43DA0">
              <w:rPr>
                <w:rFonts w:cs="Arial"/>
                <w:b/>
                <w:sz w:val="22"/>
                <w:szCs w:val="22"/>
              </w:rPr>
              <w:t>lichen Absprachen der Fac</w:t>
            </w:r>
            <w:r w:rsidR="00D41EAC" w:rsidRPr="00F43DA0">
              <w:rPr>
                <w:rFonts w:cs="Arial"/>
                <w:b/>
                <w:sz w:val="22"/>
                <w:szCs w:val="22"/>
              </w:rPr>
              <w:t>h</w:t>
            </w:r>
            <w:r w:rsidR="00D41EAC" w:rsidRPr="00F43DA0">
              <w:rPr>
                <w:rFonts w:cs="Arial"/>
                <w:b/>
                <w:sz w:val="22"/>
                <w:szCs w:val="22"/>
              </w:rPr>
              <w:t>konferenz</w:t>
            </w:r>
          </w:p>
        </w:tc>
      </w:tr>
      <w:tr w:rsidR="0034530D" w:rsidTr="0034530D">
        <w:trPr>
          <w:trHeight w:val="567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226AA9" w:rsidRDefault="0034530D" w:rsidP="00BC683E">
            <w:pPr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Wie lassen sich Rückschlüsse auf Ve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r</w:t>
            </w: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wandtschaft ziehen?</w:t>
            </w:r>
          </w:p>
          <w:p w:rsidR="0034530D" w:rsidRDefault="0034530D" w:rsidP="00BC683E">
            <w:pPr>
              <w:pStyle w:val="Listenabsatz"/>
              <w:numPr>
                <w:ilvl w:val="0"/>
                <w:numId w:val="26"/>
              </w:num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Verwandtschaftsbeziehungen</w:t>
            </w:r>
          </w:p>
          <w:p w:rsidR="0034530D" w:rsidRDefault="0034530D" w:rsidP="00BC683E">
            <w:pPr>
              <w:pStyle w:val="Listenabsatz"/>
              <w:numPr>
                <w:ilvl w:val="0"/>
                <w:numId w:val="26"/>
              </w:num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Divergente und konvergente Entwicklung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</w:p>
          <w:p w:rsidR="0034530D" w:rsidRPr="008F054E" w:rsidRDefault="0034530D" w:rsidP="00BC683E">
            <w:pPr>
              <w:pStyle w:val="Listenabsatz"/>
              <w:numPr>
                <w:ilvl w:val="0"/>
                <w:numId w:val="26"/>
              </w:numPr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Stellenäquivalenz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4D2C32">
            <w:pPr>
              <w:rPr>
                <w:rFonts w:cs="Arial"/>
                <w:sz w:val="22"/>
              </w:rPr>
            </w:pPr>
            <w:r w:rsidRPr="004D2C32">
              <w:rPr>
                <w:rFonts w:cs="Arial"/>
                <w:sz w:val="22"/>
              </w:rPr>
              <w:t>erstellen und analysieren Stammbäume anhand von Daten zur Ermittlung der Verwandtschaftsbeziehungen von Arten (E3, E5)</w:t>
            </w:r>
            <w:r w:rsidR="0021161F">
              <w:rPr>
                <w:rFonts w:cs="Arial"/>
                <w:sz w:val="22"/>
              </w:rPr>
              <w:t>.</w:t>
            </w:r>
          </w:p>
          <w:p w:rsidR="002D46AA" w:rsidRDefault="002D46AA" w:rsidP="004D2C32">
            <w:pPr>
              <w:rPr>
                <w:rFonts w:cs="Arial"/>
                <w:sz w:val="22"/>
              </w:rPr>
            </w:pPr>
          </w:p>
          <w:p w:rsidR="0034530D" w:rsidRDefault="0034530D" w:rsidP="004D2C32">
            <w:pPr>
              <w:rPr>
                <w:rFonts w:cs="Arial"/>
                <w:sz w:val="22"/>
                <w:szCs w:val="22"/>
              </w:rPr>
            </w:pPr>
            <w:r w:rsidRPr="00922139">
              <w:rPr>
                <w:rFonts w:cs="Arial"/>
                <w:sz w:val="22"/>
                <w:szCs w:val="22"/>
              </w:rPr>
              <w:t xml:space="preserve">deuten </w:t>
            </w:r>
            <w:r>
              <w:rPr>
                <w:rFonts w:cs="Arial"/>
                <w:sz w:val="22"/>
                <w:szCs w:val="22"/>
              </w:rPr>
              <w:t xml:space="preserve">Daten zu </w:t>
            </w:r>
            <w:r w:rsidRPr="00922139">
              <w:rPr>
                <w:rFonts w:cs="Arial"/>
                <w:sz w:val="22"/>
                <w:szCs w:val="22"/>
              </w:rPr>
              <w:t>anatomisch-morphologis</w:t>
            </w:r>
            <w:r>
              <w:rPr>
                <w:rFonts w:cs="Arial"/>
                <w:sz w:val="22"/>
                <w:szCs w:val="22"/>
              </w:rPr>
              <w:t>chen und mol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>kularen Merkmalen</w:t>
            </w:r>
            <w:r w:rsidRPr="00922139">
              <w:rPr>
                <w:rFonts w:cs="Arial"/>
                <w:sz w:val="22"/>
                <w:szCs w:val="22"/>
              </w:rPr>
              <w:t xml:space="preserve"> von O</w:t>
            </w:r>
            <w:r w:rsidRPr="00922139">
              <w:rPr>
                <w:rFonts w:cs="Arial"/>
                <w:sz w:val="22"/>
                <w:szCs w:val="22"/>
              </w:rPr>
              <w:t>r</w:t>
            </w:r>
            <w:r w:rsidRPr="00922139">
              <w:rPr>
                <w:rFonts w:cs="Arial"/>
                <w:sz w:val="22"/>
                <w:szCs w:val="22"/>
              </w:rPr>
              <w:t>ganismen zum Beleg konve</w:t>
            </w:r>
            <w:r w:rsidRPr="00922139">
              <w:rPr>
                <w:rFonts w:cs="Arial"/>
                <w:sz w:val="22"/>
                <w:szCs w:val="22"/>
              </w:rPr>
              <w:t>r</w:t>
            </w:r>
            <w:r w:rsidRPr="00922139">
              <w:rPr>
                <w:rFonts w:cs="Arial"/>
                <w:sz w:val="22"/>
                <w:szCs w:val="22"/>
              </w:rPr>
              <w:t>genter und divergenter En</w:t>
            </w:r>
            <w:r w:rsidRPr="00922139">
              <w:rPr>
                <w:rFonts w:cs="Arial"/>
                <w:sz w:val="22"/>
                <w:szCs w:val="22"/>
              </w:rPr>
              <w:t>t</w:t>
            </w:r>
            <w:r w:rsidRPr="00922139">
              <w:rPr>
                <w:rFonts w:cs="Arial"/>
                <w:sz w:val="22"/>
                <w:szCs w:val="22"/>
              </w:rPr>
              <w:t>wicklung</w:t>
            </w:r>
            <w:r>
              <w:rPr>
                <w:rFonts w:cs="Arial"/>
                <w:sz w:val="22"/>
                <w:szCs w:val="22"/>
              </w:rPr>
              <w:t>en</w:t>
            </w:r>
            <w:r w:rsidRPr="00922139">
              <w:rPr>
                <w:rFonts w:cs="Arial"/>
                <w:sz w:val="22"/>
                <w:szCs w:val="22"/>
              </w:rPr>
              <w:t xml:space="preserve"> (E5)</w:t>
            </w:r>
            <w:r w:rsidR="0021161F">
              <w:rPr>
                <w:rFonts w:cs="Arial"/>
                <w:sz w:val="22"/>
                <w:szCs w:val="22"/>
              </w:rPr>
              <w:t>.</w:t>
            </w:r>
          </w:p>
          <w:p w:rsidR="002D46AA" w:rsidRPr="00922139" w:rsidRDefault="002D46AA" w:rsidP="004D2C32">
            <w:pPr>
              <w:rPr>
                <w:rFonts w:cs="Arial"/>
                <w:sz w:val="22"/>
                <w:szCs w:val="22"/>
              </w:rPr>
            </w:pPr>
          </w:p>
          <w:p w:rsidR="0034530D" w:rsidRPr="00922139" w:rsidRDefault="0034530D" w:rsidP="004D2C32">
            <w:pPr>
              <w:rPr>
                <w:rFonts w:cs="Arial"/>
                <w:sz w:val="22"/>
                <w:szCs w:val="22"/>
              </w:rPr>
            </w:pPr>
            <w:r w:rsidRPr="00922139">
              <w:rPr>
                <w:rFonts w:cs="Arial"/>
                <w:sz w:val="22"/>
                <w:szCs w:val="22"/>
              </w:rPr>
              <w:t>stellen Belege für die Evolut</w:t>
            </w:r>
            <w:r w:rsidRPr="00922139">
              <w:rPr>
                <w:rFonts w:cs="Arial"/>
                <w:sz w:val="22"/>
                <w:szCs w:val="22"/>
              </w:rPr>
              <w:t>i</w:t>
            </w:r>
            <w:r w:rsidRPr="00922139">
              <w:rPr>
                <w:rFonts w:cs="Arial"/>
                <w:sz w:val="22"/>
                <w:szCs w:val="22"/>
              </w:rPr>
              <w:t>on aus verschiedenen Bere</w:t>
            </w:r>
            <w:r w:rsidRPr="00922139">
              <w:rPr>
                <w:rFonts w:cs="Arial"/>
                <w:sz w:val="22"/>
                <w:szCs w:val="22"/>
              </w:rPr>
              <w:t>i</w:t>
            </w:r>
            <w:r w:rsidRPr="00922139">
              <w:rPr>
                <w:rFonts w:cs="Arial"/>
                <w:sz w:val="22"/>
                <w:szCs w:val="22"/>
              </w:rPr>
              <w:t xml:space="preserve">chen der Biologie </w:t>
            </w:r>
            <w:r>
              <w:rPr>
                <w:rFonts w:cs="Arial"/>
                <w:sz w:val="22"/>
                <w:szCs w:val="22"/>
              </w:rPr>
              <w:t>[</w:t>
            </w:r>
            <w:r w:rsidRPr="00922139">
              <w:rPr>
                <w:rFonts w:cs="Arial"/>
                <w:sz w:val="22"/>
                <w:szCs w:val="22"/>
              </w:rPr>
              <w:t>(u.a. Mol</w:t>
            </w:r>
            <w:r w:rsidRPr="00922139">
              <w:rPr>
                <w:rFonts w:cs="Arial"/>
                <w:sz w:val="22"/>
                <w:szCs w:val="22"/>
              </w:rPr>
              <w:t>e</w:t>
            </w:r>
            <w:r w:rsidRPr="00922139">
              <w:rPr>
                <w:rFonts w:cs="Arial"/>
                <w:sz w:val="22"/>
                <w:szCs w:val="22"/>
              </w:rPr>
              <w:lastRenderedPageBreak/>
              <w:t>kularbiologie)</w:t>
            </w:r>
            <w:r>
              <w:rPr>
                <w:rFonts w:cs="Arial"/>
                <w:sz w:val="22"/>
                <w:szCs w:val="22"/>
              </w:rPr>
              <w:t>]</w:t>
            </w:r>
            <w:r w:rsidRPr="00922139">
              <w:rPr>
                <w:rFonts w:cs="Arial"/>
                <w:sz w:val="22"/>
                <w:szCs w:val="22"/>
              </w:rPr>
              <w:t xml:space="preserve"> adressa</w:t>
            </w:r>
            <w:r>
              <w:rPr>
                <w:rFonts w:cs="Arial"/>
                <w:sz w:val="22"/>
                <w:szCs w:val="22"/>
              </w:rPr>
              <w:t>teng</w:t>
            </w:r>
            <w:r>
              <w:rPr>
                <w:rFonts w:cs="Arial"/>
                <w:sz w:val="22"/>
                <w:szCs w:val="22"/>
              </w:rPr>
              <w:t>e</w:t>
            </w:r>
            <w:r>
              <w:rPr>
                <w:rFonts w:cs="Arial"/>
                <w:sz w:val="22"/>
                <w:szCs w:val="22"/>
              </w:rPr>
              <w:t xml:space="preserve">recht </w:t>
            </w:r>
            <w:r w:rsidRPr="00E13EA5">
              <w:rPr>
                <w:rFonts w:cs="Arial"/>
                <w:sz w:val="22"/>
                <w:szCs w:val="22"/>
              </w:rPr>
              <w:t>dar (K1, K3)</w:t>
            </w:r>
            <w:r w:rsidR="0021161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F43DA0" w:rsidRDefault="0034530D" w:rsidP="0002686A">
            <w:pPr>
              <w:pStyle w:val="Textkrper"/>
              <w:rPr>
                <w:szCs w:val="22"/>
              </w:rPr>
            </w:pPr>
            <w:r w:rsidRPr="00F43DA0">
              <w:rPr>
                <w:b/>
                <w:szCs w:val="22"/>
              </w:rPr>
              <w:lastRenderedPageBreak/>
              <w:t>Ergebnisse des Zoobesuchs</w:t>
            </w:r>
            <w:r w:rsidR="0021161F">
              <w:rPr>
                <w:szCs w:val="22"/>
              </w:rPr>
              <w:t xml:space="preserve"> </w:t>
            </w:r>
            <w:r w:rsidR="0021161F" w:rsidRPr="0021161F">
              <w:rPr>
                <w:szCs w:val="22"/>
              </w:rPr>
              <w:t xml:space="preserve">als Basis zur </w:t>
            </w:r>
            <w:r w:rsidRPr="00F43DA0">
              <w:rPr>
                <w:szCs w:val="22"/>
              </w:rPr>
              <w:t>Erstell</w:t>
            </w:r>
            <w:r w:rsidR="0021161F" w:rsidRPr="00F43DA0">
              <w:rPr>
                <w:szCs w:val="22"/>
              </w:rPr>
              <w:t>ung</w:t>
            </w:r>
            <w:r w:rsidRPr="00F43DA0">
              <w:rPr>
                <w:szCs w:val="22"/>
              </w:rPr>
              <w:t xml:space="preserve"> von Stam</w:t>
            </w:r>
            <w:r w:rsidRPr="00F43DA0">
              <w:rPr>
                <w:szCs w:val="22"/>
              </w:rPr>
              <w:t>m</w:t>
            </w:r>
            <w:r w:rsidRPr="00F43DA0">
              <w:rPr>
                <w:szCs w:val="22"/>
              </w:rPr>
              <w:t>bäumen</w:t>
            </w:r>
          </w:p>
          <w:p w:rsidR="0034530D" w:rsidRDefault="0034530D" w:rsidP="0002686A">
            <w:pPr>
              <w:pStyle w:val="Textkrper"/>
              <w:rPr>
                <w:szCs w:val="22"/>
              </w:rPr>
            </w:pPr>
          </w:p>
          <w:p w:rsidR="0034530D" w:rsidRDefault="0034530D" w:rsidP="0002686A">
            <w:pPr>
              <w:pStyle w:val="Textkrper"/>
              <w:rPr>
                <w:szCs w:val="22"/>
              </w:rPr>
            </w:pPr>
            <w:r w:rsidRPr="00F43DA0">
              <w:rPr>
                <w:b/>
                <w:szCs w:val="22"/>
              </w:rPr>
              <w:t>Zeichnungen</w:t>
            </w:r>
            <w:r>
              <w:rPr>
                <w:szCs w:val="22"/>
              </w:rPr>
              <w:t xml:space="preserve"> und </w:t>
            </w:r>
            <w:r w:rsidRPr="00F43DA0">
              <w:rPr>
                <w:b/>
                <w:szCs w:val="22"/>
              </w:rPr>
              <w:t>Bilder</w:t>
            </w:r>
            <w:r>
              <w:rPr>
                <w:szCs w:val="22"/>
              </w:rPr>
              <w:t xml:space="preserve"> zur ko</w:t>
            </w:r>
            <w:r>
              <w:rPr>
                <w:szCs w:val="22"/>
              </w:rPr>
              <w:t>n</w:t>
            </w:r>
            <w:r>
              <w:rPr>
                <w:szCs w:val="22"/>
              </w:rPr>
              <w:t>vergenten und divergenten Entwic</w:t>
            </w:r>
            <w:r>
              <w:rPr>
                <w:szCs w:val="22"/>
              </w:rPr>
              <w:t>k</w:t>
            </w:r>
            <w:r>
              <w:rPr>
                <w:szCs w:val="22"/>
              </w:rPr>
              <w:t>lung</w:t>
            </w:r>
          </w:p>
          <w:p w:rsidR="0034530D" w:rsidRDefault="0034530D" w:rsidP="0002686A">
            <w:pPr>
              <w:pStyle w:val="Textkrper"/>
              <w:rPr>
                <w:szCs w:val="22"/>
              </w:rPr>
            </w:pPr>
          </w:p>
          <w:p w:rsidR="0021161F" w:rsidRDefault="0021161F" w:rsidP="0002686A">
            <w:pPr>
              <w:pStyle w:val="Textkrper"/>
              <w:rPr>
                <w:szCs w:val="22"/>
              </w:rPr>
            </w:pPr>
          </w:p>
          <w:p w:rsidR="0021161F" w:rsidRDefault="0021161F" w:rsidP="0002686A">
            <w:pPr>
              <w:pStyle w:val="Textkrper"/>
              <w:rPr>
                <w:szCs w:val="22"/>
              </w:rPr>
            </w:pPr>
          </w:p>
          <w:p w:rsidR="0034530D" w:rsidRPr="00A81C5C" w:rsidRDefault="0034530D" w:rsidP="0034530D">
            <w:pPr>
              <w:pStyle w:val="Textkrper"/>
              <w:rPr>
                <w:szCs w:val="22"/>
              </w:rPr>
            </w:pPr>
            <w:r w:rsidRPr="00A81C5C">
              <w:rPr>
                <w:b/>
                <w:szCs w:val="22"/>
              </w:rPr>
              <w:t>Lerntempoterzett:</w:t>
            </w:r>
            <w:r w:rsidRPr="00A81C5C">
              <w:rPr>
                <w:szCs w:val="22"/>
              </w:rPr>
              <w:t xml:space="preserve"> Texte, Tabellen und Diagramme </w:t>
            </w:r>
          </w:p>
          <w:p w:rsidR="0034530D" w:rsidRPr="00922139" w:rsidRDefault="0034530D" w:rsidP="0002686A">
            <w:pPr>
              <w:pStyle w:val="Textkrper"/>
              <w:rPr>
                <w:szCs w:val="2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21161F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Die Ergebnisse des Zoobesuchs werden ausgewertet. </w:t>
            </w:r>
            <w:r w:rsidR="0034530D">
              <w:rPr>
                <w:sz w:val="22"/>
                <w:szCs w:val="22"/>
              </w:rPr>
              <w:t xml:space="preserve">Die </w:t>
            </w:r>
            <w:proofErr w:type="spellStart"/>
            <w:r w:rsidR="0034530D">
              <w:rPr>
                <w:sz w:val="22"/>
                <w:szCs w:val="22"/>
              </w:rPr>
              <w:t>Hom</w:t>
            </w:r>
            <w:r w:rsidR="0034530D">
              <w:rPr>
                <w:sz w:val="22"/>
                <w:szCs w:val="22"/>
              </w:rPr>
              <w:t>o</w:t>
            </w:r>
            <w:r w:rsidR="0034530D">
              <w:rPr>
                <w:sz w:val="22"/>
                <w:szCs w:val="22"/>
              </w:rPr>
              <w:t>logiekriterien</w:t>
            </w:r>
            <w:proofErr w:type="spellEnd"/>
            <w:r w:rsidR="0034530D" w:rsidRPr="00B87718">
              <w:rPr>
                <w:sz w:val="22"/>
                <w:szCs w:val="22"/>
              </w:rPr>
              <w:t xml:space="preserve"> </w:t>
            </w:r>
            <w:r w:rsidR="0034530D">
              <w:rPr>
                <w:sz w:val="22"/>
                <w:szCs w:val="22"/>
              </w:rPr>
              <w:t xml:space="preserve">werden </w:t>
            </w:r>
            <w:r w:rsidR="0034530D" w:rsidRPr="00B87718">
              <w:rPr>
                <w:sz w:val="22"/>
                <w:szCs w:val="22"/>
              </w:rPr>
              <w:t xml:space="preserve">anhand ausgewählter Beispiele </w:t>
            </w:r>
            <w:r w:rsidR="0034530D">
              <w:rPr>
                <w:sz w:val="22"/>
                <w:szCs w:val="22"/>
              </w:rPr>
              <w:t>erarbe</w:t>
            </w:r>
            <w:r w:rsidR="0034530D">
              <w:rPr>
                <w:sz w:val="22"/>
                <w:szCs w:val="22"/>
              </w:rPr>
              <w:t>i</w:t>
            </w:r>
            <w:r w:rsidR="0034530D">
              <w:rPr>
                <w:sz w:val="22"/>
                <w:szCs w:val="22"/>
              </w:rPr>
              <w:t xml:space="preserve">tet und formuliert </w:t>
            </w:r>
            <w:r w:rsidR="0034530D" w:rsidRPr="00B87718">
              <w:rPr>
                <w:sz w:val="22"/>
                <w:szCs w:val="22"/>
              </w:rPr>
              <w:t>(u.a. auch Entwicklung von Progressions- und Regressionsrei</w:t>
            </w:r>
            <w:r w:rsidR="0034530D">
              <w:rPr>
                <w:sz w:val="22"/>
                <w:szCs w:val="22"/>
              </w:rPr>
              <w:t>hen). Der Unterschied zur</w:t>
            </w:r>
            <w:r w:rsidR="0034530D" w:rsidRPr="00B87718">
              <w:rPr>
                <w:sz w:val="22"/>
                <w:szCs w:val="22"/>
              </w:rPr>
              <w:t xml:space="preserve"> konvergen</w:t>
            </w:r>
            <w:r w:rsidR="0034530D">
              <w:rPr>
                <w:sz w:val="22"/>
                <w:szCs w:val="22"/>
              </w:rPr>
              <w:t>ten</w:t>
            </w:r>
            <w:r w:rsidR="0034530D" w:rsidRPr="00B87718">
              <w:rPr>
                <w:sz w:val="22"/>
                <w:szCs w:val="22"/>
              </w:rPr>
              <w:t xml:space="preserve"> Entwicklung</w:t>
            </w:r>
            <w:r w:rsidR="0034530D" w:rsidRPr="00B87718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  <w:r w:rsidR="0034530D">
              <w:rPr>
                <w:rFonts w:cs="Arial"/>
                <w:bCs/>
                <w:sz w:val="22"/>
                <w:szCs w:val="22"/>
                <w:lang w:eastAsia="ar-SA"/>
              </w:rPr>
              <w:t>wird diskutiert.</w:t>
            </w:r>
          </w:p>
          <w:p w:rsidR="0021161F" w:rsidRDefault="0021161F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Pr="00922139" w:rsidRDefault="0034530D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Beispiele</w:t>
            </w:r>
            <w:r w:rsidRPr="000574B9">
              <w:rPr>
                <w:rFonts w:cs="Arial"/>
                <w:bCs/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</w:rPr>
              <w:t xml:space="preserve">in Bezug auf </w:t>
            </w:r>
            <w:r w:rsidRPr="000574B9">
              <w:rPr>
                <w:sz w:val="22"/>
                <w:szCs w:val="22"/>
              </w:rPr>
              <w:t>homologe oder konvergente Entwicklung</w:t>
            </w:r>
            <w:r>
              <w:rPr>
                <w:sz w:val="22"/>
                <w:szCs w:val="22"/>
              </w:rPr>
              <w:t xml:space="preserve"> </w:t>
            </w:r>
            <w:r w:rsidRPr="007E3F50">
              <w:rPr>
                <w:sz w:val="22"/>
                <w:szCs w:val="22"/>
              </w:rPr>
              <w:t>werden analysier</w:t>
            </w:r>
            <w:r>
              <w:rPr>
                <w:sz w:val="22"/>
                <w:szCs w:val="22"/>
              </w:rPr>
              <w:t>t (Strauß /</w:t>
            </w:r>
            <w:r w:rsidRPr="000574B9">
              <w:rPr>
                <w:sz w:val="22"/>
                <w:szCs w:val="22"/>
              </w:rPr>
              <w:t>Nandu, Stachelschwein</w:t>
            </w:r>
            <w:r>
              <w:rPr>
                <w:sz w:val="22"/>
                <w:szCs w:val="22"/>
              </w:rPr>
              <w:t>/</w:t>
            </w:r>
            <w:r w:rsidRPr="000574B9">
              <w:rPr>
                <w:sz w:val="22"/>
                <w:szCs w:val="22"/>
              </w:rPr>
              <w:t xml:space="preserve"> </w:t>
            </w:r>
            <w:r w:rsidRPr="007E3F50">
              <w:rPr>
                <w:sz w:val="22"/>
                <w:szCs w:val="22"/>
              </w:rPr>
              <w:t>Greifstachler, südamerikanischer /afrikanischer Lungenfisch</w:t>
            </w:r>
            <w:r>
              <w:rPr>
                <w:sz w:val="22"/>
                <w:szCs w:val="22"/>
              </w:rPr>
              <w:t>).</w:t>
            </w:r>
          </w:p>
        </w:tc>
      </w:tr>
      <w:tr w:rsidR="0034530D" w:rsidRPr="00F43DA0" w:rsidTr="0034530D">
        <w:trPr>
          <w:trHeight w:val="567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lastRenderedPageBreak/>
              <w:t xml:space="preserve">Wie lässt sich evolutiver Wandel auf genetischer Ebene 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belegen?</w:t>
            </w:r>
          </w:p>
          <w:p w:rsidR="0034530D" w:rsidRDefault="0034530D" w:rsidP="00BC683E">
            <w:pPr>
              <w:pStyle w:val="Listenabsatz"/>
              <w:numPr>
                <w:ilvl w:val="0"/>
                <w:numId w:val="27"/>
              </w:num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Molekularbiologische Evolut</w:t>
            </w: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i</w:t>
            </w: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on</w:t>
            </w:r>
            <w:r w:rsidR="00110BFE">
              <w:rPr>
                <w:rFonts w:cs="Arial"/>
                <w:bCs/>
                <w:sz w:val="22"/>
                <w:szCs w:val="22"/>
                <w:lang w:eastAsia="ar-SA"/>
              </w:rPr>
              <w:t>s</w:t>
            </w:r>
            <w:r w:rsidRPr="008F054E">
              <w:rPr>
                <w:rFonts w:cs="Arial"/>
                <w:bCs/>
                <w:sz w:val="22"/>
                <w:szCs w:val="22"/>
                <w:lang w:eastAsia="ar-SA"/>
              </w:rPr>
              <w:t>mechanismen</w:t>
            </w:r>
          </w:p>
          <w:p w:rsidR="0034530D" w:rsidRPr="00AF6135" w:rsidRDefault="0034530D" w:rsidP="00BC683E">
            <w:pPr>
              <w:pStyle w:val="Listenabsatz"/>
              <w:numPr>
                <w:ilvl w:val="0"/>
                <w:numId w:val="27"/>
              </w:numPr>
              <w:rPr>
                <w:rFonts w:cs="Arial"/>
                <w:bCs/>
                <w:sz w:val="22"/>
                <w:szCs w:val="22"/>
                <w:lang w:eastAsia="ar-SA"/>
              </w:rPr>
            </w:pPr>
            <w:proofErr w:type="spellStart"/>
            <w:r w:rsidRPr="00AF6135">
              <w:rPr>
                <w:rFonts w:cs="Arial"/>
                <w:bCs/>
                <w:sz w:val="22"/>
                <w:szCs w:val="22"/>
                <w:lang w:eastAsia="ar-SA"/>
              </w:rPr>
              <w:t>Epigenetik</w:t>
            </w:r>
            <w:proofErr w:type="spellEnd"/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81C5C" w:rsidRDefault="0034530D" w:rsidP="00E756FB">
            <w:pPr>
              <w:rPr>
                <w:rFonts w:cs="Arial"/>
                <w:sz w:val="22"/>
                <w:szCs w:val="22"/>
              </w:rPr>
            </w:pPr>
            <w:r w:rsidRPr="00A81C5C">
              <w:rPr>
                <w:rFonts w:cs="Arial"/>
                <w:sz w:val="22"/>
                <w:szCs w:val="22"/>
              </w:rPr>
              <w:t>stellen Belege für die Evolut</w:t>
            </w:r>
            <w:r w:rsidRPr="00A81C5C">
              <w:rPr>
                <w:rFonts w:cs="Arial"/>
                <w:sz w:val="22"/>
                <w:szCs w:val="22"/>
              </w:rPr>
              <w:t>i</w:t>
            </w:r>
            <w:r w:rsidRPr="00A81C5C">
              <w:rPr>
                <w:rFonts w:cs="Arial"/>
                <w:sz w:val="22"/>
                <w:szCs w:val="22"/>
              </w:rPr>
              <w:t>on aus verschiedenen Bere</w:t>
            </w:r>
            <w:r w:rsidRPr="00A81C5C">
              <w:rPr>
                <w:rFonts w:cs="Arial"/>
                <w:sz w:val="22"/>
                <w:szCs w:val="22"/>
              </w:rPr>
              <w:t>i</w:t>
            </w:r>
            <w:r w:rsidRPr="00A81C5C">
              <w:rPr>
                <w:rFonts w:cs="Arial"/>
                <w:sz w:val="22"/>
                <w:szCs w:val="22"/>
              </w:rPr>
              <w:t>chen der Biologie (u.a. Mol</w:t>
            </w:r>
            <w:r w:rsidRPr="00A81C5C">
              <w:rPr>
                <w:rFonts w:cs="Arial"/>
                <w:sz w:val="22"/>
                <w:szCs w:val="22"/>
              </w:rPr>
              <w:t>e</w:t>
            </w:r>
            <w:r w:rsidRPr="00A81C5C">
              <w:rPr>
                <w:rFonts w:cs="Arial"/>
                <w:sz w:val="22"/>
                <w:szCs w:val="22"/>
              </w:rPr>
              <w:t>kularbiologie) adressateng</w:t>
            </w:r>
            <w:r w:rsidRPr="00A81C5C">
              <w:rPr>
                <w:rFonts w:cs="Arial"/>
                <w:sz w:val="22"/>
                <w:szCs w:val="22"/>
              </w:rPr>
              <w:t>e</w:t>
            </w:r>
            <w:r w:rsidRPr="00A81C5C">
              <w:rPr>
                <w:rFonts w:cs="Arial"/>
                <w:sz w:val="22"/>
                <w:szCs w:val="22"/>
              </w:rPr>
              <w:t>recht dar (K1, K3)</w:t>
            </w:r>
            <w:r w:rsidR="0021161F">
              <w:rPr>
                <w:rFonts w:cs="Arial"/>
                <w:sz w:val="22"/>
                <w:szCs w:val="22"/>
              </w:rPr>
              <w:t>.</w:t>
            </w:r>
          </w:p>
          <w:p w:rsidR="0034530D" w:rsidRPr="00A81C5C" w:rsidRDefault="0034530D" w:rsidP="00E756FB">
            <w:pPr>
              <w:rPr>
                <w:rFonts w:cs="Arial"/>
                <w:sz w:val="22"/>
                <w:szCs w:val="22"/>
              </w:rPr>
            </w:pPr>
          </w:p>
          <w:p w:rsidR="0034530D" w:rsidRPr="00A81C5C" w:rsidRDefault="0034530D" w:rsidP="00E756FB">
            <w:pPr>
              <w:rPr>
                <w:rFonts w:cs="Arial"/>
                <w:sz w:val="22"/>
                <w:szCs w:val="22"/>
              </w:rPr>
            </w:pPr>
            <w:r w:rsidRPr="00A81C5C">
              <w:rPr>
                <w:rFonts w:cs="Arial"/>
                <w:sz w:val="22"/>
                <w:szCs w:val="22"/>
              </w:rPr>
              <w:t>beschreiben und erläutern molekulare Verfahren zur Analyse von phylogenet</w:t>
            </w:r>
            <w:r w:rsidRPr="00A81C5C">
              <w:rPr>
                <w:rFonts w:cs="Arial"/>
                <w:sz w:val="22"/>
                <w:szCs w:val="22"/>
              </w:rPr>
              <w:t>i</w:t>
            </w:r>
            <w:r w:rsidRPr="00A81C5C">
              <w:rPr>
                <w:rFonts w:cs="Arial"/>
                <w:sz w:val="22"/>
                <w:szCs w:val="22"/>
              </w:rPr>
              <w:t>schen Verwandtschaften zw</w:t>
            </w:r>
            <w:r w:rsidRPr="00A81C5C">
              <w:rPr>
                <w:rFonts w:cs="Arial"/>
                <w:sz w:val="22"/>
                <w:szCs w:val="22"/>
              </w:rPr>
              <w:t>i</w:t>
            </w:r>
            <w:r w:rsidRPr="00A81C5C">
              <w:rPr>
                <w:rFonts w:cs="Arial"/>
                <w:sz w:val="22"/>
                <w:szCs w:val="22"/>
              </w:rPr>
              <w:t>schen Lebewesen (UF1, UF2)</w:t>
            </w:r>
            <w:r w:rsidR="0021161F">
              <w:rPr>
                <w:rFonts w:cs="Arial"/>
                <w:sz w:val="22"/>
                <w:szCs w:val="22"/>
              </w:rPr>
              <w:t>.</w:t>
            </w:r>
          </w:p>
          <w:p w:rsidR="0034530D" w:rsidRPr="00A81C5C" w:rsidRDefault="0034530D" w:rsidP="00E756FB">
            <w:pPr>
              <w:rPr>
                <w:rFonts w:cs="Arial"/>
                <w:sz w:val="22"/>
                <w:szCs w:val="22"/>
              </w:rPr>
            </w:pPr>
          </w:p>
          <w:p w:rsidR="0034530D" w:rsidRPr="00A81C5C" w:rsidRDefault="0034530D" w:rsidP="00E756FB">
            <w:pPr>
              <w:rPr>
                <w:rFonts w:cs="Arial"/>
                <w:sz w:val="22"/>
                <w:szCs w:val="22"/>
              </w:rPr>
            </w:pPr>
            <w:r w:rsidRPr="00A81C5C">
              <w:rPr>
                <w:rFonts w:cs="Arial"/>
                <w:sz w:val="22"/>
                <w:szCs w:val="22"/>
              </w:rPr>
              <w:t>analysieren molekulargenet</w:t>
            </w:r>
            <w:r w:rsidRPr="00A81C5C">
              <w:rPr>
                <w:rFonts w:cs="Arial"/>
                <w:sz w:val="22"/>
                <w:szCs w:val="22"/>
              </w:rPr>
              <w:t>i</w:t>
            </w:r>
            <w:r w:rsidRPr="00A81C5C">
              <w:rPr>
                <w:rFonts w:cs="Arial"/>
                <w:sz w:val="22"/>
                <w:szCs w:val="22"/>
              </w:rPr>
              <w:t>sche Daten und deuten sie mit Daten aus klassischen Datierungsmethoden im Hi</w:t>
            </w:r>
            <w:r w:rsidRPr="00A81C5C">
              <w:rPr>
                <w:rFonts w:cs="Arial"/>
                <w:sz w:val="22"/>
                <w:szCs w:val="22"/>
              </w:rPr>
              <w:t>n</w:t>
            </w:r>
            <w:r w:rsidRPr="00A81C5C">
              <w:rPr>
                <w:rFonts w:cs="Arial"/>
                <w:sz w:val="22"/>
                <w:szCs w:val="22"/>
              </w:rPr>
              <w:t xml:space="preserve">blick auf Verbreitung von </w:t>
            </w:r>
            <w:r w:rsidR="0021161F">
              <w:rPr>
                <w:rFonts w:cs="Arial"/>
                <w:sz w:val="22"/>
                <w:szCs w:val="22"/>
              </w:rPr>
              <w:t>All</w:t>
            </w:r>
            <w:r w:rsidR="0021161F">
              <w:rPr>
                <w:rFonts w:cs="Arial"/>
                <w:sz w:val="22"/>
                <w:szCs w:val="22"/>
              </w:rPr>
              <w:t>e</w:t>
            </w:r>
            <w:r w:rsidR="0021161F">
              <w:rPr>
                <w:rFonts w:cs="Arial"/>
                <w:sz w:val="22"/>
                <w:szCs w:val="22"/>
              </w:rPr>
              <w:t>len</w:t>
            </w:r>
            <w:r w:rsidR="0021161F" w:rsidRPr="00A81C5C">
              <w:rPr>
                <w:rFonts w:cs="Arial"/>
                <w:sz w:val="22"/>
                <w:szCs w:val="22"/>
              </w:rPr>
              <w:t xml:space="preserve"> </w:t>
            </w:r>
            <w:r w:rsidRPr="00A81C5C">
              <w:rPr>
                <w:rFonts w:cs="Arial"/>
                <w:sz w:val="22"/>
                <w:szCs w:val="22"/>
              </w:rPr>
              <w:t>und Verwandtschaftsb</w:t>
            </w:r>
            <w:r w:rsidRPr="00A81C5C">
              <w:rPr>
                <w:rFonts w:cs="Arial"/>
                <w:sz w:val="22"/>
                <w:szCs w:val="22"/>
              </w:rPr>
              <w:t>e</w:t>
            </w:r>
            <w:r w:rsidRPr="00A81C5C">
              <w:rPr>
                <w:rFonts w:cs="Arial"/>
                <w:sz w:val="22"/>
                <w:szCs w:val="22"/>
              </w:rPr>
              <w:t>ziehungen von Lebewesen (E5, E6)</w:t>
            </w:r>
            <w:r w:rsidR="0021161F">
              <w:rPr>
                <w:rFonts w:cs="Arial"/>
                <w:sz w:val="22"/>
                <w:szCs w:val="22"/>
              </w:rPr>
              <w:t>.</w:t>
            </w:r>
          </w:p>
          <w:p w:rsidR="0034530D" w:rsidRPr="00A81C5C" w:rsidRDefault="0034530D" w:rsidP="00E756FB">
            <w:pPr>
              <w:rPr>
                <w:rFonts w:cs="Arial"/>
                <w:sz w:val="22"/>
                <w:szCs w:val="22"/>
              </w:rPr>
            </w:pPr>
          </w:p>
          <w:p w:rsidR="0034530D" w:rsidRPr="00A81C5C" w:rsidRDefault="0034530D" w:rsidP="0021161F">
            <w:pPr>
              <w:rPr>
                <w:rFonts w:cs="Arial"/>
                <w:sz w:val="22"/>
                <w:szCs w:val="22"/>
              </w:rPr>
            </w:pPr>
            <w:r w:rsidRPr="00A81C5C">
              <w:rPr>
                <w:rFonts w:cs="Arial"/>
                <w:sz w:val="22"/>
                <w:szCs w:val="22"/>
              </w:rPr>
              <w:t xml:space="preserve">belegen an Beispielen den </w:t>
            </w:r>
            <w:r w:rsidR="0021161F">
              <w:rPr>
                <w:rFonts w:cs="Arial"/>
                <w:sz w:val="22"/>
                <w:szCs w:val="22"/>
              </w:rPr>
              <w:t xml:space="preserve">aktuellen </w:t>
            </w:r>
            <w:r w:rsidRPr="00A81C5C">
              <w:rPr>
                <w:rFonts w:cs="Arial"/>
                <w:sz w:val="22"/>
                <w:szCs w:val="22"/>
              </w:rPr>
              <w:t>evoluti</w:t>
            </w:r>
            <w:r w:rsidR="0021161F">
              <w:rPr>
                <w:rFonts w:cs="Arial"/>
                <w:sz w:val="22"/>
                <w:szCs w:val="22"/>
              </w:rPr>
              <w:t>onären</w:t>
            </w:r>
            <w:r w:rsidRPr="00A81C5C">
              <w:rPr>
                <w:rFonts w:cs="Arial"/>
                <w:sz w:val="22"/>
                <w:szCs w:val="22"/>
              </w:rPr>
              <w:t xml:space="preserve"> Wa</w:t>
            </w:r>
            <w:r w:rsidRPr="00A81C5C">
              <w:rPr>
                <w:rFonts w:cs="Arial"/>
                <w:sz w:val="22"/>
                <w:szCs w:val="22"/>
              </w:rPr>
              <w:t>n</w:t>
            </w:r>
            <w:r w:rsidRPr="00A81C5C">
              <w:rPr>
                <w:rFonts w:cs="Arial"/>
                <w:sz w:val="22"/>
                <w:szCs w:val="22"/>
              </w:rPr>
              <w:t>del von Organismen (u.a. mithilfe von Daten aus Ge</w:t>
            </w:r>
            <w:r w:rsidRPr="00A81C5C">
              <w:rPr>
                <w:rFonts w:cs="Arial"/>
                <w:sz w:val="22"/>
                <w:szCs w:val="22"/>
              </w:rPr>
              <w:t>n</w:t>
            </w:r>
            <w:r w:rsidRPr="00A81C5C">
              <w:rPr>
                <w:rFonts w:cs="Arial"/>
                <w:sz w:val="22"/>
                <w:szCs w:val="22"/>
              </w:rPr>
              <w:t>datenbanken) (E2, E5)</w:t>
            </w:r>
            <w:r w:rsidR="0021161F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A81C5C" w:rsidRDefault="0034530D" w:rsidP="000574B9">
            <w:pPr>
              <w:pStyle w:val="Textkrper"/>
              <w:rPr>
                <w:szCs w:val="22"/>
              </w:rPr>
            </w:pPr>
            <w:r w:rsidRPr="00A81C5C">
              <w:rPr>
                <w:b/>
                <w:szCs w:val="22"/>
              </w:rPr>
              <w:t>molekulargenetische Unters</w:t>
            </w:r>
            <w:r w:rsidRPr="00A81C5C">
              <w:rPr>
                <w:b/>
                <w:szCs w:val="22"/>
              </w:rPr>
              <w:t>u</w:t>
            </w:r>
            <w:r w:rsidRPr="00A81C5C">
              <w:rPr>
                <w:b/>
                <w:szCs w:val="22"/>
              </w:rPr>
              <w:t>chungsergebnisse</w:t>
            </w:r>
            <w:r w:rsidRPr="00A81C5C">
              <w:rPr>
                <w:szCs w:val="22"/>
              </w:rPr>
              <w:t xml:space="preserve"> am Bsp. der </w:t>
            </w:r>
            <w:proofErr w:type="spellStart"/>
            <w:r w:rsidRPr="00A81C5C">
              <w:rPr>
                <w:szCs w:val="22"/>
              </w:rPr>
              <w:t>Hypophysenhinterlappenhormone</w:t>
            </w:r>
            <w:proofErr w:type="spellEnd"/>
          </w:p>
          <w:p w:rsidR="0034530D" w:rsidRPr="00A81C5C" w:rsidRDefault="0034530D" w:rsidP="000574B9">
            <w:pPr>
              <w:pStyle w:val="Textkrper"/>
              <w:rPr>
                <w:szCs w:val="22"/>
              </w:rPr>
            </w:pPr>
          </w:p>
          <w:p w:rsidR="0034530D" w:rsidRPr="00A81C5C" w:rsidRDefault="0034530D" w:rsidP="000574B9">
            <w:pPr>
              <w:pStyle w:val="Textkrper"/>
              <w:rPr>
                <w:szCs w:val="22"/>
              </w:rPr>
            </w:pPr>
          </w:p>
          <w:p w:rsidR="0034530D" w:rsidRPr="00A81C5C" w:rsidRDefault="0034530D" w:rsidP="000574B9">
            <w:pPr>
              <w:pStyle w:val="Textkrper"/>
              <w:rPr>
                <w:szCs w:val="22"/>
              </w:rPr>
            </w:pPr>
            <w:r w:rsidRPr="00A81C5C">
              <w:rPr>
                <w:b/>
                <w:szCs w:val="22"/>
              </w:rPr>
              <w:t>Strukturierte Kontroverse</w:t>
            </w:r>
            <w:r w:rsidRPr="00A81C5C">
              <w:rPr>
                <w:szCs w:val="22"/>
              </w:rPr>
              <w:t xml:space="preserve"> (WELL) </w:t>
            </w:r>
          </w:p>
          <w:p w:rsidR="0034530D" w:rsidRPr="00A81C5C" w:rsidRDefault="0034530D" w:rsidP="000574B9">
            <w:pPr>
              <w:pStyle w:val="Textkrper"/>
              <w:rPr>
                <w:szCs w:val="22"/>
              </w:rPr>
            </w:pPr>
          </w:p>
          <w:p w:rsidR="0034530D" w:rsidRPr="00A81C5C" w:rsidRDefault="0034530D" w:rsidP="000574B9">
            <w:pPr>
              <w:pStyle w:val="Textkrper"/>
              <w:rPr>
                <w:szCs w:val="22"/>
              </w:rPr>
            </w:pPr>
          </w:p>
          <w:p w:rsidR="0034530D" w:rsidRPr="00A81C5C" w:rsidRDefault="0034530D" w:rsidP="000574B9">
            <w:pPr>
              <w:pStyle w:val="Textkrper"/>
              <w:rPr>
                <w:szCs w:val="22"/>
              </w:rPr>
            </w:pPr>
          </w:p>
          <w:p w:rsidR="0034530D" w:rsidRPr="00A81C5C" w:rsidRDefault="0034530D" w:rsidP="000574B9">
            <w:pPr>
              <w:pStyle w:val="Textkrper"/>
              <w:rPr>
                <w:szCs w:val="22"/>
              </w:rPr>
            </w:pPr>
            <w:r w:rsidRPr="00F43DA0">
              <w:rPr>
                <w:b/>
                <w:szCs w:val="22"/>
              </w:rPr>
              <w:t>Materialien</w:t>
            </w:r>
            <w:r w:rsidRPr="00A81C5C">
              <w:rPr>
                <w:szCs w:val="22"/>
              </w:rPr>
              <w:t xml:space="preserve"> zu Atavismen, Rudime</w:t>
            </w:r>
            <w:r w:rsidRPr="00A81C5C">
              <w:rPr>
                <w:szCs w:val="22"/>
              </w:rPr>
              <w:t>n</w:t>
            </w:r>
            <w:r w:rsidRPr="00A81C5C">
              <w:rPr>
                <w:szCs w:val="22"/>
              </w:rPr>
              <w:t>ten und zur biogenetischen Grun</w:t>
            </w:r>
            <w:r w:rsidRPr="00A81C5C">
              <w:rPr>
                <w:szCs w:val="22"/>
              </w:rPr>
              <w:t>d</w:t>
            </w:r>
            <w:r w:rsidRPr="00A81C5C">
              <w:rPr>
                <w:szCs w:val="22"/>
              </w:rPr>
              <w:t>regel (u.a. auch Homöobox-Gene)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F43DA0" w:rsidRDefault="0034530D" w:rsidP="00BC683E">
            <w:pPr>
              <w:rPr>
                <w:sz w:val="22"/>
                <w:szCs w:val="22"/>
              </w:rPr>
            </w:pPr>
            <w:r w:rsidRPr="00F43DA0">
              <w:rPr>
                <w:sz w:val="22"/>
                <w:szCs w:val="22"/>
              </w:rPr>
              <w:t>Unterschiedliche molekulargen</w:t>
            </w:r>
            <w:r w:rsidRPr="00F43DA0">
              <w:rPr>
                <w:sz w:val="22"/>
                <w:szCs w:val="22"/>
              </w:rPr>
              <w:t>e</w:t>
            </w:r>
            <w:r w:rsidRPr="00F43DA0">
              <w:rPr>
                <w:sz w:val="22"/>
                <w:szCs w:val="22"/>
              </w:rPr>
              <w:t>tische Methoden werden erarbe</w:t>
            </w:r>
            <w:r w:rsidRPr="00F43DA0">
              <w:rPr>
                <w:sz w:val="22"/>
                <w:szCs w:val="22"/>
              </w:rPr>
              <w:t>i</w:t>
            </w:r>
            <w:r w:rsidRPr="00F43DA0">
              <w:rPr>
                <w:sz w:val="22"/>
                <w:szCs w:val="22"/>
              </w:rPr>
              <w:t>tet und mit Stammbäumen, we</w:t>
            </w:r>
            <w:r w:rsidRPr="00F43DA0">
              <w:rPr>
                <w:sz w:val="22"/>
                <w:szCs w:val="22"/>
              </w:rPr>
              <w:t>l</w:t>
            </w:r>
            <w:r w:rsidRPr="00F43DA0">
              <w:rPr>
                <w:sz w:val="22"/>
                <w:szCs w:val="22"/>
              </w:rPr>
              <w:t>che auf klassischen Datierung</w:t>
            </w:r>
            <w:r w:rsidRPr="00F43DA0">
              <w:rPr>
                <w:sz w:val="22"/>
                <w:szCs w:val="22"/>
              </w:rPr>
              <w:t>s</w:t>
            </w:r>
            <w:r w:rsidRPr="00F43DA0">
              <w:rPr>
                <w:sz w:val="22"/>
                <w:szCs w:val="22"/>
              </w:rPr>
              <w:t>methoden beruhen, verglichen.</w:t>
            </w:r>
          </w:p>
          <w:p w:rsidR="0034530D" w:rsidRPr="00F43DA0" w:rsidRDefault="0034530D" w:rsidP="00BC683E">
            <w:pPr>
              <w:jc w:val="both"/>
              <w:rPr>
                <w:b/>
                <w:sz w:val="22"/>
                <w:szCs w:val="22"/>
              </w:rPr>
            </w:pPr>
            <w:r w:rsidRPr="00F43DA0">
              <w:rPr>
                <w:rFonts w:cs="Arial"/>
                <w:bCs/>
                <w:sz w:val="22"/>
                <w:szCs w:val="22"/>
                <w:lang w:eastAsia="ar-SA"/>
              </w:rPr>
              <w:t>Neue Möglichkeiten der Evolut</w:t>
            </w:r>
            <w:r w:rsidRPr="00F43DA0">
              <w:rPr>
                <w:rFonts w:cs="Arial"/>
                <w:bCs/>
                <w:sz w:val="22"/>
                <w:szCs w:val="22"/>
                <w:lang w:eastAsia="ar-SA"/>
              </w:rPr>
              <w:t>i</w:t>
            </w:r>
            <w:r w:rsidRPr="00F43DA0">
              <w:rPr>
                <w:rFonts w:cs="Arial"/>
                <w:bCs/>
                <w:sz w:val="22"/>
                <w:szCs w:val="22"/>
                <w:lang w:eastAsia="ar-SA"/>
              </w:rPr>
              <w:t>onsforschung werden beurteilt: Sammeln von Pro- und Contra-Argumenten</w:t>
            </w:r>
            <w:r w:rsidRPr="00F43DA0">
              <w:rPr>
                <w:b/>
                <w:sz w:val="22"/>
                <w:szCs w:val="22"/>
              </w:rPr>
              <w:t xml:space="preserve"> </w:t>
            </w:r>
          </w:p>
          <w:p w:rsidR="0034530D" w:rsidRPr="00F43DA0" w:rsidRDefault="0034530D" w:rsidP="00BC683E">
            <w:pPr>
              <w:jc w:val="both"/>
              <w:rPr>
                <w:b/>
                <w:sz w:val="22"/>
                <w:szCs w:val="22"/>
              </w:rPr>
            </w:pPr>
            <w:r w:rsidRPr="00F43DA0">
              <w:rPr>
                <w:sz w:val="22"/>
                <w:szCs w:val="22"/>
              </w:rPr>
              <w:t>Anhand der Materialien werden Hypothesen zur konvergenten und divergenten Entwicklung entwickelt.</w:t>
            </w:r>
          </w:p>
          <w:p w:rsidR="0034530D" w:rsidRPr="00F43DA0" w:rsidRDefault="0034530D" w:rsidP="00BC683E">
            <w:pPr>
              <w:jc w:val="both"/>
              <w:rPr>
                <w:b/>
                <w:sz w:val="22"/>
                <w:szCs w:val="22"/>
              </w:rPr>
            </w:pPr>
          </w:p>
          <w:p w:rsidR="0034530D" w:rsidRPr="00F43DA0" w:rsidRDefault="0034530D" w:rsidP="00BC683E">
            <w:pPr>
              <w:jc w:val="both"/>
              <w:rPr>
                <w:b/>
                <w:sz w:val="22"/>
                <w:szCs w:val="22"/>
              </w:rPr>
            </w:pPr>
          </w:p>
          <w:p w:rsidR="0034530D" w:rsidRPr="00F43DA0" w:rsidRDefault="0034530D" w:rsidP="00BC683E">
            <w:pPr>
              <w:jc w:val="both"/>
              <w:rPr>
                <w:b/>
                <w:sz w:val="22"/>
                <w:szCs w:val="22"/>
              </w:rPr>
            </w:pPr>
          </w:p>
          <w:p w:rsidR="0034530D" w:rsidRPr="00F43DA0" w:rsidRDefault="0034530D" w:rsidP="00BC683E">
            <w:pPr>
              <w:jc w:val="both"/>
              <w:rPr>
                <w:b/>
                <w:sz w:val="22"/>
                <w:szCs w:val="22"/>
              </w:rPr>
            </w:pPr>
          </w:p>
          <w:p w:rsidR="0034530D" w:rsidRPr="00F43DA0" w:rsidRDefault="0034530D" w:rsidP="00BC683E">
            <w:pPr>
              <w:jc w:val="both"/>
              <w:rPr>
                <w:b/>
                <w:sz w:val="22"/>
                <w:szCs w:val="22"/>
              </w:rPr>
            </w:pPr>
            <w:r w:rsidRPr="00F43DA0">
              <w:rPr>
                <w:b/>
                <w:sz w:val="22"/>
                <w:szCs w:val="22"/>
              </w:rPr>
              <w:t xml:space="preserve">Verbindlicher Beschluss der Fachkonferenz: </w:t>
            </w:r>
          </w:p>
          <w:p w:rsidR="0034530D" w:rsidRPr="00F43DA0" w:rsidRDefault="0034530D" w:rsidP="00BC683E">
            <w:pPr>
              <w:jc w:val="both"/>
              <w:rPr>
                <w:b/>
                <w:sz w:val="22"/>
                <w:szCs w:val="22"/>
              </w:rPr>
            </w:pPr>
            <w:r w:rsidRPr="00F43DA0">
              <w:rPr>
                <w:rFonts w:cs="Arial"/>
                <w:b/>
                <w:bCs/>
                <w:sz w:val="22"/>
                <w:lang w:eastAsia="ar-SA"/>
              </w:rPr>
              <w:t>Durchführung der „Strukturie</w:t>
            </w:r>
            <w:r w:rsidRPr="00F43DA0">
              <w:rPr>
                <w:rFonts w:cs="Arial"/>
                <w:b/>
                <w:bCs/>
                <w:sz w:val="22"/>
                <w:lang w:eastAsia="ar-SA"/>
              </w:rPr>
              <w:t>r</w:t>
            </w:r>
            <w:r w:rsidRPr="00F43DA0">
              <w:rPr>
                <w:rFonts w:cs="Arial"/>
                <w:b/>
                <w:bCs/>
                <w:sz w:val="22"/>
                <w:lang w:eastAsia="ar-SA"/>
              </w:rPr>
              <w:t>ten Kontroverse“</w:t>
            </w:r>
          </w:p>
        </w:tc>
      </w:tr>
      <w:tr w:rsidR="0034530D" w:rsidTr="0034530D">
        <w:trPr>
          <w:trHeight w:val="567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t>Wie lässt sich die Abstammung von L</w:t>
            </w:r>
            <w:r>
              <w:rPr>
                <w:rFonts w:cs="Arial"/>
                <w:bCs/>
                <w:i/>
                <w:sz w:val="22"/>
                <w:lang w:eastAsia="ar-SA"/>
              </w:rPr>
              <w:t>e</w:t>
            </w:r>
            <w:r>
              <w:rPr>
                <w:rFonts w:cs="Arial"/>
                <w:bCs/>
                <w:i/>
                <w:sz w:val="22"/>
                <w:lang w:eastAsia="ar-SA"/>
              </w:rPr>
              <w:t>bewesen systematisch darstellen?</w:t>
            </w:r>
          </w:p>
          <w:p w:rsidR="0034530D" w:rsidRPr="00AF6135" w:rsidRDefault="0034530D" w:rsidP="00BC683E">
            <w:pPr>
              <w:pStyle w:val="Listenabsatz"/>
              <w:numPr>
                <w:ilvl w:val="0"/>
                <w:numId w:val="28"/>
              </w:numPr>
              <w:rPr>
                <w:rFonts w:cs="Arial"/>
                <w:bCs/>
                <w:sz w:val="22"/>
                <w:lang w:eastAsia="ar-SA"/>
              </w:rPr>
            </w:pPr>
            <w:r w:rsidRPr="00AF6135">
              <w:rPr>
                <w:rFonts w:cs="Arial"/>
                <w:bCs/>
                <w:sz w:val="22"/>
                <w:lang w:eastAsia="ar-SA"/>
              </w:rPr>
              <w:t>Grundlagen der Systematik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771C6D" w:rsidRDefault="0021161F" w:rsidP="00E756FB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</w:t>
            </w:r>
            <w:r w:rsidR="0034530D">
              <w:rPr>
                <w:rFonts w:cs="Arial"/>
                <w:sz w:val="22"/>
              </w:rPr>
              <w:t>eschreiben die Einordnung von Lebewesen mithilfe der Systematik und der binären Nomenklatur (UF1, UF4</w:t>
            </w:r>
            <w:r w:rsidR="0034530D" w:rsidRPr="00771C6D">
              <w:rPr>
                <w:rFonts w:cs="Arial"/>
                <w:sz w:val="22"/>
              </w:rPr>
              <w:t>)</w:t>
            </w:r>
            <w:r>
              <w:rPr>
                <w:rFonts w:cs="Arial"/>
                <w:sz w:val="22"/>
              </w:rPr>
              <w:t>.</w:t>
            </w:r>
          </w:p>
          <w:p w:rsidR="0034530D" w:rsidRDefault="0034530D" w:rsidP="00E756FB">
            <w:pPr>
              <w:rPr>
                <w:rFonts w:cs="Arial"/>
                <w:sz w:val="22"/>
              </w:rPr>
            </w:pPr>
          </w:p>
          <w:p w:rsidR="0034530D" w:rsidRDefault="0034530D" w:rsidP="0021161F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entwickeln und erläutern H</w:t>
            </w:r>
            <w:r>
              <w:rPr>
                <w:rFonts w:cs="Arial"/>
                <w:sz w:val="22"/>
              </w:rPr>
              <w:t>y</w:t>
            </w:r>
            <w:r>
              <w:rPr>
                <w:rFonts w:cs="Arial"/>
                <w:sz w:val="22"/>
              </w:rPr>
              <w:t>pothesen zu phylogenet</w:t>
            </w:r>
            <w:r>
              <w:rPr>
                <w:rFonts w:cs="Arial"/>
                <w:sz w:val="22"/>
              </w:rPr>
              <w:t>i</w:t>
            </w:r>
            <w:r>
              <w:rPr>
                <w:rFonts w:cs="Arial"/>
                <w:sz w:val="22"/>
              </w:rPr>
              <w:lastRenderedPageBreak/>
              <w:t xml:space="preserve">schen Stammbäumen </w:t>
            </w:r>
            <w:r w:rsidR="0021161F">
              <w:rPr>
                <w:rFonts w:cs="Arial"/>
                <w:sz w:val="22"/>
              </w:rPr>
              <w:t>auf der Basis von Daten zu anat</w:t>
            </w:r>
            <w:r w:rsidR="0021161F">
              <w:rPr>
                <w:rFonts w:cs="Arial"/>
                <w:sz w:val="22"/>
              </w:rPr>
              <w:t>o</w:t>
            </w:r>
            <w:r w:rsidR="0021161F">
              <w:rPr>
                <w:rFonts w:cs="Arial"/>
                <w:sz w:val="22"/>
              </w:rPr>
              <w:t>misch-morphologischen und molekularen Homologien</w:t>
            </w:r>
            <w:r>
              <w:rPr>
                <w:rFonts w:cs="Arial"/>
                <w:sz w:val="22"/>
              </w:rPr>
              <w:t xml:space="preserve"> (E3, E5</w:t>
            </w:r>
            <w:r w:rsidR="0021161F">
              <w:rPr>
                <w:rFonts w:cs="Arial"/>
                <w:sz w:val="22"/>
              </w:rPr>
              <w:t>, K1, K4</w:t>
            </w:r>
            <w:r>
              <w:rPr>
                <w:rFonts w:cs="Arial"/>
                <w:sz w:val="22"/>
              </w:rPr>
              <w:t>)</w:t>
            </w:r>
            <w:r w:rsidR="0021161F">
              <w:rPr>
                <w:rFonts w:cs="Arial"/>
                <w:sz w:val="22"/>
              </w:rPr>
              <w:t>.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E756FB" w:rsidRDefault="0034530D" w:rsidP="00DC522A">
            <w:pPr>
              <w:pStyle w:val="Textkrper"/>
              <w:rPr>
                <w:b/>
              </w:rPr>
            </w:pPr>
            <w:r w:rsidRPr="00E756FB">
              <w:rPr>
                <w:b/>
              </w:rPr>
              <w:lastRenderedPageBreak/>
              <w:t>Informationstexte und Abbildu</w:t>
            </w:r>
            <w:r w:rsidRPr="00E756FB">
              <w:rPr>
                <w:b/>
              </w:rPr>
              <w:t>n</w:t>
            </w:r>
            <w:r w:rsidRPr="00E756FB">
              <w:rPr>
                <w:b/>
              </w:rPr>
              <w:t>gen</w:t>
            </w:r>
          </w:p>
          <w:p w:rsidR="0034530D" w:rsidRDefault="0034530D" w:rsidP="00DC522A">
            <w:pPr>
              <w:pStyle w:val="Textkrper"/>
            </w:pPr>
          </w:p>
          <w:p w:rsidR="0034530D" w:rsidRDefault="0034530D" w:rsidP="00DC522A">
            <w:pPr>
              <w:pStyle w:val="Textkrper"/>
            </w:pPr>
          </w:p>
          <w:p w:rsidR="0034530D" w:rsidRPr="00BD5A53" w:rsidRDefault="0034530D" w:rsidP="00DC522A">
            <w:pPr>
              <w:pStyle w:val="Textkrper"/>
            </w:pPr>
            <w:r w:rsidRPr="00F43DA0">
              <w:rPr>
                <w:b/>
              </w:rPr>
              <w:t>Materialien</w:t>
            </w:r>
            <w:r w:rsidRPr="00BD5A53">
              <w:t xml:space="preserve"> zu Wirbeltierstam</w:t>
            </w:r>
            <w:r w:rsidRPr="00BD5A53">
              <w:t>m</w:t>
            </w:r>
            <w:r w:rsidRPr="00BD5A53">
              <w:t xml:space="preserve">bäumen 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961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  <w:r w:rsidRPr="00013C6B">
              <w:rPr>
                <w:rFonts w:cs="Arial"/>
                <w:bCs/>
                <w:sz w:val="22"/>
                <w:lang w:eastAsia="ar-SA"/>
              </w:rPr>
              <w:t>Die Klassifikation von Lebew</w:t>
            </w:r>
            <w:r w:rsidRPr="00013C6B">
              <w:rPr>
                <w:rFonts w:cs="Arial"/>
                <w:bCs/>
                <w:sz w:val="22"/>
                <w:lang w:eastAsia="ar-SA"/>
              </w:rPr>
              <w:t>e</w:t>
            </w:r>
            <w:r w:rsidRPr="00013C6B">
              <w:rPr>
                <w:rFonts w:cs="Arial"/>
                <w:bCs/>
                <w:sz w:val="22"/>
                <w:lang w:eastAsia="ar-SA"/>
              </w:rPr>
              <w:t xml:space="preserve">sen wird eingeführt. Ein Glossar wird erstellt. </w:t>
            </w:r>
          </w:p>
          <w:p w:rsidR="00882961" w:rsidRDefault="00882961" w:rsidP="00BC683E">
            <w:pPr>
              <w:rPr>
                <w:rFonts w:cs="Arial"/>
                <w:bCs/>
                <w:sz w:val="22"/>
                <w:lang w:eastAsia="ar-SA"/>
              </w:rPr>
            </w:pPr>
          </w:p>
          <w:p w:rsidR="0034530D" w:rsidRPr="00013C6B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  <w:r w:rsidRPr="00013C6B">
              <w:rPr>
                <w:rFonts w:cs="Arial"/>
                <w:bCs/>
                <w:sz w:val="22"/>
                <w:lang w:eastAsia="ar-SA"/>
              </w:rPr>
              <w:t>Verschiedene Stammbauman</w:t>
            </w:r>
            <w:r w:rsidRPr="00013C6B">
              <w:rPr>
                <w:rFonts w:cs="Arial"/>
                <w:bCs/>
                <w:sz w:val="22"/>
                <w:lang w:eastAsia="ar-SA"/>
              </w:rPr>
              <w:t>a</w:t>
            </w:r>
            <w:r w:rsidRPr="00013C6B">
              <w:rPr>
                <w:rFonts w:cs="Arial"/>
                <w:bCs/>
                <w:sz w:val="22"/>
                <w:lang w:eastAsia="ar-SA"/>
              </w:rPr>
              <w:t>lysemethoden werden vergl</w:t>
            </w:r>
            <w:r w:rsidRPr="00013C6B">
              <w:rPr>
                <w:rFonts w:cs="Arial"/>
                <w:bCs/>
                <w:sz w:val="22"/>
                <w:lang w:eastAsia="ar-SA"/>
              </w:rPr>
              <w:t>i</w:t>
            </w:r>
            <w:r w:rsidRPr="00013C6B">
              <w:rPr>
                <w:rFonts w:cs="Arial"/>
                <w:bCs/>
                <w:sz w:val="22"/>
                <w:lang w:eastAsia="ar-SA"/>
              </w:rPr>
              <w:t>chen.</w:t>
            </w:r>
          </w:p>
        </w:tc>
      </w:tr>
      <w:tr w:rsidR="00784EF4" w:rsidTr="00784EF4">
        <w:trPr>
          <w:trHeight w:val="56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F4" w:rsidRPr="00784EF4" w:rsidRDefault="00784EF4" w:rsidP="00784EF4">
            <w:pPr>
              <w:jc w:val="both"/>
              <w:rPr>
                <w:sz w:val="22"/>
                <w:szCs w:val="22"/>
                <w:u w:val="single"/>
              </w:rPr>
            </w:pPr>
            <w:r w:rsidRPr="00784EF4">
              <w:rPr>
                <w:sz w:val="22"/>
                <w:szCs w:val="22"/>
                <w:u w:val="single"/>
              </w:rPr>
              <w:lastRenderedPageBreak/>
              <w:t xml:space="preserve">Diagnose von Schülerkompetenzen: </w:t>
            </w:r>
          </w:p>
          <w:p w:rsidR="00784EF4" w:rsidRPr="00C01853" w:rsidRDefault="00784EF4" w:rsidP="00784EF4">
            <w:pPr>
              <w:jc w:val="both"/>
              <w:rPr>
                <w:sz w:val="22"/>
                <w:szCs w:val="22"/>
              </w:rPr>
            </w:pPr>
            <w:r w:rsidRPr="00C01853">
              <w:rPr>
                <w:sz w:val="22"/>
                <w:szCs w:val="22"/>
              </w:rPr>
              <w:t xml:space="preserve">Selbstevaluation mit Ich-Kompetenzen am Ende der Unterrichtsreihe, </w:t>
            </w:r>
            <w:r w:rsidRPr="00C01853">
              <w:rPr>
                <w:rFonts w:cs="Arial"/>
                <w:b/>
                <w:sz w:val="22"/>
                <w:szCs w:val="22"/>
              </w:rPr>
              <w:t>KLP-Überprüfungsform: „Beobachtungssaufgabe“</w:t>
            </w:r>
            <w:r w:rsidRPr="00F43DA0">
              <w:rPr>
                <w:rFonts w:cs="Arial"/>
                <w:sz w:val="22"/>
                <w:szCs w:val="22"/>
              </w:rPr>
              <w:t xml:space="preserve"> (</w:t>
            </w:r>
            <w:r w:rsidRPr="00F43DA0">
              <w:rPr>
                <w:sz w:val="22"/>
                <w:szCs w:val="22"/>
              </w:rPr>
              <w:t>„</w:t>
            </w:r>
            <w:r w:rsidRPr="00C01853">
              <w:rPr>
                <w:sz w:val="22"/>
                <w:szCs w:val="22"/>
              </w:rPr>
              <w:t>Strukturierte Kontr</w:t>
            </w:r>
            <w:r w:rsidRPr="00C01853">
              <w:rPr>
                <w:sz w:val="22"/>
                <w:szCs w:val="22"/>
              </w:rPr>
              <w:t>o</w:t>
            </w:r>
            <w:r w:rsidRPr="00C01853">
              <w:rPr>
                <w:sz w:val="22"/>
                <w:szCs w:val="22"/>
              </w:rPr>
              <w:t>verse“</w:t>
            </w:r>
          </w:p>
          <w:p w:rsidR="00784EF4" w:rsidRDefault="00784EF4" w:rsidP="00784EF4">
            <w:pPr>
              <w:jc w:val="both"/>
              <w:rPr>
                <w:sz w:val="22"/>
                <w:szCs w:val="22"/>
              </w:rPr>
            </w:pPr>
            <w:r w:rsidRPr="00784EF4">
              <w:rPr>
                <w:sz w:val="22"/>
                <w:szCs w:val="22"/>
                <w:u w:val="single"/>
              </w:rPr>
              <w:t>Leistungsbewertung:</w:t>
            </w:r>
            <w:r w:rsidRPr="00C01853">
              <w:rPr>
                <w:sz w:val="22"/>
                <w:szCs w:val="22"/>
              </w:rPr>
              <w:t xml:space="preserve"> </w:t>
            </w:r>
          </w:p>
          <w:p w:rsidR="00784EF4" w:rsidRPr="00C01853" w:rsidRDefault="00784EF4" w:rsidP="00784EF4">
            <w:pPr>
              <w:jc w:val="both"/>
              <w:rPr>
                <w:sz w:val="22"/>
                <w:szCs w:val="22"/>
                <w:lang w:eastAsia="ar-SA"/>
              </w:rPr>
            </w:pPr>
            <w:r w:rsidRPr="00C01853">
              <w:rPr>
                <w:sz w:val="22"/>
                <w:szCs w:val="22"/>
              </w:rPr>
              <w:t xml:space="preserve">Klausur, </w:t>
            </w:r>
            <w:r w:rsidRPr="00C01853">
              <w:rPr>
                <w:rFonts w:cs="Arial"/>
                <w:b/>
                <w:sz w:val="22"/>
                <w:szCs w:val="22"/>
              </w:rPr>
              <w:t>KLP-Überprüfungsform: „Optimierungsaufgabe“</w:t>
            </w:r>
          </w:p>
          <w:p w:rsidR="00784EF4" w:rsidRDefault="00784EF4" w:rsidP="00244E85">
            <w:pPr>
              <w:rPr>
                <w:rFonts w:cs="Arial"/>
                <w:bCs/>
                <w:sz w:val="22"/>
                <w:lang w:eastAsia="ar-SA"/>
              </w:rPr>
            </w:pPr>
          </w:p>
        </w:tc>
      </w:tr>
    </w:tbl>
    <w:p w:rsidR="001170D8" w:rsidRDefault="001170D8"/>
    <w:p w:rsidR="001170D8" w:rsidRDefault="001170D8"/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40"/>
        <w:gridCol w:w="3457"/>
        <w:gridCol w:w="4340"/>
        <w:gridCol w:w="3305"/>
      </w:tblGrid>
      <w:tr w:rsidR="001170D8" w:rsidTr="001F0D9A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F0D9A" w:rsidRDefault="001F0D9A" w:rsidP="001F0D9A">
            <w:pPr>
              <w:spacing w:before="120" w:after="12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Unterrichtsvorhaben</w:t>
            </w:r>
            <w:r w:rsidR="00247343" w:rsidRPr="003D0F84">
              <w:rPr>
                <w:rFonts w:cs="Arial"/>
                <w:b/>
              </w:rPr>
              <w:t xml:space="preserve"> IV</w:t>
            </w:r>
            <w:r w:rsidR="001170D8" w:rsidRPr="003D0F84">
              <w:rPr>
                <w:rFonts w:cs="Arial"/>
                <w:b/>
              </w:rPr>
              <w:t xml:space="preserve">: </w:t>
            </w:r>
          </w:p>
          <w:p w:rsidR="001170D8" w:rsidRPr="001F0D9A" w:rsidRDefault="001F0D9A" w:rsidP="001F0D9A">
            <w:pPr>
              <w:spacing w:before="120" w:after="120"/>
              <w:jc w:val="both"/>
              <w:rPr>
                <w:bCs/>
                <w:i/>
                <w:color w:val="000000"/>
                <w:lang w:eastAsia="ar-SA"/>
              </w:rPr>
            </w:pPr>
            <w:r w:rsidRPr="001F0D9A">
              <w:rPr>
                <w:rFonts w:cs="Arial"/>
              </w:rPr>
              <w:t xml:space="preserve">Thema/ Kontext: </w:t>
            </w:r>
            <w:r w:rsidR="001170D8" w:rsidRPr="001F0D9A">
              <w:rPr>
                <w:rFonts w:cs="Arial"/>
              </w:rPr>
              <w:t>Humanevolution</w:t>
            </w:r>
            <w:r w:rsidR="00247343" w:rsidRPr="001F0D9A">
              <w:rPr>
                <w:rFonts w:cs="Arial"/>
              </w:rPr>
              <w:t xml:space="preserve"> – </w:t>
            </w:r>
            <w:r w:rsidR="00247343" w:rsidRPr="001F0D9A">
              <w:rPr>
                <w:rFonts w:cs="Arial"/>
                <w:i/>
              </w:rPr>
              <w:t>W</w:t>
            </w:r>
            <w:r w:rsidR="00CF625B" w:rsidRPr="001F0D9A">
              <w:rPr>
                <w:rFonts w:cs="Arial"/>
                <w:i/>
              </w:rPr>
              <w:t>ie entstand der heutige Mensch?</w:t>
            </w:r>
          </w:p>
        </w:tc>
      </w:tr>
      <w:tr w:rsidR="001170D8" w:rsidTr="00510D33">
        <w:trPr>
          <w:trHeight w:val="42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170D8" w:rsidRPr="003D0F84" w:rsidRDefault="001170D8" w:rsidP="00103917">
            <w:pPr>
              <w:rPr>
                <w:b/>
                <w:lang w:eastAsia="ar-SA"/>
              </w:rPr>
            </w:pPr>
            <w:r w:rsidRPr="003D0F84">
              <w:rPr>
                <w:rFonts w:cs="Arial"/>
                <w:b/>
              </w:rPr>
              <w:t>Inhaltsfeld: Evolution</w:t>
            </w:r>
          </w:p>
        </w:tc>
      </w:tr>
      <w:tr w:rsidR="001170D8" w:rsidRPr="00F43DA0" w:rsidTr="003D0F84">
        <w:trPr>
          <w:trHeight w:val="1841"/>
        </w:trPr>
        <w:tc>
          <w:tcPr>
            <w:tcW w:w="23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8" w:rsidRPr="00F43DA0" w:rsidRDefault="001170D8" w:rsidP="00103917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F43DA0">
              <w:rPr>
                <w:rFonts w:cs="Arial"/>
                <w:b/>
                <w:sz w:val="22"/>
                <w:szCs w:val="22"/>
              </w:rPr>
              <w:t>Inhaltliche Schwerpunkte:</w:t>
            </w:r>
          </w:p>
          <w:p w:rsidR="001170D8" w:rsidRPr="00F43DA0" w:rsidRDefault="00E756FB" w:rsidP="00103917">
            <w:pPr>
              <w:pStyle w:val="FarbigeListe-Akzent11"/>
              <w:numPr>
                <w:ilvl w:val="0"/>
                <w:numId w:val="13"/>
              </w:numPr>
              <w:rPr>
                <w:rFonts w:cs="Arial"/>
                <w:sz w:val="22"/>
                <w:szCs w:val="22"/>
              </w:rPr>
            </w:pPr>
            <w:r w:rsidRPr="00F43DA0">
              <w:rPr>
                <w:rFonts w:cs="Arial"/>
                <w:sz w:val="22"/>
                <w:szCs w:val="22"/>
              </w:rPr>
              <w:t>Evolution des Menschen</w:t>
            </w:r>
          </w:p>
          <w:p w:rsidR="001170D8" w:rsidRPr="00F43DA0" w:rsidRDefault="001170D8" w:rsidP="00103917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</w:p>
          <w:p w:rsidR="00827F4C" w:rsidRPr="00F43DA0" w:rsidRDefault="00827F4C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827F4C" w:rsidRPr="00F43DA0" w:rsidRDefault="00827F4C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827F4C" w:rsidRPr="00F43DA0" w:rsidRDefault="00827F4C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827F4C" w:rsidRPr="00F43DA0" w:rsidRDefault="00827F4C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827F4C" w:rsidRPr="00F43DA0" w:rsidRDefault="00827F4C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</w:p>
          <w:p w:rsidR="001170D8" w:rsidRPr="00F43DA0" w:rsidRDefault="001170D8" w:rsidP="00635383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F43DA0">
              <w:rPr>
                <w:rFonts w:cs="Arial"/>
                <w:b/>
                <w:sz w:val="22"/>
                <w:szCs w:val="22"/>
              </w:rPr>
              <w:t>Zeitaufwand:</w:t>
            </w:r>
            <w:r w:rsidRPr="00F43DA0">
              <w:rPr>
                <w:rFonts w:cs="Arial"/>
                <w:sz w:val="22"/>
                <w:szCs w:val="22"/>
              </w:rPr>
              <w:t xml:space="preserve"> </w:t>
            </w:r>
            <w:r w:rsidR="003A5ABE" w:rsidRPr="00F43DA0">
              <w:rPr>
                <w:rFonts w:cs="Arial"/>
                <w:sz w:val="22"/>
                <w:szCs w:val="22"/>
              </w:rPr>
              <w:t>14</w:t>
            </w:r>
            <w:r w:rsidR="0006718B" w:rsidRPr="00F43DA0">
              <w:rPr>
                <w:rFonts w:cs="Arial"/>
                <w:sz w:val="22"/>
                <w:szCs w:val="22"/>
              </w:rPr>
              <w:t xml:space="preserve"> </w:t>
            </w:r>
            <w:r w:rsidR="00635383" w:rsidRPr="00F43DA0">
              <w:rPr>
                <w:rFonts w:cs="Arial"/>
                <w:sz w:val="22"/>
                <w:szCs w:val="22"/>
              </w:rPr>
              <w:t>Std.</w:t>
            </w:r>
            <w:r w:rsidR="0006718B" w:rsidRPr="00F43DA0">
              <w:rPr>
                <w:rFonts w:cs="Arial"/>
                <w:sz w:val="22"/>
                <w:szCs w:val="22"/>
              </w:rPr>
              <w:t xml:space="preserve"> à 45 </w:t>
            </w:r>
            <w:r w:rsidR="00635383" w:rsidRPr="00F43DA0">
              <w:rPr>
                <w:rFonts w:cs="Arial"/>
                <w:sz w:val="22"/>
                <w:szCs w:val="22"/>
              </w:rPr>
              <w:t>Minuten</w:t>
            </w:r>
          </w:p>
        </w:tc>
        <w:tc>
          <w:tcPr>
            <w:tcW w:w="2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D8" w:rsidRPr="00F43DA0" w:rsidRDefault="001170D8" w:rsidP="00103917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F43DA0">
              <w:rPr>
                <w:rFonts w:cs="Arial"/>
                <w:b/>
                <w:sz w:val="22"/>
                <w:szCs w:val="22"/>
              </w:rPr>
              <w:t xml:space="preserve">Schwerpunkte übergeordneter Kompetenzerwartungen: </w:t>
            </w:r>
          </w:p>
          <w:p w:rsidR="00635383" w:rsidRPr="00F43DA0" w:rsidRDefault="00635383" w:rsidP="00103917">
            <w:pPr>
              <w:jc w:val="both"/>
              <w:rPr>
                <w:rFonts w:cs="Arial"/>
                <w:sz w:val="22"/>
                <w:szCs w:val="22"/>
              </w:rPr>
            </w:pPr>
            <w:r w:rsidRPr="00F43DA0">
              <w:rPr>
                <w:rFonts w:cs="Arial"/>
                <w:sz w:val="22"/>
                <w:szCs w:val="22"/>
              </w:rPr>
              <w:t>Die Schülerinnen und Schüler können …</w:t>
            </w:r>
          </w:p>
          <w:p w:rsidR="00DF7929" w:rsidRPr="00F43DA0" w:rsidRDefault="00DF7929" w:rsidP="00DF7929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  <w:lang w:eastAsia="ar-SA"/>
              </w:rPr>
            </w:pPr>
            <w:r w:rsidRPr="00F43DA0">
              <w:rPr>
                <w:rFonts w:cs="Arial"/>
                <w:b/>
                <w:sz w:val="22"/>
                <w:szCs w:val="22"/>
                <w:lang w:eastAsia="ar-SA"/>
              </w:rPr>
              <w:t>UF3</w:t>
            </w:r>
            <w:r w:rsidRPr="00F43DA0">
              <w:rPr>
                <w:rFonts w:cs="Arial"/>
                <w:sz w:val="22"/>
                <w:szCs w:val="22"/>
                <w:lang w:eastAsia="ar-SA"/>
              </w:rPr>
              <w:t xml:space="preserve"> biologische Sachverhalte und Erkenntnisse nach fachlichen Krit</w:t>
            </w:r>
            <w:r w:rsidRPr="00F43DA0">
              <w:rPr>
                <w:rFonts w:cs="Arial"/>
                <w:sz w:val="22"/>
                <w:szCs w:val="22"/>
                <w:lang w:eastAsia="ar-SA"/>
              </w:rPr>
              <w:t>e</w:t>
            </w:r>
            <w:r w:rsidRPr="00F43DA0">
              <w:rPr>
                <w:rFonts w:cs="Arial"/>
                <w:sz w:val="22"/>
                <w:szCs w:val="22"/>
                <w:lang w:eastAsia="ar-SA"/>
              </w:rPr>
              <w:t>rien ordnen</w:t>
            </w:r>
            <w:r w:rsidR="00635383" w:rsidRPr="00F43DA0">
              <w:rPr>
                <w:rFonts w:cs="Arial"/>
                <w:sz w:val="22"/>
                <w:szCs w:val="22"/>
                <w:lang w:eastAsia="ar-SA"/>
              </w:rPr>
              <w:t>,</w:t>
            </w:r>
            <w:r w:rsidRPr="00F43DA0">
              <w:rPr>
                <w:rFonts w:cs="Arial"/>
                <w:sz w:val="22"/>
                <w:szCs w:val="22"/>
                <w:lang w:eastAsia="ar-SA"/>
              </w:rPr>
              <w:t xml:space="preserve"> strukturieren</w:t>
            </w:r>
            <w:r w:rsidR="00635383" w:rsidRPr="00F43DA0">
              <w:rPr>
                <w:rFonts w:cs="Arial"/>
                <w:sz w:val="22"/>
                <w:szCs w:val="22"/>
                <w:lang w:eastAsia="ar-SA"/>
              </w:rPr>
              <w:t xml:space="preserve"> und ihre Entscheidung begründen.</w:t>
            </w:r>
          </w:p>
          <w:p w:rsidR="00175296" w:rsidRPr="00F43DA0" w:rsidRDefault="004710CA" w:rsidP="00103917">
            <w:pPr>
              <w:numPr>
                <w:ilvl w:val="0"/>
                <w:numId w:val="3"/>
              </w:numPr>
              <w:rPr>
                <w:rFonts w:cs="Arial"/>
                <w:sz w:val="22"/>
                <w:szCs w:val="22"/>
              </w:rPr>
            </w:pPr>
            <w:r w:rsidRPr="00F43DA0">
              <w:rPr>
                <w:b/>
                <w:sz w:val="22"/>
                <w:szCs w:val="22"/>
              </w:rPr>
              <w:t>E</w:t>
            </w:r>
            <w:r w:rsidR="00A81C5C" w:rsidRPr="00F43DA0">
              <w:rPr>
                <w:b/>
                <w:sz w:val="22"/>
                <w:szCs w:val="22"/>
              </w:rPr>
              <w:t>5</w:t>
            </w:r>
            <w:r w:rsidR="00DF7929" w:rsidRPr="00F43DA0">
              <w:rPr>
                <w:sz w:val="22"/>
                <w:szCs w:val="22"/>
              </w:rPr>
              <w:t xml:space="preserve"> </w:t>
            </w:r>
            <w:r w:rsidR="00A81C5C" w:rsidRPr="00F43DA0">
              <w:rPr>
                <w:sz w:val="22"/>
                <w:szCs w:val="22"/>
              </w:rPr>
              <w:t>Daten und Messwerte qualitativ und quantitativ im Hinblick auf Z</w:t>
            </w:r>
            <w:r w:rsidR="00A81C5C" w:rsidRPr="00F43DA0">
              <w:rPr>
                <w:sz w:val="22"/>
                <w:szCs w:val="22"/>
              </w:rPr>
              <w:t>u</w:t>
            </w:r>
            <w:r w:rsidR="00A81C5C" w:rsidRPr="00F43DA0">
              <w:rPr>
                <w:sz w:val="22"/>
                <w:szCs w:val="22"/>
              </w:rPr>
              <w:t>sammenhänge, Regeln oder Gesetzmäßigkeiten analysieren und E</w:t>
            </w:r>
            <w:r w:rsidR="00A81C5C" w:rsidRPr="00F43DA0">
              <w:rPr>
                <w:sz w:val="22"/>
                <w:szCs w:val="22"/>
              </w:rPr>
              <w:t>r</w:t>
            </w:r>
            <w:r w:rsidR="00A81C5C" w:rsidRPr="00F43DA0">
              <w:rPr>
                <w:sz w:val="22"/>
                <w:szCs w:val="22"/>
              </w:rPr>
              <w:t>gebnis</w:t>
            </w:r>
            <w:r w:rsidR="00A3575C" w:rsidRPr="00F43DA0">
              <w:rPr>
                <w:sz w:val="22"/>
                <w:szCs w:val="22"/>
              </w:rPr>
              <w:t>se verallgemeinern.</w:t>
            </w:r>
          </w:p>
          <w:p w:rsidR="00175296" w:rsidRPr="0027127A" w:rsidRDefault="00175296" w:rsidP="0034530D">
            <w:pPr>
              <w:numPr>
                <w:ilvl w:val="0"/>
                <w:numId w:val="3"/>
              </w:numPr>
              <w:rPr>
                <w:rFonts w:cs="Arial"/>
                <w:b/>
                <w:sz w:val="22"/>
                <w:szCs w:val="22"/>
                <w:lang w:eastAsia="ar-SA"/>
              </w:rPr>
            </w:pPr>
            <w:r w:rsidRPr="00F43DA0">
              <w:rPr>
                <w:rFonts w:cs="Arial"/>
                <w:b/>
                <w:sz w:val="22"/>
                <w:szCs w:val="22"/>
                <w:lang w:eastAsia="ar-SA"/>
              </w:rPr>
              <w:t>K4</w:t>
            </w:r>
            <w:r w:rsidRPr="00F43DA0">
              <w:rPr>
                <w:rFonts w:cs="Arial"/>
                <w:sz w:val="22"/>
                <w:szCs w:val="22"/>
                <w:lang w:eastAsia="ar-SA"/>
              </w:rPr>
              <w:t xml:space="preserve"> </w:t>
            </w:r>
            <w:r w:rsidR="00DF7929" w:rsidRPr="00F43DA0">
              <w:rPr>
                <w:rFonts w:cs="Arial"/>
                <w:sz w:val="22"/>
                <w:szCs w:val="22"/>
                <w:lang w:eastAsia="ar-SA"/>
              </w:rPr>
              <w:t>sich mit anderen über biologische Sachverhalte kritisch-konstruktiv austauschen und dabei Behauptungen oder Beurteilungen durch Arg</w:t>
            </w:r>
            <w:r w:rsidR="00DF7929" w:rsidRPr="00F43DA0">
              <w:rPr>
                <w:rFonts w:cs="Arial"/>
                <w:sz w:val="22"/>
                <w:szCs w:val="22"/>
                <w:lang w:eastAsia="ar-SA"/>
              </w:rPr>
              <w:t>u</w:t>
            </w:r>
            <w:r w:rsidR="00DF7929" w:rsidRPr="00F43DA0">
              <w:rPr>
                <w:rFonts w:cs="Arial"/>
                <w:sz w:val="22"/>
                <w:szCs w:val="22"/>
                <w:lang w:eastAsia="ar-SA"/>
              </w:rPr>
              <w:t>mente belegen bzw. widerlegen</w:t>
            </w:r>
            <w:r w:rsidR="00A3575C" w:rsidRPr="00F43DA0">
              <w:rPr>
                <w:rFonts w:cs="Arial"/>
                <w:sz w:val="22"/>
                <w:szCs w:val="22"/>
                <w:lang w:eastAsia="ar-SA"/>
              </w:rPr>
              <w:t>.</w:t>
            </w:r>
          </w:p>
          <w:p w:rsidR="0027127A" w:rsidRPr="0027127A" w:rsidRDefault="0027127A" w:rsidP="0027127A">
            <w:pPr>
              <w:rPr>
                <w:rFonts w:cs="Arial"/>
                <w:b/>
                <w:sz w:val="16"/>
                <w:szCs w:val="16"/>
                <w:lang w:eastAsia="ar-SA"/>
              </w:rPr>
            </w:pPr>
          </w:p>
          <w:p w:rsidR="0027127A" w:rsidRPr="00F43DA0" w:rsidRDefault="0027127A" w:rsidP="0027127A">
            <w:pPr>
              <w:rPr>
                <w:rFonts w:cs="Arial"/>
                <w:b/>
                <w:sz w:val="22"/>
                <w:szCs w:val="22"/>
                <w:lang w:eastAsia="ar-SA"/>
              </w:rPr>
            </w:pP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Statt der hier in Übereinstimmung mit dem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Beispiel für einen 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schulinternen </w:t>
            </w:r>
            <w:r>
              <w:rPr>
                <w:rFonts w:cs="Arial"/>
                <w:color w:val="000000"/>
                <w:sz w:val="18"/>
                <w:szCs w:val="18"/>
              </w:rPr>
              <w:t>Lehrplan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 im Netz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aufgeführten </w:t>
            </w:r>
            <w:r w:rsidRPr="00227795">
              <w:rPr>
                <w:rFonts w:cs="Arial"/>
                <w:color w:val="000000"/>
                <w:sz w:val="18"/>
                <w:szCs w:val="18"/>
              </w:rPr>
              <w:t xml:space="preserve">übergeordneten Kompetenzen 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 xml:space="preserve">können auch die folgenden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übergeordneten Kompetenzen </w:t>
            </w:r>
            <w:r w:rsidRPr="001C4B54">
              <w:rPr>
                <w:rFonts w:cs="Arial"/>
                <w:color w:val="000000"/>
                <w:sz w:val="18"/>
                <w:szCs w:val="18"/>
              </w:rPr>
              <w:t>schwerpunktmäßig angesteuert</w:t>
            </w:r>
            <w:r w:rsidRPr="007A21A5">
              <w:rPr>
                <w:rFonts w:cs="Arial"/>
                <w:color w:val="000000"/>
                <w:sz w:val="18"/>
                <w:szCs w:val="18"/>
              </w:rPr>
              <w:t xml:space="preserve"> wer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den: </w:t>
            </w:r>
            <w:r w:rsidRPr="0027127A">
              <w:rPr>
                <w:rFonts w:cs="Arial"/>
                <w:b/>
                <w:color w:val="000000"/>
                <w:sz w:val="18"/>
                <w:szCs w:val="18"/>
              </w:rPr>
              <w:t>UF3, E7, K4</w:t>
            </w:r>
          </w:p>
        </w:tc>
      </w:tr>
      <w:tr w:rsidR="00E756FB" w:rsidTr="0034530D"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756FB" w:rsidRPr="00D90CAB" w:rsidRDefault="00E756FB" w:rsidP="003A5ABE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>Mögliche didaktische Leitfr</w:t>
            </w:r>
            <w:r>
              <w:rPr>
                <w:rFonts w:cs="Arial"/>
                <w:b/>
                <w:sz w:val="22"/>
                <w:szCs w:val="22"/>
              </w:rPr>
              <w:t>a</w:t>
            </w:r>
            <w:r>
              <w:rPr>
                <w:rFonts w:cs="Arial"/>
                <w:b/>
                <w:sz w:val="22"/>
                <w:szCs w:val="22"/>
              </w:rPr>
              <w:t xml:space="preserve">gen/ 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Sequenzierung </w:t>
            </w:r>
          </w:p>
          <w:p w:rsidR="00E756FB" w:rsidRPr="00D90CAB" w:rsidRDefault="00E756FB" w:rsidP="003A5ABE">
            <w:pPr>
              <w:jc w:val="both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>inhaltlicher Aspekte</w:t>
            </w:r>
          </w:p>
          <w:p w:rsidR="00E756FB" w:rsidRPr="00D90CAB" w:rsidRDefault="00E756FB" w:rsidP="003A5ABE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</w:p>
        </w:tc>
        <w:tc>
          <w:tcPr>
            <w:tcW w:w="1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756FB" w:rsidRPr="00D90CAB" w:rsidRDefault="00E756FB" w:rsidP="003A5ABE">
            <w:pPr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Konkretisierte </w:t>
            </w:r>
            <w:proofErr w:type="spellStart"/>
            <w:r w:rsidRPr="00D90CAB">
              <w:rPr>
                <w:rFonts w:cs="Arial"/>
                <w:b/>
                <w:sz w:val="22"/>
                <w:szCs w:val="22"/>
              </w:rPr>
              <w:t>Kompe</w:t>
            </w:r>
            <w:r>
              <w:rPr>
                <w:rFonts w:cs="Arial"/>
                <w:b/>
                <w:sz w:val="22"/>
                <w:szCs w:val="22"/>
              </w:rPr>
              <w:t>-</w:t>
            </w:r>
            <w:r w:rsidRPr="00D90CAB">
              <w:rPr>
                <w:rFonts w:cs="Arial"/>
                <w:b/>
                <w:sz w:val="22"/>
                <w:szCs w:val="22"/>
              </w:rPr>
              <w:t>tenzerwartungen</w:t>
            </w:r>
            <w:proofErr w:type="spellEnd"/>
            <w:r w:rsidRPr="00D90CAB">
              <w:rPr>
                <w:rFonts w:cs="Arial"/>
                <w:b/>
                <w:sz w:val="22"/>
                <w:szCs w:val="22"/>
              </w:rPr>
              <w:t xml:space="preserve"> des Kernleh</w:t>
            </w:r>
            <w:r w:rsidRPr="00D90CAB">
              <w:rPr>
                <w:rFonts w:cs="Arial"/>
                <w:b/>
                <w:sz w:val="22"/>
                <w:szCs w:val="22"/>
              </w:rPr>
              <w:t>r</w:t>
            </w:r>
            <w:r w:rsidRPr="00D90CAB">
              <w:rPr>
                <w:rFonts w:cs="Arial"/>
                <w:b/>
                <w:sz w:val="22"/>
                <w:szCs w:val="22"/>
              </w:rPr>
              <w:t>plans</w:t>
            </w:r>
          </w:p>
          <w:p w:rsidR="00E756FB" w:rsidRPr="00D90CAB" w:rsidRDefault="00635383" w:rsidP="003A5ABE">
            <w:pPr>
              <w:jc w:val="both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t>Die Schülerinnen und Schüler …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756FB" w:rsidRPr="00D90CAB" w:rsidRDefault="00E756FB" w:rsidP="003A5ABE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Empfohlene </w:t>
            </w:r>
            <w:r w:rsidRPr="00D90CAB">
              <w:rPr>
                <w:rFonts w:cs="Arial"/>
                <w:b/>
                <w:sz w:val="22"/>
                <w:szCs w:val="22"/>
              </w:rPr>
              <w:t xml:space="preserve">Lehrmittel/ Materialien/ Methoden 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756FB" w:rsidRPr="00D90CAB" w:rsidRDefault="00E756FB" w:rsidP="003A5ABE">
            <w:pPr>
              <w:jc w:val="both"/>
              <w:rPr>
                <w:rFonts w:cs="Arial"/>
                <w:b/>
                <w:sz w:val="22"/>
                <w:szCs w:val="22"/>
                <w:lang w:eastAsia="ar-SA"/>
              </w:rPr>
            </w:pPr>
            <w:r w:rsidRPr="00D90CAB">
              <w:rPr>
                <w:rFonts w:cs="Arial"/>
                <w:b/>
                <w:sz w:val="22"/>
                <w:szCs w:val="22"/>
              </w:rPr>
              <w:t xml:space="preserve">Didaktisch-methodische Anmerkungen </w:t>
            </w:r>
            <w:r w:rsidR="00635383" w:rsidRPr="008A3E1B">
              <w:rPr>
                <w:rFonts w:cs="Arial"/>
                <w:b/>
                <w:sz w:val="22"/>
                <w:szCs w:val="22"/>
              </w:rPr>
              <w:t xml:space="preserve">und </w:t>
            </w:r>
            <w:r w:rsidR="00635383">
              <w:rPr>
                <w:rFonts w:cs="Arial"/>
                <w:b/>
                <w:sz w:val="22"/>
                <w:szCs w:val="22"/>
              </w:rPr>
              <w:t>Empfe</w:t>
            </w:r>
            <w:r w:rsidR="00635383">
              <w:rPr>
                <w:rFonts w:cs="Arial"/>
                <w:b/>
                <w:sz w:val="22"/>
                <w:szCs w:val="22"/>
              </w:rPr>
              <w:t>h</w:t>
            </w:r>
            <w:r w:rsidR="00635383">
              <w:rPr>
                <w:rFonts w:cs="Arial"/>
                <w:b/>
                <w:sz w:val="22"/>
                <w:szCs w:val="22"/>
              </w:rPr>
              <w:t xml:space="preserve">lungen sowie Darstellung der </w:t>
            </w:r>
            <w:r w:rsidR="00635383" w:rsidRPr="008A3E1B">
              <w:rPr>
                <w:rFonts w:cs="Arial"/>
                <w:b/>
                <w:sz w:val="22"/>
                <w:szCs w:val="22"/>
              </w:rPr>
              <w:t>verbindliche</w:t>
            </w:r>
            <w:r w:rsidR="00635383">
              <w:rPr>
                <w:rFonts w:cs="Arial"/>
                <w:b/>
                <w:sz w:val="22"/>
                <w:szCs w:val="22"/>
              </w:rPr>
              <w:t>n</w:t>
            </w:r>
            <w:r w:rsidR="00635383" w:rsidRPr="008A3E1B">
              <w:rPr>
                <w:rFonts w:cs="Arial"/>
                <w:b/>
                <w:sz w:val="22"/>
                <w:szCs w:val="22"/>
              </w:rPr>
              <w:t xml:space="preserve"> Absprachen</w:t>
            </w:r>
            <w:r w:rsidR="0063538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635383">
              <w:rPr>
                <w:rFonts w:cs="Arial"/>
                <w:b/>
                <w:sz w:val="22"/>
                <w:szCs w:val="22"/>
              </w:rPr>
              <w:lastRenderedPageBreak/>
              <w:t>der Fachkonferenz</w:t>
            </w:r>
          </w:p>
        </w:tc>
      </w:tr>
      <w:tr w:rsidR="0034530D" w:rsidTr="0034530D">
        <w:trPr>
          <w:trHeight w:val="567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8369AE" w:rsidRDefault="0034530D" w:rsidP="00BC683E">
            <w:pPr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lastRenderedPageBreak/>
              <w:t>Mensch und Affe – wie nahe verwandt sind sie?</w:t>
            </w:r>
          </w:p>
          <w:p w:rsidR="0034530D" w:rsidRPr="0011499C" w:rsidRDefault="0034530D" w:rsidP="00BC683E">
            <w:pPr>
              <w:pStyle w:val="Listenabsatz"/>
              <w:numPr>
                <w:ilvl w:val="0"/>
                <w:numId w:val="29"/>
              </w:numPr>
              <w:rPr>
                <w:rFonts w:cs="Arial"/>
                <w:bCs/>
                <w:sz w:val="22"/>
                <w:szCs w:val="22"/>
                <w:lang w:eastAsia="ar-SA"/>
              </w:rPr>
            </w:pPr>
            <w:r w:rsidRPr="0011499C">
              <w:rPr>
                <w:rFonts w:cs="Arial"/>
                <w:bCs/>
                <w:sz w:val="22"/>
                <w:szCs w:val="22"/>
                <w:lang w:eastAsia="ar-SA"/>
              </w:rPr>
              <w:t>Primatenevolution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3D0F84" w:rsidRDefault="0034530D" w:rsidP="00E756FB">
            <w:pPr>
              <w:rPr>
                <w:rFonts w:cs="Arial"/>
                <w:sz w:val="22"/>
                <w:szCs w:val="22"/>
              </w:rPr>
            </w:pPr>
            <w:r w:rsidRPr="003D0F84">
              <w:rPr>
                <w:rFonts w:cs="Arial"/>
                <w:sz w:val="22"/>
                <w:szCs w:val="22"/>
              </w:rPr>
              <w:t>ordnen den modernen Me</w:t>
            </w:r>
            <w:r w:rsidRPr="003D0F84">
              <w:rPr>
                <w:rFonts w:cs="Arial"/>
                <w:sz w:val="22"/>
                <w:szCs w:val="22"/>
              </w:rPr>
              <w:t>n</w:t>
            </w:r>
            <w:r w:rsidRPr="003D0F84">
              <w:rPr>
                <w:rFonts w:cs="Arial"/>
                <w:sz w:val="22"/>
                <w:szCs w:val="22"/>
              </w:rPr>
              <w:t xml:space="preserve">schen </w:t>
            </w:r>
            <w:proofErr w:type="spellStart"/>
            <w:r w:rsidRPr="003D0F84">
              <w:rPr>
                <w:rFonts w:cs="Arial"/>
                <w:sz w:val="22"/>
                <w:szCs w:val="22"/>
              </w:rPr>
              <w:t>kriteriengeleitet</w:t>
            </w:r>
            <w:proofErr w:type="spellEnd"/>
            <w:r w:rsidRPr="003D0F84">
              <w:rPr>
                <w:rFonts w:cs="Arial"/>
                <w:sz w:val="22"/>
                <w:szCs w:val="22"/>
              </w:rPr>
              <w:t xml:space="preserve"> Primaten zu (UF3)</w:t>
            </w:r>
            <w:r w:rsidR="00635383">
              <w:rPr>
                <w:rFonts w:cs="Arial"/>
                <w:sz w:val="22"/>
                <w:szCs w:val="22"/>
              </w:rPr>
              <w:t>.</w:t>
            </w:r>
          </w:p>
          <w:p w:rsidR="0034530D" w:rsidRDefault="0034530D" w:rsidP="00E756FB">
            <w:pPr>
              <w:rPr>
                <w:rFonts w:cs="Arial"/>
                <w:sz w:val="22"/>
                <w:szCs w:val="22"/>
              </w:rPr>
            </w:pPr>
          </w:p>
          <w:p w:rsidR="0034530D" w:rsidRPr="003D0F84" w:rsidRDefault="0034530D" w:rsidP="00E756F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E756FB" w:rsidRDefault="0034530D" w:rsidP="00103917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6FB">
              <w:rPr>
                <w:rFonts w:cs="Arial"/>
                <w:b/>
                <w:bCs/>
                <w:sz w:val="22"/>
                <w:szCs w:val="22"/>
              </w:rPr>
              <w:t xml:space="preserve">Quellen aus Fachzeitschriften </w:t>
            </w:r>
          </w:p>
          <w:p w:rsidR="0034530D" w:rsidRDefault="0034530D" w:rsidP="00103917">
            <w:pPr>
              <w:rPr>
                <w:rFonts w:cs="Arial"/>
                <w:bCs/>
                <w:sz w:val="22"/>
                <w:szCs w:val="22"/>
              </w:rPr>
            </w:pPr>
          </w:p>
          <w:p w:rsidR="0034530D" w:rsidRDefault="0034530D" w:rsidP="00DC522A">
            <w:pPr>
              <w:rPr>
                <w:rFonts w:cs="Arial"/>
                <w:bCs/>
                <w:i/>
                <w:sz w:val="22"/>
                <w:szCs w:val="22"/>
              </w:rPr>
            </w:pPr>
          </w:p>
          <w:p w:rsidR="0034530D" w:rsidRDefault="0034530D" w:rsidP="00DC522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756FB">
              <w:rPr>
                <w:rFonts w:cs="Arial"/>
                <w:b/>
                <w:bCs/>
                <w:i/>
                <w:sz w:val="22"/>
                <w:szCs w:val="22"/>
              </w:rPr>
              <w:t xml:space="preserve">„Hot </w:t>
            </w:r>
            <w:proofErr w:type="spellStart"/>
            <w:r w:rsidRPr="00E756FB">
              <w:rPr>
                <w:rFonts w:cs="Arial"/>
                <w:b/>
                <w:bCs/>
                <w:i/>
                <w:sz w:val="22"/>
                <w:szCs w:val="22"/>
              </w:rPr>
              <w:t>Potatoes</w:t>
            </w:r>
            <w:proofErr w:type="spellEnd"/>
            <w:r w:rsidRPr="00E756FB">
              <w:rPr>
                <w:rFonts w:cs="Arial"/>
                <w:b/>
                <w:bCs/>
                <w:i/>
                <w:sz w:val="22"/>
                <w:szCs w:val="22"/>
              </w:rPr>
              <w:t>“</w:t>
            </w:r>
            <w:r w:rsidRPr="00E756FB">
              <w:rPr>
                <w:rFonts w:cs="Arial"/>
                <w:b/>
                <w:bCs/>
                <w:sz w:val="22"/>
                <w:szCs w:val="22"/>
              </w:rPr>
              <w:t xml:space="preserve"> -Quiz </w:t>
            </w:r>
          </w:p>
          <w:p w:rsidR="00635383" w:rsidRDefault="00635383" w:rsidP="00DC522A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635383" w:rsidRPr="00F43DA0" w:rsidRDefault="00635383" w:rsidP="00DC522A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Kriterienkatalog</w:t>
            </w:r>
            <w:r>
              <w:rPr>
                <w:rFonts w:cs="Arial"/>
                <w:bCs/>
                <w:sz w:val="22"/>
                <w:szCs w:val="22"/>
              </w:rPr>
              <w:t xml:space="preserve"> zur Bewertung von wi</w:t>
            </w:r>
            <w:r>
              <w:rPr>
                <w:rFonts w:cs="Arial"/>
                <w:bCs/>
                <w:sz w:val="22"/>
                <w:szCs w:val="22"/>
              </w:rPr>
              <w:t>s</w:t>
            </w:r>
            <w:r>
              <w:rPr>
                <w:rFonts w:cs="Arial"/>
                <w:bCs/>
                <w:sz w:val="22"/>
                <w:szCs w:val="22"/>
              </w:rPr>
              <w:t>senschaftlichen Quellen/Untersuchungen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>Vorträge werden entwickelt und vor der Lerngruppe gehalten.</w:t>
            </w:r>
          </w:p>
          <w:p w:rsidR="0034530D" w:rsidRDefault="0034530D" w:rsidP="00BC683E">
            <w:pPr>
              <w:rPr>
                <w:rFonts w:cs="Arial"/>
                <w:bCs/>
                <w:sz w:val="22"/>
                <w:szCs w:val="22"/>
              </w:rPr>
            </w:pPr>
          </w:p>
          <w:p w:rsidR="0034530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</w:rPr>
              <w:t>Der Lernzuwachs wird mittels Quiz kontrolliert.</w:t>
            </w:r>
          </w:p>
          <w:p w:rsidR="0034530D" w:rsidRPr="00F43DA0" w:rsidRDefault="0034530D" w:rsidP="00BC683E">
            <w:pPr>
              <w:jc w:val="both"/>
              <w:rPr>
                <w:b/>
                <w:sz w:val="22"/>
                <w:szCs w:val="22"/>
              </w:rPr>
            </w:pPr>
            <w:r w:rsidRPr="00F43DA0">
              <w:rPr>
                <w:b/>
                <w:sz w:val="22"/>
                <w:szCs w:val="22"/>
              </w:rPr>
              <w:t xml:space="preserve">Verbindlicher Beschluss der Fachkonferenz: </w:t>
            </w:r>
          </w:p>
          <w:p w:rsidR="0034530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  <w:r w:rsidRPr="00F43DA0">
              <w:rPr>
                <w:rFonts w:cs="Arial"/>
                <w:b/>
                <w:bCs/>
                <w:sz w:val="22"/>
                <w:lang w:eastAsia="ar-SA"/>
              </w:rPr>
              <w:t>Bewerten der Zuverlässigkeit von wissenschaftlichen Quellen/ Untersuchungen</w:t>
            </w:r>
          </w:p>
        </w:tc>
      </w:tr>
      <w:tr w:rsidR="0034530D" w:rsidTr="0034530D">
        <w:trPr>
          <w:trHeight w:val="1827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8369AE" w:rsidRDefault="0034530D" w:rsidP="00BC683E">
            <w:pPr>
              <w:rPr>
                <w:rFonts w:cs="Arial"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szCs w:val="22"/>
                <w:lang w:eastAsia="ar-SA"/>
              </w:rPr>
              <w:t>Wie erfolgte die Evolution des Menschen?</w:t>
            </w:r>
          </w:p>
          <w:p w:rsidR="0034530D" w:rsidRPr="0011499C" w:rsidRDefault="0034530D" w:rsidP="00BC683E">
            <w:pPr>
              <w:pStyle w:val="Listenabsatz"/>
              <w:numPr>
                <w:ilvl w:val="0"/>
                <w:numId w:val="29"/>
              </w:numPr>
              <w:rPr>
                <w:rFonts w:cs="Arial"/>
                <w:bCs/>
                <w:sz w:val="22"/>
                <w:szCs w:val="22"/>
                <w:lang w:eastAsia="ar-SA"/>
              </w:rPr>
            </w:pPr>
            <w:proofErr w:type="spellStart"/>
            <w:r w:rsidRPr="0011499C">
              <w:rPr>
                <w:rFonts w:cs="Arial"/>
                <w:bCs/>
                <w:sz w:val="22"/>
                <w:szCs w:val="22"/>
                <w:lang w:eastAsia="ar-SA"/>
              </w:rPr>
              <w:t>Hominidenevolution</w:t>
            </w:r>
            <w:proofErr w:type="spellEnd"/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3D0F84" w:rsidRDefault="0034530D" w:rsidP="00E756F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  <w:r w:rsidRPr="003D0F84">
              <w:rPr>
                <w:rFonts w:cs="Arial"/>
                <w:sz w:val="22"/>
                <w:szCs w:val="22"/>
              </w:rPr>
              <w:t xml:space="preserve">iskutieren wissenschaftliche Befunde </w:t>
            </w:r>
            <w:r w:rsidR="00635383">
              <w:rPr>
                <w:rFonts w:cs="Arial"/>
                <w:sz w:val="22"/>
                <w:szCs w:val="22"/>
              </w:rPr>
              <w:t>(u.a. Schlüsselmerkm</w:t>
            </w:r>
            <w:r w:rsidR="00635383">
              <w:rPr>
                <w:rFonts w:cs="Arial"/>
                <w:sz w:val="22"/>
                <w:szCs w:val="22"/>
              </w:rPr>
              <w:t>a</w:t>
            </w:r>
            <w:r w:rsidR="00635383">
              <w:rPr>
                <w:rFonts w:cs="Arial"/>
                <w:sz w:val="22"/>
                <w:szCs w:val="22"/>
              </w:rPr>
              <w:t xml:space="preserve">le) </w:t>
            </w:r>
            <w:r w:rsidRPr="003D0F84">
              <w:rPr>
                <w:rFonts w:cs="Arial"/>
                <w:sz w:val="22"/>
                <w:szCs w:val="22"/>
              </w:rPr>
              <w:t>und Hypothesen zur H</w:t>
            </w:r>
            <w:r w:rsidRPr="003D0F84">
              <w:rPr>
                <w:rFonts w:cs="Arial"/>
                <w:sz w:val="22"/>
                <w:szCs w:val="22"/>
              </w:rPr>
              <w:t>u</w:t>
            </w:r>
            <w:r w:rsidRPr="003D0F84">
              <w:rPr>
                <w:rFonts w:cs="Arial"/>
                <w:sz w:val="22"/>
                <w:szCs w:val="22"/>
              </w:rPr>
              <w:t>manevolution unter dem Aspekt ihrer Vorläufigkeit kritisch</w:t>
            </w:r>
            <w:r>
              <w:rPr>
                <w:rFonts w:cs="Arial"/>
                <w:sz w:val="22"/>
                <w:szCs w:val="22"/>
              </w:rPr>
              <w:t>-</w:t>
            </w:r>
            <w:r w:rsidRPr="003D0F84">
              <w:rPr>
                <w:rFonts w:cs="Arial"/>
                <w:sz w:val="22"/>
                <w:szCs w:val="22"/>
              </w:rPr>
              <w:t>konstruktiv (K4, E7)</w:t>
            </w:r>
            <w:r w:rsidR="0063538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5E2ABD">
            <w:pPr>
              <w:pStyle w:val="Textkrper"/>
              <w:rPr>
                <w:szCs w:val="22"/>
              </w:rPr>
            </w:pPr>
            <w:r w:rsidRPr="00E756FB">
              <w:rPr>
                <w:b/>
                <w:szCs w:val="22"/>
              </w:rPr>
              <w:t>Moderiertes Netzwerk</w:t>
            </w:r>
            <w:r>
              <w:rPr>
                <w:szCs w:val="22"/>
              </w:rPr>
              <w:t xml:space="preserve"> bzgl. biologischer und kultureller Evolution (Bilder, Graph</w:t>
            </w:r>
            <w:r>
              <w:rPr>
                <w:szCs w:val="22"/>
              </w:rPr>
              <w:t>i</w:t>
            </w:r>
            <w:r>
              <w:rPr>
                <w:szCs w:val="22"/>
              </w:rPr>
              <w:t>ken, Texte über unterschiedliche Homin</w:t>
            </w:r>
            <w:r>
              <w:rPr>
                <w:szCs w:val="22"/>
              </w:rPr>
              <w:t>i</w:t>
            </w:r>
            <w:r>
              <w:rPr>
                <w:szCs w:val="22"/>
              </w:rPr>
              <w:t>den)</w:t>
            </w:r>
          </w:p>
          <w:p w:rsidR="0034530D" w:rsidRDefault="0034530D" w:rsidP="005E2ABD">
            <w:pPr>
              <w:pStyle w:val="Textkrper"/>
              <w:rPr>
                <w:szCs w:val="22"/>
              </w:rPr>
            </w:pPr>
          </w:p>
          <w:p w:rsidR="0034530D" w:rsidRDefault="0034530D" w:rsidP="005E2ABD">
            <w:pPr>
              <w:pStyle w:val="Textkrper"/>
              <w:rPr>
                <w:szCs w:val="22"/>
              </w:rPr>
            </w:pPr>
          </w:p>
          <w:p w:rsidR="0034530D" w:rsidRDefault="0034530D" w:rsidP="005E2ABD">
            <w:pPr>
              <w:pStyle w:val="Textkrper"/>
              <w:rPr>
                <w:szCs w:val="22"/>
              </w:rPr>
            </w:pPr>
          </w:p>
          <w:p w:rsidR="0034530D" w:rsidRDefault="0034530D" w:rsidP="005E2ABD">
            <w:pPr>
              <w:pStyle w:val="Textkrper"/>
              <w:rPr>
                <w:szCs w:val="22"/>
              </w:rPr>
            </w:pPr>
          </w:p>
          <w:p w:rsidR="0034530D" w:rsidRPr="003D0F84" w:rsidRDefault="0034530D" w:rsidP="00571AFB">
            <w:pPr>
              <w:pStyle w:val="Textkrper"/>
              <w:rPr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3D0F84" w:rsidRDefault="0034530D" w:rsidP="00BC683E">
            <w:pPr>
              <w:pStyle w:val="Textkrper"/>
              <w:rPr>
                <w:szCs w:val="22"/>
              </w:rPr>
            </w:pPr>
            <w:r>
              <w:rPr>
                <w:szCs w:val="22"/>
              </w:rPr>
              <w:t>Die</w:t>
            </w:r>
            <w:r w:rsidRPr="003D0F84">
              <w:rPr>
                <w:szCs w:val="22"/>
              </w:rPr>
              <w:t xml:space="preserve"> Unterschiede und Gemei</w:t>
            </w:r>
            <w:r w:rsidRPr="003D0F84">
              <w:rPr>
                <w:szCs w:val="22"/>
              </w:rPr>
              <w:t>n</w:t>
            </w:r>
            <w:r w:rsidRPr="003D0F84">
              <w:rPr>
                <w:szCs w:val="22"/>
              </w:rPr>
              <w:t xml:space="preserve">samkeiten früherer Hominiden und Sonderfälle (Flores, </w:t>
            </w:r>
            <w:proofErr w:type="spellStart"/>
            <w:r w:rsidRPr="003D0F84">
              <w:rPr>
                <w:szCs w:val="22"/>
              </w:rPr>
              <w:t>Dm</w:t>
            </w:r>
            <w:r w:rsidRPr="003D0F84">
              <w:rPr>
                <w:szCs w:val="22"/>
              </w:rPr>
              <w:t>a</w:t>
            </w:r>
            <w:r w:rsidRPr="003D0F84">
              <w:rPr>
                <w:szCs w:val="22"/>
              </w:rPr>
              <w:t>nisi</w:t>
            </w:r>
            <w:proofErr w:type="spellEnd"/>
            <w:r w:rsidRPr="003D0F84">
              <w:rPr>
                <w:szCs w:val="22"/>
              </w:rPr>
              <w:t xml:space="preserve">) </w:t>
            </w:r>
            <w:r>
              <w:rPr>
                <w:szCs w:val="22"/>
              </w:rPr>
              <w:t>werden erarbeitet.</w:t>
            </w:r>
          </w:p>
          <w:p w:rsidR="0034530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  <w:r>
              <w:rPr>
                <w:sz w:val="22"/>
                <w:szCs w:val="22"/>
              </w:rPr>
              <w:t>Die</w:t>
            </w:r>
            <w:r w:rsidRPr="003D0F84">
              <w:rPr>
                <w:sz w:val="22"/>
                <w:szCs w:val="22"/>
              </w:rPr>
              <w:t xml:space="preserve"> </w:t>
            </w:r>
            <w:proofErr w:type="spellStart"/>
            <w:r w:rsidRPr="003D0F84">
              <w:rPr>
                <w:sz w:val="22"/>
                <w:szCs w:val="22"/>
              </w:rPr>
              <w:t>Hominidenevolution</w:t>
            </w:r>
            <w:proofErr w:type="spellEnd"/>
            <w:r w:rsidRPr="003D0F8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wird </w:t>
            </w:r>
            <w:r w:rsidRPr="003D0F84">
              <w:rPr>
                <w:sz w:val="22"/>
                <w:szCs w:val="22"/>
              </w:rPr>
              <w:t>anhand von Weltkarten, Stammbäumen</w:t>
            </w:r>
            <w:r>
              <w:rPr>
                <w:sz w:val="22"/>
                <w:szCs w:val="22"/>
              </w:rPr>
              <w:t>,</w:t>
            </w:r>
            <w:r w:rsidRPr="003D0F84">
              <w:rPr>
                <w:sz w:val="22"/>
                <w:szCs w:val="22"/>
              </w:rPr>
              <w:t xml:space="preserve"> etc</w:t>
            </w:r>
            <w:r>
              <w:rPr>
                <w:sz w:val="22"/>
                <w:szCs w:val="22"/>
              </w:rPr>
              <w:t>. zusa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mengefasst.</w:t>
            </w:r>
          </w:p>
        </w:tc>
      </w:tr>
      <w:tr w:rsidR="0034530D" w:rsidTr="0034530D">
        <w:trPr>
          <w:trHeight w:val="567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8369AE" w:rsidRDefault="0034530D" w:rsidP="00BC683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t>Wieviel Neandertaler steckt in uns?</w:t>
            </w:r>
          </w:p>
          <w:p w:rsidR="0034530D" w:rsidRPr="0011499C" w:rsidRDefault="0034530D" w:rsidP="00BC683E">
            <w:pPr>
              <w:pStyle w:val="Listenabsatz"/>
              <w:numPr>
                <w:ilvl w:val="0"/>
                <w:numId w:val="29"/>
              </w:numPr>
              <w:rPr>
                <w:rFonts w:cs="Arial"/>
                <w:bCs/>
                <w:sz w:val="22"/>
                <w:lang w:eastAsia="ar-SA"/>
              </w:rPr>
            </w:pPr>
            <w:r w:rsidRPr="0011499C">
              <w:rPr>
                <w:rFonts w:cs="Arial"/>
                <w:bCs/>
                <w:sz w:val="22"/>
                <w:lang w:eastAsia="ar-SA"/>
              </w:rPr>
              <w:t xml:space="preserve">Homo sapiens </w:t>
            </w:r>
            <w:proofErr w:type="spellStart"/>
            <w:r w:rsidRPr="0011499C">
              <w:rPr>
                <w:rFonts w:cs="Arial"/>
                <w:bCs/>
                <w:sz w:val="22"/>
                <w:lang w:eastAsia="ar-SA"/>
              </w:rPr>
              <w:t>sapiens</w:t>
            </w:r>
            <w:proofErr w:type="spellEnd"/>
            <w:r w:rsidRPr="0011499C">
              <w:rPr>
                <w:rFonts w:cs="Arial"/>
                <w:bCs/>
                <w:sz w:val="22"/>
                <w:lang w:eastAsia="ar-SA"/>
              </w:rPr>
              <w:t xml:space="preserve"> und Neandertaler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745F0C" w:rsidRDefault="0034530D" w:rsidP="008369AE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diskutieren wissenschaftliche Befunde und Hypothesen zur Humanevolution unter dem A</w:t>
            </w:r>
            <w:r>
              <w:rPr>
                <w:rFonts w:cs="Arial"/>
                <w:sz w:val="22"/>
              </w:rPr>
              <w:t>s</w:t>
            </w:r>
            <w:r>
              <w:rPr>
                <w:rFonts w:cs="Arial"/>
                <w:sz w:val="22"/>
              </w:rPr>
              <w:t>pekt ihrer Vorläufigkeit kritisch-konstruktiv (K4, E7)</w:t>
            </w:r>
            <w:r w:rsidR="00635383">
              <w:rPr>
                <w:rFonts w:cs="Arial"/>
                <w:sz w:val="22"/>
              </w:rPr>
              <w:t>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103917">
            <w:pPr>
              <w:rPr>
                <w:sz w:val="22"/>
                <w:szCs w:val="22"/>
              </w:rPr>
            </w:pPr>
            <w:r w:rsidRPr="00F43DA0">
              <w:rPr>
                <w:b/>
                <w:sz w:val="22"/>
                <w:szCs w:val="22"/>
              </w:rPr>
              <w:t>Materialien</w:t>
            </w:r>
            <w:r>
              <w:rPr>
                <w:sz w:val="22"/>
                <w:szCs w:val="22"/>
              </w:rPr>
              <w:t xml:space="preserve"> zu molekularen Unters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chungsergebnissen (Neandertaler, Jetz</w:t>
            </w:r>
            <w:r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mensch) </w:t>
            </w:r>
          </w:p>
          <w:p w:rsidR="0034530D" w:rsidRPr="009E10C3" w:rsidRDefault="0034530D" w:rsidP="00103917">
            <w:pPr>
              <w:rPr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3461DD" w:rsidRDefault="0034530D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Wissenschaftliche Unters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u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chungen werden kritisch anal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y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siert.</w:t>
            </w:r>
          </w:p>
        </w:tc>
      </w:tr>
      <w:tr w:rsidR="0034530D" w:rsidTr="0034530D">
        <w:trPr>
          <w:trHeight w:val="567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t>Wie kam es zur Geschlechtssp</w:t>
            </w:r>
            <w:r>
              <w:rPr>
                <w:rFonts w:cs="Arial"/>
                <w:bCs/>
                <w:i/>
                <w:sz w:val="22"/>
                <w:lang w:eastAsia="ar-SA"/>
              </w:rPr>
              <w:t>e</w:t>
            </w:r>
            <w:r>
              <w:rPr>
                <w:rFonts w:cs="Arial"/>
                <w:bCs/>
                <w:i/>
                <w:sz w:val="22"/>
                <w:lang w:eastAsia="ar-SA"/>
              </w:rPr>
              <w:t>zifität?</w:t>
            </w:r>
          </w:p>
          <w:p w:rsidR="0034530D" w:rsidRPr="0011499C" w:rsidRDefault="0034530D" w:rsidP="00BC683E">
            <w:pPr>
              <w:pStyle w:val="Listenabsatz"/>
              <w:numPr>
                <w:ilvl w:val="0"/>
                <w:numId w:val="29"/>
              </w:num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sz w:val="22"/>
                <w:lang w:eastAsia="ar-SA"/>
              </w:rPr>
              <w:t>Evolution des Y-Chromosoms</w:t>
            </w:r>
          </w:p>
          <w:p w:rsidR="0034530D" w:rsidRPr="008369AE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8369AE" w:rsidRDefault="0034530D" w:rsidP="008369AE">
            <w:pPr>
              <w:rPr>
                <w:rFonts w:cs="Arial"/>
                <w:sz w:val="22"/>
              </w:rPr>
            </w:pPr>
            <w:r w:rsidRPr="008369AE">
              <w:rPr>
                <w:rFonts w:cs="Arial"/>
                <w:sz w:val="22"/>
              </w:rPr>
              <w:t>stellen Belege für die Evolution aus verschiedenen Bereichen der Biologie (u.a. Molekularbi</w:t>
            </w:r>
            <w:r w:rsidRPr="008369AE">
              <w:rPr>
                <w:rFonts w:cs="Arial"/>
                <w:sz w:val="22"/>
              </w:rPr>
              <w:t>o</w:t>
            </w:r>
            <w:r w:rsidRPr="008369AE">
              <w:rPr>
                <w:rFonts w:cs="Arial"/>
                <w:sz w:val="22"/>
              </w:rPr>
              <w:t>logie) adressatengerecht dar. (K1, K3)</w:t>
            </w:r>
            <w:r w:rsidR="00635383">
              <w:rPr>
                <w:rFonts w:cs="Arial"/>
                <w:sz w:val="22"/>
              </w:rPr>
              <w:t>.</w:t>
            </w:r>
          </w:p>
          <w:p w:rsidR="0034530D" w:rsidRPr="008369AE" w:rsidRDefault="0034530D" w:rsidP="008369AE">
            <w:pPr>
              <w:rPr>
                <w:rFonts w:cs="Arial"/>
                <w:sz w:val="22"/>
              </w:rPr>
            </w:pPr>
          </w:p>
          <w:p w:rsidR="0034530D" w:rsidRPr="008369AE" w:rsidRDefault="0034530D" w:rsidP="008369AE">
            <w:pPr>
              <w:rPr>
                <w:rFonts w:cs="Arial"/>
                <w:sz w:val="22"/>
              </w:rPr>
            </w:pPr>
            <w:r w:rsidRPr="008369AE">
              <w:rPr>
                <w:rFonts w:cs="Arial"/>
                <w:sz w:val="22"/>
              </w:rPr>
              <w:t>erklären mithilfe molekulargen</w:t>
            </w:r>
            <w:r w:rsidRPr="008369AE">
              <w:rPr>
                <w:rFonts w:cs="Arial"/>
                <w:sz w:val="22"/>
              </w:rPr>
              <w:t>e</w:t>
            </w:r>
            <w:r w:rsidRPr="008369AE">
              <w:rPr>
                <w:rFonts w:cs="Arial"/>
                <w:sz w:val="22"/>
              </w:rPr>
              <w:t>tischer Modellvorstellungen zur Evolution der Genome die gen</w:t>
            </w:r>
            <w:r w:rsidRPr="008369AE">
              <w:rPr>
                <w:rFonts w:cs="Arial"/>
                <w:sz w:val="22"/>
              </w:rPr>
              <w:t>e</w:t>
            </w:r>
            <w:r w:rsidRPr="008369AE">
              <w:rPr>
                <w:rFonts w:cs="Arial"/>
                <w:sz w:val="22"/>
              </w:rPr>
              <w:t>tische Vielfalt der Lebewesen. (K4, E6)</w:t>
            </w:r>
            <w:r w:rsidR="00635383">
              <w:rPr>
                <w:rFonts w:cs="Arial"/>
                <w:sz w:val="22"/>
              </w:rPr>
              <w:t>.</w:t>
            </w:r>
          </w:p>
          <w:p w:rsidR="0034530D" w:rsidRPr="008369AE" w:rsidRDefault="0034530D" w:rsidP="008369AE">
            <w:pPr>
              <w:rPr>
                <w:rFonts w:cs="Arial"/>
                <w:sz w:val="22"/>
              </w:rPr>
            </w:pPr>
          </w:p>
          <w:p w:rsidR="0034530D" w:rsidRPr="008369AE" w:rsidRDefault="0034530D" w:rsidP="008369AE">
            <w:pPr>
              <w:rPr>
                <w:rFonts w:cs="Arial"/>
                <w:sz w:val="22"/>
              </w:rPr>
            </w:pPr>
            <w:r w:rsidRPr="008369AE">
              <w:rPr>
                <w:rFonts w:cs="Arial"/>
                <w:sz w:val="22"/>
              </w:rPr>
              <w:t>diskutieren wissenschaftliche Befunde und Hypothesen zur Humanevolution unter dem A</w:t>
            </w:r>
            <w:r w:rsidRPr="008369AE">
              <w:rPr>
                <w:rFonts w:cs="Arial"/>
                <w:sz w:val="22"/>
              </w:rPr>
              <w:t>s</w:t>
            </w:r>
            <w:r w:rsidRPr="008369AE">
              <w:rPr>
                <w:rFonts w:cs="Arial"/>
                <w:sz w:val="22"/>
              </w:rPr>
              <w:t>pekt ihrer Vorläufigkeit kritisch- konstruktiv (K4, E7)</w:t>
            </w:r>
            <w:r w:rsidR="00635383">
              <w:rPr>
                <w:rFonts w:cs="Arial"/>
                <w:sz w:val="22"/>
              </w:rPr>
              <w:t>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103917">
            <w:pPr>
              <w:rPr>
                <w:sz w:val="22"/>
                <w:szCs w:val="22"/>
              </w:rPr>
            </w:pPr>
            <w:r w:rsidRPr="00F43DA0">
              <w:rPr>
                <w:b/>
                <w:sz w:val="22"/>
                <w:szCs w:val="22"/>
              </w:rPr>
              <w:lastRenderedPageBreak/>
              <w:t>Unterrichts</w:t>
            </w:r>
            <w:r w:rsidR="00635383" w:rsidRPr="00F43DA0">
              <w:rPr>
                <w:b/>
                <w:sz w:val="22"/>
                <w:szCs w:val="22"/>
              </w:rPr>
              <w:t>vortrag</w:t>
            </w:r>
            <w:r w:rsidR="00635383">
              <w:rPr>
                <w:sz w:val="22"/>
                <w:szCs w:val="22"/>
              </w:rPr>
              <w:t xml:space="preserve"> oder </w:t>
            </w:r>
            <w:r w:rsidR="00635383" w:rsidRPr="00F43DA0">
              <w:rPr>
                <w:b/>
                <w:sz w:val="22"/>
                <w:szCs w:val="22"/>
              </w:rPr>
              <w:t>Information</w:t>
            </w:r>
            <w:r w:rsidR="00635383" w:rsidRPr="00F43DA0">
              <w:rPr>
                <w:b/>
                <w:sz w:val="22"/>
                <w:szCs w:val="22"/>
              </w:rPr>
              <w:t>s</w:t>
            </w:r>
            <w:r w:rsidR="00635383" w:rsidRPr="00F43DA0">
              <w:rPr>
                <w:b/>
                <w:sz w:val="22"/>
                <w:szCs w:val="22"/>
              </w:rPr>
              <w:t>text</w:t>
            </w:r>
            <w:r>
              <w:rPr>
                <w:sz w:val="22"/>
                <w:szCs w:val="22"/>
              </w:rPr>
              <w:t xml:space="preserve"> über </w:t>
            </w:r>
            <w:proofErr w:type="spellStart"/>
            <w:r>
              <w:rPr>
                <w:sz w:val="22"/>
                <w:szCs w:val="22"/>
              </w:rPr>
              <w:t>testikuläre</w:t>
            </w:r>
            <w:proofErr w:type="spellEnd"/>
            <w:r>
              <w:rPr>
                <w:sz w:val="22"/>
                <w:szCs w:val="22"/>
              </w:rPr>
              <w:t xml:space="preserve"> Feminisierung</w:t>
            </w:r>
          </w:p>
          <w:p w:rsidR="0034530D" w:rsidRDefault="0034530D" w:rsidP="00103917">
            <w:pPr>
              <w:rPr>
                <w:sz w:val="22"/>
                <w:szCs w:val="22"/>
              </w:rPr>
            </w:pPr>
          </w:p>
          <w:p w:rsidR="0034530D" w:rsidRDefault="0034530D" w:rsidP="00103917">
            <w:pPr>
              <w:rPr>
                <w:sz w:val="22"/>
                <w:szCs w:val="22"/>
              </w:rPr>
            </w:pPr>
            <w:r w:rsidRPr="00F43DA0">
              <w:rPr>
                <w:b/>
                <w:sz w:val="22"/>
                <w:szCs w:val="22"/>
              </w:rPr>
              <w:t>Materialien</w:t>
            </w:r>
            <w:r w:rsidRPr="008369AE">
              <w:rPr>
                <w:sz w:val="22"/>
                <w:szCs w:val="22"/>
              </w:rPr>
              <w:t xml:space="preserve"> zur Evolution des Y-Chromosoms</w:t>
            </w:r>
          </w:p>
          <w:p w:rsidR="0034530D" w:rsidRDefault="0034530D" w:rsidP="00103917">
            <w:pPr>
              <w:rPr>
                <w:sz w:val="22"/>
                <w:szCs w:val="22"/>
              </w:rPr>
            </w:pPr>
          </w:p>
          <w:p w:rsidR="0034530D" w:rsidRPr="008369AE" w:rsidRDefault="0034530D" w:rsidP="001039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Arbeitsblatt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Default="0034530D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113003" w:rsidRDefault="00113003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113003" w:rsidRDefault="00971CA2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Die Materialien werden ausg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e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wertet.</w:t>
            </w:r>
          </w:p>
          <w:p w:rsidR="00113003" w:rsidRDefault="00113003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</w:p>
          <w:p w:rsidR="0034530D" w:rsidRDefault="0034530D" w:rsidP="00BC683E">
            <w:pPr>
              <w:rPr>
                <w:rFonts w:cs="Arial"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Cs/>
                <w:sz w:val="22"/>
                <w:szCs w:val="22"/>
                <w:lang w:eastAsia="ar-SA"/>
              </w:rPr>
              <w:t>Die Ergebnisse werden disk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u</w:t>
            </w:r>
            <w:r>
              <w:rPr>
                <w:rFonts w:cs="Arial"/>
                <w:bCs/>
                <w:sz w:val="22"/>
                <w:szCs w:val="22"/>
                <w:lang w:eastAsia="ar-SA"/>
              </w:rPr>
              <w:t>tiert.</w:t>
            </w:r>
          </w:p>
        </w:tc>
      </w:tr>
      <w:tr w:rsidR="0034530D" w:rsidTr="0034530D">
        <w:trPr>
          <w:trHeight w:val="1229"/>
        </w:trPr>
        <w:tc>
          <w:tcPr>
            <w:tcW w:w="1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Default="0034530D" w:rsidP="00BC683E">
            <w:pPr>
              <w:rPr>
                <w:rFonts w:cs="Arial"/>
                <w:bCs/>
                <w:i/>
                <w:sz w:val="22"/>
                <w:lang w:eastAsia="ar-SA"/>
              </w:rPr>
            </w:pPr>
            <w:r>
              <w:rPr>
                <w:rFonts w:cs="Arial"/>
                <w:bCs/>
                <w:i/>
                <w:sz w:val="22"/>
                <w:lang w:eastAsia="ar-SA"/>
              </w:rPr>
              <w:lastRenderedPageBreak/>
              <w:t>Wie lässt sich Rassismus biol</w:t>
            </w:r>
            <w:r>
              <w:rPr>
                <w:rFonts w:cs="Arial"/>
                <w:bCs/>
                <w:i/>
                <w:sz w:val="22"/>
                <w:lang w:eastAsia="ar-SA"/>
              </w:rPr>
              <w:t>o</w:t>
            </w:r>
            <w:r>
              <w:rPr>
                <w:rFonts w:cs="Arial"/>
                <w:bCs/>
                <w:i/>
                <w:sz w:val="22"/>
                <w:lang w:eastAsia="ar-SA"/>
              </w:rPr>
              <w:t>gisch widerlegen?</w:t>
            </w:r>
          </w:p>
          <w:p w:rsidR="0034530D" w:rsidRPr="0011499C" w:rsidRDefault="0034530D" w:rsidP="00BC683E">
            <w:pPr>
              <w:pStyle w:val="Listenabsatz"/>
              <w:numPr>
                <w:ilvl w:val="0"/>
                <w:numId w:val="29"/>
              </w:numPr>
              <w:rPr>
                <w:rFonts w:cs="Arial"/>
                <w:bCs/>
                <w:sz w:val="22"/>
                <w:lang w:eastAsia="ar-SA"/>
              </w:rPr>
            </w:pPr>
            <w:r w:rsidRPr="0011499C">
              <w:rPr>
                <w:rFonts w:cs="Arial"/>
                <w:bCs/>
                <w:sz w:val="22"/>
                <w:lang w:eastAsia="ar-SA"/>
              </w:rPr>
              <w:t>Menschliche Rassen ge</w:t>
            </w:r>
            <w:r w:rsidRPr="0011499C">
              <w:rPr>
                <w:rFonts w:cs="Arial"/>
                <w:bCs/>
                <w:sz w:val="22"/>
                <w:lang w:eastAsia="ar-SA"/>
              </w:rPr>
              <w:t>s</w:t>
            </w:r>
            <w:r w:rsidRPr="0011499C">
              <w:rPr>
                <w:rFonts w:cs="Arial"/>
                <w:bCs/>
                <w:sz w:val="22"/>
                <w:lang w:eastAsia="ar-SA"/>
              </w:rPr>
              <w:t>tern und heute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3461DD" w:rsidRDefault="0034530D" w:rsidP="008369A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bewerten die Problematik des Rasse-Begriffs beim Menschen aus historischer und gesel</w:t>
            </w:r>
            <w:r>
              <w:rPr>
                <w:rFonts w:cs="Arial"/>
                <w:sz w:val="22"/>
                <w:szCs w:val="22"/>
              </w:rPr>
              <w:t>l</w:t>
            </w:r>
            <w:r>
              <w:rPr>
                <w:rFonts w:cs="Arial"/>
                <w:sz w:val="22"/>
                <w:szCs w:val="22"/>
              </w:rPr>
              <w:t>schaftlicher Sicht und nehmen zum Missbrauch dieses Begriffs aus fachlicher Perspektive Ste</w:t>
            </w:r>
            <w:r>
              <w:rPr>
                <w:rFonts w:cs="Arial"/>
                <w:sz w:val="22"/>
                <w:szCs w:val="22"/>
              </w:rPr>
              <w:t>l</w:t>
            </w:r>
            <w:r>
              <w:rPr>
                <w:rFonts w:cs="Arial"/>
                <w:sz w:val="22"/>
                <w:szCs w:val="22"/>
              </w:rPr>
              <w:t>lung (B</w:t>
            </w:r>
            <w:r w:rsidR="00635383">
              <w:rPr>
                <w:rFonts w:cs="Arial"/>
                <w:sz w:val="22"/>
                <w:szCs w:val="22"/>
              </w:rPr>
              <w:t>1, B3, K4</w:t>
            </w:r>
            <w:r>
              <w:rPr>
                <w:rFonts w:cs="Arial"/>
                <w:sz w:val="22"/>
                <w:szCs w:val="22"/>
              </w:rPr>
              <w:t>)</w:t>
            </w:r>
            <w:r w:rsidR="00635383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F43DA0" w:rsidRDefault="0034530D" w:rsidP="005A524F">
            <w:pPr>
              <w:jc w:val="both"/>
              <w:rPr>
                <w:sz w:val="22"/>
                <w:szCs w:val="22"/>
              </w:rPr>
            </w:pPr>
            <w:r w:rsidRPr="00F43DA0">
              <w:rPr>
                <w:b/>
                <w:sz w:val="22"/>
                <w:szCs w:val="22"/>
              </w:rPr>
              <w:t>Texte</w:t>
            </w:r>
            <w:r w:rsidRPr="00F43DA0">
              <w:rPr>
                <w:sz w:val="22"/>
                <w:szCs w:val="22"/>
              </w:rPr>
              <w:t xml:space="preserve"> über historischen und gesellschaf</w:t>
            </w:r>
            <w:r w:rsidRPr="00F43DA0">
              <w:rPr>
                <w:sz w:val="22"/>
                <w:szCs w:val="22"/>
              </w:rPr>
              <w:t>t</w:t>
            </w:r>
            <w:r w:rsidRPr="00F43DA0">
              <w:rPr>
                <w:sz w:val="22"/>
                <w:szCs w:val="22"/>
              </w:rPr>
              <w:t>lichen Missbrauch des Rasse-Begriffs</w:t>
            </w:r>
          </w:p>
          <w:p w:rsidR="0034530D" w:rsidRPr="00F43DA0" w:rsidRDefault="0034530D" w:rsidP="0089189E">
            <w:pPr>
              <w:jc w:val="both"/>
              <w:rPr>
                <w:b/>
                <w:sz w:val="22"/>
                <w:szCs w:val="22"/>
              </w:rPr>
            </w:pPr>
            <w:r w:rsidRPr="00F43DA0">
              <w:rPr>
                <w:b/>
                <w:sz w:val="22"/>
                <w:szCs w:val="22"/>
              </w:rPr>
              <w:t xml:space="preserve">Podiumsdiskussion </w:t>
            </w:r>
          </w:p>
          <w:p w:rsidR="0034530D" w:rsidRPr="00F43DA0" w:rsidRDefault="0034530D" w:rsidP="0089189E">
            <w:pPr>
              <w:jc w:val="both"/>
              <w:rPr>
                <w:sz w:val="22"/>
                <w:szCs w:val="22"/>
              </w:rPr>
            </w:pPr>
            <w:r w:rsidRPr="00F43DA0">
              <w:rPr>
                <w:b/>
                <w:sz w:val="22"/>
                <w:szCs w:val="22"/>
              </w:rPr>
              <w:t>Kriterienkatalog</w:t>
            </w:r>
            <w:r w:rsidRPr="00F43DA0">
              <w:rPr>
                <w:sz w:val="22"/>
                <w:szCs w:val="22"/>
              </w:rPr>
              <w:t xml:space="preserve"> </w:t>
            </w:r>
            <w:r w:rsidR="00635383" w:rsidRPr="00F43DA0">
              <w:rPr>
                <w:sz w:val="22"/>
                <w:szCs w:val="22"/>
              </w:rPr>
              <w:t xml:space="preserve">zur </w:t>
            </w:r>
            <w:r w:rsidRPr="00F43DA0">
              <w:rPr>
                <w:sz w:val="22"/>
                <w:szCs w:val="22"/>
              </w:rPr>
              <w:t>Auswertung von Podiumsdiskussionen</w:t>
            </w:r>
          </w:p>
          <w:p w:rsidR="0034530D" w:rsidRPr="00F43DA0" w:rsidRDefault="0034530D" w:rsidP="00891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0D" w:rsidRPr="0062267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  <w:r w:rsidRPr="0062267D">
              <w:rPr>
                <w:sz w:val="22"/>
                <w:szCs w:val="22"/>
              </w:rPr>
              <w:t>Argumente</w:t>
            </w:r>
            <w:r>
              <w:rPr>
                <w:sz w:val="22"/>
                <w:szCs w:val="22"/>
              </w:rPr>
              <w:t xml:space="preserve"> werden</w:t>
            </w:r>
            <w:r w:rsidRPr="0062267D">
              <w:rPr>
                <w:sz w:val="22"/>
                <w:szCs w:val="22"/>
              </w:rPr>
              <w:t xml:space="preserve"> mittels B</w:t>
            </w:r>
            <w:r w:rsidRPr="0062267D">
              <w:rPr>
                <w:sz w:val="22"/>
                <w:szCs w:val="22"/>
              </w:rPr>
              <w:t>e</w:t>
            </w:r>
            <w:r w:rsidRPr="0062267D">
              <w:rPr>
                <w:sz w:val="22"/>
                <w:szCs w:val="22"/>
              </w:rPr>
              <w:t xml:space="preserve">legen aus der Literatur </w:t>
            </w:r>
            <w:r>
              <w:rPr>
                <w:sz w:val="22"/>
                <w:szCs w:val="22"/>
              </w:rPr>
              <w:t>erarbe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tet </w:t>
            </w:r>
            <w:r w:rsidRPr="0062267D">
              <w:rPr>
                <w:sz w:val="22"/>
                <w:szCs w:val="22"/>
              </w:rPr>
              <w:t>und diskutie</w:t>
            </w:r>
            <w:r>
              <w:rPr>
                <w:sz w:val="22"/>
                <w:szCs w:val="22"/>
              </w:rPr>
              <w:t>rt.</w:t>
            </w:r>
          </w:p>
          <w:p w:rsidR="0034530D" w:rsidRDefault="0034530D" w:rsidP="00BC683E">
            <w:pPr>
              <w:rPr>
                <w:rFonts w:cs="Arial"/>
                <w:bCs/>
                <w:sz w:val="22"/>
                <w:lang w:eastAsia="ar-SA"/>
              </w:rPr>
            </w:pPr>
          </w:p>
          <w:p w:rsidR="0034530D" w:rsidRDefault="0034530D" w:rsidP="00BC683E">
            <w:pPr>
              <w:rPr>
                <w:sz w:val="22"/>
                <w:szCs w:val="22"/>
              </w:rPr>
            </w:pPr>
            <w:r>
              <w:rPr>
                <w:rFonts w:cs="Arial"/>
                <w:bCs/>
                <w:sz w:val="22"/>
                <w:lang w:eastAsia="ar-SA"/>
              </w:rPr>
              <w:t>Die Podiumsdiskussion wird anhand des Kriterienkatalogs reflektiert.</w:t>
            </w:r>
          </w:p>
          <w:p w:rsidR="0034530D" w:rsidRDefault="0034530D" w:rsidP="00BC683E">
            <w:pPr>
              <w:jc w:val="both"/>
              <w:rPr>
                <w:rFonts w:cs="Arial"/>
                <w:bCs/>
                <w:sz w:val="22"/>
                <w:lang w:eastAsia="ar-SA"/>
              </w:rPr>
            </w:pPr>
          </w:p>
        </w:tc>
      </w:tr>
      <w:tr w:rsidR="00784EF4" w:rsidTr="00784EF4">
        <w:trPr>
          <w:trHeight w:val="12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F4" w:rsidRPr="00F43DA0" w:rsidRDefault="00784EF4" w:rsidP="00784EF4">
            <w:pPr>
              <w:jc w:val="both"/>
              <w:rPr>
                <w:sz w:val="22"/>
                <w:szCs w:val="22"/>
                <w:u w:val="single"/>
              </w:rPr>
            </w:pPr>
            <w:r w:rsidRPr="00F43DA0">
              <w:rPr>
                <w:sz w:val="22"/>
                <w:szCs w:val="22"/>
                <w:u w:val="single"/>
              </w:rPr>
              <w:t xml:space="preserve">Diagnose von Schülerkompetenzen: </w:t>
            </w:r>
          </w:p>
          <w:p w:rsidR="00784EF4" w:rsidRPr="00F43DA0" w:rsidRDefault="00784EF4" w:rsidP="00784EF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43DA0">
              <w:rPr>
                <w:sz w:val="22"/>
                <w:szCs w:val="22"/>
              </w:rPr>
              <w:t>„</w:t>
            </w:r>
            <w:r w:rsidRPr="00F43DA0">
              <w:rPr>
                <w:i/>
                <w:sz w:val="22"/>
                <w:szCs w:val="22"/>
              </w:rPr>
              <w:t xml:space="preserve">Hot </w:t>
            </w:r>
            <w:proofErr w:type="spellStart"/>
            <w:r w:rsidRPr="00F43DA0">
              <w:rPr>
                <w:i/>
                <w:sz w:val="22"/>
                <w:szCs w:val="22"/>
              </w:rPr>
              <w:t>Potatoes</w:t>
            </w:r>
            <w:proofErr w:type="spellEnd"/>
            <w:r w:rsidRPr="00F43DA0">
              <w:rPr>
                <w:sz w:val="22"/>
                <w:szCs w:val="22"/>
              </w:rPr>
              <w:t xml:space="preserve">“-Quiz zur Selbstkontrolle, </w:t>
            </w:r>
            <w:r w:rsidRPr="00F43DA0">
              <w:rPr>
                <w:rFonts w:cs="Arial"/>
                <w:b/>
                <w:sz w:val="22"/>
                <w:szCs w:val="22"/>
              </w:rPr>
              <w:t>KLP-Überprüfungsform: „Präsentationsaufgabe“ (</w:t>
            </w:r>
            <w:r w:rsidRPr="00F43DA0">
              <w:rPr>
                <w:sz w:val="22"/>
                <w:szCs w:val="22"/>
              </w:rPr>
              <w:t xml:space="preserve">Podiumsdiskussion) </w:t>
            </w:r>
          </w:p>
          <w:p w:rsidR="00784EF4" w:rsidRPr="00F43DA0" w:rsidRDefault="00784EF4" w:rsidP="00784EF4">
            <w:pPr>
              <w:jc w:val="both"/>
              <w:rPr>
                <w:sz w:val="22"/>
                <w:szCs w:val="22"/>
                <w:u w:val="single"/>
              </w:rPr>
            </w:pPr>
            <w:r w:rsidRPr="00F43DA0">
              <w:rPr>
                <w:sz w:val="22"/>
                <w:szCs w:val="22"/>
                <w:u w:val="single"/>
              </w:rPr>
              <w:t xml:space="preserve">Leistungsbewertung: </w:t>
            </w:r>
          </w:p>
          <w:p w:rsidR="00784EF4" w:rsidRPr="00F43DA0" w:rsidRDefault="00784EF4" w:rsidP="00784EF4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r w:rsidRPr="00F43DA0">
              <w:rPr>
                <w:rFonts w:cs="Arial"/>
                <w:b/>
                <w:sz w:val="22"/>
                <w:szCs w:val="22"/>
              </w:rPr>
              <w:t xml:space="preserve">KLP-Überprüfungsform: „Analyseaufgabe“ </w:t>
            </w:r>
            <w:r w:rsidRPr="00F43DA0">
              <w:rPr>
                <w:rFonts w:cs="Arial"/>
                <w:sz w:val="22"/>
                <w:szCs w:val="22"/>
              </w:rPr>
              <w:t>(angekündigte schriftliche Überprüfung)</w:t>
            </w:r>
          </w:p>
        </w:tc>
      </w:tr>
    </w:tbl>
    <w:p w:rsidR="001170D8" w:rsidRDefault="001170D8"/>
    <w:sectPr w:rsidR="001170D8" w:rsidSect="00F752C8">
      <w:footerReference w:type="default" r:id="rId9"/>
      <w:pgSz w:w="16838" w:h="11906" w:orient="landscape" w:code="9"/>
      <w:pgMar w:top="1418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8C" w:rsidRDefault="0048308C" w:rsidP="004828FE">
      <w:r>
        <w:separator/>
      </w:r>
    </w:p>
  </w:endnote>
  <w:endnote w:type="continuationSeparator" w:id="0">
    <w:p w:rsidR="0048308C" w:rsidRDefault="0048308C" w:rsidP="0048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B76" w:rsidRDefault="00D22B76">
    <w:pPr>
      <w:pStyle w:val="Fuzeile"/>
    </w:pPr>
    <w:r>
      <w:fldChar w:fldCharType="begin"/>
    </w:r>
    <w:r>
      <w:instrText>PAGE   \* MERGEFORMAT</w:instrText>
    </w:r>
    <w:r>
      <w:fldChar w:fldCharType="separate"/>
    </w:r>
    <w:r w:rsidR="004A34E9">
      <w:rPr>
        <w:noProof/>
      </w:rPr>
      <w:t>12</w:t>
    </w:r>
    <w:r>
      <w:fldChar w:fldCharType="end"/>
    </w:r>
  </w:p>
  <w:p w:rsidR="00D22B76" w:rsidRDefault="00D22B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8C" w:rsidRDefault="0048308C" w:rsidP="004828FE">
      <w:r>
        <w:separator/>
      </w:r>
    </w:p>
  </w:footnote>
  <w:footnote w:type="continuationSeparator" w:id="0">
    <w:p w:rsidR="0048308C" w:rsidRDefault="0048308C" w:rsidP="00482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C685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3C438F"/>
    <w:multiLevelType w:val="hybridMultilevel"/>
    <w:tmpl w:val="9B546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A7C50"/>
    <w:multiLevelType w:val="hybridMultilevel"/>
    <w:tmpl w:val="976A219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495656"/>
    <w:multiLevelType w:val="hybridMultilevel"/>
    <w:tmpl w:val="E1FE6B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763F"/>
    <w:multiLevelType w:val="hybridMultilevel"/>
    <w:tmpl w:val="5EA6849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55154D"/>
    <w:multiLevelType w:val="hybridMultilevel"/>
    <w:tmpl w:val="EA5C59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D1E14"/>
    <w:multiLevelType w:val="hybridMultilevel"/>
    <w:tmpl w:val="2F8EB6FE"/>
    <w:lvl w:ilvl="0" w:tplc="04070001">
      <w:start w:val="1"/>
      <w:numFmt w:val="bullet"/>
      <w:lvlText w:val=""/>
      <w:lvlJc w:val="left"/>
      <w:pPr>
        <w:tabs>
          <w:tab w:val="num" w:pos="4046"/>
        </w:tabs>
        <w:ind w:left="40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E6179"/>
    <w:multiLevelType w:val="hybridMultilevel"/>
    <w:tmpl w:val="4AFE5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25562"/>
    <w:multiLevelType w:val="hybridMultilevel"/>
    <w:tmpl w:val="DBEEF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D475C"/>
    <w:multiLevelType w:val="hybridMultilevel"/>
    <w:tmpl w:val="AA8AF3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617D35"/>
    <w:multiLevelType w:val="hybridMultilevel"/>
    <w:tmpl w:val="B428D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323BB"/>
    <w:multiLevelType w:val="hybridMultilevel"/>
    <w:tmpl w:val="CFF8F0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0077FA"/>
    <w:multiLevelType w:val="hybridMultilevel"/>
    <w:tmpl w:val="B204E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CC7D20"/>
    <w:multiLevelType w:val="hybridMultilevel"/>
    <w:tmpl w:val="EC5C0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012EE"/>
    <w:multiLevelType w:val="hybridMultilevel"/>
    <w:tmpl w:val="E7CC08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7E67EB"/>
    <w:multiLevelType w:val="hybridMultilevel"/>
    <w:tmpl w:val="804C6306"/>
    <w:lvl w:ilvl="0" w:tplc="31921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470F6"/>
    <w:multiLevelType w:val="hybridMultilevel"/>
    <w:tmpl w:val="53EAAD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CE52C2"/>
    <w:multiLevelType w:val="hybridMultilevel"/>
    <w:tmpl w:val="8C228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9607E"/>
    <w:multiLevelType w:val="hybridMultilevel"/>
    <w:tmpl w:val="137A94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17737"/>
    <w:multiLevelType w:val="hybridMultilevel"/>
    <w:tmpl w:val="9FD059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CC43DC"/>
    <w:multiLevelType w:val="hybridMultilevel"/>
    <w:tmpl w:val="265CF6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00913"/>
    <w:multiLevelType w:val="hybridMultilevel"/>
    <w:tmpl w:val="7B666D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F82569"/>
    <w:multiLevelType w:val="hybridMultilevel"/>
    <w:tmpl w:val="F4EA6F18"/>
    <w:lvl w:ilvl="0" w:tplc="393AC3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1E763A"/>
    <w:multiLevelType w:val="hybridMultilevel"/>
    <w:tmpl w:val="15C22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222A7"/>
    <w:multiLevelType w:val="hybridMultilevel"/>
    <w:tmpl w:val="8DF091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F35D4"/>
    <w:multiLevelType w:val="hybridMultilevel"/>
    <w:tmpl w:val="904E9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C65216"/>
    <w:multiLevelType w:val="hybridMultilevel"/>
    <w:tmpl w:val="00645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4"/>
  </w:num>
  <w:num w:numId="4">
    <w:abstractNumId w:val="6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26"/>
  </w:num>
  <w:num w:numId="12">
    <w:abstractNumId w:val="11"/>
  </w:num>
  <w:num w:numId="13">
    <w:abstractNumId w:val="4"/>
  </w:num>
  <w:num w:numId="14">
    <w:abstractNumId w:val="25"/>
  </w:num>
  <w:num w:numId="15">
    <w:abstractNumId w:val="15"/>
  </w:num>
  <w:num w:numId="16">
    <w:abstractNumId w:val="20"/>
  </w:num>
  <w:num w:numId="17">
    <w:abstractNumId w:val="17"/>
  </w:num>
  <w:num w:numId="18">
    <w:abstractNumId w:val="10"/>
  </w:num>
  <w:num w:numId="19">
    <w:abstractNumId w:val="1"/>
  </w:num>
  <w:num w:numId="20">
    <w:abstractNumId w:val="12"/>
  </w:num>
  <w:num w:numId="21">
    <w:abstractNumId w:val="23"/>
  </w:num>
  <w:num w:numId="22">
    <w:abstractNumId w:val="3"/>
  </w:num>
  <w:num w:numId="23">
    <w:abstractNumId w:val="18"/>
  </w:num>
  <w:num w:numId="24">
    <w:abstractNumId w:val="16"/>
  </w:num>
  <w:num w:numId="25">
    <w:abstractNumId w:val="8"/>
  </w:num>
  <w:num w:numId="26">
    <w:abstractNumId w:val="21"/>
  </w:num>
  <w:num w:numId="27">
    <w:abstractNumId w:val="13"/>
  </w:num>
  <w:num w:numId="28">
    <w:abstractNumId w:val="7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679"/>
    <w:rsid w:val="00006766"/>
    <w:rsid w:val="0001227D"/>
    <w:rsid w:val="00012846"/>
    <w:rsid w:val="00013C6B"/>
    <w:rsid w:val="00022469"/>
    <w:rsid w:val="0002264D"/>
    <w:rsid w:val="0002686A"/>
    <w:rsid w:val="000344FE"/>
    <w:rsid w:val="000366E6"/>
    <w:rsid w:val="000376FF"/>
    <w:rsid w:val="00045031"/>
    <w:rsid w:val="0005059E"/>
    <w:rsid w:val="000574B9"/>
    <w:rsid w:val="0006718B"/>
    <w:rsid w:val="0009444B"/>
    <w:rsid w:val="00096D62"/>
    <w:rsid w:val="00097564"/>
    <w:rsid w:val="000A42CA"/>
    <w:rsid w:val="000A61D8"/>
    <w:rsid w:val="000A67B4"/>
    <w:rsid w:val="000A7155"/>
    <w:rsid w:val="000B6C70"/>
    <w:rsid w:val="000D79F6"/>
    <w:rsid w:val="000E3EDD"/>
    <w:rsid w:val="000F0117"/>
    <w:rsid w:val="000F1DCB"/>
    <w:rsid w:val="000F5AE5"/>
    <w:rsid w:val="00103917"/>
    <w:rsid w:val="001048F0"/>
    <w:rsid w:val="00110BFE"/>
    <w:rsid w:val="00113003"/>
    <w:rsid w:val="001170D8"/>
    <w:rsid w:val="00122D24"/>
    <w:rsid w:val="001250C6"/>
    <w:rsid w:val="0012539D"/>
    <w:rsid w:val="00130664"/>
    <w:rsid w:val="00131E9C"/>
    <w:rsid w:val="00156902"/>
    <w:rsid w:val="00162324"/>
    <w:rsid w:val="001666EC"/>
    <w:rsid w:val="00167EA1"/>
    <w:rsid w:val="001722E7"/>
    <w:rsid w:val="001723B5"/>
    <w:rsid w:val="00175296"/>
    <w:rsid w:val="0018154F"/>
    <w:rsid w:val="00185018"/>
    <w:rsid w:val="00196091"/>
    <w:rsid w:val="001B62EB"/>
    <w:rsid w:val="001C070B"/>
    <w:rsid w:val="001E24B9"/>
    <w:rsid w:val="001F0D9A"/>
    <w:rsid w:val="001F511B"/>
    <w:rsid w:val="0020778F"/>
    <w:rsid w:val="0021161F"/>
    <w:rsid w:val="00212B10"/>
    <w:rsid w:val="00213445"/>
    <w:rsid w:val="00215945"/>
    <w:rsid w:val="002345B4"/>
    <w:rsid w:val="00244AA4"/>
    <w:rsid w:val="00244E85"/>
    <w:rsid w:val="00247016"/>
    <w:rsid w:val="00247343"/>
    <w:rsid w:val="00253685"/>
    <w:rsid w:val="002550A8"/>
    <w:rsid w:val="0025607A"/>
    <w:rsid w:val="00260381"/>
    <w:rsid w:val="00267DF7"/>
    <w:rsid w:val="0027127A"/>
    <w:rsid w:val="002722BA"/>
    <w:rsid w:val="00274BF9"/>
    <w:rsid w:val="00284CDA"/>
    <w:rsid w:val="00295D6A"/>
    <w:rsid w:val="002A2FD2"/>
    <w:rsid w:val="002A515B"/>
    <w:rsid w:val="002B579D"/>
    <w:rsid w:val="002C474F"/>
    <w:rsid w:val="002C7E81"/>
    <w:rsid w:val="002D46AA"/>
    <w:rsid w:val="002D485A"/>
    <w:rsid w:val="002E348F"/>
    <w:rsid w:val="00303676"/>
    <w:rsid w:val="0030659E"/>
    <w:rsid w:val="00316864"/>
    <w:rsid w:val="00316E32"/>
    <w:rsid w:val="003200BB"/>
    <w:rsid w:val="0033563A"/>
    <w:rsid w:val="003370F1"/>
    <w:rsid w:val="0034530D"/>
    <w:rsid w:val="003461DD"/>
    <w:rsid w:val="0035201A"/>
    <w:rsid w:val="00354BBD"/>
    <w:rsid w:val="0036360E"/>
    <w:rsid w:val="003851B2"/>
    <w:rsid w:val="00391E68"/>
    <w:rsid w:val="00396E95"/>
    <w:rsid w:val="003A5ABE"/>
    <w:rsid w:val="003A5F0A"/>
    <w:rsid w:val="003B0B7E"/>
    <w:rsid w:val="003B16DE"/>
    <w:rsid w:val="003B6C74"/>
    <w:rsid w:val="003C568D"/>
    <w:rsid w:val="003D0F84"/>
    <w:rsid w:val="003D3A3F"/>
    <w:rsid w:val="003D583D"/>
    <w:rsid w:val="003E0F67"/>
    <w:rsid w:val="003E3718"/>
    <w:rsid w:val="003E5FD1"/>
    <w:rsid w:val="003E64DE"/>
    <w:rsid w:val="003E655F"/>
    <w:rsid w:val="003F3B7C"/>
    <w:rsid w:val="003F59B0"/>
    <w:rsid w:val="003F6680"/>
    <w:rsid w:val="003F7301"/>
    <w:rsid w:val="00401ED8"/>
    <w:rsid w:val="004022A6"/>
    <w:rsid w:val="0040294B"/>
    <w:rsid w:val="00432B43"/>
    <w:rsid w:val="004441EB"/>
    <w:rsid w:val="0045530D"/>
    <w:rsid w:val="00462ADD"/>
    <w:rsid w:val="00462CFD"/>
    <w:rsid w:val="00464D14"/>
    <w:rsid w:val="004710CA"/>
    <w:rsid w:val="00474C41"/>
    <w:rsid w:val="00475EC8"/>
    <w:rsid w:val="004828FE"/>
    <w:rsid w:val="0048308C"/>
    <w:rsid w:val="00495075"/>
    <w:rsid w:val="004A3411"/>
    <w:rsid w:val="004A34E9"/>
    <w:rsid w:val="004A7E49"/>
    <w:rsid w:val="004B22F1"/>
    <w:rsid w:val="004C6048"/>
    <w:rsid w:val="004D2C32"/>
    <w:rsid w:val="004E58E8"/>
    <w:rsid w:val="004F2710"/>
    <w:rsid w:val="004F2949"/>
    <w:rsid w:val="004F4A75"/>
    <w:rsid w:val="004F7532"/>
    <w:rsid w:val="00504140"/>
    <w:rsid w:val="0050447B"/>
    <w:rsid w:val="00504A9C"/>
    <w:rsid w:val="005060A1"/>
    <w:rsid w:val="00507BA1"/>
    <w:rsid w:val="00510D33"/>
    <w:rsid w:val="00525786"/>
    <w:rsid w:val="00531C91"/>
    <w:rsid w:val="0053299A"/>
    <w:rsid w:val="005348D0"/>
    <w:rsid w:val="00544282"/>
    <w:rsid w:val="0054534F"/>
    <w:rsid w:val="00545838"/>
    <w:rsid w:val="00547705"/>
    <w:rsid w:val="005520A4"/>
    <w:rsid w:val="00552B04"/>
    <w:rsid w:val="00555605"/>
    <w:rsid w:val="00560F7D"/>
    <w:rsid w:val="00571AFB"/>
    <w:rsid w:val="00574CC7"/>
    <w:rsid w:val="0058082E"/>
    <w:rsid w:val="00580B63"/>
    <w:rsid w:val="005A50EE"/>
    <w:rsid w:val="005A524F"/>
    <w:rsid w:val="005A7909"/>
    <w:rsid w:val="005C2520"/>
    <w:rsid w:val="005D1079"/>
    <w:rsid w:val="005E2ABD"/>
    <w:rsid w:val="00602F3F"/>
    <w:rsid w:val="006059BF"/>
    <w:rsid w:val="0062267D"/>
    <w:rsid w:val="00624907"/>
    <w:rsid w:val="00626D4D"/>
    <w:rsid w:val="00635383"/>
    <w:rsid w:val="00643DF8"/>
    <w:rsid w:val="00672C9B"/>
    <w:rsid w:val="0068237E"/>
    <w:rsid w:val="00685985"/>
    <w:rsid w:val="006C327F"/>
    <w:rsid w:val="006C51FC"/>
    <w:rsid w:val="006C622B"/>
    <w:rsid w:val="006E045D"/>
    <w:rsid w:val="006F0CC8"/>
    <w:rsid w:val="006F1034"/>
    <w:rsid w:val="006F1405"/>
    <w:rsid w:val="006F52E7"/>
    <w:rsid w:val="00703839"/>
    <w:rsid w:val="007210A8"/>
    <w:rsid w:val="007303B6"/>
    <w:rsid w:val="0073047D"/>
    <w:rsid w:val="00731CC4"/>
    <w:rsid w:val="00732AE7"/>
    <w:rsid w:val="007336AA"/>
    <w:rsid w:val="0073785A"/>
    <w:rsid w:val="00737FE6"/>
    <w:rsid w:val="0074026E"/>
    <w:rsid w:val="00745F0C"/>
    <w:rsid w:val="0074602B"/>
    <w:rsid w:val="00757268"/>
    <w:rsid w:val="00771C6D"/>
    <w:rsid w:val="00782E54"/>
    <w:rsid w:val="00784363"/>
    <w:rsid w:val="00784EF4"/>
    <w:rsid w:val="00787FEE"/>
    <w:rsid w:val="007901B7"/>
    <w:rsid w:val="007910F5"/>
    <w:rsid w:val="007A1786"/>
    <w:rsid w:val="007A21A5"/>
    <w:rsid w:val="007A6996"/>
    <w:rsid w:val="007B3DB8"/>
    <w:rsid w:val="007B6E17"/>
    <w:rsid w:val="007D6DD6"/>
    <w:rsid w:val="007E7D03"/>
    <w:rsid w:val="007F5772"/>
    <w:rsid w:val="007F6B4C"/>
    <w:rsid w:val="007F6D09"/>
    <w:rsid w:val="007F7331"/>
    <w:rsid w:val="00811E02"/>
    <w:rsid w:val="008226D5"/>
    <w:rsid w:val="00827F4C"/>
    <w:rsid w:val="00832D47"/>
    <w:rsid w:val="008369AE"/>
    <w:rsid w:val="008425C0"/>
    <w:rsid w:val="008458E4"/>
    <w:rsid w:val="00847418"/>
    <w:rsid w:val="00855BEB"/>
    <w:rsid w:val="00876304"/>
    <w:rsid w:val="00882961"/>
    <w:rsid w:val="0089189E"/>
    <w:rsid w:val="00892641"/>
    <w:rsid w:val="00896539"/>
    <w:rsid w:val="008B1284"/>
    <w:rsid w:val="008B1E49"/>
    <w:rsid w:val="008D0EF0"/>
    <w:rsid w:val="008E49AC"/>
    <w:rsid w:val="0091221A"/>
    <w:rsid w:val="009153E9"/>
    <w:rsid w:val="00922139"/>
    <w:rsid w:val="00924BCA"/>
    <w:rsid w:val="00927060"/>
    <w:rsid w:val="00931E34"/>
    <w:rsid w:val="009325B6"/>
    <w:rsid w:val="00933D0F"/>
    <w:rsid w:val="00936C80"/>
    <w:rsid w:val="00971CA2"/>
    <w:rsid w:val="00973DE8"/>
    <w:rsid w:val="00975E80"/>
    <w:rsid w:val="009A434F"/>
    <w:rsid w:val="009A4376"/>
    <w:rsid w:val="009A662C"/>
    <w:rsid w:val="009A6909"/>
    <w:rsid w:val="009C3F19"/>
    <w:rsid w:val="009C6B74"/>
    <w:rsid w:val="009D773E"/>
    <w:rsid w:val="009E10C3"/>
    <w:rsid w:val="009E1847"/>
    <w:rsid w:val="009E23E5"/>
    <w:rsid w:val="009E28D3"/>
    <w:rsid w:val="009E6F8B"/>
    <w:rsid w:val="009F0218"/>
    <w:rsid w:val="009F1CE4"/>
    <w:rsid w:val="009F69FE"/>
    <w:rsid w:val="009F6E50"/>
    <w:rsid w:val="009F710A"/>
    <w:rsid w:val="00A03912"/>
    <w:rsid w:val="00A06443"/>
    <w:rsid w:val="00A07D44"/>
    <w:rsid w:val="00A30763"/>
    <w:rsid w:val="00A32A0F"/>
    <w:rsid w:val="00A3575C"/>
    <w:rsid w:val="00A45184"/>
    <w:rsid w:val="00A81C5C"/>
    <w:rsid w:val="00A83215"/>
    <w:rsid w:val="00A917D4"/>
    <w:rsid w:val="00A975FD"/>
    <w:rsid w:val="00AA16BE"/>
    <w:rsid w:val="00AA4C0E"/>
    <w:rsid w:val="00AA6ED4"/>
    <w:rsid w:val="00AB4645"/>
    <w:rsid w:val="00AC2303"/>
    <w:rsid w:val="00AD23AF"/>
    <w:rsid w:val="00AD28F0"/>
    <w:rsid w:val="00AD494E"/>
    <w:rsid w:val="00AE2718"/>
    <w:rsid w:val="00AE73DA"/>
    <w:rsid w:val="00B00232"/>
    <w:rsid w:val="00B02FAC"/>
    <w:rsid w:val="00B12464"/>
    <w:rsid w:val="00B12F25"/>
    <w:rsid w:val="00B302E0"/>
    <w:rsid w:val="00B347F6"/>
    <w:rsid w:val="00B47E38"/>
    <w:rsid w:val="00B73ED1"/>
    <w:rsid w:val="00B748D5"/>
    <w:rsid w:val="00B74DB4"/>
    <w:rsid w:val="00B75185"/>
    <w:rsid w:val="00B87718"/>
    <w:rsid w:val="00BB09ED"/>
    <w:rsid w:val="00BB224E"/>
    <w:rsid w:val="00BB3282"/>
    <w:rsid w:val="00BB58AD"/>
    <w:rsid w:val="00BC683E"/>
    <w:rsid w:val="00BD1B6C"/>
    <w:rsid w:val="00BD5A53"/>
    <w:rsid w:val="00BD69F4"/>
    <w:rsid w:val="00BF3A9C"/>
    <w:rsid w:val="00C01853"/>
    <w:rsid w:val="00C063B0"/>
    <w:rsid w:val="00C12ACF"/>
    <w:rsid w:val="00C14CB7"/>
    <w:rsid w:val="00C215F0"/>
    <w:rsid w:val="00C25702"/>
    <w:rsid w:val="00C26446"/>
    <w:rsid w:val="00C30C9F"/>
    <w:rsid w:val="00C35850"/>
    <w:rsid w:val="00C367E0"/>
    <w:rsid w:val="00C444FE"/>
    <w:rsid w:val="00C50806"/>
    <w:rsid w:val="00C53232"/>
    <w:rsid w:val="00C65B76"/>
    <w:rsid w:val="00C66511"/>
    <w:rsid w:val="00C70F27"/>
    <w:rsid w:val="00C7612E"/>
    <w:rsid w:val="00C7643F"/>
    <w:rsid w:val="00C776CA"/>
    <w:rsid w:val="00C92758"/>
    <w:rsid w:val="00C92C0C"/>
    <w:rsid w:val="00C94095"/>
    <w:rsid w:val="00C97640"/>
    <w:rsid w:val="00CA0859"/>
    <w:rsid w:val="00CA6718"/>
    <w:rsid w:val="00CB44CF"/>
    <w:rsid w:val="00CC12EB"/>
    <w:rsid w:val="00CC18EF"/>
    <w:rsid w:val="00CC4D23"/>
    <w:rsid w:val="00CE231E"/>
    <w:rsid w:val="00CE4DA8"/>
    <w:rsid w:val="00CF625B"/>
    <w:rsid w:val="00D04C1A"/>
    <w:rsid w:val="00D14D37"/>
    <w:rsid w:val="00D16453"/>
    <w:rsid w:val="00D22B76"/>
    <w:rsid w:val="00D25F72"/>
    <w:rsid w:val="00D26B0D"/>
    <w:rsid w:val="00D312B4"/>
    <w:rsid w:val="00D41EAC"/>
    <w:rsid w:val="00D462C7"/>
    <w:rsid w:val="00D7568C"/>
    <w:rsid w:val="00D82679"/>
    <w:rsid w:val="00D84C77"/>
    <w:rsid w:val="00D90CAB"/>
    <w:rsid w:val="00D92421"/>
    <w:rsid w:val="00D937C9"/>
    <w:rsid w:val="00D946D6"/>
    <w:rsid w:val="00DB0709"/>
    <w:rsid w:val="00DC1202"/>
    <w:rsid w:val="00DC4D69"/>
    <w:rsid w:val="00DC522A"/>
    <w:rsid w:val="00DD2C80"/>
    <w:rsid w:val="00DD39C6"/>
    <w:rsid w:val="00DD59F2"/>
    <w:rsid w:val="00DF0BDE"/>
    <w:rsid w:val="00DF7929"/>
    <w:rsid w:val="00E13EA5"/>
    <w:rsid w:val="00E14134"/>
    <w:rsid w:val="00E16201"/>
    <w:rsid w:val="00E44A0B"/>
    <w:rsid w:val="00E44C44"/>
    <w:rsid w:val="00E478EA"/>
    <w:rsid w:val="00E649C4"/>
    <w:rsid w:val="00E662E2"/>
    <w:rsid w:val="00E70C6F"/>
    <w:rsid w:val="00E74F00"/>
    <w:rsid w:val="00E756FB"/>
    <w:rsid w:val="00E76A0A"/>
    <w:rsid w:val="00E76F7F"/>
    <w:rsid w:val="00E81A72"/>
    <w:rsid w:val="00EA1319"/>
    <w:rsid w:val="00EA765E"/>
    <w:rsid w:val="00EB38B1"/>
    <w:rsid w:val="00EC154F"/>
    <w:rsid w:val="00EC2B4F"/>
    <w:rsid w:val="00F115A7"/>
    <w:rsid w:val="00F11727"/>
    <w:rsid w:val="00F36043"/>
    <w:rsid w:val="00F43DA0"/>
    <w:rsid w:val="00F53ECA"/>
    <w:rsid w:val="00F560A5"/>
    <w:rsid w:val="00F657D7"/>
    <w:rsid w:val="00F752C8"/>
    <w:rsid w:val="00F77A61"/>
    <w:rsid w:val="00F808D0"/>
    <w:rsid w:val="00F86901"/>
    <w:rsid w:val="00F86F67"/>
    <w:rsid w:val="00F93C2B"/>
    <w:rsid w:val="00FB5F75"/>
    <w:rsid w:val="00FC33C5"/>
    <w:rsid w:val="00FD7E09"/>
    <w:rsid w:val="00FF25D6"/>
    <w:rsid w:val="00FF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pPr>
      <w:jc w:val="both"/>
    </w:pPr>
    <w:rPr>
      <w:sz w:val="20"/>
      <w:szCs w:val="20"/>
      <w:lang w:eastAsia="ar-SA"/>
    </w:rPr>
  </w:style>
  <w:style w:type="paragraph" w:customStyle="1" w:styleId="FarbigeListe-Akzent11">
    <w:name w:val="Farbige Liste - Akzent 11"/>
    <w:basedOn w:val="Standard"/>
    <w:qFormat/>
    <w:pPr>
      <w:ind w:left="720"/>
      <w:jc w:val="both"/>
    </w:pPr>
    <w:rPr>
      <w:szCs w:val="20"/>
      <w:lang w:eastAsia="ar-S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">
    <w:name w:val="Body Text"/>
    <w:basedOn w:val="Standard"/>
    <w:semiHidden/>
    <w:rPr>
      <w:rFonts w:cs="Arial"/>
      <w:bCs/>
      <w:sz w:val="22"/>
      <w:lang w:eastAsia="ar-SA"/>
    </w:rPr>
  </w:style>
  <w:style w:type="paragraph" w:styleId="Textkrper2">
    <w:name w:val="Body Text 2"/>
    <w:basedOn w:val="Standard"/>
    <w:semiHidden/>
    <w:pPr>
      <w:jc w:val="both"/>
    </w:pPr>
    <w:rPr>
      <w:rFonts w:cs="Arial"/>
      <w:bCs/>
      <w:sz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679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8267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3DE8"/>
    <w:rPr>
      <w:rFonts w:ascii="Arial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828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4828FE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828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4828FE"/>
    <w:rPr>
      <w:rFonts w:ascii="Arial" w:hAnsi="Arial"/>
      <w:sz w:val="24"/>
      <w:szCs w:val="24"/>
    </w:rPr>
  </w:style>
  <w:style w:type="paragraph" w:styleId="StandardWeb">
    <w:name w:val="Normal (Web)"/>
    <w:basedOn w:val="Standard"/>
    <w:unhideWhenUsed/>
    <w:rsid w:val="00CE4DA8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sid w:val="00CE4DA8"/>
    <w:rPr>
      <w:b/>
      <w:bCs/>
    </w:rPr>
  </w:style>
  <w:style w:type="paragraph" w:customStyle="1" w:styleId="Default">
    <w:name w:val="Default"/>
    <w:rsid w:val="00931E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530D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0117"/>
    <w:pPr>
      <w:jc w:val="left"/>
    </w:pPr>
    <w:rPr>
      <w:b/>
      <w:bCs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0117"/>
    <w:rPr>
      <w:rFonts w:ascii="Arial" w:hAnsi="Arial"/>
      <w:lang w:eastAsia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0117"/>
    <w:rPr>
      <w:rFonts w:ascii="Arial" w:hAnsi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semiHidden/>
    <w:pPr>
      <w:jc w:val="both"/>
    </w:pPr>
    <w:rPr>
      <w:sz w:val="20"/>
      <w:szCs w:val="20"/>
      <w:lang w:eastAsia="ar-SA"/>
    </w:rPr>
  </w:style>
  <w:style w:type="paragraph" w:customStyle="1" w:styleId="FarbigeListe-Akzent11">
    <w:name w:val="Farbige Liste - Akzent 11"/>
    <w:basedOn w:val="Standard"/>
    <w:qFormat/>
    <w:pPr>
      <w:ind w:left="720"/>
      <w:jc w:val="both"/>
    </w:pPr>
    <w:rPr>
      <w:szCs w:val="20"/>
      <w:lang w:eastAsia="ar-SA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">
    <w:name w:val="Body Text"/>
    <w:basedOn w:val="Standard"/>
    <w:semiHidden/>
    <w:rPr>
      <w:rFonts w:cs="Arial"/>
      <w:bCs/>
      <w:sz w:val="22"/>
      <w:lang w:eastAsia="ar-SA"/>
    </w:rPr>
  </w:style>
  <w:style w:type="paragraph" w:styleId="Textkrper2">
    <w:name w:val="Body Text 2"/>
    <w:basedOn w:val="Standard"/>
    <w:semiHidden/>
    <w:pPr>
      <w:jc w:val="both"/>
    </w:pPr>
    <w:rPr>
      <w:rFonts w:cs="Arial"/>
      <w:bCs/>
      <w:sz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679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D8267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73DE8"/>
    <w:rPr>
      <w:rFonts w:ascii="Arial" w:hAnsi="Arial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828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4828FE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828F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4828FE"/>
    <w:rPr>
      <w:rFonts w:ascii="Arial" w:hAnsi="Arial"/>
      <w:sz w:val="24"/>
      <w:szCs w:val="24"/>
    </w:rPr>
  </w:style>
  <w:style w:type="paragraph" w:styleId="StandardWeb">
    <w:name w:val="Normal (Web)"/>
    <w:basedOn w:val="Standard"/>
    <w:unhideWhenUsed/>
    <w:rsid w:val="00CE4DA8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qFormat/>
    <w:rsid w:val="00CE4DA8"/>
    <w:rPr>
      <w:b/>
      <w:bCs/>
    </w:rPr>
  </w:style>
  <w:style w:type="paragraph" w:customStyle="1" w:styleId="Default">
    <w:name w:val="Default"/>
    <w:rsid w:val="00931E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530D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0117"/>
    <w:pPr>
      <w:jc w:val="left"/>
    </w:pPr>
    <w:rPr>
      <w:b/>
      <w:bCs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0F0117"/>
    <w:rPr>
      <w:rFonts w:ascii="Arial" w:hAnsi="Arial"/>
      <w:lang w:eastAsia="ar-SA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0117"/>
    <w:rPr>
      <w:rFonts w:ascii="Arial" w:hAnsi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3FB078-1D61-47BE-BA85-C361E187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2862</Words>
  <Characters>18037</Characters>
  <Application>Microsoft Office Word</Application>
  <DocSecurity>0</DocSecurity>
  <Lines>150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Konkretisierter Kontext für die Qualifikationsphase 2</vt:lpstr>
    </vt:vector>
  </TitlesOfParts>
  <Company/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Unterrichtsbezogene Konkretisierung Evolution Leistungskurs</dc:title>
  <dc:subject>Leistungskurs – Q 2 Evolution</dc:subject>
  <dc:creator>QUA-LiS NRW</dc:creator>
  <cp:keywords>SiLP, schulinterner Lehrplan, Evolution, Q2, Biologie, Gymnasium</cp:keywords>
  <cp:lastModifiedBy>Henry</cp:lastModifiedBy>
  <cp:revision>2</cp:revision>
  <cp:lastPrinted>2014-07-15T13:11:00Z</cp:lastPrinted>
  <dcterms:created xsi:type="dcterms:W3CDTF">2014-10-14T06:37:00Z</dcterms:created>
  <dcterms:modified xsi:type="dcterms:W3CDTF">2014-10-14T06:37:00Z</dcterms:modified>
</cp:coreProperties>
</file>