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A9C1A" w14:textId="647AB867" w:rsidR="008C7808" w:rsidRPr="002056D7" w:rsidRDefault="002056D7">
      <w:pPr>
        <w:rPr>
          <w:sz w:val="32"/>
          <w:szCs w:val="32"/>
        </w:rPr>
      </w:pPr>
      <w:r w:rsidRPr="002056D7">
        <w:rPr>
          <w:sz w:val="32"/>
          <w:szCs w:val="32"/>
        </w:rPr>
        <w:t xml:space="preserve">Checkliste </w:t>
      </w:r>
      <w:r>
        <w:rPr>
          <w:sz w:val="32"/>
          <w:szCs w:val="32"/>
        </w:rPr>
        <w:t xml:space="preserve">zum </w:t>
      </w:r>
      <w:r w:rsidRPr="002056D7">
        <w:rPr>
          <w:sz w:val="32"/>
          <w:szCs w:val="32"/>
        </w:rPr>
        <w:t>Vorgehen</w:t>
      </w:r>
    </w:p>
    <w:p w14:paraId="474BCA53" w14:textId="144AECE3" w:rsidR="002056D7" w:rsidRDefault="002056D7">
      <w:r>
        <w:t xml:space="preserve">Pro Gruppe eine Checkliste ausdrucken, ausschneiden und laminieren. Zum Ausfüllen einen wasserlöslichen Filzstift zur </w:t>
      </w:r>
      <w:r>
        <w:br/>
        <w:t xml:space="preserve">Verfügung stellen, so dass die Checkliste mehrfach genutzt werden kann. </w:t>
      </w:r>
    </w:p>
    <w:p w14:paraId="206126A7" w14:textId="4A14A870" w:rsidR="002056D7" w:rsidRDefault="002056D7"/>
    <w:p w14:paraId="158EAD60" w14:textId="72AF9927" w:rsidR="002056D7" w:rsidRDefault="002056D7">
      <w:r>
        <w:rPr>
          <w:noProof/>
        </w:rPr>
        <w:drawing>
          <wp:inline distT="0" distB="0" distL="0" distR="0" wp14:anchorId="52EAD3B7" wp14:editId="07D432DA">
            <wp:extent cx="6541770" cy="406019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770" cy="406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056D7" w:rsidSect="002056D7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D7"/>
    <w:rsid w:val="002056D7"/>
    <w:rsid w:val="008C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7F20F"/>
  <w15:chartTrackingRefBased/>
  <w15:docId w15:val="{E96F1F25-3FF0-4FA0-888B-2A3A8B07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189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Wlotzka</dc:creator>
  <cp:keywords/>
  <dc:description/>
  <cp:lastModifiedBy>Petra Wlotzka</cp:lastModifiedBy>
  <cp:revision>1</cp:revision>
  <dcterms:created xsi:type="dcterms:W3CDTF">2020-09-02T21:12:00Z</dcterms:created>
  <dcterms:modified xsi:type="dcterms:W3CDTF">2020-09-02T21:16:00Z</dcterms:modified>
</cp:coreProperties>
</file>