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D0E6C" w14:textId="38C5FD38" w:rsidR="00DC2C81" w:rsidRDefault="00C1694D">
      <w:pPr>
        <w:pStyle w:val="Text28"/>
      </w:pPr>
      <w:r>
        <w:rPr>
          <w:noProof/>
        </w:rPr>
        <mc:AlternateContent>
          <mc:Choice Requires="wps">
            <w:drawing>
              <wp:anchor distT="152400" distB="152400" distL="152400" distR="152400" simplePos="0" relativeHeight="251660288" behindDoc="0" locked="0" layoutInCell="1" allowOverlap="1" wp14:anchorId="002EEE86" wp14:editId="40ED91DF">
                <wp:simplePos x="0" y="0"/>
                <wp:positionH relativeFrom="page">
                  <wp:posOffset>414387</wp:posOffset>
                </wp:positionH>
                <wp:positionV relativeFrom="page">
                  <wp:posOffset>1006284</wp:posOffset>
                </wp:positionV>
                <wp:extent cx="12173995" cy="5538128"/>
                <wp:effectExtent l="0" t="0" r="0" b="0"/>
                <wp:wrapNone/>
                <wp:docPr id="1073741826" name="officeArt object" descr="Vorschlag für eine Portfolio-Struktur"/>
                <wp:cNvGraphicFramePr/>
                <a:graphic xmlns:a="http://schemas.openxmlformats.org/drawingml/2006/main">
                  <a:graphicData uri="http://schemas.microsoft.com/office/word/2010/wordprocessingShape">
                    <wps:wsp>
                      <wps:cNvSpPr txBox="1"/>
                      <wps:spPr>
                        <a:xfrm>
                          <a:off x="0" y="0"/>
                          <a:ext cx="12173995" cy="5538128"/>
                        </a:xfrm>
                        <a:prstGeom prst="rect">
                          <a:avLst/>
                        </a:prstGeom>
                        <a:noFill/>
                        <a:ln w="12700" cap="flat">
                          <a:noFill/>
                          <a:miter lim="400000"/>
                        </a:ln>
                        <a:effectLst/>
                      </wps:spPr>
                      <wps:txbx>
                        <w:txbxContent>
                          <w:p w14:paraId="6C5842DF" w14:textId="77777777" w:rsidR="00B653C0" w:rsidRDefault="00C1694D">
                            <w:pPr>
                              <w:pStyle w:val="Titel"/>
                            </w:pPr>
                            <w:r>
                              <w:rPr>
                                <w:rFonts w:ascii="Arial" w:hAnsi="Arial"/>
                                <w:b/>
                                <w:bCs/>
                                <w:sz w:val="168"/>
                                <w:szCs w:val="168"/>
                              </w:rPr>
                              <w:t>Vorschlag für eine Portfolio-Struktur</w:t>
                            </w:r>
                          </w:p>
                        </w:txbxContent>
                      </wps:txbx>
                      <wps:bodyPr wrap="square" lIns="50800" tIns="50800" rIns="50800" bIns="50800" numCol="1" anchor="ctr">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Vorschlag für eine Portfolio-Struktur" style="position:absolute;margin-left:32.65pt;margin-top:79.25pt;width:958.6pt;height:436.05pt;z-index:2516602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" filled="f" stroked="f" strokeweight="1pt">
                <v:stroke miterlimit="4"/>
                <v:textbox inset="4pt,4pt,4pt,4pt">
                  <w:txbxContent>
                    <w:p w14:paraId="6C5842DF" w14:textId="77777777" w:rsidR="00B653C0" w:rsidRDefault="00C1694D">
                      <w:pPr>
                        <w:pStyle w:val="Titel"/>
                      </w:pPr>
                      <w:r>
                        <w:rPr>
                          <w:rFonts w:ascii="Arial" w:hAnsi="Arial"/>
                          <w:b/>
                          <w:bCs/>
                          <w:sz w:val="168"/>
                          <w:szCs w:val="168"/>
                        </w:rPr>
                        <w:t>Vorschlag für eine Portfolio-Struktur</w:t>
                      </w:r>
                    </w:p>
                  </w:txbxContent>
                </v:textbox>
                <w10:wrap anchorx="page" anchory="page"/>
              </v:shape>
            </w:pict>
          </mc:Fallback>
        </mc:AlternateContent>
      </w:r>
      <w:r>
        <w:rPr>
          <w:noProof/>
        </w:rPr>
        <mc:AlternateContent>
          <mc:Choice Requires="wpg">
            <w:drawing>
              <wp:anchor distT="152400" distB="152400" distL="152400" distR="152400" simplePos="0" relativeHeight="251708416" behindDoc="0" locked="0" layoutInCell="1" allowOverlap="1" wp14:anchorId="2FAD7C8B" wp14:editId="2D8FAC06">
                <wp:simplePos x="0" y="0"/>
                <wp:positionH relativeFrom="page">
                  <wp:posOffset>5497610</wp:posOffset>
                </wp:positionH>
                <wp:positionV relativeFrom="page">
                  <wp:posOffset>5190711</wp:posOffset>
                </wp:positionV>
                <wp:extent cx="6655154" cy="3843381"/>
                <wp:effectExtent l="97098" t="173522" r="97098" b="173522"/>
                <wp:wrapNone/>
                <wp:docPr id="1073741829" name="officeArt object" descr="Zur Orientierung für die Lehrkraft:…"/>
                <wp:cNvGraphicFramePr/>
                <a:graphic xmlns:a="http://schemas.openxmlformats.org/drawingml/2006/main">
                  <a:graphicData uri="http://schemas.microsoft.com/office/word/2010/wordprocessingGroup">
                    <wpg:wgp>
                      <wpg:cNvGrpSpPr/>
                      <wpg:grpSpPr>
                        <a:xfrm rot="21417863">
                          <a:off x="0" y="0"/>
                          <a:ext cx="6655154" cy="3843381"/>
                          <a:chOff x="0" y="0"/>
                          <a:chExt cx="6655153" cy="3843380"/>
                        </a:xfrm>
                      </wpg:grpSpPr>
                      <wps:wsp>
                        <wps:cNvPr id="1073741828" name="Zur Orientierung für die Lehrkraft:…"/>
                        <wps:cNvSpPr txBox="1"/>
                        <wps:spPr>
                          <a:xfrm>
                            <a:off x="126999" y="76200"/>
                            <a:ext cx="6401155" cy="3500481"/>
                          </a:xfrm>
                          <a:prstGeom prst="rect">
                            <a:avLst/>
                          </a:prstGeom>
                          <a:noFill/>
                          <a:ln>
                            <a:noFill/>
                          </a:ln>
                          <a:effectLst/>
                        </wps:spPr>
                        <wps:txbx>
                          <w:txbxContent>
                            <w:p w14:paraId="549ADA97" w14:textId="77777777" w:rsidR="00B653C0" w:rsidRDefault="00C1694D">
                              <w:pPr>
                                <w:pStyle w:val="Text18"/>
                                <w:rPr>
                                  <w:b/>
                                  <w:bCs/>
                                </w:rPr>
                              </w:pPr>
                              <w:r>
                                <w:rPr>
                                  <w:b/>
                                  <w:bCs/>
                                </w:rPr>
                                <w:t>Zur Orientierung für die Lehrkraft:</w:t>
                              </w:r>
                            </w:p>
                            <w:p w14:paraId="53C0C5CB" w14:textId="77777777" w:rsidR="00B653C0" w:rsidRDefault="00C1694D">
                              <w:pPr>
                                <w:pStyle w:val="Text18"/>
                              </w:pPr>
                              <w:r>
                                <w:t xml:space="preserve">Der </w:t>
                              </w:r>
                              <w:r>
                                <w:rPr>
                                  <w:rStyle w:val="Ohne"/>
                                  <w:b/>
                                  <w:bCs/>
                                </w:rPr>
                                <w:t>schwarze</w:t>
                              </w:r>
                              <w:r>
                                <w:t xml:space="preserve"> Text ist bereits an die Schülerinnen und Schüler gerichtet und kann entsprechend den Anforderungen angepasst werden.</w:t>
                              </w:r>
                            </w:p>
                            <w:p w14:paraId="2570EF04" w14:textId="77777777" w:rsidR="00B653C0" w:rsidRDefault="00C1694D">
                              <w:pPr>
                                <w:pStyle w:val="Text18"/>
                              </w:pPr>
                              <w:r>
                                <w:t xml:space="preserve">Der </w:t>
                              </w:r>
                              <w:r>
                                <w:rPr>
                                  <w:rStyle w:val="Ohne"/>
                                  <w:b/>
                                  <w:bCs/>
                                  <w:color w:val="017100"/>
                                </w:rPr>
                                <w:t>grüne</w:t>
                              </w:r>
                              <w:r>
                                <w:t xml:space="preserve"> Text richtet sich an die Lehrerin oder den Lehrer.</w:t>
                              </w:r>
                            </w:p>
                            <w:p w14:paraId="788E2000" w14:textId="77777777" w:rsidR="00B653C0" w:rsidRDefault="00C1694D">
                              <w:pPr>
                                <w:pStyle w:val="Text18"/>
                              </w:pPr>
                              <w:r>
                                <w:t xml:space="preserve">Die </w:t>
                              </w:r>
                              <w:r>
                                <w:rPr>
                                  <w:rStyle w:val="Ohne"/>
                                  <w:b/>
                                  <w:bCs/>
                                  <w:color w:val="0076BA"/>
                                </w:rPr>
                                <w:t>Materialseiten</w:t>
                              </w:r>
                              <w:r>
                                <w:t xml:space="preserve"> sind aus urheberrechtlichen Gründen nur mit Links oder Hinweisen auf mögliche Quellen versehen.</w:t>
                              </w:r>
                            </w:p>
                            <w:p w14:paraId="7F6E9F00" w14:textId="77777777" w:rsidR="00B653C0" w:rsidRDefault="00C1694D">
                              <w:pPr>
                                <w:pStyle w:val="Text18"/>
                              </w:pPr>
                              <w:r>
                                <w:t xml:space="preserve">Interne und externe Links sind </w:t>
                              </w:r>
                              <w:r>
                                <w:rPr>
                                  <w:rStyle w:val="Ohne"/>
                                  <w:b/>
                                  <w:bCs/>
                                  <w:color w:val="FF6A00"/>
                                </w:rPr>
                                <w:t>orange</w:t>
                              </w:r>
                              <w:r>
                                <w:t xml:space="preserve"> angelegt, mit Ausnahme der Fußleiste. </w:t>
                              </w:r>
                            </w:p>
                          </w:txbxContent>
                        </wps:txbx>
                        <wps:bodyPr wrap="square" lIns="50800" tIns="50800" rIns="50800" bIns="50800" numCol="1" anchor="t">
                          <a:noAutofit/>
                        </wps:bodyPr>
                      </wps:wsp>
                      <pic:pic xmlns:pic="http://schemas.openxmlformats.org/drawingml/2006/picture">
                        <pic:nvPicPr>
                          <pic:cNvPr id="1073741827" name="Zur Orientierung für die Lehrkraft:… Zur Orientierung für die Lehrkraft:Der schwarze Text ist bereits an die Schülerinnen und Schüler gerichtet und kann entsprechend den Anforderungen angepasst werden.Der grüne Text richtet sich an die Lehrerin oder den " descr="Zur Orientierung für die Lehrkraft:… Zur Orientierung für die Lehrkraft:Der schwarze Text ist bereits an die Schülerinnen und Schüler gerichtet und kann entsprechend den Anforderungen angepasst werden.Der grüne Text richtet sich an die Lehrerin oder den Lehrer.Die Materialseiten sind aus urheberrechtlichen Gründen nur mit Links oder Hinweisen auf mögliche Quellen versehen.Interne und externe Links sind orange angelegt, mit Ausnahme der Fußleiste. "/>
                          <pic:cNvPicPr>
                            <a:picLocks/>
                          </pic:cNvPicPr>
                        </pic:nvPicPr>
                        <pic:blipFill>
                          <a:blip r:embed="rId8">
                            <a:extLst/>
                          </a:blip>
                          <a:stretch>
                            <a:fillRect/>
                          </a:stretch>
                        </pic:blipFill>
                        <pic:spPr>
                          <a:xfrm>
                            <a:off x="-1" y="0"/>
                            <a:ext cx="6655155" cy="3843381"/>
                          </a:xfrm>
                          <a:prstGeom prst="rect">
                            <a:avLst/>
                          </a:prstGeom>
                          <a:effectLst/>
                        </pic:spPr>
                      </pic:pic>
                    </wpg:wgp>
                  </a:graphicData>
                </a:graphic>
              </wp:anchor>
            </w:drawing>
          </mc:Choice>
          <mc:Fallback>
            <w:pict>
              <v:group id="_x0000_s1027" alt="Zur Orientierung für die Lehrkraft:…" style="position:absolute;margin-left:432.9pt;margin-top:408.7pt;width:524.05pt;height:302.65pt;rotation:-198942fd;z-index:251708416;mso-wrap-distance-left:12pt;mso-wrap-distance-top:12pt;mso-wrap-distance-right:12pt;mso-wrap-distance-bottom:12pt;mso-position-horizontal-relative:page;mso-position-vertical-relative:page" coordsize="66551,38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">
                <v:shape id="Zur Orientierung für die Lehrkraft:…" o:spid="_x0000_s1028" type="#_x0000_t202" style="position:absolute;left:1269;top:762;width:64012;height:3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32MsA&#10;AADjAAAADwAAAGRycy9kb3ducmV2LnhtbESPQUvDQBCF74L/YRnBm920Slpit0UKRUGwWAWv090x&#10;CWZnw+7axPx65yB4nHlv3vtmvR19p84UUxvYwHxWgCK2wbVcG3h/29+sQKWM7LALTAZ+KMF2c3mx&#10;xsqFgV/pfMy1khBOFRpocu4rrZNtyGOahZ5YtM8QPWYZY61dxEHCfacXRVFqjy1LQ4M97RqyX8dv&#10;b+CwP+w+njtbPnKZppOd4sswnYy5vhof7kFlGvO/+e/6yQl+sbxd3s1X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bjfYywAAAOMAAAAPAAAAAAAAAAAAAAAAAJgC&#10;AABkcnMvZG93bnJldi54bWxQSwUGAAAAAAQABAD1AAAAkAMAAAAA&#10;" filled="f" stroked="f">
                  <v:textbox inset="4pt,4pt,4pt,4pt">
                    <w:txbxContent>
                      <w:p w14:paraId="549ADA97" w14:textId="77777777" w:rsidR="00B653C0" w:rsidRDefault="00C1694D">
                        <w:pPr>
                          <w:pStyle w:val="Text18"/>
                          <w:rPr>
                            <w:b/>
                            <w:bCs/>
                          </w:rPr>
                        </w:pPr>
                        <w:r>
                          <w:rPr>
                            <w:b/>
                            <w:bCs/>
                          </w:rPr>
                          <w:t>Zur Orientierung für die Lehrkraft:</w:t>
                        </w:r>
                      </w:p>
                      <w:p w14:paraId="53C0C5CB" w14:textId="77777777" w:rsidR="00B653C0" w:rsidRDefault="00C1694D">
                        <w:pPr>
                          <w:pStyle w:val="Text18"/>
                        </w:pPr>
                        <w:r>
                          <w:t xml:space="preserve">Der </w:t>
                        </w:r>
                        <w:r>
                          <w:rPr>
                            <w:rStyle w:val="Ohne"/>
                            <w:b/>
                            <w:bCs/>
                          </w:rPr>
                          <w:t>schwarze</w:t>
                        </w:r>
                        <w:r>
                          <w:t xml:space="preserve"> Text ist bereits an die Schülerinnen und Schüler gerichtet und kann entsprechend den Anforderungen angepasst werden.</w:t>
                        </w:r>
                      </w:p>
                      <w:p w14:paraId="2570EF04" w14:textId="77777777" w:rsidR="00B653C0" w:rsidRDefault="00C1694D">
                        <w:pPr>
                          <w:pStyle w:val="Text18"/>
                        </w:pPr>
                        <w:r>
                          <w:t xml:space="preserve">Der </w:t>
                        </w:r>
                        <w:r>
                          <w:rPr>
                            <w:rStyle w:val="Ohne"/>
                            <w:b/>
                            <w:bCs/>
                            <w:color w:val="017100"/>
                          </w:rPr>
                          <w:t>grüne</w:t>
                        </w:r>
                        <w:r>
                          <w:t xml:space="preserve"> Text richtet sich an die Lehrerin oder den Lehrer.</w:t>
                        </w:r>
                      </w:p>
                      <w:p w14:paraId="788E2000" w14:textId="77777777" w:rsidR="00B653C0" w:rsidRDefault="00C1694D">
                        <w:pPr>
                          <w:pStyle w:val="Text18"/>
                        </w:pPr>
                        <w:r>
                          <w:t xml:space="preserve">Die </w:t>
                        </w:r>
                        <w:r>
                          <w:rPr>
                            <w:rStyle w:val="Ohne"/>
                            <w:b/>
                            <w:bCs/>
                            <w:color w:val="0076BA"/>
                          </w:rPr>
                          <w:t>Materialseiten</w:t>
                        </w:r>
                        <w:r>
                          <w:t xml:space="preserve"> sind aus urheberrechtlichen Gründen nur mit Links oder Hinweisen auf mögliche Quellen versehen.</w:t>
                        </w:r>
                      </w:p>
                      <w:p w14:paraId="7F6E9F00" w14:textId="77777777" w:rsidR="00B653C0" w:rsidRDefault="00C1694D">
                        <w:pPr>
                          <w:pStyle w:val="Text18"/>
                        </w:pPr>
                        <w:r>
                          <w:t xml:space="preserve">Interne und externe Links sind </w:t>
                        </w:r>
                        <w:r>
                          <w:rPr>
                            <w:rStyle w:val="Ohne"/>
                            <w:b/>
                            <w:bCs/>
                            <w:color w:val="FF6A00"/>
                          </w:rPr>
                          <w:t>orange</w:t>
                        </w:r>
                        <w:r>
                          <w:t xml:space="preserve"> angelegt, mit Ausnahme der Fußleiste.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Zur Orientierung für die Lehrkraft:… Zur Orientierung für die Lehrkraft:Der schwarze Text ist bereits an die Schülerinnen und Schüler gerichtet und kann entsprechend den Anforderungen angepasst werden.Der grüne Text richtet sich an die Lehrerin oder den " o:spid="_x0000_s1029" type="#_x0000_t75" alt="Zur Orientierung für die Lehrkraft:… Zur Orientierung für die Lehrkraft:Der schwarze Text ist bereits an die Schülerinnen und Schüler gerichtet und kann entsprechend den Anforderungen angepasst werden.Der grüne Text richtet sich an die Lehrerin oder den Lehrer.Die Materialseiten sind aus urheberrechtlichen Gründen nur mit Links oder Hinweisen auf mögliche Quellen versehen.Interne und externe Links sind orange angelegt, mit Ausnahme der Fußleiste. " style="position:absolute;width:66551;height:38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llG/GAAAA4wAAAA8AAABkcnMvZG93bnJldi54bWxET19rwjAQfx/4HcIN9jJmqg7rOqOIMBj4&#10;pNU9H82tzdZcShJt9+2NMPDxfv9vuR5sKy7kg3GsYDLOQBBXThuuFRzLj5cFiBCRNbaOScEfBViv&#10;Rg9LLLTreU+XQ6xFCuFQoIImxq6QMlQNWQxj1xEn7tt5izGdvpbaY5/CbSunWTaXFg2nhgY72jZU&#10;/R7OVgGb3Bz39rk0Ttc/J/rqd2++V+rpcdi8g4g0xLv43/2p0/wsn+Wvk8U0h9tPCQC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2WUb8YAAADjAAAADwAAAAAAAAAAAAAA&#10;AACfAgAAZHJzL2Rvd25yZXYueG1sUEsFBgAAAAAEAAQA9wAAAJIDAAAAAA==&#10;">
                  <v:imagedata r:id="rId10" o:title="Der schwarze Text ist bereits an die Schülerinnen und Schüler gerichtet und kann entsprechend den Anforderungen angepasst werden.Der grüne Text richtet sich an die Lehrerin oder den Lehrer"/>
                  <v:path arrowok="t"/>
                  <o:lock v:ext="edit" aspectratio="f"/>
                </v:shape>
                <w10:wrap anchorx="page" anchory="page"/>
              </v:group>
            </w:pict>
          </mc:Fallback>
        </mc:AlternateContent>
      </w:r>
    </w:p>
    <w:p w14:paraId="27FEE40E" w14:textId="77777777" w:rsidR="00DC2C81" w:rsidRPr="00DC2C81" w:rsidRDefault="00DC2C81" w:rsidP="00DC2C81"/>
    <w:p w14:paraId="576CD5E0" w14:textId="77777777" w:rsidR="00DC2C81" w:rsidRPr="00DC2C81" w:rsidRDefault="00DC2C81" w:rsidP="00DC2C81"/>
    <w:p w14:paraId="47B62995" w14:textId="77777777" w:rsidR="00DC2C81" w:rsidRPr="00DC2C81" w:rsidRDefault="00DC2C81" w:rsidP="00DC2C81"/>
    <w:p w14:paraId="127F33EC" w14:textId="77777777" w:rsidR="00DC2C81" w:rsidRPr="00DC2C81" w:rsidRDefault="00DC2C81" w:rsidP="00DC2C81"/>
    <w:p w14:paraId="1A88966E" w14:textId="77777777" w:rsidR="00DC2C81" w:rsidRPr="00DC2C81" w:rsidRDefault="00DC2C81" w:rsidP="00DC2C81"/>
    <w:p w14:paraId="5F79B5B0" w14:textId="77777777" w:rsidR="00DC2C81" w:rsidRPr="00DC2C81" w:rsidRDefault="00DC2C81" w:rsidP="00DC2C81"/>
    <w:p w14:paraId="269D7B24" w14:textId="77777777" w:rsidR="00DC2C81" w:rsidRPr="00DC2C81" w:rsidRDefault="00DC2C81" w:rsidP="00DC2C81"/>
    <w:p w14:paraId="7C5D115F" w14:textId="77777777" w:rsidR="00DC2C81" w:rsidRPr="00DC2C81" w:rsidRDefault="00DC2C81" w:rsidP="00DC2C81"/>
    <w:p w14:paraId="0A54E5FC" w14:textId="77777777" w:rsidR="00DC2C81" w:rsidRPr="00DC2C81" w:rsidRDefault="00DC2C81" w:rsidP="00DC2C81"/>
    <w:p w14:paraId="1EBD203E" w14:textId="77777777" w:rsidR="00DC2C81" w:rsidRPr="00DC2C81" w:rsidRDefault="00DC2C81" w:rsidP="00DC2C81"/>
    <w:p w14:paraId="5AA822FA" w14:textId="77777777" w:rsidR="00DC2C81" w:rsidRPr="00DC2C81" w:rsidRDefault="00DC2C81" w:rsidP="00DC2C81"/>
    <w:p w14:paraId="2604720B" w14:textId="77777777" w:rsidR="00DC2C81" w:rsidRPr="00DC2C81" w:rsidRDefault="00DC2C81" w:rsidP="00DC2C81"/>
    <w:p w14:paraId="45A20C09" w14:textId="77777777" w:rsidR="00DC2C81" w:rsidRPr="00DC2C81" w:rsidRDefault="00DC2C81" w:rsidP="00DC2C81"/>
    <w:p w14:paraId="4DDD371A" w14:textId="77777777" w:rsidR="00DC2C81" w:rsidRPr="00DC2C81" w:rsidRDefault="00DC2C81" w:rsidP="00DC2C81"/>
    <w:p w14:paraId="6AFD46BD" w14:textId="77777777" w:rsidR="00DC2C81" w:rsidRPr="00DC2C81" w:rsidRDefault="00DC2C81" w:rsidP="00DC2C81"/>
    <w:p w14:paraId="51D87C30" w14:textId="77777777" w:rsidR="00DC2C81" w:rsidRPr="00DC2C81" w:rsidRDefault="00DC2C81" w:rsidP="00DC2C81"/>
    <w:p w14:paraId="07109EC0" w14:textId="77777777" w:rsidR="00DC2C81" w:rsidRPr="00DC2C81" w:rsidRDefault="00DC2C81" w:rsidP="00DC2C81"/>
    <w:p w14:paraId="5560F3A3" w14:textId="77777777" w:rsidR="00DC2C81" w:rsidRPr="00DC2C81" w:rsidRDefault="00DC2C81" w:rsidP="00DC2C81"/>
    <w:p w14:paraId="695EC41E" w14:textId="77777777" w:rsidR="00DC2C81" w:rsidRPr="00DC2C81" w:rsidRDefault="00DC2C81" w:rsidP="00DC2C81"/>
    <w:p w14:paraId="761FCC99" w14:textId="77777777" w:rsidR="00DC2C81" w:rsidRPr="00DC2C81" w:rsidRDefault="00DC2C81" w:rsidP="00DC2C81"/>
    <w:p w14:paraId="391BB437" w14:textId="77777777" w:rsidR="00DC2C81" w:rsidRPr="00DC2C81" w:rsidRDefault="00DC2C81" w:rsidP="00DC2C81"/>
    <w:p w14:paraId="2934A0DA" w14:textId="77777777" w:rsidR="00DC2C81" w:rsidRPr="00DC2C81" w:rsidRDefault="00DC2C81" w:rsidP="00DC2C81"/>
    <w:p w14:paraId="4E267A34" w14:textId="77777777" w:rsidR="00DC2C81" w:rsidRPr="00DC2C81" w:rsidRDefault="00DC2C81" w:rsidP="00DC2C81"/>
    <w:p w14:paraId="4D002D54" w14:textId="77777777" w:rsidR="00DC2C81" w:rsidRPr="00DC2C81" w:rsidRDefault="00DC2C81" w:rsidP="00DC2C81"/>
    <w:p w14:paraId="63FB323A" w14:textId="77777777" w:rsidR="00DC2C81" w:rsidRPr="00DC2C81" w:rsidRDefault="00DC2C81" w:rsidP="00DC2C81"/>
    <w:p w14:paraId="6AFE6E23" w14:textId="77777777" w:rsidR="00DC2C81" w:rsidRPr="00DC2C81" w:rsidRDefault="00DC2C81" w:rsidP="00DC2C81"/>
    <w:p w14:paraId="0D055AE7" w14:textId="77777777" w:rsidR="00DC2C81" w:rsidRPr="00DC2C81" w:rsidRDefault="00DC2C81" w:rsidP="00DC2C81"/>
    <w:p w14:paraId="551A5E4D" w14:textId="77777777" w:rsidR="00DC2C81" w:rsidRPr="00DC2C81" w:rsidRDefault="00DC2C81" w:rsidP="00DC2C81"/>
    <w:p w14:paraId="7D9FD90C" w14:textId="77777777" w:rsidR="00DC2C81" w:rsidRPr="00DC2C81" w:rsidRDefault="00DC2C81" w:rsidP="00DC2C81"/>
    <w:p w14:paraId="30978B02" w14:textId="77777777" w:rsidR="00DC2C81" w:rsidRPr="00DC2C81" w:rsidRDefault="00DC2C81" w:rsidP="00DC2C81"/>
    <w:p w14:paraId="1B8272E4" w14:textId="77777777" w:rsidR="00DC2C81" w:rsidRPr="00DC2C81" w:rsidRDefault="00DC2C81" w:rsidP="00DC2C81"/>
    <w:p w14:paraId="684F0B7C" w14:textId="77777777" w:rsidR="00DC2C81" w:rsidRPr="00DC2C81" w:rsidRDefault="00DC2C81" w:rsidP="00DC2C81"/>
    <w:p w14:paraId="19CB44B8" w14:textId="77777777" w:rsidR="00DC2C81" w:rsidRPr="00DC2C81" w:rsidRDefault="00DC2C81" w:rsidP="00DC2C81"/>
    <w:p w14:paraId="05407B8C" w14:textId="77777777" w:rsidR="00DC2C81" w:rsidRPr="00DC2C81" w:rsidRDefault="00DC2C81" w:rsidP="00DC2C81"/>
    <w:p w14:paraId="72DC1D77" w14:textId="77777777" w:rsidR="00DC2C81" w:rsidRPr="00DC2C81" w:rsidRDefault="00DC2C81" w:rsidP="00DC2C81"/>
    <w:p w14:paraId="5D4FCCE1" w14:textId="77777777" w:rsidR="00DC2C81" w:rsidRPr="00DC2C81" w:rsidRDefault="00DC2C81" w:rsidP="00DC2C81"/>
    <w:p w14:paraId="471035CE" w14:textId="77777777" w:rsidR="00DC2C81" w:rsidRPr="00DC2C81" w:rsidRDefault="00DC2C81" w:rsidP="00DC2C81"/>
    <w:p w14:paraId="459AAEDD" w14:textId="2FFF0939" w:rsidR="00DC2C81" w:rsidRPr="00DC2C81" w:rsidRDefault="00DC2C81" w:rsidP="00DC2C81">
      <w:pPr>
        <w:tabs>
          <w:tab w:val="left" w:pos="5160"/>
        </w:tabs>
      </w:pPr>
      <w:r>
        <w:tab/>
      </w:r>
    </w:p>
    <w:p w14:paraId="1E902C0E" w14:textId="5A3332C5" w:rsidR="00DC2C81" w:rsidRDefault="00DC2C81" w:rsidP="00DC2C81"/>
    <w:p w14:paraId="792F8B47" w14:textId="77777777" w:rsidR="00B653C0" w:rsidRPr="00DC2C81" w:rsidRDefault="00B653C0" w:rsidP="00DC2C81">
      <w:pPr>
        <w:sectPr w:rsidR="00B653C0" w:rsidRPr="00DC2C81">
          <w:footerReference w:type="default" r:id="rId11"/>
          <w:pgSz w:w="20477" w:h="15365" w:orient="landscape"/>
          <w:pgMar w:top="1080" w:right="1080" w:bottom="1080" w:left="1080" w:header="360" w:footer="567" w:gutter="0"/>
          <w:cols w:space="720"/>
        </w:sectPr>
      </w:pPr>
    </w:p>
    <w:bookmarkStart w:id="0" w:name="Seite_2"/>
    <w:bookmarkEnd w:id="0"/>
    <w:p w14:paraId="381F3A33" w14:textId="77777777" w:rsidR="00B653C0" w:rsidRDefault="00C1694D">
      <w:pPr>
        <w:pStyle w:val="Text28"/>
        <w:sectPr w:rsidR="00B653C0">
          <w:headerReference w:type="default" r:id="rId12"/>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05344" behindDoc="0" locked="0" layoutInCell="1" allowOverlap="1" wp14:anchorId="7BC73F9D" wp14:editId="25E05748">
                <wp:simplePos x="0" y="0"/>
                <wp:positionH relativeFrom="page">
                  <wp:posOffset>684000</wp:posOffset>
                </wp:positionH>
                <wp:positionV relativeFrom="page">
                  <wp:posOffset>684000</wp:posOffset>
                </wp:positionV>
                <wp:extent cx="11631169" cy="8382000"/>
                <wp:effectExtent l="0" t="0" r="0" b="0"/>
                <wp:wrapTopAndBottom distT="152400" distB="152400"/>
                <wp:docPr id="1073741830" name="officeArt object" descr="Willkommen in deinem digitalen Portfolio!…"/>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365EFB66" w14:textId="77777777" w:rsidR="00B653C0" w:rsidRDefault="00C1694D">
                            <w:pPr>
                              <w:pStyle w:val="Kapitel1"/>
                            </w:pPr>
                            <w:r>
                              <w:t xml:space="preserve">Willkommen in deinem digitalen Portfolio! </w:t>
                            </w:r>
                          </w:p>
                          <w:p w14:paraId="74DF4321" w14:textId="77777777" w:rsidR="00B653C0" w:rsidRDefault="00B653C0">
                            <w:pPr>
                              <w:pStyle w:val="Text18"/>
                            </w:pPr>
                          </w:p>
                          <w:p w14:paraId="341F4957" w14:textId="77777777" w:rsidR="00B653C0" w:rsidRDefault="00C1694D">
                            <w:pPr>
                              <w:pStyle w:val="Text18"/>
                            </w:pPr>
                            <w:r>
                              <w:t>Was ist ein Portfolio?</w:t>
                            </w:r>
                          </w:p>
                          <w:p w14:paraId="2F4D6E4A" w14:textId="3E2B05E4" w:rsidR="00B653C0" w:rsidRDefault="00C1694D">
                            <w:pPr>
                              <w:pStyle w:val="Text18"/>
                            </w:pPr>
                            <w:r>
                              <w:t xml:space="preserve">Ein Portfolio kannst du dir vorstellen als einen Ort, in dem du deine Ergebnisse aus dem Unterricht sammelst und zeigst, wie du zu deinen Ergebnissen gelangt bist. Beides ist gleich wichtig und wird auch in der späteren </w:t>
                            </w:r>
                            <w:hyperlink w:anchor="Bewertung" w:history="1">
                              <w:r w:rsidRPr="003D2305">
                                <w:rPr>
                                  <w:rStyle w:val="Hyperlink"/>
                                  <w14:textOutline w14:w="0" w14:cap="rnd" w14:cmpd="sng" w14:algn="ctr">
                                    <w14:noFill/>
                                    <w14:prstDash w14:val="solid"/>
                                    <w14:bevel/>
                                  </w14:textOutline>
                                </w:rPr>
                                <w:t>Bewertung</w:t>
                              </w:r>
                            </w:hyperlink>
                            <w:r w:rsidR="003D2305" w:rsidRPr="003D2305">
                              <w:rPr>
                                <w:color w:val="FF9300"/>
                              </w:rPr>
                              <w:t xml:space="preserve"> </w:t>
                            </w:r>
                            <w:r w:rsidRPr="003D2305">
                              <w:t>berücksichtigt</w:t>
                            </w:r>
                            <w:r>
                              <w:t>. Außerdem kannst du – zumindest teilweise – </w:t>
                            </w:r>
                            <w:r>
                              <w:rPr>
                                <w:rStyle w:val="Ohne"/>
                                <w:b/>
                                <w:bCs/>
                              </w:rPr>
                              <w:t>selbst wählen</w:t>
                            </w:r>
                            <w:r>
                              <w:t xml:space="preserve">, welche Aufgaben und Kunstwerke du bearbeitest. </w:t>
                            </w:r>
                          </w:p>
                          <w:p w14:paraId="488CE500" w14:textId="750BB786" w:rsidR="00B653C0" w:rsidRDefault="00C1694D">
                            <w:pPr>
                              <w:pStyle w:val="Text18"/>
                            </w:pPr>
                            <w:r>
                              <w:t xml:space="preserve">Ein </w:t>
                            </w:r>
                            <w:r>
                              <w:rPr>
                                <w:rStyle w:val="Ohne"/>
                                <w:b/>
                                <w:bCs/>
                              </w:rPr>
                              <w:t>digitales Portfolio</w:t>
                            </w:r>
                            <w:r>
                              <w:t xml:space="preserve"> gibt dir eine Vielzahl spannender Möglichkeiten mit Bildern zu arbeiten. Schau dir gleich nach dieser Begrüßung die </w:t>
                            </w:r>
                            <w:hyperlink w:anchor="Einführung" w:history="1">
                              <w:r w:rsidRPr="00832965">
                                <w:rPr>
                                  <w:rStyle w:val="Hyperlink"/>
                                  <w14:textOutline w14:w="0" w14:cap="rnd" w14:cmpd="sng" w14:algn="ctr">
                                    <w14:noFill/>
                                    <w14:prstDash w14:val="solid"/>
                                    <w14:bevel/>
                                  </w14:textOutline>
                                </w:rPr>
                                <w:t>Einführung</w:t>
                              </w:r>
                            </w:hyperlink>
                            <w:r w:rsidRPr="00832965">
                              <w:rPr>
                                <w:rStyle w:val="Hyperlink3"/>
                              </w:rPr>
                              <w:t xml:space="preserve"> </w:t>
                            </w:r>
                            <w:r>
                              <w:t>an.</w:t>
                            </w:r>
                          </w:p>
                          <w:p w14:paraId="6039FBDA" w14:textId="77777777" w:rsidR="00B653C0" w:rsidRDefault="00C1694D">
                            <w:pPr>
                              <w:pStyle w:val="Text18"/>
                            </w:pPr>
                            <w:r>
                              <w:t xml:space="preserve">Dieses Portfolio ist vergleichbar mit einem </w:t>
                            </w:r>
                            <w:r>
                              <w:rPr>
                                <w:rStyle w:val="Ohne"/>
                                <w:i/>
                                <w:iCs/>
                              </w:rPr>
                              <w:t>Künstlerbuch</w:t>
                            </w:r>
                            <w:r>
                              <w:t>. Einmal, weil du im anschließenden Materialteil Künstler und ihre Arbeiten kennenlernst, vor allem aber, weil du selbst in diesem Portfolio arbeitest und es zu einem selbst gestalteten Künstlerbuch</w:t>
                            </w:r>
                            <w:r>
                              <w:rPr>
                                <w:rStyle w:val="Ohne"/>
                                <w:i/>
                                <w:iCs/>
                              </w:rPr>
                              <w:t xml:space="preserve"> </w:t>
                            </w:r>
                            <w:r>
                              <w:t>wachsen lassen wirst. Gestalte z.B. die nächste Seite neu als deine Titelseite.</w:t>
                            </w:r>
                          </w:p>
                        </w:txbxContent>
                      </wps:txbx>
                      <wps:bodyPr wrap="square" lIns="50800" tIns="50800" rIns="50800" bIns="50800" numCol="1" anchor="t">
                        <a:noAutofit/>
                      </wps:bodyPr>
                    </wps:wsp>
                  </a:graphicData>
                </a:graphic>
              </wp:anchor>
            </w:drawing>
          </mc:Choice>
          <mc:Fallback>
            <w:pict>
              <v:shape id="_x0000_s1030" type="#_x0000_t202" alt="Willkommen in deinem digitalen Portfolio!…" style="position:absolute;margin-left:53.85pt;margin-top:53.85pt;width:915.85pt;height:660pt;z-index:2517053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" filled="f" stroked="f" strokeweight="1pt">
                <v:stroke miterlimit="4"/>
                <v:textbox inset="4pt,4pt,4pt,4pt">
                  <w:txbxContent>
                    <w:p w14:paraId="365EFB66" w14:textId="77777777" w:rsidR="00B653C0" w:rsidRDefault="00C1694D">
                      <w:pPr>
                        <w:pStyle w:val="Kapitel1"/>
                      </w:pPr>
                      <w:r>
                        <w:t xml:space="preserve">Willkommen in deinem digitalen Portfolio! </w:t>
                      </w:r>
                    </w:p>
                    <w:p w14:paraId="74DF4321" w14:textId="77777777" w:rsidR="00B653C0" w:rsidRDefault="00B653C0">
                      <w:pPr>
                        <w:pStyle w:val="Text18"/>
                      </w:pPr>
                    </w:p>
                    <w:p w14:paraId="341F4957" w14:textId="77777777" w:rsidR="00B653C0" w:rsidRDefault="00C1694D">
                      <w:pPr>
                        <w:pStyle w:val="Text18"/>
                      </w:pPr>
                      <w:r>
                        <w:t>Was ist ein Portfolio?</w:t>
                      </w:r>
                    </w:p>
                    <w:p w14:paraId="2F4D6E4A" w14:textId="3E2B05E4" w:rsidR="00B653C0" w:rsidRDefault="00C1694D">
                      <w:pPr>
                        <w:pStyle w:val="Text18"/>
                      </w:pPr>
                      <w:r>
                        <w:t xml:space="preserve">Ein Portfolio kannst du dir vorstellen als einen Ort, in dem du deine Ergebnisse aus dem Unterricht sammelst und zeigst, wie du zu deinen Ergebnissen gelangt bist. Beides ist gleich wichtig und wird auch in der späteren </w:t>
                      </w:r>
                      <w:hyperlink w:anchor="Bewertung" w:history="1">
                        <w:r w:rsidRPr="003D2305">
                          <w:rPr>
                            <w:rStyle w:val="Hyperlink"/>
                            <w14:textOutline w14:w="0" w14:cap="rnd" w14:cmpd="sng" w14:algn="ctr">
                              <w14:noFill/>
                              <w14:prstDash w14:val="solid"/>
                              <w14:bevel/>
                            </w14:textOutline>
                          </w:rPr>
                          <w:t>Bewe</w:t>
                        </w:r>
                        <w:bookmarkStart w:id="2" w:name="_GoBack"/>
                        <w:bookmarkEnd w:id="2"/>
                        <w:r w:rsidRPr="003D2305">
                          <w:rPr>
                            <w:rStyle w:val="Hyperlink"/>
                            <w14:textOutline w14:w="0" w14:cap="rnd" w14:cmpd="sng" w14:algn="ctr">
                              <w14:noFill/>
                              <w14:prstDash w14:val="solid"/>
                              <w14:bevel/>
                            </w14:textOutline>
                          </w:rPr>
                          <w:t>rtung</w:t>
                        </w:r>
                      </w:hyperlink>
                      <w:r w:rsidR="003D2305" w:rsidRPr="003D2305">
                        <w:rPr>
                          <w:color w:val="FF9300"/>
                        </w:rPr>
                        <w:t xml:space="preserve"> </w:t>
                      </w:r>
                      <w:r w:rsidRPr="003D2305">
                        <w:t>berücksichtigt</w:t>
                      </w:r>
                      <w:r>
                        <w:t>. Außerdem kannst du – zumindest teilweise – </w:t>
                      </w:r>
                      <w:r>
                        <w:rPr>
                          <w:rStyle w:val="Ohne"/>
                          <w:b/>
                          <w:bCs/>
                        </w:rPr>
                        <w:t>selbst wählen</w:t>
                      </w:r>
                      <w:r>
                        <w:t xml:space="preserve">, welche Aufgaben und Kunstwerke du bearbeitest. </w:t>
                      </w:r>
                    </w:p>
                    <w:p w14:paraId="488CE500" w14:textId="750BB786" w:rsidR="00B653C0" w:rsidRDefault="00C1694D">
                      <w:pPr>
                        <w:pStyle w:val="Text18"/>
                      </w:pPr>
                      <w:r>
                        <w:t xml:space="preserve">Ein </w:t>
                      </w:r>
                      <w:r>
                        <w:rPr>
                          <w:rStyle w:val="Ohne"/>
                          <w:b/>
                          <w:bCs/>
                        </w:rPr>
                        <w:t>digitales Portfolio</w:t>
                      </w:r>
                      <w:r>
                        <w:t xml:space="preserve"> gibt dir eine Vielzahl spannender Möglichkeiten mit Bildern zu arbeiten. Schau dir gleich nach dieser Begrüßung die </w:t>
                      </w:r>
                      <w:hyperlink w:anchor="Einführung" w:history="1">
                        <w:r w:rsidRPr="00832965">
                          <w:rPr>
                            <w:rStyle w:val="Hyperlink"/>
                            <w14:textOutline w14:w="0" w14:cap="rnd" w14:cmpd="sng" w14:algn="ctr">
                              <w14:noFill/>
                              <w14:prstDash w14:val="solid"/>
                              <w14:bevel/>
                            </w14:textOutline>
                          </w:rPr>
                          <w:t>Einführung</w:t>
                        </w:r>
                      </w:hyperlink>
                      <w:r w:rsidRPr="00832965">
                        <w:rPr>
                          <w:rStyle w:val="Hyperlink3"/>
                        </w:rPr>
                        <w:t xml:space="preserve"> </w:t>
                      </w:r>
                      <w:r>
                        <w:t>an.</w:t>
                      </w:r>
                    </w:p>
                    <w:p w14:paraId="6039FBDA" w14:textId="77777777" w:rsidR="00B653C0" w:rsidRDefault="00C1694D">
                      <w:pPr>
                        <w:pStyle w:val="Text18"/>
                      </w:pPr>
                      <w:r>
                        <w:t xml:space="preserve">Dieses Portfolio ist vergleichbar mit einem </w:t>
                      </w:r>
                      <w:r>
                        <w:rPr>
                          <w:rStyle w:val="Ohne"/>
                          <w:i/>
                          <w:iCs/>
                        </w:rPr>
                        <w:t>Künstlerbuch</w:t>
                      </w:r>
                      <w:r>
                        <w:t>. Einmal, weil du im anschließenden Materialteil Künstler und ihre Arbeiten kennenlernst, vor allem aber, weil du selbst in diesem Portfolio arbeitest und es zu einem selbst gestalteten Künstlerbuch</w:t>
                      </w:r>
                      <w:r>
                        <w:rPr>
                          <w:rStyle w:val="Ohne"/>
                          <w:i/>
                          <w:iCs/>
                        </w:rPr>
                        <w:t xml:space="preserve"> </w:t>
                      </w:r>
                      <w:r>
                        <w:t>wachsen lassen wirst. Gestalte z.B. die nächste Seite neu als deine Titelseite.</w:t>
                      </w:r>
                    </w:p>
                  </w:txbxContent>
                </v:textbox>
                <w10:wrap type="topAndBottom" anchorx="page" anchory="page"/>
              </v:shape>
            </w:pict>
          </mc:Fallback>
        </mc:AlternateContent>
      </w:r>
    </w:p>
    <w:bookmarkStart w:id="1" w:name="Seite_3"/>
    <w:bookmarkEnd w:id="1"/>
    <w:p w14:paraId="21087EC3" w14:textId="7040E786" w:rsidR="00B653C0" w:rsidRDefault="00745B50">
      <w:pPr>
        <w:pStyle w:val="Text28"/>
        <w:sectPr w:rsidR="00B653C0">
          <w:headerReference w:type="default" r:id="rId13"/>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41184" behindDoc="0" locked="0" layoutInCell="1" allowOverlap="1" wp14:anchorId="04FEED27" wp14:editId="42DCB32E">
                <wp:simplePos x="0" y="0"/>
                <wp:positionH relativeFrom="page">
                  <wp:posOffset>1143000</wp:posOffset>
                </wp:positionH>
                <wp:positionV relativeFrom="page">
                  <wp:posOffset>1143000</wp:posOffset>
                </wp:positionV>
                <wp:extent cx="11631169" cy="8382000"/>
                <wp:effectExtent l="0" t="0" r="0" b="0"/>
                <wp:wrapTopAndBottom distT="152400" distB="152400"/>
                <wp:docPr id="1073741834" name="officeArt object" descr="Inhalt…"/>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FBA46C3" w14:textId="77777777" w:rsidR="00745B50" w:rsidRDefault="00745B50" w:rsidP="00745B50">
                            <w:pPr>
                              <w:pStyle w:val="Kapitel1"/>
                            </w:pPr>
                            <w:r>
                              <w:t>Inhalt</w:t>
                            </w:r>
                            <w:bookmarkStart w:id="2" w:name="Inhalt"/>
                            <w:bookmarkEnd w:id="2"/>
                          </w:p>
                          <w:p w14:paraId="18397837" w14:textId="77777777" w:rsidR="00745B50" w:rsidRDefault="00745B50" w:rsidP="00745B50">
                            <w:pPr>
                              <w:pStyle w:val="Kapitel1"/>
                              <w:rPr>
                                <w:rFonts w:ascii="Avenir Next Regular" w:eastAsia="Avenir Next Regular" w:hAnsi="Avenir Next Regular" w:cs="Avenir Next Regular"/>
                              </w:rPr>
                            </w:pPr>
                          </w:p>
                          <w:p w14:paraId="6FC5937E" w14:textId="11FD3DBD" w:rsidR="00745B50" w:rsidRDefault="00745B50" w:rsidP="00745B50">
                            <w:pPr>
                              <w:pStyle w:val="Kapitel1"/>
                              <w:rPr>
                                <w:color w:val="FF9300"/>
                              </w:rPr>
                            </w:pPr>
                            <w:r w:rsidRPr="00DE1B63">
                              <w:rPr>
                                <w:rStyle w:val="Hyperlink4"/>
                                <w:color w:val="FF9300"/>
                              </w:rPr>
                              <w:t xml:space="preserve">Mein </w:t>
                            </w:r>
                            <w:hyperlink w:anchor="Portfolio" w:history="1">
                              <w:r w:rsidRPr="00DE1B63">
                                <w:rPr>
                                  <w:rStyle w:val="Hyperlink"/>
                                </w:rPr>
                                <w:t>Portfolio</w:t>
                              </w:r>
                            </w:hyperlink>
                          </w:p>
                          <w:p w14:paraId="09B84DDA" w14:textId="438BE651" w:rsidR="00745B50" w:rsidRDefault="00C872D3" w:rsidP="00745B50">
                            <w:pPr>
                              <w:pStyle w:val="Kapitel1"/>
                              <w:rPr>
                                <w:color w:val="FF9300"/>
                              </w:rPr>
                            </w:pPr>
                            <w:hyperlink w:anchor="Einführung" w:history="1">
                              <w:r w:rsidR="00745B50" w:rsidRPr="000B0E3F">
                                <w:rPr>
                                  <w:rStyle w:val="Hyperlink"/>
                                </w:rPr>
                                <w:t>Einführung &amp; Aufgaben</w:t>
                              </w:r>
                            </w:hyperlink>
                          </w:p>
                          <w:p w14:paraId="7E8F4815" w14:textId="00A5B067" w:rsidR="00745B50" w:rsidRDefault="00C872D3" w:rsidP="00745B50">
                            <w:pPr>
                              <w:pStyle w:val="Kapitel1"/>
                              <w:rPr>
                                <w:color w:val="FF9300"/>
                              </w:rPr>
                            </w:pPr>
                            <w:hyperlink w:anchor="Werke" w:history="1">
                              <w:r w:rsidR="00745B50" w:rsidRPr="000B0E3F">
                                <w:rPr>
                                  <w:rStyle w:val="Hyperlink"/>
                                </w:rPr>
                                <w:t>Werke</w:t>
                              </w:r>
                            </w:hyperlink>
                          </w:p>
                          <w:p w14:paraId="59CD4E0E" w14:textId="38F5DAFF" w:rsidR="00745B50" w:rsidRDefault="00C872D3" w:rsidP="00745B50">
                            <w:pPr>
                              <w:pStyle w:val="Kapitel1"/>
                              <w:rPr>
                                <w:color w:val="FF9300"/>
                              </w:rPr>
                            </w:pPr>
                            <w:hyperlink w:anchor="Künstler" w:history="1">
                              <w:r w:rsidR="00745B50" w:rsidRPr="000B0E3F">
                                <w:rPr>
                                  <w:rStyle w:val="Hyperlink"/>
                                </w:rPr>
                                <w:t>Künstler</w:t>
                              </w:r>
                            </w:hyperlink>
                          </w:p>
                          <w:p w14:paraId="343855D0" w14:textId="323AF8F5" w:rsidR="00745B50" w:rsidRDefault="00745B50" w:rsidP="00745B50">
                            <w:pPr>
                              <w:pStyle w:val="Kapitel1"/>
                            </w:pPr>
                            <w:r w:rsidRPr="000B0E3F">
                              <w:rPr>
                                <w:rStyle w:val="Hyperlink4"/>
                                <w:color w:val="FF9300"/>
                              </w:rPr>
                              <w:t xml:space="preserve">Infos &amp; </w:t>
                            </w:r>
                            <w:hyperlink w:anchor="Infos" w:history="1">
                              <w:r w:rsidRPr="000B0E3F">
                                <w:rPr>
                                  <w:rStyle w:val="Hyperlink"/>
                                </w:rPr>
                                <w:t>Bewertung</w:t>
                              </w:r>
                            </w:hyperlink>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alt="Inhalt…" style="position:absolute;margin-left:90pt;margin-top:90pt;width:915.85pt;height:660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" filled="f" stroked="f" strokeweight="1pt">
                <v:stroke miterlimit="4"/>
                <v:textbox inset="4pt,4pt,4pt,4pt">
                  <w:txbxContent>
                    <w:p w14:paraId="2FBA46C3" w14:textId="77777777" w:rsidR="00745B50" w:rsidRDefault="00745B50" w:rsidP="00745B50">
                      <w:pPr>
                        <w:pStyle w:val="Kapitel1"/>
                      </w:pPr>
                      <w:r>
                        <w:t>Inhalt</w:t>
                      </w:r>
                      <w:bookmarkStart w:id="3" w:name="Inhalt"/>
                      <w:bookmarkEnd w:id="3"/>
                    </w:p>
                    <w:p w14:paraId="18397837" w14:textId="77777777" w:rsidR="00745B50" w:rsidRDefault="00745B50" w:rsidP="00745B50">
                      <w:pPr>
                        <w:pStyle w:val="Kapitel1"/>
                        <w:rPr>
                          <w:rFonts w:ascii="Avenir Next Regular" w:eastAsia="Avenir Next Regular" w:hAnsi="Avenir Next Regular" w:cs="Avenir Next Regular"/>
                        </w:rPr>
                      </w:pPr>
                    </w:p>
                    <w:p w14:paraId="6FC5937E" w14:textId="11FD3DBD" w:rsidR="00745B50" w:rsidRDefault="00745B50" w:rsidP="00745B50">
                      <w:pPr>
                        <w:pStyle w:val="Kapitel1"/>
                        <w:rPr>
                          <w:color w:val="FF9300"/>
                        </w:rPr>
                      </w:pPr>
                      <w:r w:rsidRPr="00DE1B63">
                        <w:rPr>
                          <w:rStyle w:val="Hyperlink4"/>
                          <w:color w:val="FF9300"/>
                        </w:rPr>
                        <w:t xml:space="preserve">Mein </w:t>
                      </w:r>
                      <w:hyperlink w:anchor="Portfolio" w:history="1">
                        <w:r w:rsidRPr="00DE1B63">
                          <w:rPr>
                            <w:rStyle w:val="Hyperlink"/>
                          </w:rPr>
                          <w:t>Portfolio</w:t>
                        </w:r>
                      </w:hyperlink>
                    </w:p>
                    <w:p w14:paraId="09B84DDA" w14:textId="438BE651" w:rsidR="00745B50" w:rsidRDefault="00ED4F23" w:rsidP="00745B50">
                      <w:pPr>
                        <w:pStyle w:val="Kapitel1"/>
                        <w:rPr>
                          <w:color w:val="FF9300"/>
                        </w:rPr>
                      </w:pPr>
                      <w:hyperlink w:anchor="Einführung" w:history="1">
                        <w:r w:rsidR="00745B50" w:rsidRPr="000B0E3F">
                          <w:rPr>
                            <w:rStyle w:val="Hyperlink"/>
                          </w:rPr>
                          <w:t>Einführung &amp; Aufgaben</w:t>
                        </w:r>
                      </w:hyperlink>
                    </w:p>
                    <w:p w14:paraId="7E8F4815" w14:textId="00A5B067" w:rsidR="00745B50" w:rsidRDefault="00ED4F23" w:rsidP="00745B50">
                      <w:pPr>
                        <w:pStyle w:val="Kapitel1"/>
                        <w:rPr>
                          <w:color w:val="FF9300"/>
                        </w:rPr>
                      </w:pPr>
                      <w:hyperlink w:anchor="Werke" w:history="1">
                        <w:r w:rsidR="00745B50" w:rsidRPr="000B0E3F">
                          <w:rPr>
                            <w:rStyle w:val="Hyperlink"/>
                          </w:rPr>
                          <w:t>Werke</w:t>
                        </w:r>
                      </w:hyperlink>
                    </w:p>
                    <w:p w14:paraId="59CD4E0E" w14:textId="38F5DAFF" w:rsidR="00745B50" w:rsidRDefault="00ED4F23" w:rsidP="00745B50">
                      <w:pPr>
                        <w:pStyle w:val="Kapitel1"/>
                        <w:rPr>
                          <w:color w:val="FF9300"/>
                        </w:rPr>
                      </w:pPr>
                      <w:hyperlink w:anchor="Künstler" w:history="1">
                        <w:r w:rsidR="00745B50" w:rsidRPr="000B0E3F">
                          <w:rPr>
                            <w:rStyle w:val="Hyperlink"/>
                          </w:rPr>
                          <w:t>Künstler</w:t>
                        </w:r>
                      </w:hyperlink>
                    </w:p>
                    <w:p w14:paraId="343855D0" w14:textId="323AF8F5" w:rsidR="00745B50" w:rsidRDefault="00745B50" w:rsidP="00745B50">
                      <w:pPr>
                        <w:pStyle w:val="Kapitel1"/>
                      </w:pPr>
                      <w:r w:rsidRPr="000B0E3F">
                        <w:rPr>
                          <w:rStyle w:val="Hyperlink4"/>
                          <w:color w:val="FF9300"/>
                        </w:rPr>
                        <w:t xml:space="preserve">Infos &amp; </w:t>
                      </w:r>
                      <w:hyperlink w:anchor="Infos" w:history="1">
                        <w:r w:rsidRPr="000B0E3F">
                          <w:rPr>
                            <w:rStyle w:val="Hyperlink"/>
                          </w:rPr>
                          <w:t>Bewertung</w:t>
                        </w:r>
                      </w:hyperlink>
                    </w:p>
                  </w:txbxContent>
                </v:textbox>
                <w10:wrap type="topAndBottom" anchorx="page" anchory="page"/>
              </v:shape>
            </w:pict>
          </mc:Fallback>
        </mc:AlternateContent>
      </w:r>
    </w:p>
    <w:bookmarkStart w:id="3" w:name="Seite_7"/>
    <w:bookmarkEnd w:id="3"/>
    <w:p w14:paraId="7F8249B9" w14:textId="163BE273" w:rsidR="00B653C0" w:rsidRDefault="00745B50">
      <w:pPr>
        <w:pStyle w:val="Text28"/>
        <w:sectPr w:rsidR="00B653C0">
          <w:headerReference w:type="default" r:id="rId14"/>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39136" behindDoc="0" locked="0" layoutInCell="1" allowOverlap="1" wp14:anchorId="126B1A91" wp14:editId="33C80D83">
                <wp:simplePos x="0" y="0"/>
                <wp:positionH relativeFrom="page">
                  <wp:posOffset>605643</wp:posOffset>
                </wp:positionH>
                <wp:positionV relativeFrom="page">
                  <wp:posOffset>1140031</wp:posOffset>
                </wp:positionV>
                <wp:extent cx="11732820" cy="8382000"/>
                <wp:effectExtent l="0" t="0" r="0" b="0"/>
                <wp:wrapTopAndBottom distT="152400" distB="152400"/>
                <wp:docPr id="1073741832" name="officeArt object" descr="Mein Portfolio"/>
                <wp:cNvGraphicFramePr/>
                <a:graphic xmlns:a="http://schemas.openxmlformats.org/drawingml/2006/main">
                  <a:graphicData uri="http://schemas.microsoft.com/office/word/2010/wordprocessingShape">
                    <wps:wsp>
                      <wps:cNvSpPr txBox="1"/>
                      <wps:spPr>
                        <a:xfrm>
                          <a:off x="0" y="0"/>
                          <a:ext cx="11732820" cy="8382000"/>
                        </a:xfrm>
                        <a:prstGeom prst="rect">
                          <a:avLst/>
                        </a:prstGeom>
                        <a:noFill/>
                        <a:ln w="12700" cap="flat">
                          <a:noFill/>
                          <a:miter lim="400000"/>
                        </a:ln>
                        <a:effectLst/>
                      </wps:spPr>
                      <wps:txbx>
                        <w:txbxContent>
                          <w:p w14:paraId="036008BD" w14:textId="77777777" w:rsidR="00745B50" w:rsidRDefault="00745B50" w:rsidP="00745B50">
                            <w:pPr>
                              <w:pStyle w:val="Kapitel1"/>
                            </w:pPr>
                            <w:r>
                              <w:t xml:space="preserve">Mein Portfolio </w:t>
                            </w:r>
                            <w:bookmarkStart w:id="4" w:name="Portfolio"/>
                            <w:bookmarkEnd w:id="4"/>
                          </w:p>
                        </w:txbxContent>
                      </wps:txbx>
                      <wps:bodyPr wrap="square" lIns="50800" tIns="50800" rIns="50800" bIns="50800" numCol="1" anchor="t">
                        <a:noAutofit/>
                      </wps:bodyPr>
                    </wps:wsp>
                  </a:graphicData>
                </a:graphic>
                <wp14:sizeRelH relativeFrom="margin">
                  <wp14:pctWidth>0</wp14:pctWidth>
                </wp14:sizeRelH>
              </wp:anchor>
            </w:drawing>
          </mc:Choice>
          <mc:Fallback>
            <w:pict>
              <v:shape id="_x0000_s1032" type="#_x0000_t202" alt="Mein Portfolio" style="position:absolute;margin-left:47.7pt;margin-top:89.75pt;width:923.85pt;height:660pt;z-index:25173913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" filled="f" stroked="f" strokeweight="1pt">
                <v:stroke miterlimit="4"/>
                <v:textbox inset="4pt,4pt,4pt,4pt">
                  <w:txbxContent>
                    <w:p w14:paraId="036008BD" w14:textId="77777777" w:rsidR="00745B50" w:rsidRDefault="00745B50" w:rsidP="00745B50">
                      <w:pPr>
                        <w:pStyle w:val="Kapitel1"/>
                      </w:pPr>
                      <w:r>
                        <w:t xml:space="preserve">Mein Portfolio </w:t>
                      </w:r>
                      <w:bookmarkStart w:id="6" w:name="Portfolio"/>
                      <w:bookmarkEnd w:id="6"/>
                    </w:p>
                  </w:txbxContent>
                </v:textbox>
                <w10:wrap type="topAndBottom" anchorx="page" anchory="page"/>
              </v:shape>
            </w:pict>
          </mc:Fallback>
        </mc:AlternateContent>
      </w:r>
    </w:p>
    <w:p w14:paraId="44533904" w14:textId="0CED505B" w:rsidR="00B653C0" w:rsidRDefault="00B653C0">
      <w:pPr>
        <w:pStyle w:val="Text28"/>
        <w:sectPr w:rsidR="00B653C0">
          <w:headerReference w:type="default" r:id="rId15"/>
          <w:pgSz w:w="20477" w:h="15365" w:orient="landscape"/>
          <w:pgMar w:top="1080" w:right="1080" w:bottom="1080" w:left="1080" w:header="360" w:footer="567" w:gutter="0"/>
          <w:cols w:space="720"/>
        </w:sectPr>
      </w:pPr>
      <w:bookmarkStart w:id="5" w:name="Seite_8"/>
      <w:bookmarkEnd w:id="5"/>
    </w:p>
    <w:bookmarkStart w:id="6" w:name="Seite_9"/>
    <w:bookmarkEnd w:id="6"/>
    <w:p w14:paraId="15AF63B0" w14:textId="40FF3815" w:rsidR="009C070F" w:rsidRDefault="00A54194">
      <w:pPr>
        <w:pStyle w:val="Text28"/>
        <w:sectPr w:rsidR="009C070F">
          <w:headerReference w:type="default" r:id="rId16"/>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43232" behindDoc="0" locked="0" layoutInCell="1" allowOverlap="1" wp14:anchorId="1A1757EC" wp14:editId="0C94A77E">
                <wp:simplePos x="0" y="0"/>
                <wp:positionH relativeFrom="page">
                  <wp:posOffset>990600</wp:posOffset>
                </wp:positionH>
                <wp:positionV relativeFrom="page">
                  <wp:posOffset>990600</wp:posOffset>
                </wp:positionV>
                <wp:extent cx="11631169" cy="8382000"/>
                <wp:effectExtent l="0" t="0" r="0" b="0"/>
                <wp:wrapTopAndBottom distT="152400" distB="152400"/>
                <wp:docPr id="1073741836" name="officeArt object" descr="Einführung und Hinweis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073064BD" w14:textId="77777777" w:rsidR="00A54194" w:rsidRDefault="00A54194" w:rsidP="00A54194">
                            <w:pPr>
                              <w:pStyle w:val="Kapitel1"/>
                            </w:pPr>
                            <w:r>
                              <w:t xml:space="preserve">Einführung und Aufgaben </w:t>
                            </w:r>
                            <w:bookmarkStart w:id="7" w:name="Einführung"/>
                            <w:bookmarkEnd w:id="7"/>
                          </w:p>
                          <w:p w14:paraId="66956A8B" w14:textId="77777777" w:rsidR="00A54194" w:rsidRDefault="00A54194" w:rsidP="00A54194">
                            <w:pPr>
                              <w:pStyle w:val="Kapitel1"/>
                            </w:pPr>
                          </w:p>
                          <w:p w14:paraId="0D254611" w14:textId="4125D7AC" w:rsidR="00A54194" w:rsidRDefault="00C872D3" w:rsidP="00A54194">
                            <w:pPr>
                              <w:pStyle w:val="Text28"/>
                              <w:rPr>
                                <w:color w:val="FF9300"/>
                              </w:rPr>
                            </w:pPr>
                            <w:hyperlink w:anchor="Navigation" w:history="1">
                              <w:r w:rsidR="00A54194" w:rsidRPr="000B0E3F">
                                <w:rPr>
                                  <w:rStyle w:val="Hyperlink"/>
                                </w:rPr>
                                <w:t>Navigation im Portfolio</w:t>
                              </w:r>
                            </w:hyperlink>
                          </w:p>
                          <w:p w14:paraId="69FDBF68" w14:textId="75C56BEA" w:rsidR="00A54194" w:rsidRDefault="00C872D3" w:rsidP="00A54194">
                            <w:pPr>
                              <w:pStyle w:val="Text28"/>
                              <w:rPr>
                                <w:color w:val="FF9300"/>
                              </w:rPr>
                            </w:pPr>
                            <w:hyperlink w:anchor="Übersicht" w:history="1">
                              <w:r w:rsidR="00A54194" w:rsidRPr="000B0E3F">
                                <w:rPr>
                                  <w:rStyle w:val="Hyperlink"/>
                                </w:rPr>
                                <w:t>Übersicht über die Aufgaben</w:t>
                              </w:r>
                            </w:hyperlink>
                          </w:p>
                          <w:p w14:paraId="46A4F2B1" w14:textId="036BFE20" w:rsidR="00A54194" w:rsidRDefault="00C872D3" w:rsidP="00A54194">
                            <w:pPr>
                              <w:pStyle w:val="Text28"/>
                            </w:pPr>
                            <w:hyperlink w:anchor="Museumsbesuch" w:history="1">
                              <w:r w:rsidR="00A54194" w:rsidRPr="000B0E3F">
                                <w:rPr>
                                  <w:rStyle w:val="Hyperlink"/>
                                </w:rPr>
                                <w:t>Besuch im Lehmbruck-Museum Duisburg</w:t>
                              </w:r>
                            </w:hyperlink>
                          </w:p>
                        </w:txbxContent>
                      </wps:txbx>
                      <wps:bodyPr wrap="square" lIns="50800" tIns="50800" rIns="50800" bIns="50800" numCol="1" anchor="t">
                        <a:noAutofit/>
                      </wps:bodyPr>
                    </wps:wsp>
                  </a:graphicData>
                </a:graphic>
              </wp:anchor>
            </w:drawing>
          </mc:Choice>
          <mc:Fallback>
            <w:pict>
              <v:shape id="_x0000_s1033" type="#_x0000_t202" alt="Einführung und Hinweise…" style="position:absolute;margin-left:78pt;margin-top:78pt;width:915.85pt;height:660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" filled="f" stroked="f" strokeweight="1pt">
                <v:stroke miterlimit="4"/>
                <v:textbox inset="4pt,4pt,4pt,4pt">
                  <w:txbxContent>
                    <w:p w14:paraId="073064BD" w14:textId="77777777" w:rsidR="00A54194" w:rsidRDefault="00A54194" w:rsidP="00A54194">
                      <w:pPr>
                        <w:pStyle w:val="Kapitel1"/>
                      </w:pPr>
                      <w:r>
                        <w:t xml:space="preserve">Einführung und Aufgaben </w:t>
                      </w:r>
                      <w:bookmarkStart w:id="9" w:name="Einführung"/>
                      <w:bookmarkEnd w:id="9"/>
                    </w:p>
                    <w:p w14:paraId="66956A8B" w14:textId="77777777" w:rsidR="00A54194" w:rsidRDefault="00A54194" w:rsidP="00A54194">
                      <w:pPr>
                        <w:pStyle w:val="Kapitel1"/>
                      </w:pPr>
                    </w:p>
                    <w:p w14:paraId="0D254611" w14:textId="4125D7AC" w:rsidR="00A54194" w:rsidRDefault="00ED4F23" w:rsidP="00A54194">
                      <w:pPr>
                        <w:pStyle w:val="Text28"/>
                        <w:rPr>
                          <w:color w:val="FF9300"/>
                        </w:rPr>
                      </w:pPr>
                      <w:hyperlink w:anchor="Navigation" w:history="1">
                        <w:r w:rsidR="00A54194" w:rsidRPr="000B0E3F">
                          <w:rPr>
                            <w:rStyle w:val="Hyperlink"/>
                          </w:rPr>
                          <w:t>Navigation im Portfolio</w:t>
                        </w:r>
                      </w:hyperlink>
                    </w:p>
                    <w:p w14:paraId="69FDBF68" w14:textId="75C56BEA" w:rsidR="00A54194" w:rsidRDefault="00ED4F23" w:rsidP="00A54194">
                      <w:pPr>
                        <w:pStyle w:val="Text28"/>
                        <w:rPr>
                          <w:color w:val="FF9300"/>
                        </w:rPr>
                      </w:pPr>
                      <w:hyperlink w:anchor="Übersicht" w:history="1">
                        <w:r w:rsidR="00A54194" w:rsidRPr="000B0E3F">
                          <w:rPr>
                            <w:rStyle w:val="Hyperlink"/>
                          </w:rPr>
                          <w:t>Übersicht über die</w:t>
                        </w:r>
                        <w:r w:rsidR="00A54194" w:rsidRPr="000B0E3F">
                          <w:rPr>
                            <w:rStyle w:val="Hyperlink"/>
                          </w:rPr>
                          <w:t xml:space="preserve"> </w:t>
                        </w:r>
                        <w:r w:rsidR="00A54194" w:rsidRPr="000B0E3F">
                          <w:rPr>
                            <w:rStyle w:val="Hyperlink"/>
                          </w:rPr>
                          <w:t>Aufgaben</w:t>
                        </w:r>
                      </w:hyperlink>
                    </w:p>
                    <w:p w14:paraId="46A4F2B1" w14:textId="036BFE20" w:rsidR="00A54194" w:rsidRDefault="00ED4F23" w:rsidP="00A54194">
                      <w:pPr>
                        <w:pStyle w:val="Text28"/>
                      </w:pPr>
                      <w:hyperlink w:anchor="Museumsbesuch" w:history="1">
                        <w:r w:rsidR="00A54194" w:rsidRPr="000B0E3F">
                          <w:rPr>
                            <w:rStyle w:val="Hyperlink"/>
                          </w:rPr>
                          <w:t xml:space="preserve">Besuch im </w:t>
                        </w:r>
                        <w:proofErr w:type="spellStart"/>
                        <w:r w:rsidR="00A54194" w:rsidRPr="000B0E3F">
                          <w:rPr>
                            <w:rStyle w:val="Hyperlink"/>
                          </w:rPr>
                          <w:t>Lehmbruck</w:t>
                        </w:r>
                        <w:proofErr w:type="spellEnd"/>
                        <w:r w:rsidR="00A54194" w:rsidRPr="000B0E3F">
                          <w:rPr>
                            <w:rStyle w:val="Hyperlink"/>
                          </w:rPr>
                          <w:t>-Museum Duisburg</w:t>
                        </w:r>
                      </w:hyperlink>
                    </w:p>
                  </w:txbxContent>
                </v:textbox>
                <w10:wrap type="topAndBottom" anchorx="page" anchory="page"/>
              </v:shape>
            </w:pict>
          </mc:Fallback>
        </mc:AlternateContent>
      </w:r>
    </w:p>
    <w:p w14:paraId="0E2A9ECF" w14:textId="0D371864" w:rsidR="00061BC6" w:rsidRDefault="00853FA6">
      <w:pPr>
        <w:pStyle w:val="Text28"/>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735040" behindDoc="0" locked="0" layoutInCell="1" allowOverlap="1" wp14:anchorId="3B6A48AF" wp14:editId="704C7390">
                <wp:simplePos x="0" y="0"/>
                <wp:positionH relativeFrom="column">
                  <wp:posOffset>10301726</wp:posOffset>
                </wp:positionH>
                <wp:positionV relativeFrom="paragraph">
                  <wp:posOffset>-1909139</wp:posOffset>
                </wp:positionV>
                <wp:extent cx="416381" cy="2009140"/>
                <wp:effectExtent l="266700" t="0" r="231775" b="0"/>
                <wp:wrapNone/>
                <wp:docPr id="7" name="Pfeil nach unten 7"/>
                <wp:cNvGraphicFramePr/>
                <a:graphic xmlns:a="http://schemas.openxmlformats.org/drawingml/2006/main">
                  <a:graphicData uri="http://schemas.microsoft.com/office/word/2010/wordprocessingShape">
                    <wps:wsp>
                      <wps:cNvSpPr/>
                      <wps:spPr>
                        <a:xfrm rot="20103399">
                          <a:off x="0" y="0"/>
                          <a:ext cx="416381" cy="2009140"/>
                        </a:xfrm>
                        <a:prstGeom prst="downArrow">
                          <a:avLst>
                            <a:gd name="adj1" fmla="val 50000"/>
                            <a:gd name="adj2" fmla="val 127215"/>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7" o:spid="_x0000_s1026" type="#_x0000_t67" style="position:absolute;margin-left:811.15pt;margin-top:-150.35pt;width:32.8pt;height:158.2pt;rotation:-1634687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" adj="15905" fillcolor="#00a2ff [3204]" stroked="f" strokeweight="1pt">
                <v:stroke miterlimit="4"/>
                <v:textbox inset="8pt,8pt,8pt,8pt"/>
              </v:shape>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734016" behindDoc="0" locked="0" layoutInCell="1" allowOverlap="1" wp14:anchorId="6FF78E8C" wp14:editId="43730598">
                <wp:simplePos x="0" y="0"/>
                <wp:positionH relativeFrom="column">
                  <wp:posOffset>4077970</wp:posOffset>
                </wp:positionH>
                <wp:positionV relativeFrom="paragraph">
                  <wp:posOffset>-1757680</wp:posOffset>
                </wp:positionV>
                <wp:extent cx="417830" cy="1925955"/>
                <wp:effectExtent l="133350" t="0" r="172720" b="0"/>
                <wp:wrapNone/>
                <wp:docPr id="5" name="Pfeil nach unten 5"/>
                <wp:cNvGraphicFramePr/>
                <a:graphic xmlns:a="http://schemas.openxmlformats.org/drawingml/2006/main">
                  <a:graphicData uri="http://schemas.microsoft.com/office/word/2010/wordprocessingShape">
                    <wps:wsp>
                      <wps:cNvSpPr/>
                      <wps:spPr>
                        <a:xfrm rot="1155286">
                          <a:off x="0" y="0"/>
                          <a:ext cx="417830" cy="1925955"/>
                        </a:xfrm>
                        <a:prstGeom prst="downArrow">
                          <a:avLst>
                            <a:gd name="adj1" fmla="val 50000"/>
                            <a:gd name="adj2" fmla="val 129934"/>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5" o:spid="_x0000_s1026" type="#_x0000_t67" style="position:absolute;margin-left:321.1pt;margin-top:-138.4pt;width:32.9pt;height:151.65pt;rotation:1261880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" adj="15511" fillcolor="#00a2ff [3204]" stroked="f" strokeweight="1pt">
                <v:stroke miterlimit="4"/>
                <v:textbox inset="8pt,8pt,8pt,8pt"/>
              </v:shape>
            </w:pict>
          </mc:Fallback>
        </mc:AlternateContent>
      </w:r>
      <w:r w:rsidR="00061BC6">
        <w:rPr>
          <w:noProof/>
        </w:rPr>
        <mc:AlternateContent>
          <mc:Choice Requires="wps">
            <w:drawing>
              <wp:anchor distT="152400" distB="152400" distL="152400" distR="152400" simplePos="0" relativeHeight="251732992" behindDoc="0" locked="0" layoutInCell="1" allowOverlap="1" wp14:anchorId="4657CE83" wp14:editId="319A5780">
                <wp:simplePos x="0" y="0"/>
                <wp:positionH relativeFrom="page">
                  <wp:posOffset>836295</wp:posOffset>
                </wp:positionH>
                <wp:positionV relativeFrom="page">
                  <wp:posOffset>836295</wp:posOffset>
                </wp:positionV>
                <wp:extent cx="11631169" cy="8382000"/>
                <wp:effectExtent l="0" t="0" r="0" b="0"/>
                <wp:wrapTopAndBottom distT="152400" distB="152400"/>
                <wp:docPr id="1073741838" name="officeArt object" descr="Hinweise für die Navigation im Buch…"/>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BE00BDC" w14:textId="77777777" w:rsidR="00061BC6" w:rsidRDefault="00061BC6" w:rsidP="00061BC6">
                            <w:pPr>
                              <w:pStyle w:val="Kapitel1"/>
                            </w:pPr>
                            <w:r>
                              <w:t>Navigation im Portfolio</w:t>
                            </w:r>
                            <w:bookmarkStart w:id="8" w:name="Navigation"/>
                            <w:bookmarkEnd w:id="8"/>
                          </w:p>
                          <w:p w14:paraId="4D33BA95" w14:textId="77777777" w:rsidR="00061BC6" w:rsidRDefault="00061BC6" w:rsidP="00061BC6">
                            <w:pPr>
                              <w:pStyle w:val="Text28"/>
                            </w:pPr>
                          </w:p>
                          <w:p w14:paraId="5489C0CB" w14:textId="77777777" w:rsidR="00061BC6" w:rsidRDefault="00061BC6" w:rsidP="00061BC6">
                            <w:pPr>
                              <w:pStyle w:val="Text28"/>
                            </w:pPr>
                            <w:r>
                              <w:rPr>
                                <w:rFonts w:eastAsia="Arial Unicode MS" w:cs="Arial Unicode MS"/>
                              </w:rPr>
                              <w:t>Dieses digitale Portfolio besteht aus drei Bereichen:</w:t>
                            </w:r>
                          </w:p>
                          <w:p w14:paraId="43B5FD58" w14:textId="77777777" w:rsidR="00061BC6" w:rsidRDefault="00061BC6" w:rsidP="00061BC6">
                            <w:pPr>
                              <w:pStyle w:val="Text28"/>
                              <w:numPr>
                                <w:ilvl w:val="0"/>
                                <w:numId w:val="1"/>
                              </w:numPr>
                            </w:pPr>
                            <w:r>
                              <w:rPr>
                                <w:rFonts w:eastAsia="Arial Unicode MS" w:cs="Arial Unicode MS"/>
                              </w:rPr>
                              <w:t>Deinem Arbeitsbereich am Anfang des Dokuments,</w:t>
                            </w:r>
                          </w:p>
                          <w:p w14:paraId="37C4EB64" w14:textId="77777777" w:rsidR="00061BC6" w:rsidRDefault="00061BC6" w:rsidP="00061BC6">
                            <w:pPr>
                              <w:pStyle w:val="Text28"/>
                              <w:numPr>
                                <w:ilvl w:val="0"/>
                                <w:numId w:val="1"/>
                              </w:numPr>
                            </w:pPr>
                            <w:r>
                              <w:rPr>
                                <w:rFonts w:eastAsia="Arial Unicode MS" w:cs="Arial Unicode MS"/>
                              </w:rPr>
                              <w:t>der Einführung und den Aufgaben sowie</w:t>
                            </w:r>
                          </w:p>
                          <w:p w14:paraId="18872DAD" w14:textId="77777777" w:rsidR="00061BC6" w:rsidRDefault="00061BC6" w:rsidP="00061BC6">
                            <w:pPr>
                              <w:pStyle w:val="Text28"/>
                              <w:numPr>
                                <w:ilvl w:val="0"/>
                                <w:numId w:val="1"/>
                              </w:numPr>
                            </w:pPr>
                            <w:r>
                              <w:rPr>
                                <w:rFonts w:eastAsia="Arial Unicode MS" w:cs="Arial Unicode MS"/>
                              </w:rPr>
                              <w:t>dem Materialteil, mit den Werken, den Künstlern und weiteren Informationen.</w:t>
                            </w:r>
                          </w:p>
                          <w:p w14:paraId="14F0113A" w14:textId="77777777" w:rsidR="00061BC6" w:rsidRDefault="00061BC6" w:rsidP="00061BC6">
                            <w:pPr>
                              <w:pStyle w:val="Text28"/>
                            </w:pPr>
                          </w:p>
                          <w:p w14:paraId="58D1AD91" w14:textId="3F1F8FE9" w:rsidR="00061BC6" w:rsidRDefault="00061BC6" w:rsidP="00061BC6">
                            <w:pPr>
                              <w:pStyle w:val="Text28"/>
                              <w:rPr>
                                <w:rFonts w:eastAsia="Arial Unicode MS" w:cs="Arial Unicode MS"/>
                              </w:rPr>
                            </w:pPr>
                            <w:r>
                              <w:rPr>
                                <w:rFonts w:eastAsia="Arial Unicode MS" w:cs="Arial Unicode MS"/>
                              </w:rPr>
                              <w:t>Unten, auf beinah jeder Seite, befindet sich eine Navigationsleiste, die dich direkt zu den Bereichen führt.</w:t>
                            </w:r>
                            <w:r w:rsidR="00853FA6">
                              <w:rPr>
                                <w:rFonts w:eastAsia="Arial Unicode MS" w:cs="Arial Unicode MS"/>
                              </w:rPr>
                              <w:t xml:space="preserve">                </w:t>
                            </w:r>
                          </w:p>
                          <w:p w14:paraId="7EFC8929" w14:textId="6ADE5563" w:rsidR="00061BC6" w:rsidRDefault="00853FA6" w:rsidP="00061BC6">
                            <w:pPr>
                              <w:pStyle w:val="Text28"/>
                              <w:rPr>
                                <w:rFonts w:eastAsia="Arial Unicode MS" w:cs="Arial Unicode MS"/>
                              </w:rPr>
                            </w:pPr>
                            <w:r>
                              <w:rPr>
                                <w:rFonts w:eastAsia="Arial Unicode MS" w:cs="Arial Unicode MS"/>
                              </w:rPr>
                              <w:t xml:space="preserve">                                    </w:t>
                            </w:r>
                          </w:p>
                          <w:p w14:paraId="3926E2E8" w14:textId="1C9C9C29" w:rsidR="00061BC6" w:rsidRDefault="00061BC6" w:rsidP="00061BC6">
                            <w:pPr>
                              <w:pStyle w:val="Text28"/>
                              <w:rPr>
                                <w:rFonts w:eastAsia="Arial Unicode MS" w:cs="Arial Unicode MS"/>
                              </w:rPr>
                            </w:pPr>
                          </w:p>
                          <w:p w14:paraId="23DB9F3F" w14:textId="77777777" w:rsidR="00061BC6" w:rsidRDefault="00061BC6" w:rsidP="00061BC6">
                            <w:pPr>
                              <w:pStyle w:val="Text28"/>
                              <w:rPr>
                                <w:rFonts w:eastAsia="Arial Unicode MS" w:cs="Arial Unicode MS"/>
                              </w:rPr>
                            </w:pPr>
                          </w:p>
                          <w:p w14:paraId="3B78F9DF" w14:textId="77777777" w:rsidR="00061BC6" w:rsidRDefault="00061BC6" w:rsidP="00061BC6">
                            <w:pPr>
                              <w:pStyle w:val="Text28"/>
                              <w:rPr>
                                <w:rFonts w:eastAsia="Arial Unicode MS" w:cs="Arial Unicode MS"/>
                              </w:rPr>
                            </w:pPr>
                          </w:p>
                          <w:p w14:paraId="2B16AC84" w14:textId="77777777" w:rsidR="00061BC6" w:rsidRDefault="00061BC6" w:rsidP="00061BC6">
                            <w:pPr>
                              <w:pStyle w:val="Text28"/>
                              <w:rPr>
                                <w:rFonts w:eastAsia="Arial Unicode MS" w:cs="Arial Unicode MS"/>
                              </w:rPr>
                            </w:pPr>
                          </w:p>
                          <w:p w14:paraId="1FE508E4" w14:textId="77777777" w:rsidR="00061BC6" w:rsidRDefault="00061BC6" w:rsidP="00061BC6">
                            <w:pPr>
                              <w:pStyle w:val="Text28"/>
                              <w:rPr>
                                <w:rFonts w:eastAsia="Arial Unicode MS" w:cs="Arial Unicode MS"/>
                              </w:rPr>
                            </w:pPr>
                          </w:p>
                          <w:p w14:paraId="3092CA80" w14:textId="77777777" w:rsidR="00061BC6" w:rsidRDefault="00061BC6" w:rsidP="00061BC6">
                            <w:pPr>
                              <w:pStyle w:val="Text28"/>
                              <w:rPr>
                                <w:rFonts w:eastAsia="Arial Unicode MS" w:cs="Arial Unicode MS"/>
                              </w:rPr>
                            </w:pPr>
                          </w:p>
                          <w:p w14:paraId="0A6F68C5" w14:textId="77777777" w:rsidR="00061BC6" w:rsidRDefault="00061BC6" w:rsidP="00061BC6">
                            <w:pPr>
                              <w:pStyle w:val="Text28"/>
                              <w:rPr>
                                <w:rFonts w:eastAsia="Arial Unicode MS" w:cs="Arial Unicode MS"/>
                              </w:rPr>
                            </w:pPr>
                          </w:p>
                          <w:p w14:paraId="6F12FFFE" w14:textId="77777777" w:rsidR="00061BC6" w:rsidRDefault="00061BC6" w:rsidP="00061BC6">
                            <w:pPr>
                              <w:pStyle w:val="Text28"/>
                              <w:rPr>
                                <w:rFonts w:eastAsia="Arial Unicode MS" w:cs="Arial Unicode MS"/>
                              </w:rPr>
                            </w:pPr>
                          </w:p>
                          <w:p w14:paraId="46F3967A" w14:textId="77777777" w:rsidR="00061BC6" w:rsidRDefault="00061BC6" w:rsidP="00061BC6">
                            <w:pPr>
                              <w:pStyle w:val="Text28"/>
                              <w:rPr>
                                <w:rFonts w:eastAsia="Arial Unicode MS" w:cs="Arial Unicode MS"/>
                              </w:rPr>
                            </w:pPr>
                          </w:p>
                          <w:p w14:paraId="09E0B30B" w14:textId="77777777" w:rsidR="00061BC6" w:rsidRDefault="00061BC6" w:rsidP="00061BC6">
                            <w:pPr>
                              <w:pStyle w:val="Text28"/>
                            </w:pPr>
                          </w:p>
                        </w:txbxContent>
                      </wps:txbx>
                      <wps:bodyPr wrap="square" lIns="50800" tIns="50800" rIns="50800" bIns="50800" numCol="1" anchor="t">
                        <a:noAutofit/>
                      </wps:bodyPr>
                    </wps:wsp>
                  </a:graphicData>
                </a:graphic>
              </wp:anchor>
            </w:drawing>
          </mc:Choice>
          <mc:Fallback>
            <w:pict>
              <v:shape id="_x0000_s1034" type="#_x0000_t202" alt="Hinweise für die Navigation im Buch…" style="position:absolute;margin-left:65.85pt;margin-top:65.85pt;width:915.85pt;height:660pt;z-index:2517329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" filled="f" stroked="f" strokeweight="1pt">
                <v:stroke miterlimit="4"/>
                <v:textbox inset="4pt,4pt,4pt,4pt">
                  <w:txbxContent>
                    <w:p w14:paraId="2BE00BDC" w14:textId="77777777" w:rsidR="00061BC6" w:rsidRDefault="00061BC6" w:rsidP="00061BC6">
                      <w:pPr>
                        <w:pStyle w:val="Kapitel1"/>
                      </w:pPr>
                      <w:r>
                        <w:t>Navigation im Portfolio</w:t>
                      </w:r>
                      <w:bookmarkStart w:id="12" w:name="Navigation"/>
                      <w:bookmarkEnd w:id="12"/>
                    </w:p>
                    <w:p w14:paraId="4D33BA95" w14:textId="77777777" w:rsidR="00061BC6" w:rsidRDefault="00061BC6" w:rsidP="00061BC6">
                      <w:pPr>
                        <w:pStyle w:val="Text28"/>
                      </w:pPr>
                    </w:p>
                    <w:p w14:paraId="5489C0CB" w14:textId="77777777" w:rsidR="00061BC6" w:rsidRDefault="00061BC6" w:rsidP="00061BC6">
                      <w:pPr>
                        <w:pStyle w:val="Text28"/>
                      </w:pPr>
                      <w:r>
                        <w:rPr>
                          <w:rFonts w:eastAsia="Arial Unicode MS" w:cs="Arial Unicode MS"/>
                        </w:rPr>
                        <w:t>Dieses digitale Portfolio besteht aus drei Bereichen:</w:t>
                      </w:r>
                    </w:p>
                    <w:p w14:paraId="43B5FD58" w14:textId="77777777" w:rsidR="00061BC6" w:rsidRDefault="00061BC6" w:rsidP="00061BC6">
                      <w:pPr>
                        <w:pStyle w:val="Text28"/>
                        <w:numPr>
                          <w:ilvl w:val="0"/>
                          <w:numId w:val="1"/>
                        </w:numPr>
                      </w:pPr>
                      <w:r>
                        <w:rPr>
                          <w:rFonts w:eastAsia="Arial Unicode MS" w:cs="Arial Unicode MS"/>
                        </w:rPr>
                        <w:t>Deinem Arbeitsbereich am Anfang des Dokuments,</w:t>
                      </w:r>
                    </w:p>
                    <w:p w14:paraId="37C4EB64" w14:textId="77777777" w:rsidR="00061BC6" w:rsidRDefault="00061BC6" w:rsidP="00061BC6">
                      <w:pPr>
                        <w:pStyle w:val="Text28"/>
                        <w:numPr>
                          <w:ilvl w:val="0"/>
                          <w:numId w:val="1"/>
                        </w:numPr>
                      </w:pPr>
                      <w:r>
                        <w:rPr>
                          <w:rFonts w:eastAsia="Arial Unicode MS" w:cs="Arial Unicode MS"/>
                        </w:rPr>
                        <w:t>der Einführung und den Aufgaben sowie</w:t>
                      </w:r>
                    </w:p>
                    <w:p w14:paraId="18872DAD" w14:textId="77777777" w:rsidR="00061BC6" w:rsidRDefault="00061BC6" w:rsidP="00061BC6">
                      <w:pPr>
                        <w:pStyle w:val="Text28"/>
                        <w:numPr>
                          <w:ilvl w:val="0"/>
                          <w:numId w:val="1"/>
                        </w:numPr>
                      </w:pPr>
                      <w:r>
                        <w:rPr>
                          <w:rFonts w:eastAsia="Arial Unicode MS" w:cs="Arial Unicode MS"/>
                        </w:rPr>
                        <w:t>dem Materialteil, mit den Werken, den Künstlern und weiteren Informationen.</w:t>
                      </w:r>
                    </w:p>
                    <w:p w14:paraId="14F0113A" w14:textId="77777777" w:rsidR="00061BC6" w:rsidRDefault="00061BC6" w:rsidP="00061BC6">
                      <w:pPr>
                        <w:pStyle w:val="Text28"/>
                      </w:pPr>
                    </w:p>
                    <w:p w14:paraId="58D1AD91" w14:textId="3F1F8FE9" w:rsidR="00061BC6" w:rsidRDefault="00061BC6" w:rsidP="00061BC6">
                      <w:pPr>
                        <w:pStyle w:val="Text28"/>
                        <w:rPr>
                          <w:rFonts w:eastAsia="Arial Unicode MS" w:cs="Arial Unicode MS"/>
                        </w:rPr>
                      </w:pPr>
                      <w:r>
                        <w:rPr>
                          <w:rFonts w:eastAsia="Arial Unicode MS" w:cs="Arial Unicode MS"/>
                        </w:rPr>
                        <w:t>Unten, auf beinah jeder Seite, befindet sich eine Navigationsleiste, die dich direkt zu den Bereichen führt.</w:t>
                      </w:r>
                      <w:r w:rsidR="00853FA6">
                        <w:rPr>
                          <w:rFonts w:eastAsia="Arial Unicode MS" w:cs="Arial Unicode MS"/>
                        </w:rPr>
                        <w:t xml:space="preserve">                </w:t>
                      </w:r>
                    </w:p>
                    <w:p w14:paraId="7EFC8929" w14:textId="6ADE5563" w:rsidR="00061BC6" w:rsidRDefault="00853FA6" w:rsidP="00061BC6">
                      <w:pPr>
                        <w:pStyle w:val="Text28"/>
                        <w:rPr>
                          <w:rFonts w:eastAsia="Arial Unicode MS" w:cs="Arial Unicode MS"/>
                        </w:rPr>
                      </w:pPr>
                      <w:r>
                        <w:rPr>
                          <w:rFonts w:eastAsia="Arial Unicode MS" w:cs="Arial Unicode MS"/>
                        </w:rPr>
                        <w:t xml:space="preserve">                                    </w:t>
                      </w:r>
                    </w:p>
                    <w:p w14:paraId="3926E2E8" w14:textId="1C9C9C29" w:rsidR="00061BC6" w:rsidRDefault="00061BC6" w:rsidP="00061BC6">
                      <w:pPr>
                        <w:pStyle w:val="Text28"/>
                        <w:rPr>
                          <w:rFonts w:eastAsia="Arial Unicode MS" w:cs="Arial Unicode MS"/>
                        </w:rPr>
                      </w:pPr>
                    </w:p>
                    <w:p w14:paraId="23DB9F3F" w14:textId="77777777" w:rsidR="00061BC6" w:rsidRDefault="00061BC6" w:rsidP="00061BC6">
                      <w:pPr>
                        <w:pStyle w:val="Text28"/>
                        <w:rPr>
                          <w:rFonts w:eastAsia="Arial Unicode MS" w:cs="Arial Unicode MS"/>
                        </w:rPr>
                      </w:pPr>
                    </w:p>
                    <w:p w14:paraId="3B78F9DF" w14:textId="77777777" w:rsidR="00061BC6" w:rsidRDefault="00061BC6" w:rsidP="00061BC6">
                      <w:pPr>
                        <w:pStyle w:val="Text28"/>
                        <w:rPr>
                          <w:rFonts w:eastAsia="Arial Unicode MS" w:cs="Arial Unicode MS"/>
                        </w:rPr>
                      </w:pPr>
                    </w:p>
                    <w:p w14:paraId="2B16AC84" w14:textId="77777777" w:rsidR="00061BC6" w:rsidRDefault="00061BC6" w:rsidP="00061BC6">
                      <w:pPr>
                        <w:pStyle w:val="Text28"/>
                        <w:rPr>
                          <w:rFonts w:eastAsia="Arial Unicode MS" w:cs="Arial Unicode MS"/>
                        </w:rPr>
                      </w:pPr>
                    </w:p>
                    <w:p w14:paraId="1FE508E4" w14:textId="77777777" w:rsidR="00061BC6" w:rsidRDefault="00061BC6" w:rsidP="00061BC6">
                      <w:pPr>
                        <w:pStyle w:val="Text28"/>
                        <w:rPr>
                          <w:rFonts w:eastAsia="Arial Unicode MS" w:cs="Arial Unicode MS"/>
                        </w:rPr>
                      </w:pPr>
                    </w:p>
                    <w:p w14:paraId="3092CA80" w14:textId="77777777" w:rsidR="00061BC6" w:rsidRDefault="00061BC6" w:rsidP="00061BC6">
                      <w:pPr>
                        <w:pStyle w:val="Text28"/>
                        <w:rPr>
                          <w:rFonts w:eastAsia="Arial Unicode MS" w:cs="Arial Unicode MS"/>
                        </w:rPr>
                      </w:pPr>
                    </w:p>
                    <w:p w14:paraId="0A6F68C5" w14:textId="77777777" w:rsidR="00061BC6" w:rsidRDefault="00061BC6" w:rsidP="00061BC6">
                      <w:pPr>
                        <w:pStyle w:val="Text28"/>
                        <w:rPr>
                          <w:rFonts w:eastAsia="Arial Unicode MS" w:cs="Arial Unicode MS"/>
                        </w:rPr>
                      </w:pPr>
                    </w:p>
                    <w:p w14:paraId="6F12FFFE" w14:textId="77777777" w:rsidR="00061BC6" w:rsidRDefault="00061BC6" w:rsidP="00061BC6">
                      <w:pPr>
                        <w:pStyle w:val="Text28"/>
                        <w:rPr>
                          <w:rFonts w:eastAsia="Arial Unicode MS" w:cs="Arial Unicode MS"/>
                        </w:rPr>
                      </w:pPr>
                    </w:p>
                    <w:p w14:paraId="46F3967A" w14:textId="77777777" w:rsidR="00061BC6" w:rsidRDefault="00061BC6" w:rsidP="00061BC6">
                      <w:pPr>
                        <w:pStyle w:val="Text28"/>
                        <w:rPr>
                          <w:rFonts w:eastAsia="Arial Unicode MS" w:cs="Arial Unicode MS"/>
                        </w:rPr>
                      </w:pPr>
                    </w:p>
                    <w:p w14:paraId="09E0B30B" w14:textId="77777777" w:rsidR="00061BC6" w:rsidRDefault="00061BC6" w:rsidP="00061BC6">
                      <w:pPr>
                        <w:pStyle w:val="Text28"/>
                      </w:pPr>
                    </w:p>
                  </w:txbxContent>
                </v:textbox>
                <w10:wrap type="topAndBottom" anchorx="page" anchory="page"/>
              </v:shape>
            </w:pict>
          </mc:Fallback>
        </mc:AlternateContent>
      </w:r>
    </w:p>
    <w:p w14:paraId="27337FF4" w14:textId="77777777" w:rsidR="009C070F" w:rsidRDefault="009C070F">
      <w:pPr>
        <w:pStyle w:val="Text28"/>
        <w:sectPr w:rsidR="009C070F">
          <w:pgSz w:w="20477" w:h="15365" w:orient="landscape"/>
          <w:pgMar w:top="1080" w:right="1080" w:bottom="1080" w:left="1080" w:header="360" w:footer="567" w:gutter="0"/>
          <w:cols w:space="720"/>
        </w:sectPr>
      </w:pPr>
    </w:p>
    <w:p w14:paraId="47BF1D34" w14:textId="5E57B2CD" w:rsidR="00B653C0" w:rsidRDefault="00061BC6">
      <w:pPr>
        <w:pStyle w:val="Text28"/>
        <w:sectPr w:rsidR="00B653C0">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30944" behindDoc="0" locked="0" layoutInCell="1" allowOverlap="1" wp14:anchorId="439186AA" wp14:editId="40E8051E">
                <wp:simplePos x="0" y="0"/>
                <wp:positionH relativeFrom="page">
                  <wp:posOffset>838200</wp:posOffset>
                </wp:positionH>
                <wp:positionV relativeFrom="page">
                  <wp:posOffset>838200</wp:posOffset>
                </wp:positionV>
                <wp:extent cx="11724719" cy="8449417"/>
                <wp:effectExtent l="0" t="0" r="0" b="0"/>
                <wp:wrapTopAndBottom distT="152400" distB="152400"/>
                <wp:docPr id="1073741841" name="officeArt object" descr="Werkvergleich…"/>
                <wp:cNvGraphicFramePr/>
                <a:graphic xmlns:a="http://schemas.openxmlformats.org/drawingml/2006/main">
                  <a:graphicData uri="http://schemas.microsoft.com/office/word/2010/wordprocessingShape">
                    <wps:wsp>
                      <wps:cNvSpPr txBox="1"/>
                      <wps:spPr>
                        <a:xfrm>
                          <a:off x="0" y="0"/>
                          <a:ext cx="11724719" cy="8449417"/>
                        </a:xfrm>
                        <a:prstGeom prst="rect">
                          <a:avLst/>
                        </a:prstGeom>
                        <a:noFill/>
                        <a:ln w="12700" cap="flat">
                          <a:noFill/>
                          <a:miter lim="400000"/>
                        </a:ln>
                        <a:effectLst/>
                      </wps:spPr>
                      <wps:txbx>
                        <w:txbxContent>
                          <w:p w14:paraId="7412851E" w14:textId="77777777" w:rsidR="00061BC6" w:rsidRDefault="00061BC6" w:rsidP="00061BC6">
                            <w:pPr>
                              <w:pStyle w:val="Kapitel1"/>
                            </w:pPr>
                            <w:r>
                              <w:t xml:space="preserve">Übersicht über die Aufgaben </w:t>
                            </w:r>
                            <w:bookmarkStart w:id="9" w:name="Übersicht"/>
                            <w:bookmarkEnd w:id="9"/>
                          </w:p>
                          <w:p w14:paraId="6BE7F998" w14:textId="0589B5F5" w:rsidR="00061BC6" w:rsidRPr="00061BC6" w:rsidRDefault="00061BC6" w:rsidP="00061BC6">
                            <w:pPr>
                              <w:pStyle w:val="Kapitel1"/>
                            </w:pPr>
                            <w:r w:rsidRPr="00FC598B">
                              <w:rPr>
                                <w:sz w:val="56"/>
                                <w:szCs w:val="56"/>
                              </w:rPr>
                              <w:t>Werkvergleich</w:t>
                            </w:r>
                          </w:p>
                          <w:p w14:paraId="3D5F37ED" w14:textId="77777777" w:rsidR="00061BC6" w:rsidRDefault="00061BC6" w:rsidP="00061BC6">
                            <w:pPr>
                              <w:pStyle w:val="Text18"/>
                              <w:spacing w:after="240"/>
                            </w:pPr>
                            <w:r>
                              <w:t>Wähle dir eines der Bildpaare:</w:t>
                            </w:r>
                          </w:p>
                          <w:p w14:paraId="08F154BF" w14:textId="6E99E4D1" w:rsidR="00061BC6" w:rsidRDefault="00C872D3" w:rsidP="00061BC6">
                            <w:pPr>
                              <w:pStyle w:val="Text18"/>
                              <w:numPr>
                                <w:ilvl w:val="0"/>
                                <w:numId w:val="2"/>
                              </w:numPr>
                              <w:spacing w:after="240"/>
                              <w:rPr>
                                <w:color w:val="FF9300"/>
                              </w:rPr>
                            </w:pPr>
                            <w:hyperlink w:anchor="FrauWagen" w:history="1">
                              <w:r w:rsidR="00061BC6" w:rsidRPr="005F1EA2">
                                <w:rPr>
                                  <w:rStyle w:val="Hyperlink"/>
                                </w:rPr>
                                <w:t>Die Frau auf dem Wagen und der Gestürzte</w:t>
                              </w:r>
                            </w:hyperlink>
                          </w:p>
                          <w:p w14:paraId="2D4CC81A" w14:textId="7D227E43" w:rsidR="00061BC6" w:rsidRDefault="00C872D3" w:rsidP="00061BC6">
                            <w:pPr>
                              <w:pStyle w:val="Text18"/>
                              <w:numPr>
                                <w:ilvl w:val="0"/>
                                <w:numId w:val="2"/>
                              </w:numPr>
                              <w:spacing w:after="240"/>
                              <w:rPr>
                                <w:color w:val="FF9300"/>
                              </w:rPr>
                            </w:pPr>
                            <w:hyperlink w:anchor="Kopf" w:history="1">
                              <w:r w:rsidR="00061BC6" w:rsidRPr="005F1EA2">
                                <w:rPr>
                                  <w:rStyle w:val="Hyperlink"/>
                                </w:rPr>
                                <w:t>Ein Kopf und ein Kopfloser</w:t>
                              </w:r>
                            </w:hyperlink>
                          </w:p>
                          <w:p w14:paraId="75A5676E" w14:textId="1335B1B2" w:rsidR="00061BC6" w:rsidRDefault="00C872D3" w:rsidP="00061BC6">
                            <w:pPr>
                              <w:pStyle w:val="Text18"/>
                              <w:numPr>
                                <w:ilvl w:val="0"/>
                                <w:numId w:val="2"/>
                              </w:numPr>
                              <w:spacing w:after="240"/>
                              <w:rPr>
                                <w:color w:val="FF9300"/>
                              </w:rPr>
                            </w:pPr>
                            <w:hyperlink w:anchor="Köpfe" w:history="1">
                              <w:r w:rsidR="00061BC6" w:rsidRPr="005F1EA2">
                                <w:rPr>
                                  <w:rStyle w:val="Hyperlink"/>
                                </w:rPr>
                                <w:t>Zwei weibliche K</w:t>
                              </w:r>
                              <w:r w:rsidR="00061BC6" w:rsidRPr="005F1EA2">
                                <w:rPr>
                                  <w:rStyle w:val="Hyperlink"/>
                                  <w:lang w:val="sv-SE"/>
                                </w:rPr>
                                <w:t>ö</w:t>
                              </w:r>
                              <w:r w:rsidR="00061BC6" w:rsidRPr="005F1EA2">
                                <w:rPr>
                                  <w:rStyle w:val="Hyperlink"/>
                                </w:rPr>
                                <w:t>pfe</w:t>
                              </w:r>
                            </w:hyperlink>
                          </w:p>
                          <w:p w14:paraId="657DECEE" w14:textId="4B95B7BF" w:rsidR="00061BC6" w:rsidRDefault="00C872D3" w:rsidP="00061BC6">
                            <w:pPr>
                              <w:pStyle w:val="Text18"/>
                              <w:numPr>
                                <w:ilvl w:val="0"/>
                                <w:numId w:val="2"/>
                              </w:numPr>
                              <w:spacing w:after="240"/>
                              <w:rPr>
                                <w:color w:val="FF9300"/>
                              </w:rPr>
                            </w:pPr>
                            <w:hyperlink w:anchor="Vergeistigung" w:history="1">
                              <w:r w:rsidR="00061BC6" w:rsidRPr="005F1EA2">
                                <w:rPr>
                                  <w:rStyle w:val="Hyperlink"/>
                                </w:rPr>
                                <w:t>Vergeistigung und Denken</w:t>
                              </w:r>
                            </w:hyperlink>
                          </w:p>
                          <w:p w14:paraId="2AF75DF9" w14:textId="4DB4B262" w:rsidR="00061BC6" w:rsidRDefault="00C872D3" w:rsidP="00061BC6">
                            <w:pPr>
                              <w:pStyle w:val="Text18"/>
                              <w:numPr>
                                <w:ilvl w:val="0"/>
                                <w:numId w:val="2"/>
                              </w:numPr>
                              <w:spacing w:after="240"/>
                              <w:rPr>
                                <w:color w:val="FF9300"/>
                              </w:rPr>
                            </w:pPr>
                            <w:hyperlink w:anchor="Getrennt" w:history="1">
                              <w:r w:rsidR="00061BC6" w:rsidRPr="005F1EA2">
                                <w:rPr>
                                  <w:rStyle w:val="Hyperlink"/>
                                </w:rPr>
                                <w:t>Getrennt und verbunden</w:t>
                              </w:r>
                            </w:hyperlink>
                          </w:p>
                          <w:p w14:paraId="6EDCE86E" w14:textId="47CAC873" w:rsidR="00061BC6" w:rsidRDefault="00C872D3" w:rsidP="00061BC6">
                            <w:pPr>
                              <w:pStyle w:val="Text18"/>
                              <w:numPr>
                                <w:ilvl w:val="0"/>
                                <w:numId w:val="2"/>
                              </w:numPr>
                              <w:spacing w:after="240"/>
                              <w:rPr>
                                <w:color w:val="FF9300"/>
                              </w:rPr>
                            </w:pPr>
                            <w:hyperlink w:anchor="Sänger" w:history="1">
                              <w:r w:rsidR="00061BC6" w:rsidRPr="005F1EA2">
                                <w:rPr>
                                  <w:rStyle w:val="Hyperlink"/>
                                </w:rPr>
                                <w:t>Der Sänger und der Gitarrist</w:t>
                              </w:r>
                            </w:hyperlink>
                          </w:p>
                          <w:p w14:paraId="0CC0B57A" w14:textId="0F162B55" w:rsidR="00061BC6" w:rsidRDefault="00061BC6" w:rsidP="00061BC6">
                            <w:pPr>
                              <w:pStyle w:val="Text18"/>
                              <w:spacing w:after="240"/>
                            </w:pPr>
                            <w:r>
                              <w:t xml:space="preserve">Verschiebe das vorhandene Material in dein Portfolio. </w:t>
                            </w:r>
                          </w:p>
                          <w:p w14:paraId="57FECE8E" w14:textId="77777777" w:rsidR="00061BC6" w:rsidRDefault="00061BC6" w:rsidP="00061BC6">
                            <w:pPr>
                              <w:pStyle w:val="Text18"/>
                              <w:numPr>
                                <w:ilvl w:val="0"/>
                                <w:numId w:val="2"/>
                              </w:numPr>
                              <w:spacing w:after="240"/>
                            </w:pPr>
                            <w:r>
                              <w:t xml:space="preserve">Beschreibe beide Werke ausführlich. Schreibe mit Füller oder Kugelschreiber auf Papier und füge ein Foto davon deinem Portfolio hinzu. </w:t>
                            </w:r>
                          </w:p>
                          <w:p w14:paraId="6546F121" w14:textId="77777777" w:rsidR="00061BC6" w:rsidRDefault="00061BC6" w:rsidP="00061BC6">
                            <w:pPr>
                              <w:pStyle w:val="Text18"/>
                              <w:numPr>
                                <w:ilvl w:val="0"/>
                                <w:numId w:val="2"/>
                              </w:numPr>
                              <w:spacing w:after="240"/>
                            </w:pPr>
                            <w:r>
                              <w:t>Analysiere für beide Werke folgende Aspekte: Masse, Volumen, Oberflächengestaltung, K</w:t>
                            </w:r>
                            <w:r>
                              <w:rPr>
                                <w:lang w:val="sv-SE"/>
                              </w:rPr>
                              <w:t>ö</w:t>
                            </w:r>
                            <w:r>
                              <w:t xml:space="preserve">rper-Raum-Bezug, Proportion. </w:t>
                            </w:r>
                          </w:p>
                          <w:p w14:paraId="6D9D6D21" w14:textId="77777777" w:rsidR="00061BC6" w:rsidRDefault="00061BC6" w:rsidP="00061BC6">
                            <w:pPr>
                              <w:pStyle w:val="Text18"/>
                              <w:numPr>
                                <w:ilvl w:val="0"/>
                                <w:numId w:val="2"/>
                              </w:numPr>
                              <w:spacing w:after="240"/>
                            </w:pPr>
                            <w:r>
                              <w:t>Forme aus einem kleinen Stü</w:t>
                            </w:r>
                            <w:r>
                              <w:rPr>
                                <w:lang w:val="en-US"/>
                              </w:rPr>
                              <w:t>ck Ton f</w:t>
                            </w:r>
                            <w:r>
                              <w:t xml:space="preserve">ür eines der beiden Werke eine Vorher- oder Nachher-Figur. Beachte besonders die Haltung und Bewegung der Figur.  </w:t>
                            </w:r>
                          </w:p>
                          <w:p w14:paraId="4B708BA4" w14:textId="77777777" w:rsidR="00061BC6" w:rsidRDefault="00061BC6" w:rsidP="00061BC6">
                            <w:pPr>
                              <w:pStyle w:val="Text18"/>
                              <w:numPr>
                                <w:ilvl w:val="0"/>
                                <w:numId w:val="2"/>
                              </w:numPr>
                              <w:spacing w:after="240"/>
                            </w:pPr>
                            <w:r>
                              <w:t>Stelle deine Ergebnisse einem Mitschüler vor, die oder der ein anderes Bildpaar gewählt hat. Gebt euch gegenseitig Rückmeldung, wo noch offene Fragen sind, wo Ergänzungen m</w:t>
                            </w:r>
                            <w:r>
                              <w:rPr>
                                <w:lang w:val="sv-SE"/>
                              </w:rPr>
                              <w:t>ö</w:t>
                            </w:r>
                            <w:r>
                              <w:t>glich wären und…</w:t>
                            </w:r>
                          </w:p>
                          <w:p w14:paraId="37A9E7C6" w14:textId="77777777" w:rsidR="00061BC6" w:rsidRDefault="00061BC6" w:rsidP="00061BC6">
                            <w:pPr>
                              <w:pStyle w:val="Text18"/>
                              <w:numPr>
                                <w:ilvl w:val="0"/>
                                <w:numId w:val="2"/>
                              </w:numPr>
                              <w:spacing w:after="240"/>
                            </w:pPr>
                            <w:r>
                              <w:t>…arbeite anschließ</w:t>
                            </w:r>
                            <w:r>
                              <w:rPr>
                                <w:lang w:val="en-US"/>
                              </w:rPr>
                              <w:t xml:space="preserve">end </w:t>
                            </w:r>
                            <w:r>
                              <w:t>deinen Werkvergleich schriftlich zu einem Vortrag aus.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Werkvergleich…" style="position:absolute;margin-left:66pt;margin-top:66pt;width:923.2pt;height:665.3pt;z-index:251730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" filled="f" stroked="f" strokeweight="1pt">
                <v:stroke miterlimit="4"/>
                <v:textbox inset="4pt,4pt,4pt,4pt">
                  <w:txbxContent>
                    <w:p w14:paraId="7412851E" w14:textId="77777777" w:rsidR="00061BC6" w:rsidRDefault="00061BC6" w:rsidP="00061BC6">
                      <w:pPr>
                        <w:pStyle w:val="Kapitel1"/>
                      </w:pPr>
                      <w:r>
                        <w:t xml:space="preserve">Übersicht über die Aufgaben </w:t>
                      </w:r>
                      <w:bookmarkStart w:id="12" w:name="Übersicht"/>
                      <w:bookmarkEnd w:id="12"/>
                    </w:p>
                    <w:p w14:paraId="6BE7F998" w14:textId="0589B5F5" w:rsidR="00061BC6" w:rsidRPr="00061BC6" w:rsidRDefault="00061BC6" w:rsidP="00061BC6">
                      <w:pPr>
                        <w:pStyle w:val="Kapitel1"/>
                      </w:pPr>
                      <w:r w:rsidRPr="00FC598B">
                        <w:rPr>
                          <w:sz w:val="56"/>
                          <w:szCs w:val="56"/>
                        </w:rPr>
                        <w:t>Werkvergleich</w:t>
                      </w:r>
                    </w:p>
                    <w:p w14:paraId="3D5F37ED" w14:textId="77777777" w:rsidR="00061BC6" w:rsidRDefault="00061BC6" w:rsidP="00061BC6">
                      <w:pPr>
                        <w:pStyle w:val="Text18"/>
                        <w:spacing w:after="240"/>
                      </w:pPr>
                      <w:r>
                        <w:t>Wähle dir eines der Bildpaare:</w:t>
                      </w:r>
                    </w:p>
                    <w:p w14:paraId="08F154BF" w14:textId="6E99E4D1" w:rsidR="00061BC6" w:rsidRDefault="005F1EA2" w:rsidP="00061BC6">
                      <w:pPr>
                        <w:pStyle w:val="Text18"/>
                        <w:numPr>
                          <w:ilvl w:val="0"/>
                          <w:numId w:val="2"/>
                        </w:numPr>
                        <w:spacing w:after="240"/>
                        <w:rPr>
                          <w:color w:val="FF9300"/>
                        </w:rPr>
                      </w:pPr>
                      <w:hyperlink w:anchor="FrauWagen" w:history="1">
                        <w:r w:rsidR="00061BC6" w:rsidRPr="005F1EA2">
                          <w:rPr>
                            <w:rStyle w:val="Hyperlink"/>
                          </w:rPr>
                          <w:t xml:space="preserve">Die Frau auf dem Wagen und </w:t>
                        </w:r>
                        <w:r w:rsidR="00061BC6" w:rsidRPr="005F1EA2">
                          <w:rPr>
                            <w:rStyle w:val="Hyperlink"/>
                          </w:rPr>
                          <w:t>d</w:t>
                        </w:r>
                        <w:r w:rsidR="00061BC6" w:rsidRPr="005F1EA2">
                          <w:rPr>
                            <w:rStyle w:val="Hyperlink"/>
                          </w:rPr>
                          <w:t>er Gestürzte</w:t>
                        </w:r>
                      </w:hyperlink>
                    </w:p>
                    <w:p w14:paraId="2D4CC81A" w14:textId="7D227E43" w:rsidR="00061BC6" w:rsidRDefault="005F1EA2" w:rsidP="00061BC6">
                      <w:pPr>
                        <w:pStyle w:val="Text18"/>
                        <w:numPr>
                          <w:ilvl w:val="0"/>
                          <w:numId w:val="2"/>
                        </w:numPr>
                        <w:spacing w:after="240"/>
                        <w:rPr>
                          <w:color w:val="FF9300"/>
                        </w:rPr>
                      </w:pPr>
                      <w:hyperlink w:anchor="Kopf" w:history="1">
                        <w:r w:rsidR="00061BC6" w:rsidRPr="005F1EA2">
                          <w:rPr>
                            <w:rStyle w:val="Hyperlink"/>
                          </w:rPr>
                          <w:t>Ein Kopf und ein Kopfloser</w:t>
                        </w:r>
                      </w:hyperlink>
                    </w:p>
                    <w:p w14:paraId="75A5676E" w14:textId="1335B1B2" w:rsidR="00061BC6" w:rsidRDefault="005F1EA2" w:rsidP="00061BC6">
                      <w:pPr>
                        <w:pStyle w:val="Text18"/>
                        <w:numPr>
                          <w:ilvl w:val="0"/>
                          <w:numId w:val="2"/>
                        </w:numPr>
                        <w:spacing w:after="240"/>
                        <w:rPr>
                          <w:color w:val="FF9300"/>
                        </w:rPr>
                      </w:pPr>
                      <w:hyperlink w:anchor="Köpfe" w:history="1">
                        <w:r w:rsidR="00061BC6" w:rsidRPr="005F1EA2">
                          <w:rPr>
                            <w:rStyle w:val="Hyperlink"/>
                          </w:rPr>
                          <w:t>Zwei weibliche K</w:t>
                        </w:r>
                        <w:r w:rsidR="00061BC6" w:rsidRPr="005F1EA2">
                          <w:rPr>
                            <w:rStyle w:val="Hyperlink"/>
                            <w:lang w:val="sv-SE"/>
                          </w:rPr>
                          <w:t>ö</w:t>
                        </w:r>
                        <w:proofErr w:type="spellStart"/>
                        <w:r w:rsidR="00061BC6" w:rsidRPr="005F1EA2">
                          <w:rPr>
                            <w:rStyle w:val="Hyperlink"/>
                          </w:rPr>
                          <w:t>pfe</w:t>
                        </w:r>
                        <w:proofErr w:type="spellEnd"/>
                      </w:hyperlink>
                    </w:p>
                    <w:p w14:paraId="657DECEE" w14:textId="4B95B7BF" w:rsidR="00061BC6" w:rsidRDefault="005F1EA2" w:rsidP="00061BC6">
                      <w:pPr>
                        <w:pStyle w:val="Text18"/>
                        <w:numPr>
                          <w:ilvl w:val="0"/>
                          <w:numId w:val="2"/>
                        </w:numPr>
                        <w:spacing w:after="240"/>
                        <w:rPr>
                          <w:color w:val="FF9300"/>
                        </w:rPr>
                      </w:pPr>
                      <w:hyperlink w:anchor="Vergeistigung" w:history="1">
                        <w:r w:rsidR="00061BC6" w:rsidRPr="005F1EA2">
                          <w:rPr>
                            <w:rStyle w:val="Hyperlink"/>
                          </w:rPr>
                          <w:t>Vergeistigung und Denken</w:t>
                        </w:r>
                      </w:hyperlink>
                    </w:p>
                    <w:p w14:paraId="2AF75DF9" w14:textId="4DB4B262" w:rsidR="00061BC6" w:rsidRDefault="005F1EA2" w:rsidP="00061BC6">
                      <w:pPr>
                        <w:pStyle w:val="Text18"/>
                        <w:numPr>
                          <w:ilvl w:val="0"/>
                          <w:numId w:val="2"/>
                        </w:numPr>
                        <w:spacing w:after="240"/>
                        <w:rPr>
                          <w:color w:val="FF9300"/>
                        </w:rPr>
                      </w:pPr>
                      <w:hyperlink w:anchor="Getrennt" w:history="1">
                        <w:r w:rsidR="00061BC6" w:rsidRPr="005F1EA2">
                          <w:rPr>
                            <w:rStyle w:val="Hyperlink"/>
                          </w:rPr>
                          <w:t>Getrennt und verbunden</w:t>
                        </w:r>
                      </w:hyperlink>
                    </w:p>
                    <w:p w14:paraId="6EDCE86E" w14:textId="47CAC873" w:rsidR="00061BC6" w:rsidRDefault="005F1EA2" w:rsidP="00061BC6">
                      <w:pPr>
                        <w:pStyle w:val="Text18"/>
                        <w:numPr>
                          <w:ilvl w:val="0"/>
                          <w:numId w:val="2"/>
                        </w:numPr>
                        <w:spacing w:after="240"/>
                        <w:rPr>
                          <w:color w:val="FF9300"/>
                        </w:rPr>
                      </w:pPr>
                      <w:hyperlink w:anchor="Sänger" w:history="1">
                        <w:r w:rsidR="00061BC6" w:rsidRPr="005F1EA2">
                          <w:rPr>
                            <w:rStyle w:val="Hyperlink"/>
                          </w:rPr>
                          <w:t>Der Sänger und der Gi</w:t>
                        </w:r>
                        <w:r w:rsidR="00061BC6" w:rsidRPr="005F1EA2">
                          <w:rPr>
                            <w:rStyle w:val="Hyperlink"/>
                          </w:rPr>
                          <w:t>t</w:t>
                        </w:r>
                        <w:r w:rsidR="00061BC6" w:rsidRPr="005F1EA2">
                          <w:rPr>
                            <w:rStyle w:val="Hyperlink"/>
                          </w:rPr>
                          <w:t>arrist</w:t>
                        </w:r>
                      </w:hyperlink>
                    </w:p>
                    <w:p w14:paraId="0CC0B57A" w14:textId="0F162B55" w:rsidR="00061BC6" w:rsidRDefault="00061BC6" w:rsidP="00061BC6">
                      <w:pPr>
                        <w:pStyle w:val="Text18"/>
                        <w:spacing w:after="240"/>
                      </w:pPr>
                      <w:r>
                        <w:t xml:space="preserve">Verschiebe das vorhandene Material in dein Portfolio. </w:t>
                      </w:r>
                    </w:p>
                    <w:p w14:paraId="57FECE8E" w14:textId="77777777" w:rsidR="00061BC6" w:rsidRDefault="00061BC6" w:rsidP="00061BC6">
                      <w:pPr>
                        <w:pStyle w:val="Text18"/>
                        <w:numPr>
                          <w:ilvl w:val="0"/>
                          <w:numId w:val="2"/>
                        </w:numPr>
                        <w:spacing w:after="240"/>
                      </w:pPr>
                      <w:r>
                        <w:t xml:space="preserve">Beschreibe beide Werke ausführlich. Schreibe mit Füller oder Kugelschreiber auf Papier und füge ein Foto davon deinem Portfolio hinzu. </w:t>
                      </w:r>
                    </w:p>
                    <w:p w14:paraId="6546F121" w14:textId="77777777" w:rsidR="00061BC6" w:rsidRDefault="00061BC6" w:rsidP="00061BC6">
                      <w:pPr>
                        <w:pStyle w:val="Text18"/>
                        <w:numPr>
                          <w:ilvl w:val="0"/>
                          <w:numId w:val="2"/>
                        </w:numPr>
                        <w:spacing w:after="240"/>
                      </w:pPr>
                      <w:r>
                        <w:t>Analysiere für beide Werke folgende Aspekte: Masse, Volumen, Oberflächengestaltung, K</w:t>
                      </w:r>
                      <w:r>
                        <w:rPr>
                          <w:lang w:val="sv-SE"/>
                        </w:rPr>
                        <w:t>ö</w:t>
                      </w:r>
                      <w:proofErr w:type="spellStart"/>
                      <w:r>
                        <w:t>rper</w:t>
                      </w:r>
                      <w:proofErr w:type="spellEnd"/>
                      <w:r>
                        <w:t xml:space="preserve">-Raum-Bezug, Proportion. </w:t>
                      </w:r>
                    </w:p>
                    <w:p w14:paraId="6D9D6D21" w14:textId="77777777" w:rsidR="00061BC6" w:rsidRDefault="00061BC6" w:rsidP="00061BC6">
                      <w:pPr>
                        <w:pStyle w:val="Text18"/>
                        <w:numPr>
                          <w:ilvl w:val="0"/>
                          <w:numId w:val="2"/>
                        </w:numPr>
                        <w:spacing w:after="240"/>
                      </w:pPr>
                      <w:r>
                        <w:t xml:space="preserve">Forme aus einem kleinen </w:t>
                      </w:r>
                      <w:proofErr w:type="spellStart"/>
                      <w:r>
                        <w:t>Stü</w:t>
                      </w:r>
                      <w:r>
                        <w:rPr>
                          <w:lang w:val="en-US"/>
                        </w:rPr>
                        <w:t>ck</w:t>
                      </w:r>
                      <w:proofErr w:type="spellEnd"/>
                      <w:r>
                        <w:rPr>
                          <w:lang w:val="en-US"/>
                        </w:rPr>
                        <w:t xml:space="preserve"> Ton f</w:t>
                      </w:r>
                      <w:proofErr w:type="spellStart"/>
                      <w:r>
                        <w:t>ür</w:t>
                      </w:r>
                      <w:proofErr w:type="spellEnd"/>
                      <w:r>
                        <w:t xml:space="preserve"> eines der beiden Werke eine Vorher- oder Nachher-Figur. Beachte besonders die Haltung und Bewegung der Figur.  </w:t>
                      </w:r>
                    </w:p>
                    <w:p w14:paraId="4B708BA4" w14:textId="77777777" w:rsidR="00061BC6" w:rsidRDefault="00061BC6" w:rsidP="00061BC6">
                      <w:pPr>
                        <w:pStyle w:val="Text18"/>
                        <w:numPr>
                          <w:ilvl w:val="0"/>
                          <w:numId w:val="2"/>
                        </w:numPr>
                        <w:spacing w:after="240"/>
                      </w:pPr>
                      <w:r>
                        <w:t xml:space="preserve">Stelle deine Ergebnisse einem Mitschüler vor, die oder der ein anderes </w:t>
                      </w:r>
                      <w:proofErr w:type="spellStart"/>
                      <w:r>
                        <w:t>Bildpaar</w:t>
                      </w:r>
                      <w:proofErr w:type="spellEnd"/>
                      <w:r>
                        <w:t xml:space="preserve"> gewählt hat. Gebt euch gegenseitig Rückmeldung, wo noch offene Fragen sind, wo Ergänzungen m</w:t>
                      </w:r>
                      <w:r>
                        <w:rPr>
                          <w:lang w:val="sv-SE"/>
                        </w:rPr>
                        <w:t>ö</w:t>
                      </w:r>
                      <w:r>
                        <w:t>glich wären und…</w:t>
                      </w:r>
                    </w:p>
                    <w:p w14:paraId="37A9E7C6" w14:textId="77777777" w:rsidR="00061BC6" w:rsidRDefault="00061BC6" w:rsidP="00061BC6">
                      <w:pPr>
                        <w:pStyle w:val="Text18"/>
                        <w:numPr>
                          <w:ilvl w:val="0"/>
                          <w:numId w:val="2"/>
                        </w:numPr>
                        <w:spacing w:after="240"/>
                      </w:pPr>
                      <w:r>
                        <w:t xml:space="preserve">…arbeite </w:t>
                      </w:r>
                      <w:proofErr w:type="spellStart"/>
                      <w:r>
                        <w:t>anschließ</w:t>
                      </w:r>
                      <w:proofErr w:type="spellEnd"/>
                      <w:r>
                        <w:rPr>
                          <w:lang w:val="en-US"/>
                        </w:rPr>
                        <w:t xml:space="preserve">end </w:t>
                      </w:r>
                      <w:r>
                        <w:t>deinen Werkvergleich schriftlich zu einem Vortrag aus.</w:t>
                      </w:r>
                    </w:p>
                  </w:txbxContent>
                </v:textbox>
                <w10:wrap type="topAndBottom" anchorx="page" anchory="page"/>
              </v:shape>
            </w:pict>
          </mc:Fallback>
        </mc:AlternateContent>
      </w:r>
      <w:r w:rsidR="00C1694D">
        <w:rPr>
          <w:noProof/>
        </w:rPr>
        <mc:AlternateContent>
          <mc:Choice Requires="wps">
            <w:drawing>
              <wp:anchor distT="152400" distB="152400" distL="152400" distR="152400" simplePos="0" relativeHeight="251696128" behindDoc="0" locked="0" layoutInCell="1" allowOverlap="1" wp14:anchorId="4D71104A" wp14:editId="79A8CCA5">
                <wp:simplePos x="0" y="0"/>
                <wp:positionH relativeFrom="page">
                  <wp:posOffset>685800</wp:posOffset>
                </wp:positionH>
                <wp:positionV relativeFrom="page">
                  <wp:posOffset>685800</wp:posOffset>
                </wp:positionV>
                <wp:extent cx="11631169" cy="8382000"/>
                <wp:effectExtent l="0" t="0" r="0" b="0"/>
                <wp:wrapTopAndBottom distT="152400" distB="152400"/>
                <wp:docPr id="1073741837" name="officeArt object" descr="Rechteck"/>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bodyPr/>
                    </wps:wsp>
                  </a:graphicData>
                </a:graphic>
              </wp:anchor>
            </w:drawing>
          </mc:Choice>
          <mc:Fallback>
            <w:pict>
              <v:shape id="officeArt object" o:spid="_x0000_s1026" type="#_x0000_t202" alt="Rechteck" style="position:absolute;margin-left:54pt;margin-top:54pt;width:915.85pt;height:660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" filled="f" stroked="f" strokeweight="1pt">
                <v:stroke miterlimit="4"/>
                <w10:wrap type="topAndBottom" anchorx="page" anchory="page"/>
              </v:shape>
            </w:pict>
          </mc:Fallback>
        </mc:AlternateContent>
      </w:r>
    </w:p>
    <w:p w14:paraId="11EA56F2" w14:textId="77777777" w:rsidR="00B653C0" w:rsidRDefault="00C1694D">
      <w:pPr>
        <w:pStyle w:val="Text28"/>
        <w:sectPr w:rsidR="00B653C0">
          <w:headerReference w:type="default" r:id="rId17"/>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07392" behindDoc="0" locked="0" layoutInCell="1" allowOverlap="1" wp14:anchorId="00EFF43E" wp14:editId="10799A49">
                <wp:simplePos x="0" y="0"/>
                <wp:positionH relativeFrom="page">
                  <wp:posOffset>685800</wp:posOffset>
                </wp:positionH>
                <wp:positionV relativeFrom="page">
                  <wp:posOffset>685800</wp:posOffset>
                </wp:positionV>
                <wp:extent cx="11631169" cy="8382000"/>
                <wp:effectExtent l="0" t="0" r="0" b="0"/>
                <wp:wrapTopAndBottom distT="152400" distB="152400"/>
                <wp:docPr id="1073741842" name="officeArt object" descr="Die Gestalterische Aufgab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44EE248A" w14:textId="06CCFB62" w:rsidR="00B653C0" w:rsidRDefault="003B084C">
                            <w:pPr>
                              <w:pStyle w:val="Kapitel1"/>
                              <w:rPr>
                                <w:color w:val="017100"/>
                              </w:rPr>
                            </w:pPr>
                            <w:r>
                              <w:rPr>
                                <w:color w:val="017100"/>
                              </w:rPr>
                              <w:t>Die g</w:t>
                            </w:r>
                            <w:r w:rsidR="00C1694D">
                              <w:rPr>
                                <w:color w:val="017100"/>
                              </w:rPr>
                              <w:t>estalterische Aufgabe</w:t>
                            </w:r>
                            <w:bookmarkStart w:id="10" w:name="GPA"/>
                            <w:bookmarkEnd w:id="10"/>
                          </w:p>
                          <w:p w14:paraId="7EFC8BEF" w14:textId="77777777" w:rsidR="00B653C0" w:rsidRDefault="00B653C0">
                            <w:pPr>
                              <w:pStyle w:val="Text18"/>
                              <w:rPr>
                                <w:b/>
                                <w:bCs/>
                                <w:color w:val="017100"/>
                              </w:rPr>
                            </w:pPr>
                          </w:p>
                          <w:p w14:paraId="39914CCE" w14:textId="77777777" w:rsidR="00B653C0" w:rsidRDefault="00C1694D">
                            <w:pPr>
                              <w:pStyle w:val="Text18"/>
                              <w:rPr>
                                <w:b/>
                                <w:bCs/>
                                <w:color w:val="017100"/>
                              </w:rPr>
                            </w:pPr>
                            <w:r>
                              <w:rPr>
                                <w:b/>
                                <w:bCs/>
                                <w:color w:val="017100"/>
                              </w:rPr>
                              <w:t>Plastik</w:t>
                            </w:r>
                          </w:p>
                          <w:p w14:paraId="163C53C7" w14:textId="77777777" w:rsidR="00B653C0" w:rsidRDefault="00C1694D">
                            <w:pPr>
                              <w:pStyle w:val="Text18"/>
                              <w:rPr>
                                <w:color w:val="017100"/>
                              </w:rPr>
                            </w:pPr>
                            <w:r>
                              <w:rPr>
                                <w:color w:val="017100"/>
                              </w:rPr>
                              <w:t xml:space="preserve">Eine thematische Orientierung bieten die Werke aus dem Museum (siehe auch Titel der Bildpaare). Aber auch ein, auf der Metaebene liegendes Thema, wie z.B. Geschlechterrollen, kann ein auch für Schülerinnen und Schüler interessanter inhaltlicher Ausgangspunkt sein. Folgende, durch die Reihe vorbereitete Aspekte sollte die gestalterische Aufgabe beinhalten: </w:t>
                            </w:r>
                          </w:p>
                          <w:p w14:paraId="2366C413" w14:textId="77777777" w:rsidR="00B653C0" w:rsidRDefault="00C1694D">
                            <w:pPr>
                              <w:pStyle w:val="Text18"/>
                              <w:numPr>
                                <w:ilvl w:val="0"/>
                                <w:numId w:val="3"/>
                              </w:numPr>
                              <w:rPr>
                                <w:color w:val="017100"/>
                              </w:rPr>
                            </w:pPr>
                            <w:r>
                              <w:rPr>
                                <w:color w:val="017100"/>
                              </w:rPr>
                              <w:t>abstrahierende Figürlichkeit (Bezug auf die menschliche Figur, weder rein abbildhaft, noch rein abstrakt)</w:t>
                            </w:r>
                          </w:p>
                          <w:p w14:paraId="387CCB05" w14:textId="1233A40F" w:rsidR="00B653C0" w:rsidRDefault="009E349D">
                            <w:pPr>
                              <w:pStyle w:val="Text18"/>
                              <w:numPr>
                                <w:ilvl w:val="0"/>
                                <w:numId w:val="3"/>
                              </w:numPr>
                              <w:rPr>
                                <w:color w:val="017100"/>
                              </w:rPr>
                            </w:pPr>
                            <w:r>
                              <w:rPr>
                                <w:color w:val="017100"/>
                              </w:rPr>
                              <w:t>Offenheit in</w:t>
                            </w:r>
                            <w:r w:rsidR="00C1694D">
                              <w:rPr>
                                <w:color w:val="017100"/>
                              </w:rPr>
                              <w:t xml:space="preserve"> Hinblick auf die </w:t>
                            </w:r>
                            <w:r>
                              <w:rPr>
                                <w:color w:val="017100"/>
                              </w:rPr>
                              <w:t xml:space="preserve">Gelegenheit </w:t>
                            </w:r>
                            <w:r w:rsidR="00C1694D">
                              <w:rPr>
                                <w:color w:val="017100"/>
                              </w:rPr>
                              <w:t xml:space="preserve">Formbewusstsein zu zeigen. Siehe KLP </w:t>
                            </w:r>
                            <w:r w:rsidR="00ED41F0">
                              <w:rPr>
                                <w:color w:val="017100"/>
                              </w:rPr>
                              <w:t xml:space="preserve">Kunst SI </w:t>
                            </w:r>
                            <w:r w:rsidR="00C1694D">
                              <w:rPr>
                                <w:color w:val="017100"/>
                              </w:rPr>
                              <w:t>Gy</w:t>
                            </w:r>
                            <w:r>
                              <w:rPr>
                                <w:color w:val="017100"/>
                              </w:rPr>
                              <w:t>mnasium</w:t>
                            </w:r>
                            <w:r w:rsidR="00C1694D">
                              <w:rPr>
                                <w:color w:val="017100"/>
                              </w:rPr>
                              <w:t>: Formeigenschaften (Deformation, Formausrichtungen) und Formbeziehungen (Formverwandtschaften und -kontraste).</w:t>
                            </w:r>
                          </w:p>
                          <w:p w14:paraId="2685488C" w14:textId="77777777" w:rsidR="00B653C0" w:rsidRDefault="00C1694D">
                            <w:pPr>
                              <w:pStyle w:val="Text18"/>
                              <w:numPr>
                                <w:ilvl w:val="0"/>
                                <w:numId w:val="3"/>
                              </w:numPr>
                              <w:rPr>
                                <w:color w:val="017100"/>
                              </w:rPr>
                            </w:pPr>
                            <w:r>
                              <w:rPr>
                                <w:color w:val="017100"/>
                              </w:rPr>
                              <w:t>Berücksichtigung der im Bereich Rezeption gewonnenen Kompetenzen (z.B. Oberflächengestaltung).</w:t>
                            </w:r>
                          </w:p>
                          <w:p w14:paraId="623CF282" w14:textId="77777777" w:rsidR="00B653C0" w:rsidRDefault="00C1694D">
                            <w:pPr>
                              <w:pStyle w:val="Text18"/>
                              <w:rPr>
                                <w:color w:val="017100"/>
                              </w:rPr>
                            </w:pPr>
                            <w:r>
                              <w:rPr>
                                <w:rStyle w:val="Ohne"/>
                                <w:b/>
                                <w:bCs/>
                                <w:color w:val="017100"/>
                              </w:rPr>
                              <w:t>Fotografie</w:t>
                            </w:r>
                            <w:r>
                              <w:rPr>
                                <w:color w:val="017100"/>
                                <w:lang w:val="en-US"/>
                              </w:rPr>
                              <w:t xml:space="preserve"> (optional)</w:t>
                            </w:r>
                          </w:p>
                          <w:p w14:paraId="57304249" w14:textId="77777777" w:rsidR="00B653C0" w:rsidRDefault="00C1694D">
                            <w:pPr>
                              <w:pStyle w:val="Text18"/>
                              <w:rPr>
                                <w:color w:val="017100"/>
                              </w:rPr>
                            </w:pPr>
                            <w:r>
                              <w:rPr>
                                <w:color w:val="017100"/>
                              </w:rPr>
                              <w:t>Je nach zur Verfügung stehender Zeit, kann an die plastische Arbeit eine gestalterische Übung anschließen, in der die Schülerinnen und Schüler die inszenatorischen M</w:t>
                            </w:r>
                            <w:r>
                              <w:rPr>
                                <w:color w:val="017100"/>
                                <w:lang w:val="sv-SE"/>
                              </w:rPr>
                              <w:t>ö</w:t>
                            </w:r>
                            <w:r>
                              <w:rPr>
                                <w:color w:val="017100"/>
                              </w:rPr>
                              <w:t xml:space="preserve">glichkeiten von Licht und Ausschnitt fotografisch erproben. </w:t>
                            </w:r>
                          </w:p>
                          <w:p w14:paraId="716BDB49" w14:textId="4DBFB086" w:rsidR="00B653C0" w:rsidRDefault="00C1694D">
                            <w:pPr>
                              <w:pStyle w:val="Text18"/>
                              <w:rPr>
                                <w:color w:val="017100"/>
                              </w:rPr>
                            </w:pPr>
                            <w:r>
                              <w:rPr>
                                <w:rStyle w:val="Ohne"/>
                                <w:b/>
                                <w:bCs/>
                                <w:color w:val="017100"/>
                                <w:lang w:val="en-US"/>
                              </w:rPr>
                              <w:t>Augmented</w:t>
                            </w:r>
                            <w:r w:rsidRPr="005D47F7">
                              <w:rPr>
                                <w:rStyle w:val="Ohne"/>
                                <w:b/>
                                <w:bCs/>
                                <w:color w:val="017100"/>
                              </w:rPr>
                              <w:t xml:space="preserve"> Reality</w:t>
                            </w:r>
                            <w:r>
                              <w:rPr>
                                <w:color w:val="017100"/>
                              </w:rPr>
                              <w:t xml:space="preserve"> (</w:t>
                            </w:r>
                            <w:r w:rsidR="00087505" w:rsidRPr="00B7398C">
                              <w:rPr>
                                <w:i/>
                                <w:color w:val="017100"/>
                              </w:rPr>
                              <w:t>s. Unterrichtsvorhaben „Erstellen dreidimensionaler AR-Modelle, Jahrgangsstufe 7-10“</w:t>
                            </w:r>
                            <w:r w:rsidRPr="00B7398C">
                              <w:rPr>
                                <w:color w:val="017100"/>
                              </w:rPr>
                              <w:t>)</w:t>
                            </w:r>
                          </w:p>
                          <w:p w14:paraId="51C86785" w14:textId="77777777" w:rsidR="00B653C0" w:rsidRDefault="00C1694D">
                            <w:pPr>
                              <w:pStyle w:val="Text18"/>
                            </w:pPr>
                            <w:r>
                              <w:rPr>
                                <w:color w:val="017100"/>
                              </w:rPr>
                              <w:t>Ebenfalls optional, besteht die M</w:t>
                            </w:r>
                            <w:r>
                              <w:rPr>
                                <w:color w:val="017100"/>
                                <w:lang w:val="sv-SE"/>
                              </w:rPr>
                              <w:t>ö</w:t>
                            </w:r>
                            <w:r>
                              <w:rPr>
                                <w:color w:val="017100"/>
                              </w:rPr>
                              <w:t>glichkeit, die eigene Plastik mittels geeigneter Software, digital in die Ausstellungssituation im Lehmbruck-Museum zu montieren. Hier k</w:t>
                            </w:r>
                            <w:r>
                              <w:rPr>
                                <w:color w:val="017100"/>
                                <w:lang w:val="sv-SE"/>
                              </w:rPr>
                              <w:t>ö</w:t>
                            </w:r>
                            <w:r>
                              <w:rPr>
                                <w:color w:val="017100"/>
                              </w:rPr>
                              <w:t xml:space="preserve">nnte der Gedanke des Bildpaares aus dem Portfolio wieder aufgegriffen werden. </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alt="Die Gestalterische Aufgabe…" style="position:absolute;margin-left:54pt;margin-top:54pt;width:915.85pt;height:660pt;z-index:251707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" filled="f" stroked="f" strokeweight="1pt">
                <v:stroke miterlimit="4"/>
                <v:textbox inset="4pt,4pt,4pt,4pt">
                  <w:txbxContent>
                    <w:p w14:paraId="44EE248A" w14:textId="06CCFB62" w:rsidR="00B653C0" w:rsidRDefault="003B084C">
                      <w:pPr>
                        <w:pStyle w:val="Kapitel1"/>
                        <w:rPr>
                          <w:color w:val="017100"/>
                        </w:rPr>
                      </w:pPr>
                      <w:r>
                        <w:rPr>
                          <w:color w:val="017100"/>
                        </w:rPr>
                        <w:t>Die g</w:t>
                      </w:r>
                      <w:r w:rsidR="00C1694D">
                        <w:rPr>
                          <w:color w:val="017100"/>
                        </w:rPr>
                        <w:t>estalterische Aufgabe</w:t>
                      </w:r>
                      <w:bookmarkStart w:id="11" w:name="GPA"/>
                      <w:bookmarkEnd w:id="11"/>
                    </w:p>
                    <w:p w14:paraId="7EFC8BEF" w14:textId="77777777" w:rsidR="00B653C0" w:rsidRDefault="00B653C0">
                      <w:pPr>
                        <w:pStyle w:val="Text18"/>
                        <w:rPr>
                          <w:b/>
                          <w:bCs/>
                          <w:color w:val="017100"/>
                        </w:rPr>
                      </w:pPr>
                    </w:p>
                    <w:p w14:paraId="39914CCE" w14:textId="77777777" w:rsidR="00B653C0" w:rsidRDefault="00C1694D">
                      <w:pPr>
                        <w:pStyle w:val="Text18"/>
                        <w:rPr>
                          <w:b/>
                          <w:bCs/>
                          <w:color w:val="017100"/>
                        </w:rPr>
                      </w:pPr>
                      <w:r>
                        <w:rPr>
                          <w:b/>
                          <w:bCs/>
                          <w:color w:val="017100"/>
                        </w:rPr>
                        <w:t>Plastik</w:t>
                      </w:r>
                    </w:p>
                    <w:p w14:paraId="163C53C7" w14:textId="77777777" w:rsidR="00B653C0" w:rsidRDefault="00C1694D">
                      <w:pPr>
                        <w:pStyle w:val="Text18"/>
                        <w:rPr>
                          <w:color w:val="017100"/>
                        </w:rPr>
                      </w:pPr>
                      <w:r>
                        <w:rPr>
                          <w:color w:val="017100"/>
                        </w:rPr>
                        <w:t xml:space="preserve">Eine thematische Orientierung bieten die Werke aus dem Museum (siehe auch Titel der Bildpaare). Aber auch ein, auf der Metaebene liegendes Thema, wie z.B. Geschlechterrollen, kann ein auch für Schülerinnen und Schüler interessanter inhaltlicher Ausgangspunkt sein. Folgende, durch die Reihe vorbereitete Aspekte sollte die gestalterische Aufgabe beinhalten: </w:t>
                      </w:r>
                    </w:p>
                    <w:p w14:paraId="2366C413" w14:textId="77777777" w:rsidR="00B653C0" w:rsidRDefault="00C1694D">
                      <w:pPr>
                        <w:pStyle w:val="Text18"/>
                        <w:numPr>
                          <w:ilvl w:val="0"/>
                          <w:numId w:val="3"/>
                        </w:numPr>
                        <w:rPr>
                          <w:color w:val="017100"/>
                        </w:rPr>
                      </w:pPr>
                      <w:r>
                        <w:rPr>
                          <w:color w:val="017100"/>
                        </w:rPr>
                        <w:t>abstrahierende Figürlichkeit (Bezug auf die menschliche Figur, weder rein abbildhaft, noch rein abstrakt)</w:t>
                      </w:r>
                    </w:p>
                    <w:p w14:paraId="387CCB05" w14:textId="1233A40F" w:rsidR="00B653C0" w:rsidRDefault="009E349D">
                      <w:pPr>
                        <w:pStyle w:val="Text18"/>
                        <w:numPr>
                          <w:ilvl w:val="0"/>
                          <w:numId w:val="3"/>
                        </w:numPr>
                        <w:rPr>
                          <w:color w:val="017100"/>
                        </w:rPr>
                      </w:pPr>
                      <w:r>
                        <w:rPr>
                          <w:color w:val="017100"/>
                        </w:rPr>
                        <w:t>Offenheit in</w:t>
                      </w:r>
                      <w:r w:rsidR="00C1694D">
                        <w:rPr>
                          <w:color w:val="017100"/>
                        </w:rPr>
                        <w:t xml:space="preserve"> Hinblick auf die </w:t>
                      </w:r>
                      <w:r>
                        <w:rPr>
                          <w:color w:val="017100"/>
                        </w:rPr>
                        <w:t xml:space="preserve">Gelegenheit </w:t>
                      </w:r>
                      <w:r w:rsidR="00C1694D">
                        <w:rPr>
                          <w:color w:val="017100"/>
                        </w:rPr>
                        <w:t xml:space="preserve">Formbewusstsein zu zeigen. Siehe KLP </w:t>
                      </w:r>
                      <w:r w:rsidR="00ED41F0">
                        <w:rPr>
                          <w:color w:val="017100"/>
                        </w:rPr>
                        <w:t xml:space="preserve">Kunst SI </w:t>
                      </w:r>
                      <w:r w:rsidR="00C1694D">
                        <w:rPr>
                          <w:color w:val="017100"/>
                        </w:rPr>
                        <w:t>Gy</w:t>
                      </w:r>
                      <w:r>
                        <w:rPr>
                          <w:color w:val="017100"/>
                        </w:rPr>
                        <w:t>mnasium</w:t>
                      </w:r>
                      <w:r w:rsidR="00C1694D">
                        <w:rPr>
                          <w:color w:val="017100"/>
                        </w:rPr>
                        <w:t>: Formeigenschaften (Deformation, Formausrichtungen) und Formbeziehungen (Formverwandtschaften und -kontraste).</w:t>
                      </w:r>
                    </w:p>
                    <w:p w14:paraId="2685488C" w14:textId="77777777" w:rsidR="00B653C0" w:rsidRDefault="00C1694D">
                      <w:pPr>
                        <w:pStyle w:val="Text18"/>
                        <w:numPr>
                          <w:ilvl w:val="0"/>
                          <w:numId w:val="3"/>
                        </w:numPr>
                        <w:rPr>
                          <w:color w:val="017100"/>
                        </w:rPr>
                      </w:pPr>
                      <w:r>
                        <w:rPr>
                          <w:color w:val="017100"/>
                        </w:rPr>
                        <w:t>Berücksichtigung der im Bereich Rezeption gewonnenen Kompetenzen (z.B. Oberflächengestaltung).</w:t>
                      </w:r>
                    </w:p>
                    <w:p w14:paraId="623CF282" w14:textId="77777777" w:rsidR="00B653C0" w:rsidRDefault="00C1694D">
                      <w:pPr>
                        <w:pStyle w:val="Text18"/>
                        <w:rPr>
                          <w:color w:val="017100"/>
                        </w:rPr>
                      </w:pPr>
                      <w:r>
                        <w:rPr>
                          <w:rStyle w:val="Ohne"/>
                          <w:b/>
                          <w:bCs/>
                          <w:color w:val="017100"/>
                        </w:rPr>
                        <w:t>Fotografie</w:t>
                      </w:r>
                      <w:r>
                        <w:rPr>
                          <w:color w:val="017100"/>
                          <w:lang w:val="en-US"/>
                        </w:rPr>
                        <w:t xml:space="preserve"> (optional)</w:t>
                      </w:r>
                    </w:p>
                    <w:p w14:paraId="57304249" w14:textId="77777777" w:rsidR="00B653C0" w:rsidRDefault="00C1694D">
                      <w:pPr>
                        <w:pStyle w:val="Text18"/>
                        <w:rPr>
                          <w:color w:val="017100"/>
                        </w:rPr>
                      </w:pPr>
                      <w:r>
                        <w:rPr>
                          <w:color w:val="017100"/>
                        </w:rPr>
                        <w:t>Je nach zur Verfügung stehender Zeit, kann an die plastische Arbeit eine gestalterische Übung anschließen, in der die Schülerinnen und Schüler die inszenatorischen M</w:t>
                      </w:r>
                      <w:r>
                        <w:rPr>
                          <w:color w:val="017100"/>
                          <w:lang w:val="sv-SE"/>
                        </w:rPr>
                        <w:t>ö</w:t>
                      </w:r>
                      <w:r>
                        <w:rPr>
                          <w:color w:val="017100"/>
                        </w:rPr>
                        <w:t xml:space="preserve">glichkeiten von Licht und Ausschnitt fotografisch erproben. </w:t>
                      </w:r>
                    </w:p>
                    <w:p w14:paraId="716BDB49" w14:textId="4DBFB086" w:rsidR="00B653C0" w:rsidRDefault="00C1694D">
                      <w:pPr>
                        <w:pStyle w:val="Text18"/>
                        <w:rPr>
                          <w:color w:val="017100"/>
                        </w:rPr>
                      </w:pPr>
                      <w:r>
                        <w:rPr>
                          <w:rStyle w:val="Ohne"/>
                          <w:b/>
                          <w:bCs/>
                          <w:color w:val="017100"/>
                          <w:lang w:val="en-US"/>
                        </w:rPr>
                        <w:t>Augmented</w:t>
                      </w:r>
                      <w:r w:rsidRPr="005D47F7">
                        <w:rPr>
                          <w:rStyle w:val="Ohne"/>
                          <w:b/>
                          <w:bCs/>
                          <w:color w:val="017100"/>
                        </w:rPr>
                        <w:t xml:space="preserve"> Reality</w:t>
                      </w:r>
                      <w:r>
                        <w:rPr>
                          <w:color w:val="017100"/>
                        </w:rPr>
                        <w:t xml:space="preserve"> (</w:t>
                      </w:r>
                      <w:r w:rsidR="00087505" w:rsidRPr="00B7398C">
                        <w:rPr>
                          <w:i/>
                          <w:color w:val="017100"/>
                        </w:rPr>
                        <w:t>s. Unterrichtsvorhaben „Erstellen dreidimensionaler AR-Modelle, Jahrgangsstufe 7-10“</w:t>
                      </w:r>
                      <w:r w:rsidRPr="00B7398C">
                        <w:rPr>
                          <w:color w:val="017100"/>
                        </w:rPr>
                        <w:t>)</w:t>
                      </w:r>
                    </w:p>
                    <w:p w14:paraId="51C86785" w14:textId="77777777" w:rsidR="00B653C0" w:rsidRDefault="00C1694D">
                      <w:pPr>
                        <w:pStyle w:val="Text18"/>
                      </w:pPr>
                      <w:r>
                        <w:rPr>
                          <w:color w:val="017100"/>
                        </w:rPr>
                        <w:t>Ebenfalls optional, besteht die M</w:t>
                      </w:r>
                      <w:r>
                        <w:rPr>
                          <w:color w:val="017100"/>
                          <w:lang w:val="sv-SE"/>
                        </w:rPr>
                        <w:t>ö</w:t>
                      </w:r>
                      <w:r>
                        <w:rPr>
                          <w:color w:val="017100"/>
                        </w:rPr>
                        <w:t>glichkeit, die eigene Plastik mittels geeigneter Software, digital in die Ausstellungssituation im Lehmbruck-Museum zu montieren. Hier k</w:t>
                      </w:r>
                      <w:r>
                        <w:rPr>
                          <w:color w:val="017100"/>
                          <w:lang w:val="sv-SE"/>
                        </w:rPr>
                        <w:t>ö</w:t>
                      </w:r>
                      <w:r>
                        <w:rPr>
                          <w:color w:val="017100"/>
                        </w:rPr>
                        <w:t xml:space="preserve">nnte der Gedanke des Bildpaares aus dem Portfolio wieder aufgegriffen werden. </w:t>
                      </w:r>
                    </w:p>
                  </w:txbxContent>
                </v:textbox>
                <w10:wrap type="topAndBottom" anchorx="page" anchory="page"/>
              </v:shape>
            </w:pict>
          </mc:Fallback>
        </mc:AlternateContent>
      </w:r>
    </w:p>
    <w:bookmarkStart w:id="12" w:name="Seite_12"/>
    <w:bookmarkEnd w:id="12"/>
    <w:p w14:paraId="66163F0E" w14:textId="77777777" w:rsidR="00B653C0" w:rsidRDefault="00C1694D">
      <w:pPr>
        <w:pStyle w:val="Text28"/>
        <w:sectPr w:rsidR="00B653C0">
          <w:headerReference w:type="default" r:id="rId18"/>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95104" behindDoc="0" locked="0" layoutInCell="1" allowOverlap="1" wp14:anchorId="242098FF" wp14:editId="119A2FA4">
                <wp:simplePos x="0" y="0"/>
                <wp:positionH relativeFrom="page">
                  <wp:posOffset>685800</wp:posOffset>
                </wp:positionH>
                <wp:positionV relativeFrom="page">
                  <wp:posOffset>685800</wp:posOffset>
                </wp:positionV>
                <wp:extent cx="11631169" cy="8382000"/>
                <wp:effectExtent l="0" t="0" r="0" b="0"/>
                <wp:wrapTopAndBottom distT="152400" distB="152400"/>
                <wp:docPr id="1073741843" name="officeArt object" descr="Besuch im Lehmbruck Museum Duisburg…"/>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57BBCF71" w14:textId="77777777" w:rsidR="00B653C0" w:rsidRDefault="00C1694D">
                            <w:pPr>
                              <w:pStyle w:val="Kapitel1"/>
                            </w:pPr>
                            <w:r>
                              <w:t>Besuch im Lehmbruck Museum Duisburg</w:t>
                            </w:r>
                            <w:bookmarkStart w:id="13" w:name="Museumsbesuch"/>
                            <w:bookmarkEnd w:id="13"/>
                          </w:p>
                          <w:p w14:paraId="5B1210B8" w14:textId="77777777" w:rsidR="00B653C0" w:rsidRDefault="00B653C0">
                            <w:pPr>
                              <w:pStyle w:val="Text28"/>
                            </w:pPr>
                          </w:p>
                          <w:p w14:paraId="5F18478C" w14:textId="7A54C16A" w:rsidR="00B653C0" w:rsidRDefault="00E266E7">
                            <w:pPr>
                              <w:pStyle w:val="Text28"/>
                            </w:pPr>
                            <w:r>
                              <w:rPr>
                                <w:rFonts w:eastAsia="Arial Unicode MS" w:cs="Arial Unicode MS"/>
                              </w:rPr>
                              <w:t>Während dieses Unterrichtvorhabens</w:t>
                            </w:r>
                            <w:r w:rsidR="00C1694D">
                              <w:rPr>
                                <w:rFonts w:eastAsia="Arial Unicode MS" w:cs="Arial Unicode MS"/>
                              </w:rPr>
                              <w:t xml:space="preserve"> wirst du auch das Lehmbruck-Museum in Duisburg besuchen. Alle Werke in diesem Buch stammen von dort. Sie sind eine kleine Auswahl dieses großen Museums, das ein europäisches Zentrum für moderne Skulptur ist. </w:t>
                            </w:r>
                          </w:p>
                          <w:p w14:paraId="417DA47E" w14:textId="77777777" w:rsidR="00B653C0" w:rsidRDefault="00C1694D">
                            <w:pPr>
                              <w:pStyle w:val="Text28"/>
                            </w:pPr>
                            <w:r>
                              <w:rPr>
                                <w:rFonts w:eastAsia="Arial Unicode MS" w:cs="Arial Unicode MS"/>
                              </w:rPr>
                              <w:t xml:space="preserve">Namensgeber ist der Bildhauer Wilhelm Lehmbruck. </w:t>
                            </w:r>
                          </w:p>
                          <w:p w14:paraId="0C1C5F6D" w14:textId="77777777" w:rsidR="00B653C0" w:rsidRDefault="00C1694D">
                            <w:pPr>
                              <w:pStyle w:val="Text28"/>
                            </w:pPr>
                            <w:r>
                              <w:rPr>
                                <w:rFonts w:eastAsia="Arial Unicode MS" w:cs="Arial Unicode MS"/>
                              </w:rPr>
                              <w:t xml:space="preserve">Wenn du schon mal reinschauen willst, kannst du das </w:t>
                            </w:r>
                            <w:hyperlink r:id="rId19" w:history="1">
                              <w:r>
                                <w:rPr>
                                  <w:rStyle w:val="Hyperlink5"/>
                                  <w:rFonts w:eastAsia="Arial Unicode MS" w:cs="Arial Unicode MS"/>
                                </w:rPr>
                                <w:t>hier</w:t>
                              </w:r>
                            </w:hyperlink>
                            <w:r>
                              <w:rPr>
                                <w:rFonts w:eastAsia="Arial Unicode MS" w:cs="Arial Unicode MS"/>
                              </w:rPr>
                              <w:t xml:space="preserve"> tun.</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alt="Besuch im Lehmbruck Museum Duisburg…" style="position:absolute;margin-left:54pt;margin-top:54pt;width:915.85pt;height:660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" filled="f" stroked="f" strokeweight="1pt">
                <v:stroke miterlimit="4"/>
                <v:textbox inset="4pt,4pt,4pt,4pt">
                  <w:txbxContent>
                    <w:p w14:paraId="57BBCF71" w14:textId="77777777" w:rsidR="00B653C0" w:rsidRDefault="00C1694D">
                      <w:pPr>
                        <w:pStyle w:val="Kapitel1"/>
                      </w:pPr>
                      <w:r>
                        <w:t>Besuch im Lehmbruck Museum Duisburg</w:t>
                      </w:r>
                      <w:bookmarkStart w:id="14" w:name="Museumsbesuch"/>
                      <w:bookmarkEnd w:id="14"/>
                    </w:p>
                    <w:p w14:paraId="5B1210B8" w14:textId="77777777" w:rsidR="00B653C0" w:rsidRDefault="00B653C0">
                      <w:pPr>
                        <w:pStyle w:val="Text28"/>
                      </w:pPr>
                    </w:p>
                    <w:p w14:paraId="5F18478C" w14:textId="7A54C16A" w:rsidR="00B653C0" w:rsidRDefault="00E266E7">
                      <w:pPr>
                        <w:pStyle w:val="Text28"/>
                      </w:pPr>
                      <w:r>
                        <w:rPr>
                          <w:rFonts w:eastAsia="Arial Unicode MS" w:cs="Arial Unicode MS"/>
                        </w:rPr>
                        <w:t>Während dieses Unterrichtvorhabens</w:t>
                      </w:r>
                      <w:r w:rsidR="00C1694D">
                        <w:rPr>
                          <w:rFonts w:eastAsia="Arial Unicode MS" w:cs="Arial Unicode MS"/>
                        </w:rPr>
                        <w:t xml:space="preserve"> wirst du auch das Lehmbruck-Museum in Duisburg besuchen. Alle Werke in diesem Buch stammen von dort. Sie sind eine kleine Auswahl dieses großen Museums, das ein europäisches Zentrum für moderne Skulptur ist. </w:t>
                      </w:r>
                    </w:p>
                    <w:p w14:paraId="417DA47E" w14:textId="77777777" w:rsidR="00B653C0" w:rsidRDefault="00C1694D">
                      <w:pPr>
                        <w:pStyle w:val="Text28"/>
                      </w:pPr>
                      <w:r>
                        <w:rPr>
                          <w:rFonts w:eastAsia="Arial Unicode MS" w:cs="Arial Unicode MS"/>
                        </w:rPr>
                        <w:t xml:space="preserve">Namensgeber ist der Bildhauer Wilhelm Lehmbruck. </w:t>
                      </w:r>
                    </w:p>
                    <w:p w14:paraId="0C1C5F6D" w14:textId="77777777" w:rsidR="00B653C0" w:rsidRDefault="00C1694D">
                      <w:pPr>
                        <w:pStyle w:val="Text28"/>
                      </w:pPr>
                      <w:r>
                        <w:rPr>
                          <w:rFonts w:eastAsia="Arial Unicode MS" w:cs="Arial Unicode MS"/>
                        </w:rPr>
                        <w:t xml:space="preserve">Wenn du schon mal reinschauen willst, kannst du das </w:t>
                      </w:r>
                      <w:hyperlink r:id="rId20" w:history="1">
                        <w:r>
                          <w:rPr>
                            <w:rStyle w:val="Hyperlink5"/>
                            <w:rFonts w:eastAsia="Arial Unicode MS" w:cs="Arial Unicode MS"/>
                          </w:rPr>
                          <w:t>hi</w:t>
                        </w:r>
                        <w:bookmarkStart w:id="15" w:name="_GoBack"/>
                        <w:bookmarkEnd w:id="15"/>
                        <w:r>
                          <w:rPr>
                            <w:rStyle w:val="Hyperlink5"/>
                            <w:rFonts w:eastAsia="Arial Unicode MS" w:cs="Arial Unicode MS"/>
                          </w:rPr>
                          <w:t>e</w:t>
                        </w:r>
                        <w:r>
                          <w:rPr>
                            <w:rStyle w:val="Hyperlink5"/>
                            <w:rFonts w:eastAsia="Arial Unicode MS" w:cs="Arial Unicode MS"/>
                          </w:rPr>
                          <w:t>r</w:t>
                        </w:r>
                      </w:hyperlink>
                      <w:r>
                        <w:rPr>
                          <w:rFonts w:eastAsia="Arial Unicode MS" w:cs="Arial Unicode MS"/>
                        </w:rPr>
                        <w:t xml:space="preserve"> tun.</w:t>
                      </w:r>
                    </w:p>
                  </w:txbxContent>
                </v:textbox>
                <w10:wrap type="topAndBottom" anchorx="page" anchory="page"/>
              </v:shape>
            </w:pict>
          </mc:Fallback>
        </mc:AlternateContent>
      </w:r>
    </w:p>
    <w:bookmarkStart w:id="14" w:name="Seite_13"/>
    <w:bookmarkEnd w:id="14"/>
    <w:p w14:paraId="7E7DDE50" w14:textId="77777777" w:rsidR="00B653C0" w:rsidRDefault="00C1694D">
      <w:pPr>
        <w:pStyle w:val="Text28"/>
        <w:sectPr w:rsidR="00B653C0">
          <w:headerReference w:type="default" r:id="rId21"/>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63360" behindDoc="0" locked="0" layoutInCell="1" allowOverlap="1" wp14:anchorId="63225CDD" wp14:editId="385167E9">
                <wp:simplePos x="0" y="0"/>
                <wp:positionH relativeFrom="page">
                  <wp:posOffset>685800</wp:posOffset>
                </wp:positionH>
                <wp:positionV relativeFrom="page">
                  <wp:posOffset>685800</wp:posOffset>
                </wp:positionV>
                <wp:extent cx="11631169" cy="8382000"/>
                <wp:effectExtent l="0" t="0" r="0" b="0"/>
                <wp:wrapTopAndBottom distT="152400" distB="152400"/>
                <wp:docPr id="1073741844" name="officeArt object" descr="Werk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1A023F13" w14:textId="77777777" w:rsidR="00B653C0" w:rsidRDefault="00C1694D">
                            <w:pPr>
                              <w:pStyle w:val="Kapitel1"/>
                            </w:pPr>
                            <w:r>
                              <w:t>Werke</w:t>
                            </w:r>
                            <w:bookmarkStart w:id="15" w:name="Werke"/>
                            <w:bookmarkEnd w:id="15"/>
                          </w:p>
                          <w:p w14:paraId="633A8C73" w14:textId="77777777" w:rsidR="00B653C0" w:rsidRDefault="00C1694D">
                            <w:pPr>
                              <w:pStyle w:val="Text28"/>
                            </w:pPr>
                            <w:r>
                              <w:rPr>
                                <w:sz w:val="48"/>
                                <w:szCs w:val="48"/>
                              </w:rPr>
                              <w:t>jeweils ein Werk, Informationen zu Künstler und Werk, Anregungen zur Untersuchung des Werkes, Links, …</w:t>
                            </w:r>
                          </w:p>
                        </w:txbxContent>
                      </wps:txbx>
                      <wps:bodyPr wrap="square" lIns="50800" tIns="50800" rIns="50800" bIns="50800" numCol="1" anchor="t">
                        <a:noAutofit/>
                      </wps:bodyPr>
                    </wps:wsp>
                  </a:graphicData>
                </a:graphic>
              </wp:anchor>
            </w:drawing>
          </mc:Choice>
          <mc:Fallback>
            <w:pict>
              <v:shape id="_x0000_s1038" type="#_x0000_t202" alt="Werke…" style="position:absolute;margin-left:54pt;margin-top:54pt;width:915.85pt;height:660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" filled="f" stroked="f" strokeweight="1pt">
                <v:stroke miterlimit="4"/>
                <v:textbox inset="4pt,4pt,4pt,4pt">
                  <w:txbxContent>
                    <w:p w14:paraId="1A023F13" w14:textId="77777777" w:rsidR="00B653C0" w:rsidRDefault="00C1694D">
                      <w:pPr>
                        <w:pStyle w:val="Kapitel1"/>
                      </w:pPr>
                      <w:r>
                        <w:t>Werke</w:t>
                      </w:r>
                      <w:bookmarkStart w:id="22" w:name="Werke"/>
                      <w:bookmarkEnd w:id="22"/>
                    </w:p>
                    <w:p w14:paraId="633A8C73" w14:textId="77777777" w:rsidR="00B653C0" w:rsidRDefault="00C1694D">
                      <w:pPr>
                        <w:pStyle w:val="Text28"/>
                      </w:pPr>
                      <w:r>
                        <w:rPr>
                          <w:sz w:val="48"/>
                          <w:szCs w:val="48"/>
                        </w:rPr>
                        <w:t>jeweils ein Werk, Informationen zu Künstler und Werk, Anregungen zur Untersuchung des Werkes, Links, …</w:t>
                      </w:r>
                    </w:p>
                  </w:txbxContent>
                </v:textbox>
                <w10:wrap type="topAndBottom" anchorx="page" anchory="page"/>
              </v:shape>
            </w:pict>
          </mc:Fallback>
        </mc:AlternateContent>
      </w:r>
    </w:p>
    <w:bookmarkStart w:id="16" w:name="Seite_14"/>
    <w:bookmarkEnd w:id="16"/>
    <w:p w14:paraId="3DC6A849" w14:textId="77777777" w:rsidR="00B653C0" w:rsidRDefault="00C1694D">
      <w:pPr>
        <w:pStyle w:val="Text28"/>
        <w:sectPr w:rsidR="00B653C0">
          <w:headerReference w:type="default" r:id="rId22"/>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6672" behindDoc="0" locked="0" layoutInCell="1" allowOverlap="1" wp14:anchorId="260C1ABB" wp14:editId="396A3D8B">
                <wp:simplePos x="0" y="0"/>
                <wp:positionH relativeFrom="page">
                  <wp:posOffset>685800</wp:posOffset>
                </wp:positionH>
                <wp:positionV relativeFrom="page">
                  <wp:posOffset>684000</wp:posOffset>
                </wp:positionV>
                <wp:extent cx="11631169" cy="8382000"/>
                <wp:effectExtent l="0" t="0" r="0" b="0"/>
                <wp:wrapTopAndBottom distT="152400" distB="152400"/>
                <wp:docPr id="1073741845" name="officeArt object" descr="Die Frau auf dem Wagen und der Gestürzt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4081A9E" w14:textId="77777777" w:rsidR="00B653C0" w:rsidRPr="00DE1B63" w:rsidRDefault="00C1694D">
                            <w:pPr>
                              <w:pStyle w:val="Kapitel1"/>
                              <w:rPr>
                                <w:rStyle w:val="Hyperlink"/>
                              </w:rPr>
                            </w:pPr>
                            <w:r>
                              <w:rPr>
                                <w:color w:val="0076BA"/>
                              </w:rPr>
                              <w:t>Die Frau auf dem Wagen und der Gestürzte</w:t>
                            </w:r>
                            <w:bookmarkStart w:id="17" w:name="FrauWagen"/>
                            <w:bookmarkEnd w:id="17"/>
                          </w:p>
                        </w:txbxContent>
                      </wps:txbx>
                      <wps:bodyPr wrap="square" lIns="50800" tIns="50800" rIns="50800" bIns="50800" numCol="1" anchor="t">
                        <a:noAutofit/>
                      </wps:bodyPr>
                    </wps:wsp>
                  </a:graphicData>
                </a:graphic>
              </wp:anchor>
            </w:drawing>
          </mc:Choice>
          <mc:Fallback>
            <w:pict>
              <v:shape id="_x0000_s1039" type="#_x0000_t202" alt="Die Frau auf dem Wagen und der Gestürzte" style="position:absolute;margin-left:54pt;margin-top:53.85pt;width:915.85pt;height:660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" filled="f" stroked="f" strokeweight="1pt">
                <v:stroke miterlimit="4"/>
                <v:textbox inset="4pt,4pt,4pt,4pt">
                  <w:txbxContent>
                    <w:p w14:paraId="04081A9E" w14:textId="77777777" w:rsidR="00B653C0" w:rsidRPr="00DE1B63" w:rsidRDefault="00C1694D">
                      <w:pPr>
                        <w:pStyle w:val="Kapitel1"/>
                        <w:rPr>
                          <w:rStyle w:val="Hyperlink"/>
                        </w:rPr>
                      </w:pPr>
                      <w:r>
                        <w:rPr>
                          <w:color w:val="0076BA"/>
                        </w:rPr>
                        <w:t>Die Frau auf dem Wagen und der Gestürzte</w:t>
                      </w:r>
                      <w:bookmarkStart w:id="20" w:name="FrauWagen"/>
                      <w:bookmarkEnd w:id="20"/>
                    </w:p>
                  </w:txbxContent>
                </v:textbox>
                <w10:wrap type="topAndBottom" anchorx="page" anchory="page"/>
              </v:shape>
            </w:pict>
          </mc:Fallback>
        </mc:AlternateContent>
      </w:r>
      <w:r>
        <w:rPr>
          <w:noProof/>
        </w:rPr>
        <w:drawing>
          <wp:anchor distT="152400" distB="152400" distL="152400" distR="152400" simplePos="0" relativeHeight="251711488" behindDoc="0" locked="0" layoutInCell="1" allowOverlap="1" wp14:anchorId="3BC7CD85" wp14:editId="7B2440DA">
            <wp:simplePos x="0" y="0"/>
            <wp:positionH relativeFrom="page">
              <wp:posOffset>8114889</wp:posOffset>
            </wp:positionH>
            <wp:positionV relativeFrom="page">
              <wp:posOffset>3672156</wp:posOffset>
            </wp:positionV>
            <wp:extent cx="3597560" cy="5393844"/>
            <wp:effectExtent l="0" t="0" r="0" b="0"/>
            <wp:wrapNone/>
            <wp:docPr id="1073741846" name="officeArt object" descr="Bild"/>
            <wp:cNvGraphicFramePr/>
            <a:graphic xmlns:a="http://schemas.openxmlformats.org/drawingml/2006/main">
              <a:graphicData uri="http://schemas.openxmlformats.org/drawingml/2006/picture">
                <pic:pic xmlns:pic="http://schemas.openxmlformats.org/drawingml/2006/picture">
                  <pic:nvPicPr>
                    <pic:cNvPr id="1073741846" name="Bild" descr="Bild"/>
                    <pic:cNvPicPr>
                      <a:picLocks noChangeAspect="1"/>
                    </pic:cNvPicPr>
                  </pic:nvPicPr>
                  <pic:blipFill>
                    <a:blip r:embed="rId23">
                      <a:extLst/>
                    </a:blip>
                    <a:stretch>
                      <a:fillRect/>
                    </a:stretch>
                  </pic:blipFill>
                  <pic:spPr>
                    <a:xfrm>
                      <a:off x="0" y="0"/>
                      <a:ext cx="3597560" cy="539384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12512" behindDoc="0" locked="0" layoutInCell="1" allowOverlap="1" wp14:anchorId="38D8EDB9" wp14:editId="752495DD">
                <wp:simplePos x="0" y="0"/>
                <wp:positionH relativeFrom="page">
                  <wp:posOffset>4701384</wp:posOffset>
                </wp:positionH>
                <wp:positionV relativeFrom="page">
                  <wp:posOffset>8145502</wp:posOffset>
                </wp:positionV>
                <wp:extent cx="3600001" cy="728388"/>
                <wp:effectExtent l="0" t="0" r="0" b="0"/>
                <wp:wrapNone/>
                <wp:docPr id="1073741847" name="officeArt object" descr="Alberto Giacometti: Frau auf dem Wagen…"/>
                <wp:cNvGraphicFramePr/>
                <a:graphic xmlns:a="http://schemas.openxmlformats.org/drawingml/2006/main">
                  <a:graphicData uri="http://schemas.microsoft.com/office/word/2010/wordprocessingShape">
                    <wps:wsp>
                      <wps:cNvSpPr txBox="1"/>
                      <wps:spPr>
                        <a:xfrm>
                          <a:off x="0" y="0"/>
                          <a:ext cx="3600001" cy="728388"/>
                        </a:xfrm>
                        <a:prstGeom prst="rect">
                          <a:avLst/>
                        </a:prstGeom>
                        <a:noFill/>
                        <a:ln w="12700" cap="flat">
                          <a:noFill/>
                          <a:miter lim="400000"/>
                        </a:ln>
                        <a:effectLst/>
                      </wps:spPr>
                      <wps:txbx>
                        <w:txbxContent>
                          <w:p w14:paraId="663FAF0F" w14:textId="18571518" w:rsidR="00B653C0" w:rsidRDefault="00380542">
                            <w:pPr>
                              <w:pStyle w:val="Untertitel10alsLink"/>
                            </w:pPr>
                            <w:hyperlink w:anchor="FrauWagen" w:history="1">
                              <w:r w:rsidR="00C1694D" w:rsidRPr="00380542">
                                <w:rPr>
                                  <w:rStyle w:val="Hyperlink"/>
                                  <w:rFonts w:eastAsia="Arial Unicode MS" w:cs="Arial Unicode MS"/>
                                  <w:lang w:val="it-IT"/>
                                </w:rPr>
                                <w:t>Alberto Giacometti</w:t>
                              </w:r>
                              <w:r w:rsidR="00C1694D" w:rsidRPr="00380542">
                                <w:rPr>
                                  <w:rStyle w:val="Hyperlink"/>
                                  <w:rFonts w:eastAsia="Arial Unicode MS" w:cs="Arial Unicode MS"/>
                                </w:rPr>
                                <w:t>: Frau auf dem Wagen</w:t>
                              </w:r>
                            </w:hyperlink>
                          </w:p>
                          <w:p w14:paraId="342BB581" w14:textId="3FB8E010" w:rsidR="00B653C0" w:rsidRDefault="00380542">
                            <w:pPr>
                              <w:pStyle w:val="Untertitel10alsLink"/>
                              <w:jc w:val="right"/>
                            </w:pPr>
                            <w:hyperlink w:anchor="Gestürzte" w:history="1">
                              <w:r w:rsidR="00C1694D" w:rsidRPr="00380542">
                                <w:rPr>
                                  <w:rStyle w:val="Hyperlink"/>
                                </w:rPr>
                                <w:t>Wilhelm Leh</w:t>
                              </w:r>
                              <w:r w:rsidR="00C1694D" w:rsidRPr="00380542">
                                <w:rPr>
                                  <w:rStyle w:val="Hyperlink"/>
                                </w:rPr>
                                <w:t>m</w:t>
                              </w:r>
                              <w:r w:rsidR="00C1694D" w:rsidRPr="00380542">
                                <w:rPr>
                                  <w:rStyle w:val="Hyperlink"/>
                                </w:rPr>
                                <w:t>bruck: Der Gestürzte</w:t>
                              </w:r>
                            </w:hyperlink>
                          </w:p>
                        </w:txbxContent>
                      </wps:txbx>
                      <wps:bodyPr wrap="square" lIns="50800" tIns="50800" rIns="50800" bIns="50800" numCol="1" anchor="t">
                        <a:noAutofit/>
                      </wps:bodyPr>
                    </wps:wsp>
                  </a:graphicData>
                </a:graphic>
              </wp:anchor>
            </w:drawing>
          </mc:Choice>
          <mc:Fallback>
            <w:pict>
              <v:shape id="_x0000_s1040" type="#_x0000_t202" alt="Alberto Giacometti: Frau auf dem Wagen…" style="position:absolute;margin-left:370.2pt;margin-top:641.4pt;width:283.45pt;height:57.35pt;z-index:2517125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" filled="f" stroked="f" strokeweight="1pt">
                <v:stroke miterlimit="4"/>
                <v:textbox inset="4pt,4pt,4pt,4pt">
                  <w:txbxContent>
                    <w:p w14:paraId="663FAF0F" w14:textId="18571518" w:rsidR="00B653C0" w:rsidRDefault="00380542">
                      <w:pPr>
                        <w:pStyle w:val="Untertitel10alsLink"/>
                      </w:pPr>
                      <w:hyperlink w:anchor="FrauWagen" w:history="1">
                        <w:r w:rsidR="00C1694D" w:rsidRPr="00380542">
                          <w:rPr>
                            <w:rStyle w:val="Hyperlink"/>
                            <w:rFonts w:eastAsia="Arial Unicode MS" w:cs="Arial Unicode MS"/>
                            <w:lang w:val="it-IT"/>
                          </w:rPr>
                          <w:t>Alberto Giacometti</w:t>
                        </w:r>
                        <w:r w:rsidR="00C1694D" w:rsidRPr="00380542">
                          <w:rPr>
                            <w:rStyle w:val="Hyperlink"/>
                            <w:rFonts w:eastAsia="Arial Unicode MS" w:cs="Arial Unicode MS"/>
                          </w:rPr>
                          <w:t>: Frau auf dem Wagen</w:t>
                        </w:r>
                      </w:hyperlink>
                    </w:p>
                    <w:p w14:paraId="342BB581" w14:textId="3FB8E010" w:rsidR="00B653C0" w:rsidRDefault="00380542">
                      <w:pPr>
                        <w:pStyle w:val="Untertitel10alsLink"/>
                        <w:jc w:val="right"/>
                      </w:pPr>
                      <w:hyperlink w:anchor="Gestürzte" w:history="1">
                        <w:r w:rsidR="00C1694D" w:rsidRPr="00380542">
                          <w:rPr>
                            <w:rStyle w:val="Hyperlink"/>
                          </w:rPr>
                          <w:t>Wilhelm Leh</w:t>
                        </w:r>
                        <w:r w:rsidR="00C1694D" w:rsidRPr="00380542">
                          <w:rPr>
                            <w:rStyle w:val="Hyperlink"/>
                          </w:rPr>
                          <w:t>m</w:t>
                        </w:r>
                        <w:r w:rsidR="00C1694D" w:rsidRPr="00380542">
                          <w:rPr>
                            <w:rStyle w:val="Hyperlink"/>
                          </w:rPr>
                          <w:t>bruck: Der Gestürzte</w:t>
                        </w:r>
                      </w:hyperlink>
                    </w:p>
                  </w:txbxContent>
                </v:textbox>
                <w10:wrap anchorx="page" anchory="page"/>
              </v:shape>
            </w:pict>
          </mc:Fallback>
        </mc:AlternateContent>
      </w:r>
      <w:r>
        <w:rPr>
          <w:noProof/>
        </w:rPr>
        <w:drawing>
          <wp:anchor distT="152400" distB="152400" distL="152400" distR="152400" simplePos="0" relativeHeight="251728896" behindDoc="0" locked="0" layoutInCell="1" allowOverlap="1" wp14:anchorId="17964051" wp14:editId="7A2E0ECE">
            <wp:simplePos x="0" y="0"/>
            <wp:positionH relativeFrom="page">
              <wp:posOffset>1345086</wp:posOffset>
            </wp:positionH>
            <wp:positionV relativeFrom="page">
              <wp:posOffset>1769453</wp:posOffset>
            </wp:positionV>
            <wp:extent cx="2996452" cy="7296745"/>
            <wp:effectExtent l="0" t="0" r="0" b="0"/>
            <wp:wrapNone/>
            <wp:docPr id="1073741848" name="officeArt object" descr="Bild"/>
            <wp:cNvGraphicFramePr/>
            <a:graphic xmlns:a="http://schemas.openxmlformats.org/drawingml/2006/main">
              <a:graphicData uri="http://schemas.openxmlformats.org/drawingml/2006/picture">
                <pic:pic xmlns:pic="http://schemas.openxmlformats.org/drawingml/2006/picture">
                  <pic:nvPicPr>
                    <pic:cNvPr id="1073741848" name="Bild" descr="Bild"/>
                    <pic:cNvPicPr>
                      <a:picLocks noChangeAspect="1"/>
                    </pic:cNvPicPr>
                  </pic:nvPicPr>
                  <pic:blipFill>
                    <a:blip r:embed="rId24">
                      <a:extLst/>
                    </a:blip>
                    <a:srcRect l="27673" r="10727"/>
                    <a:stretch>
                      <a:fillRect/>
                    </a:stretch>
                  </pic:blipFill>
                  <pic:spPr>
                    <a:xfrm>
                      <a:off x="0" y="0"/>
                      <a:ext cx="2996452" cy="7296745"/>
                    </a:xfrm>
                    <a:prstGeom prst="rect">
                      <a:avLst/>
                    </a:prstGeom>
                    <a:ln w="12700" cap="flat">
                      <a:noFill/>
                      <a:miter lim="400000"/>
                    </a:ln>
                    <a:effectLst/>
                  </pic:spPr>
                </pic:pic>
              </a:graphicData>
            </a:graphic>
          </wp:anchor>
        </w:drawing>
      </w:r>
    </w:p>
    <w:bookmarkStart w:id="18" w:name="Seite_15"/>
    <w:bookmarkEnd w:id="18"/>
    <w:p w14:paraId="0932D0DD" w14:textId="77777777" w:rsidR="00B653C0" w:rsidRDefault="00C1694D">
      <w:pPr>
        <w:pStyle w:val="Text28"/>
        <w:sectPr w:rsidR="00B653C0">
          <w:headerReference w:type="default" r:id="rId25"/>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7696" behindDoc="0" locked="0" layoutInCell="1" allowOverlap="1" wp14:anchorId="53FAFB8E" wp14:editId="5E916734">
                <wp:simplePos x="0" y="0"/>
                <wp:positionH relativeFrom="page">
                  <wp:posOffset>685800</wp:posOffset>
                </wp:positionH>
                <wp:positionV relativeFrom="page">
                  <wp:posOffset>684000</wp:posOffset>
                </wp:positionV>
                <wp:extent cx="11631169" cy="8382000"/>
                <wp:effectExtent l="0" t="0" r="0" b="0"/>
                <wp:wrapTopAndBottom distT="152400" distB="152400"/>
                <wp:docPr id="1073741849" name="officeArt object" descr="Ein Kopf und ein Kopfloser"/>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35C5588" w14:textId="77777777" w:rsidR="00B653C0" w:rsidRDefault="00C1694D">
                            <w:pPr>
                              <w:pStyle w:val="Kapitel1"/>
                            </w:pPr>
                            <w:r>
                              <w:rPr>
                                <w:color w:val="0076BA"/>
                              </w:rPr>
                              <w:t>Ein Kopf und ein Kopfloser</w:t>
                            </w:r>
                            <w:bookmarkStart w:id="19" w:name="Kopf"/>
                            <w:bookmarkEnd w:id="19"/>
                          </w:p>
                        </w:txbxContent>
                      </wps:txbx>
                      <wps:bodyPr wrap="square" lIns="50800" tIns="50800" rIns="50800" bIns="50800" numCol="1" anchor="t">
                        <a:noAutofit/>
                      </wps:bodyPr>
                    </wps:wsp>
                  </a:graphicData>
                </a:graphic>
              </wp:anchor>
            </w:drawing>
          </mc:Choice>
          <mc:Fallback>
            <w:pict>
              <v:shape id="_x0000_s1041" type="#_x0000_t202" alt="Ein Kopf und ein Kopfloser" style="position:absolute;margin-left:54pt;margin-top:53.85pt;width:915.85pt;height:660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" filled="f" stroked="f" strokeweight="1pt">
                <v:stroke miterlimit="4"/>
                <v:textbox inset="4pt,4pt,4pt,4pt">
                  <w:txbxContent>
                    <w:p w14:paraId="035C5588" w14:textId="77777777" w:rsidR="00B653C0" w:rsidRDefault="00C1694D">
                      <w:pPr>
                        <w:pStyle w:val="Kapitel1"/>
                      </w:pPr>
                      <w:r>
                        <w:rPr>
                          <w:color w:val="0076BA"/>
                        </w:rPr>
                        <w:t>Ein Kopf und ein Kopfloser</w:t>
                      </w:r>
                      <w:bookmarkStart w:id="23" w:name="Kopf"/>
                      <w:bookmarkEnd w:id="23"/>
                    </w:p>
                  </w:txbxContent>
                </v:textbox>
                <w10:wrap type="topAndBottom" anchorx="page" anchory="page"/>
              </v:shape>
            </w:pict>
          </mc:Fallback>
        </mc:AlternateContent>
      </w:r>
      <w:r>
        <w:rPr>
          <w:noProof/>
        </w:rPr>
        <w:drawing>
          <wp:anchor distT="152400" distB="152400" distL="152400" distR="152400" simplePos="0" relativeHeight="251713536" behindDoc="0" locked="0" layoutInCell="1" allowOverlap="1" wp14:anchorId="0B310FF5" wp14:editId="743DEA37">
            <wp:simplePos x="0" y="0"/>
            <wp:positionH relativeFrom="page">
              <wp:posOffset>685800</wp:posOffset>
            </wp:positionH>
            <wp:positionV relativeFrom="page">
              <wp:posOffset>1579151</wp:posOffset>
            </wp:positionV>
            <wp:extent cx="4396164" cy="6591697"/>
            <wp:effectExtent l="0" t="0" r="0" b="0"/>
            <wp:wrapNone/>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26">
                      <a:extLst/>
                    </a:blip>
                    <a:stretch>
                      <a:fillRect/>
                    </a:stretch>
                  </pic:blipFill>
                  <pic:spPr>
                    <a:xfrm>
                      <a:off x="0" y="0"/>
                      <a:ext cx="4396164" cy="6591697"/>
                    </a:xfrm>
                    <a:prstGeom prst="rect">
                      <a:avLst/>
                    </a:prstGeom>
                    <a:ln w="12700" cap="flat">
                      <a:noFill/>
                      <a:miter lim="400000"/>
                    </a:ln>
                    <a:effectLst/>
                  </pic:spPr>
                </pic:pic>
              </a:graphicData>
            </a:graphic>
          </wp:anchor>
        </w:drawing>
      </w:r>
      <w:r>
        <w:rPr>
          <w:noProof/>
        </w:rPr>
        <w:drawing>
          <wp:anchor distT="152400" distB="152400" distL="152400" distR="152400" simplePos="0" relativeHeight="251714560" behindDoc="0" locked="0" layoutInCell="1" allowOverlap="1" wp14:anchorId="064F3360" wp14:editId="277292DD">
            <wp:simplePos x="0" y="0"/>
            <wp:positionH relativeFrom="page">
              <wp:posOffset>7067130</wp:posOffset>
            </wp:positionH>
            <wp:positionV relativeFrom="page">
              <wp:posOffset>1537789</wp:posOffset>
            </wp:positionV>
            <wp:extent cx="5082198" cy="7147211"/>
            <wp:effectExtent l="0" t="0" r="0" b="0"/>
            <wp:wrapNone/>
            <wp:docPr id="1073741851" name="officeArt object" descr="Bild"/>
            <wp:cNvGraphicFramePr/>
            <a:graphic xmlns:a="http://schemas.openxmlformats.org/drawingml/2006/main">
              <a:graphicData uri="http://schemas.openxmlformats.org/drawingml/2006/picture">
                <pic:pic xmlns:pic="http://schemas.openxmlformats.org/drawingml/2006/picture">
                  <pic:nvPicPr>
                    <pic:cNvPr id="1073741851" name="Bild" descr="Bild"/>
                    <pic:cNvPicPr>
                      <a:picLocks noChangeAspect="1"/>
                    </pic:cNvPicPr>
                  </pic:nvPicPr>
                  <pic:blipFill>
                    <a:blip r:embed="rId27">
                      <a:extLst/>
                    </a:blip>
                    <a:srcRect t="6204"/>
                    <a:stretch>
                      <a:fillRect/>
                    </a:stretch>
                  </pic:blipFill>
                  <pic:spPr>
                    <a:xfrm>
                      <a:off x="0" y="0"/>
                      <a:ext cx="5082198" cy="714721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4800" behindDoc="0" locked="0" layoutInCell="1" allowOverlap="1" wp14:anchorId="7178E978" wp14:editId="46A1A1D8">
                <wp:simplePos x="0" y="0"/>
                <wp:positionH relativeFrom="page">
                  <wp:posOffset>4701384</wp:posOffset>
                </wp:positionH>
                <wp:positionV relativeFrom="page">
                  <wp:posOffset>8145502</wp:posOffset>
                </wp:positionV>
                <wp:extent cx="3600001" cy="728388"/>
                <wp:effectExtent l="0" t="0" r="0" b="0"/>
                <wp:wrapNone/>
                <wp:docPr id="1073741852" name="officeArt object" descr="Wilhelm Lehmbruck: Roter Kopf…"/>
                <wp:cNvGraphicFramePr/>
                <a:graphic xmlns:a="http://schemas.openxmlformats.org/drawingml/2006/main">
                  <a:graphicData uri="http://schemas.microsoft.com/office/word/2010/wordprocessingShape">
                    <wps:wsp>
                      <wps:cNvSpPr txBox="1"/>
                      <wps:spPr>
                        <a:xfrm>
                          <a:off x="0" y="0"/>
                          <a:ext cx="3600001" cy="728388"/>
                        </a:xfrm>
                        <a:prstGeom prst="rect">
                          <a:avLst/>
                        </a:prstGeom>
                        <a:noFill/>
                        <a:ln w="12700" cap="flat">
                          <a:noFill/>
                          <a:miter lim="400000"/>
                        </a:ln>
                        <a:effectLst/>
                      </wps:spPr>
                      <wps:txbx>
                        <w:txbxContent>
                          <w:p w14:paraId="17D53780" w14:textId="0B6CBE6C" w:rsidR="00B653C0" w:rsidRDefault="00380542">
                            <w:pPr>
                              <w:pStyle w:val="Untertitel10alsLink"/>
                            </w:pPr>
                            <w:hyperlink w:anchor="RoterK" w:history="1">
                              <w:r>
                                <w:rPr>
                                  <w:rStyle w:val="Hyperlink"/>
                                  <w:rFonts w:eastAsia="Arial Unicode MS" w:cs="Arial Unicode MS"/>
                                </w:rPr>
                                <w:t xml:space="preserve">Wilhelm </w:t>
                              </w:r>
                              <w:r w:rsidR="00C1694D" w:rsidRPr="00380542">
                                <w:rPr>
                                  <w:rStyle w:val="Hyperlink"/>
                                  <w:rFonts w:eastAsia="Arial Unicode MS" w:cs="Arial Unicode MS"/>
                                </w:rPr>
                                <w:t>Lehmbruck: Roter Kopf</w:t>
                              </w:r>
                            </w:hyperlink>
                          </w:p>
                          <w:p w14:paraId="69BEF301" w14:textId="34E86FE0" w:rsidR="00B653C0" w:rsidRDefault="00380542">
                            <w:pPr>
                              <w:pStyle w:val="Untertitel10alsLink"/>
                              <w:jc w:val="right"/>
                            </w:pPr>
                            <w:hyperlink w:anchor="RoterB" w:history="1">
                              <w:r>
                                <w:rPr>
                                  <w:rStyle w:val="Hyperlink"/>
                                </w:rPr>
                                <w:t xml:space="preserve">Olaf </w:t>
                              </w:r>
                              <w:r w:rsidR="00C1694D" w:rsidRPr="00380542">
                                <w:rPr>
                                  <w:rStyle w:val="Hyperlink"/>
                                </w:rPr>
                                <w:t>Menzel: Roter Beton</w:t>
                              </w:r>
                            </w:hyperlink>
                          </w:p>
                        </w:txbxContent>
                      </wps:txbx>
                      <wps:bodyPr wrap="square" lIns="50800" tIns="50800" rIns="50800" bIns="50800" numCol="1" anchor="t">
                        <a:noAutofit/>
                      </wps:bodyPr>
                    </wps:wsp>
                  </a:graphicData>
                </a:graphic>
              </wp:anchor>
            </w:drawing>
          </mc:Choice>
          <mc:Fallback>
            <w:pict>
              <v:shape id="_x0000_s1042" type="#_x0000_t202" alt="Wilhelm Lehmbruck: Roter Kopf…" style="position:absolute;margin-left:370.2pt;margin-top:641.4pt;width:283.45pt;height:57.35pt;z-index:2517248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" filled="f" stroked="f" strokeweight="1pt">
                <v:stroke miterlimit="4"/>
                <v:textbox inset="4pt,4pt,4pt,4pt">
                  <w:txbxContent>
                    <w:p w14:paraId="17D53780" w14:textId="0B6CBE6C" w:rsidR="00B653C0" w:rsidRDefault="00380542">
                      <w:pPr>
                        <w:pStyle w:val="Untertitel10alsLink"/>
                      </w:pPr>
                      <w:hyperlink w:anchor="RoterK" w:history="1">
                        <w:r>
                          <w:rPr>
                            <w:rStyle w:val="Hyperlink"/>
                            <w:rFonts w:eastAsia="Arial Unicode MS" w:cs="Arial Unicode MS"/>
                          </w:rPr>
                          <w:t xml:space="preserve">Wilhelm </w:t>
                        </w:r>
                        <w:r w:rsidR="00C1694D" w:rsidRPr="00380542">
                          <w:rPr>
                            <w:rStyle w:val="Hyperlink"/>
                            <w:rFonts w:eastAsia="Arial Unicode MS" w:cs="Arial Unicode MS"/>
                          </w:rPr>
                          <w:t>Lehmbruck: Roter Kopf</w:t>
                        </w:r>
                      </w:hyperlink>
                    </w:p>
                    <w:p w14:paraId="69BEF301" w14:textId="34E86FE0" w:rsidR="00B653C0" w:rsidRDefault="00380542">
                      <w:pPr>
                        <w:pStyle w:val="Untertitel10alsLink"/>
                        <w:jc w:val="right"/>
                      </w:pPr>
                      <w:hyperlink w:anchor="RoterB" w:history="1">
                        <w:r>
                          <w:rPr>
                            <w:rStyle w:val="Hyperlink"/>
                          </w:rPr>
                          <w:t xml:space="preserve">Olaf </w:t>
                        </w:r>
                        <w:r w:rsidR="00C1694D" w:rsidRPr="00380542">
                          <w:rPr>
                            <w:rStyle w:val="Hyperlink"/>
                          </w:rPr>
                          <w:t>Menzel: Roter Beton</w:t>
                        </w:r>
                      </w:hyperlink>
                    </w:p>
                  </w:txbxContent>
                </v:textbox>
                <w10:wrap anchorx="page" anchory="page"/>
              </v:shape>
            </w:pict>
          </mc:Fallback>
        </mc:AlternateContent>
      </w:r>
    </w:p>
    <w:bookmarkStart w:id="20" w:name="Seite_16"/>
    <w:bookmarkEnd w:id="20"/>
    <w:p w14:paraId="7D8367AD" w14:textId="77777777" w:rsidR="00B653C0" w:rsidRDefault="00C1694D">
      <w:pPr>
        <w:pStyle w:val="Text28"/>
        <w:sectPr w:rsidR="00B653C0">
          <w:headerReference w:type="default" r:id="rId28"/>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8720" behindDoc="0" locked="0" layoutInCell="1" allowOverlap="1" wp14:anchorId="41CAC20C" wp14:editId="1A831363">
                <wp:simplePos x="0" y="0"/>
                <wp:positionH relativeFrom="page">
                  <wp:posOffset>685800</wp:posOffset>
                </wp:positionH>
                <wp:positionV relativeFrom="page">
                  <wp:posOffset>684000</wp:posOffset>
                </wp:positionV>
                <wp:extent cx="11631169" cy="8382000"/>
                <wp:effectExtent l="0" t="0" r="0" b="0"/>
                <wp:wrapTopAndBottom distT="152400" distB="152400"/>
                <wp:docPr id="1073741853" name="officeArt object" descr="Zwei weibliche Köpf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B383B05" w14:textId="77777777" w:rsidR="00B653C0" w:rsidRDefault="00C1694D">
                            <w:pPr>
                              <w:pStyle w:val="Kapitel1"/>
                            </w:pPr>
                            <w:r>
                              <w:rPr>
                                <w:color w:val="0076BA"/>
                              </w:rPr>
                              <w:t>Zwei weibliche Köpfe</w:t>
                            </w:r>
                            <w:bookmarkStart w:id="21" w:name="Köpfe"/>
                            <w:bookmarkEnd w:id="21"/>
                          </w:p>
                        </w:txbxContent>
                      </wps:txbx>
                      <wps:bodyPr wrap="square" lIns="50800" tIns="50800" rIns="50800" bIns="50800" numCol="1" anchor="t">
                        <a:noAutofit/>
                      </wps:bodyPr>
                    </wps:wsp>
                  </a:graphicData>
                </a:graphic>
              </wp:anchor>
            </w:drawing>
          </mc:Choice>
          <mc:Fallback>
            <w:pict>
              <v:shape id="_x0000_s1043" type="#_x0000_t202" alt="Zwei weibliche Köpfe" style="position:absolute;margin-left:54pt;margin-top:53.85pt;width:915.85pt;height:660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" filled="f" stroked="f" strokeweight="1pt">
                <v:stroke miterlimit="4"/>
                <v:textbox inset="4pt,4pt,4pt,4pt">
                  <w:txbxContent>
                    <w:p w14:paraId="2B383B05" w14:textId="77777777" w:rsidR="00B653C0" w:rsidRDefault="00C1694D">
                      <w:pPr>
                        <w:pStyle w:val="Kapitel1"/>
                      </w:pPr>
                      <w:r>
                        <w:rPr>
                          <w:color w:val="0076BA"/>
                        </w:rPr>
                        <w:t>Zwei weibliche Köpfe</w:t>
                      </w:r>
                      <w:bookmarkStart w:id="26" w:name="Köpfe"/>
                      <w:bookmarkEnd w:id="26"/>
                    </w:p>
                  </w:txbxContent>
                </v:textbox>
                <w10:wrap type="topAndBottom" anchorx="page" anchory="page"/>
              </v:shape>
            </w:pict>
          </mc:Fallback>
        </mc:AlternateContent>
      </w:r>
      <w:r>
        <w:rPr>
          <w:noProof/>
        </w:rPr>
        <w:drawing>
          <wp:anchor distT="152400" distB="152400" distL="152400" distR="152400" simplePos="0" relativeHeight="251715584" behindDoc="0" locked="0" layoutInCell="1" allowOverlap="1" wp14:anchorId="318B8C51" wp14:editId="5192C09D">
            <wp:simplePos x="0" y="0"/>
            <wp:positionH relativeFrom="page">
              <wp:posOffset>685800</wp:posOffset>
            </wp:positionH>
            <wp:positionV relativeFrom="page">
              <wp:posOffset>2752092</wp:posOffset>
            </wp:positionV>
            <wp:extent cx="4612488" cy="6121994"/>
            <wp:effectExtent l="0" t="0" r="0" b="0"/>
            <wp:wrapNone/>
            <wp:docPr id="1073741854" name="officeArt object" descr="Bild"/>
            <wp:cNvGraphicFramePr/>
            <a:graphic xmlns:a="http://schemas.openxmlformats.org/drawingml/2006/main">
              <a:graphicData uri="http://schemas.openxmlformats.org/drawingml/2006/picture">
                <pic:pic xmlns:pic="http://schemas.openxmlformats.org/drawingml/2006/picture">
                  <pic:nvPicPr>
                    <pic:cNvPr id="1073741854" name="Bild" descr="Bild"/>
                    <pic:cNvPicPr>
                      <a:picLocks noChangeAspect="1"/>
                    </pic:cNvPicPr>
                  </pic:nvPicPr>
                  <pic:blipFill>
                    <a:blip r:embed="rId29">
                      <a:extLst/>
                    </a:blip>
                    <a:srcRect t="11515"/>
                    <a:stretch>
                      <a:fillRect/>
                    </a:stretch>
                  </pic:blipFill>
                  <pic:spPr>
                    <a:xfrm>
                      <a:off x="0" y="0"/>
                      <a:ext cx="4612488" cy="6121994"/>
                    </a:xfrm>
                    <a:prstGeom prst="rect">
                      <a:avLst/>
                    </a:prstGeom>
                    <a:ln w="12700" cap="flat">
                      <a:noFill/>
                      <a:miter lim="400000"/>
                    </a:ln>
                    <a:effectLst/>
                  </pic:spPr>
                </pic:pic>
              </a:graphicData>
            </a:graphic>
          </wp:anchor>
        </w:drawing>
      </w:r>
      <w:r>
        <w:rPr>
          <w:noProof/>
        </w:rPr>
        <w:drawing>
          <wp:anchor distT="152400" distB="152400" distL="152400" distR="152400" simplePos="0" relativeHeight="251716608" behindDoc="0" locked="0" layoutInCell="1" allowOverlap="1" wp14:anchorId="05F421ED" wp14:editId="01C6413E">
            <wp:simplePos x="0" y="0"/>
            <wp:positionH relativeFrom="page">
              <wp:posOffset>7470881</wp:posOffset>
            </wp:positionH>
            <wp:positionV relativeFrom="page">
              <wp:posOffset>1290152</wp:posOffset>
            </wp:positionV>
            <wp:extent cx="5209515" cy="7811045"/>
            <wp:effectExtent l="0" t="0" r="0" b="0"/>
            <wp:wrapNone/>
            <wp:docPr id="1073741855" name="officeArt object" descr="Bild"/>
            <wp:cNvGraphicFramePr/>
            <a:graphic xmlns:a="http://schemas.openxmlformats.org/drawingml/2006/main">
              <a:graphicData uri="http://schemas.openxmlformats.org/drawingml/2006/picture">
                <pic:pic xmlns:pic="http://schemas.openxmlformats.org/drawingml/2006/picture">
                  <pic:nvPicPr>
                    <pic:cNvPr id="1073741855" name="Bild" descr="Bild"/>
                    <pic:cNvPicPr>
                      <a:picLocks noChangeAspect="1"/>
                    </pic:cNvPicPr>
                  </pic:nvPicPr>
                  <pic:blipFill>
                    <a:blip r:embed="rId30">
                      <a:extLst/>
                    </a:blip>
                    <a:stretch>
                      <a:fillRect/>
                    </a:stretch>
                  </pic:blipFill>
                  <pic:spPr>
                    <a:xfrm>
                      <a:off x="0" y="0"/>
                      <a:ext cx="5209515" cy="781104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5824" behindDoc="0" locked="0" layoutInCell="1" allowOverlap="1" wp14:anchorId="2DC18738" wp14:editId="746D42D0">
                <wp:simplePos x="0" y="0"/>
                <wp:positionH relativeFrom="page">
                  <wp:posOffset>4701384</wp:posOffset>
                </wp:positionH>
                <wp:positionV relativeFrom="page">
                  <wp:posOffset>8145502</wp:posOffset>
                </wp:positionV>
                <wp:extent cx="3600001" cy="728388"/>
                <wp:effectExtent l="0" t="0" r="0" b="0"/>
                <wp:wrapNone/>
                <wp:docPr id="1073741856" name="officeArt object" descr="Rudolf Belling: Kopf in Messing…"/>
                <wp:cNvGraphicFramePr/>
                <a:graphic xmlns:a="http://schemas.openxmlformats.org/drawingml/2006/main">
                  <a:graphicData uri="http://schemas.microsoft.com/office/word/2010/wordprocessingShape">
                    <wps:wsp>
                      <wps:cNvSpPr txBox="1"/>
                      <wps:spPr>
                        <a:xfrm>
                          <a:off x="0" y="0"/>
                          <a:ext cx="3600001" cy="728388"/>
                        </a:xfrm>
                        <a:prstGeom prst="rect">
                          <a:avLst/>
                        </a:prstGeom>
                        <a:noFill/>
                        <a:ln w="12700" cap="flat">
                          <a:noFill/>
                          <a:miter lim="400000"/>
                        </a:ln>
                        <a:effectLst/>
                      </wps:spPr>
                      <wps:txbx>
                        <w:txbxContent>
                          <w:p w14:paraId="6906A348" w14:textId="43FF2F39" w:rsidR="00B653C0" w:rsidRDefault="00380542">
                            <w:pPr>
                              <w:pStyle w:val="Untertitel10alsLink"/>
                            </w:pPr>
                            <w:hyperlink w:anchor="Messing" w:history="1">
                              <w:r w:rsidR="00C1694D" w:rsidRPr="00380542">
                                <w:rPr>
                                  <w:rStyle w:val="Hyperlink"/>
                                  <w:rFonts w:eastAsia="Arial Unicode MS" w:cs="Arial Unicode MS"/>
                                </w:rPr>
                                <w:t>Rudolf Belling: Kopf in Messing</w:t>
                              </w:r>
                            </w:hyperlink>
                          </w:p>
                          <w:p w14:paraId="3EB2F6F2" w14:textId="2887A8CC" w:rsidR="00B653C0" w:rsidRDefault="00380542">
                            <w:pPr>
                              <w:pStyle w:val="Untertitel10alsLink"/>
                              <w:jc w:val="right"/>
                            </w:pPr>
                            <w:hyperlink w:anchor="Weiblicher" w:history="1">
                              <w:r w:rsidR="00C1694D" w:rsidRPr="00380542">
                                <w:rPr>
                                  <w:rStyle w:val="Hyperlink"/>
                                </w:rPr>
                                <w:t>Wilhelm Lehmbruck: Weiblicher Kopf</w:t>
                              </w:r>
                            </w:hyperlink>
                          </w:p>
                        </w:txbxContent>
                      </wps:txbx>
                      <wps:bodyPr wrap="square" lIns="50800" tIns="50800" rIns="50800" bIns="50800" numCol="1" anchor="t">
                        <a:noAutofit/>
                      </wps:bodyPr>
                    </wps:wsp>
                  </a:graphicData>
                </a:graphic>
              </wp:anchor>
            </w:drawing>
          </mc:Choice>
          <mc:Fallback>
            <w:pict>
              <v:shape id="_x0000_s1044" type="#_x0000_t202" alt="Rudolf Belling: Kopf in Messing…" style="position:absolute;margin-left:370.2pt;margin-top:641.4pt;width:283.45pt;height:57.35pt;z-index:2517258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" filled="f" stroked="f" strokeweight="1pt">
                <v:stroke miterlimit="4"/>
                <v:textbox inset="4pt,4pt,4pt,4pt">
                  <w:txbxContent>
                    <w:p w14:paraId="6906A348" w14:textId="43FF2F39" w:rsidR="00B653C0" w:rsidRDefault="00380542">
                      <w:pPr>
                        <w:pStyle w:val="Untertitel10alsLink"/>
                      </w:pPr>
                      <w:hyperlink w:anchor="Messing" w:history="1">
                        <w:r w:rsidR="00C1694D" w:rsidRPr="00380542">
                          <w:rPr>
                            <w:rStyle w:val="Hyperlink"/>
                            <w:rFonts w:eastAsia="Arial Unicode MS" w:cs="Arial Unicode MS"/>
                          </w:rPr>
                          <w:t>Rudolf Belling: Kopf in Messing</w:t>
                        </w:r>
                      </w:hyperlink>
                    </w:p>
                    <w:p w14:paraId="3EB2F6F2" w14:textId="2887A8CC" w:rsidR="00B653C0" w:rsidRDefault="00380542">
                      <w:pPr>
                        <w:pStyle w:val="Untertitel10alsLink"/>
                        <w:jc w:val="right"/>
                      </w:pPr>
                      <w:hyperlink w:anchor="Weiblicher" w:history="1">
                        <w:r w:rsidR="00C1694D" w:rsidRPr="00380542">
                          <w:rPr>
                            <w:rStyle w:val="Hyperlink"/>
                          </w:rPr>
                          <w:t>Wilhelm Lehmbruck: Weiblicher Kopf</w:t>
                        </w:r>
                      </w:hyperlink>
                    </w:p>
                  </w:txbxContent>
                </v:textbox>
                <w10:wrap anchorx="page" anchory="page"/>
              </v:shape>
            </w:pict>
          </mc:Fallback>
        </mc:AlternateContent>
      </w:r>
    </w:p>
    <w:bookmarkStart w:id="22" w:name="Seite_17"/>
    <w:bookmarkEnd w:id="22"/>
    <w:p w14:paraId="352D5D4C" w14:textId="77777777" w:rsidR="00B653C0" w:rsidRDefault="00C1694D">
      <w:pPr>
        <w:pStyle w:val="Text28"/>
        <w:sectPr w:rsidR="00B653C0">
          <w:headerReference w:type="default" r:id="rId31"/>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9744" behindDoc="0" locked="0" layoutInCell="1" allowOverlap="1" wp14:anchorId="1EA923BE" wp14:editId="59CD055E">
                <wp:simplePos x="0" y="0"/>
                <wp:positionH relativeFrom="page">
                  <wp:posOffset>685800</wp:posOffset>
                </wp:positionH>
                <wp:positionV relativeFrom="page">
                  <wp:posOffset>684000</wp:posOffset>
                </wp:positionV>
                <wp:extent cx="11631169" cy="8382000"/>
                <wp:effectExtent l="0" t="0" r="0" b="0"/>
                <wp:wrapTopAndBottom distT="152400" distB="152400"/>
                <wp:docPr id="1073741857" name="officeArt object" descr="Vergeistigung und Denken"/>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7CA0B4F" w14:textId="77777777" w:rsidR="00B653C0" w:rsidRDefault="00C1694D">
                            <w:pPr>
                              <w:pStyle w:val="Kapitel1"/>
                            </w:pPr>
                            <w:r>
                              <w:rPr>
                                <w:color w:val="0076BA"/>
                              </w:rPr>
                              <w:t>Vergeistigung und Denken</w:t>
                            </w:r>
                            <w:bookmarkStart w:id="23" w:name="Vergeistigung"/>
                            <w:bookmarkEnd w:id="23"/>
                          </w:p>
                        </w:txbxContent>
                      </wps:txbx>
                      <wps:bodyPr wrap="square" lIns="50800" tIns="50800" rIns="50800" bIns="50800" numCol="1" anchor="t">
                        <a:noAutofit/>
                      </wps:bodyPr>
                    </wps:wsp>
                  </a:graphicData>
                </a:graphic>
              </wp:anchor>
            </w:drawing>
          </mc:Choice>
          <mc:Fallback>
            <w:pict>
              <v:shape id="_x0000_s1045" type="#_x0000_t202" alt="Vergeistigung und Denken" style="position:absolute;margin-left:54pt;margin-top:53.85pt;width:915.85pt;height:660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" filled="f" stroked="f" strokeweight="1pt">
                <v:stroke miterlimit="4"/>
                <v:textbox inset="4pt,4pt,4pt,4pt">
                  <w:txbxContent>
                    <w:p w14:paraId="27CA0B4F" w14:textId="77777777" w:rsidR="00B653C0" w:rsidRDefault="00C1694D">
                      <w:pPr>
                        <w:pStyle w:val="Kapitel1"/>
                      </w:pPr>
                      <w:r>
                        <w:rPr>
                          <w:color w:val="0076BA"/>
                        </w:rPr>
                        <w:t>Vergeistigung und Denken</w:t>
                      </w:r>
                      <w:bookmarkStart w:id="29" w:name="Vergeistigung"/>
                      <w:bookmarkEnd w:id="29"/>
                    </w:p>
                  </w:txbxContent>
                </v:textbox>
                <w10:wrap type="topAndBottom" anchorx="page" anchory="page"/>
              </v:shape>
            </w:pict>
          </mc:Fallback>
        </mc:AlternateContent>
      </w:r>
      <w:r>
        <w:rPr>
          <w:noProof/>
        </w:rPr>
        <w:drawing>
          <wp:anchor distT="152400" distB="152400" distL="152400" distR="152400" simplePos="0" relativeHeight="251717632" behindDoc="0" locked="0" layoutInCell="1" allowOverlap="1" wp14:anchorId="2953BCB8" wp14:editId="0C7BA2F5">
            <wp:simplePos x="0" y="0"/>
            <wp:positionH relativeFrom="page">
              <wp:posOffset>774389</wp:posOffset>
            </wp:positionH>
            <wp:positionV relativeFrom="page">
              <wp:posOffset>1827396</wp:posOffset>
            </wp:positionV>
            <wp:extent cx="4846442" cy="6095135"/>
            <wp:effectExtent l="0" t="0" r="0" b="0"/>
            <wp:wrapNone/>
            <wp:docPr id="1073741858" name="officeArt object" descr="Bild"/>
            <wp:cNvGraphicFramePr/>
            <a:graphic xmlns:a="http://schemas.openxmlformats.org/drawingml/2006/main">
              <a:graphicData uri="http://schemas.openxmlformats.org/drawingml/2006/picture">
                <pic:pic xmlns:pic="http://schemas.openxmlformats.org/drawingml/2006/picture">
                  <pic:nvPicPr>
                    <pic:cNvPr id="1073741858" name="Bild" descr="Bild"/>
                    <pic:cNvPicPr>
                      <a:picLocks noChangeAspect="1"/>
                    </pic:cNvPicPr>
                  </pic:nvPicPr>
                  <pic:blipFill>
                    <a:blip r:embed="rId32">
                      <a:extLst/>
                    </a:blip>
                    <a:srcRect t="16080"/>
                    <a:stretch>
                      <a:fillRect/>
                    </a:stretch>
                  </pic:blipFill>
                  <pic:spPr>
                    <a:xfrm>
                      <a:off x="0" y="0"/>
                      <a:ext cx="4846442" cy="6095135"/>
                    </a:xfrm>
                    <a:prstGeom prst="rect">
                      <a:avLst/>
                    </a:prstGeom>
                    <a:ln w="12700" cap="flat">
                      <a:noFill/>
                      <a:miter lim="400000"/>
                    </a:ln>
                    <a:effectLst/>
                  </pic:spPr>
                </pic:pic>
              </a:graphicData>
            </a:graphic>
          </wp:anchor>
        </w:drawing>
      </w:r>
      <w:r>
        <w:rPr>
          <w:noProof/>
        </w:rPr>
        <w:drawing>
          <wp:anchor distT="152400" distB="152400" distL="152400" distR="152400" simplePos="0" relativeHeight="251718656" behindDoc="0" locked="0" layoutInCell="1" allowOverlap="1" wp14:anchorId="7E2748BF" wp14:editId="441ECCFC">
            <wp:simplePos x="0" y="0"/>
            <wp:positionH relativeFrom="page">
              <wp:posOffset>7553370</wp:posOffset>
            </wp:positionH>
            <wp:positionV relativeFrom="page">
              <wp:posOffset>1509939</wp:posOffset>
            </wp:positionV>
            <wp:extent cx="4763598" cy="7136521"/>
            <wp:effectExtent l="0" t="0" r="0" b="0"/>
            <wp:wrapNone/>
            <wp:docPr id="1073741859" name="officeArt object" descr="Bild"/>
            <wp:cNvGraphicFramePr/>
            <a:graphic xmlns:a="http://schemas.openxmlformats.org/drawingml/2006/main">
              <a:graphicData uri="http://schemas.openxmlformats.org/drawingml/2006/picture">
                <pic:pic xmlns:pic="http://schemas.openxmlformats.org/drawingml/2006/picture">
                  <pic:nvPicPr>
                    <pic:cNvPr id="1073741859" name="Bild" descr="Bild"/>
                    <pic:cNvPicPr>
                      <a:picLocks noChangeAspect="1"/>
                    </pic:cNvPicPr>
                  </pic:nvPicPr>
                  <pic:blipFill>
                    <a:blip r:embed="rId33">
                      <a:extLst/>
                    </a:blip>
                    <a:stretch>
                      <a:fillRect/>
                    </a:stretch>
                  </pic:blipFill>
                  <pic:spPr>
                    <a:xfrm>
                      <a:off x="0" y="0"/>
                      <a:ext cx="4763598" cy="713652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6848" behindDoc="0" locked="0" layoutInCell="1" allowOverlap="1" wp14:anchorId="6CAAB44A" wp14:editId="6BD3656E">
                <wp:simplePos x="0" y="0"/>
                <wp:positionH relativeFrom="page">
                  <wp:posOffset>4701384</wp:posOffset>
                </wp:positionH>
                <wp:positionV relativeFrom="page">
                  <wp:posOffset>8145502</wp:posOffset>
                </wp:positionV>
                <wp:extent cx="3600001" cy="728388"/>
                <wp:effectExtent l="0" t="0" r="0" b="0"/>
                <wp:wrapNone/>
                <wp:docPr id="1073741860" name="officeArt object" descr="Antony Gormley: Vergeistigter…"/>
                <wp:cNvGraphicFramePr/>
                <a:graphic xmlns:a="http://schemas.openxmlformats.org/drawingml/2006/main">
                  <a:graphicData uri="http://schemas.microsoft.com/office/word/2010/wordprocessingShape">
                    <wps:wsp>
                      <wps:cNvSpPr txBox="1"/>
                      <wps:spPr>
                        <a:xfrm>
                          <a:off x="0" y="0"/>
                          <a:ext cx="3600001" cy="728388"/>
                        </a:xfrm>
                        <a:prstGeom prst="rect">
                          <a:avLst/>
                        </a:prstGeom>
                        <a:noFill/>
                        <a:ln w="12700" cap="flat">
                          <a:noFill/>
                          <a:miter lim="400000"/>
                        </a:ln>
                        <a:effectLst/>
                      </wps:spPr>
                      <wps:txbx>
                        <w:txbxContent>
                          <w:p w14:paraId="36353E42" w14:textId="0447E6C3" w:rsidR="00B653C0" w:rsidRDefault="00FC0F01">
                            <w:pPr>
                              <w:pStyle w:val="Untertitel10alsLink"/>
                            </w:pPr>
                            <w:hyperlink w:anchor="Vergeistigter" w:history="1">
                              <w:r w:rsidR="00380542" w:rsidRPr="00FC0F01">
                                <w:rPr>
                                  <w:rStyle w:val="Hyperlink"/>
                                  <w:rFonts w:eastAsia="Arial Unicode MS" w:cs="Arial Unicode MS"/>
                                </w:rPr>
                                <w:t xml:space="preserve">Antony </w:t>
                              </w:r>
                              <w:r w:rsidR="00C1694D" w:rsidRPr="00FC0F01">
                                <w:rPr>
                                  <w:rStyle w:val="Hyperlink"/>
                                  <w:rFonts w:eastAsia="Arial Unicode MS" w:cs="Arial Unicode MS"/>
                                </w:rPr>
                                <w:t>Gormley: Vergeistigter</w:t>
                              </w:r>
                            </w:hyperlink>
                          </w:p>
                          <w:p w14:paraId="33A246F7" w14:textId="653C37BE" w:rsidR="00B653C0" w:rsidRDefault="00FC0F01">
                            <w:pPr>
                              <w:pStyle w:val="Untertitel10alsLink"/>
                              <w:jc w:val="right"/>
                            </w:pPr>
                            <w:hyperlink w:anchor="Denker" w:history="1">
                              <w:r w:rsidR="00C1694D" w:rsidRPr="00FC0F01">
                                <w:rPr>
                                  <w:rStyle w:val="Hyperlink"/>
                                </w:rPr>
                                <w:t>Wilhelm Lehmbruck: Kopf eines</w:t>
                              </w:r>
                              <w:r w:rsidR="00C1694D" w:rsidRPr="00FC0F01">
                                <w:rPr>
                                  <w:rStyle w:val="Hyperlink"/>
                                </w:rPr>
                                <w:t xml:space="preserve"> </w:t>
                              </w:r>
                              <w:r w:rsidR="00C1694D" w:rsidRPr="00FC0F01">
                                <w:rPr>
                                  <w:rStyle w:val="Hyperlink"/>
                                </w:rPr>
                                <w:t>Denkers</w:t>
                              </w:r>
                            </w:hyperlink>
                          </w:p>
                        </w:txbxContent>
                      </wps:txbx>
                      <wps:bodyPr wrap="square" lIns="50800" tIns="50800" rIns="50800" bIns="50800" numCol="1" anchor="t">
                        <a:noAutofit/>
                      </wps:bodyPr>
                    </wps:wsp>
                  </a:graphicData>
                </a:graphic>
              </wp:anchor>
            </w:drawing>
          </mc:Choice>
          <mc:Fallback>
            <w:pict>
              <v:shape id="_x0000_s1046" type="#_x0000_t202" alt="Antony Gormley: Vergeistigter…" style="position:absolute;margin-left:370.2pt;margin-top:641.4pt;width:283.45pt;height:57.35pt;z-index:2517268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" filled="f" stroked="f" strokeweight="1pt">
                <v:stroke miterlimit="4"/>
                <v:textbox inset="4pt,4pt,4pt,4pt">
                  <w:txbxContent>
                    <w:p w14:paraId="36353E42" w14:textId="0447E6C3" w:rsidR="00B653C0" w:rsidRDefault="00FC0F01">
                      <w:pPr>
                        <w:pStyle w:val="Untertitel10alsLink"/>
                      </w:pPr>
                      <w:hyperlink w:anchor="Vergeistigter" w:history="1">
                        <w:r w:rsidR="00380542" w:rsidRPr="00FC0F01">
                          <w:rPr>
                            <w:rStyle w:val="Hyperlink"/>
                            <w:rFonts w:eastAsia="Arial Unicode MS" w:cs="Arial Unicode MS"/>
                          </w:rPr>
                          <w:t xml:space="preserve">Antony </w:t>
                        </w:r>
                        <w:r w:rsidR="00C1694D" w:rsidRPr="00FC0F01">
                          <w:rPr>
                            <w:rStyle w:val="Hyperlink"/>
                            <w:rFonts w:eastAsia="Arial Unicode MS" w:cs="Arial Unicode MS"/>
                          </w:rPr>
                          <w:t>Gormley: Vergeistigter</w:t>
                        </w:r>
                      </w:hyperlink>
                    </w:p>
                    <w:p w14:paraId="33A246F7" w14:textId="653C37BE" w:rsidR="00B653C0" w:rsidRDefault="00FC0F01">
                      <w:pPr>
                        <w:pStyle w:val="Untertitel10alsLink"/>
                        <w:jc w:val="right"/>
                      </w:pPr>
                      <w:hyperlink w:anchor="Denker" w:history="1">
                        <w:r w:rsidR="00C1694D" w:rsidRPr="00FC0F01">
                          <w:rPr>
                            <w:rStyle w:val="Hyperlink"/>
                          </w:rPr>
                          <w:t>Wilhelm Lehmbruck: Kopf eines</w:t>
                        </w:r>
                        <w:r w:rsidR="00C1694D" w:rsidRPr="00FC0F01">
                          <w:rPr>
                            <w:rStyle w:val="Hyperlink"/>
                          </w:rPr>
                          <w:t xml:space="preserve"> </w:t>
                        </w:r>
                        <w:r w:rsidR="00C1694D" w:rsidRPr="00FC0F01">
                          <w:rPr>
                            <w:rStyle w:val="Hyperlink"/>
                          </w:rPr>
                          <w:t>Denkers</w:t>
                        </w:r>
                      </w:hyperlink>
                    </w:p>
                  </w:txbxContent>
                </v:textbox>
                <w10:wrap anchorx="page" anchory="page"/>
              </v:shape>
            </w:pict>
          </mc:Fallback>
        </mc:AlternateContent>
      </w:r>
    </w:p>
    <w:bookmarkStart w:id="24" w:name="Seite_18"/>
    <w:bookmarkEnd w:id="24"/>
    <w:p w14:paraId="2860F36B" w14:textId="77777777" w:rsidR="00B653C0" w:rsidRDefault="00C1694D">
      <w:pPr>
        <w:pStyle w:val="Text28"/>
        <w:sectPr w:rsidR="00B653C0">
          <w:headerReference w:type="default" r:id="rId34"/>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80768" behindDoc="0" locked="0" layoutInCell="1" allowOverlap="1" wp14:anchorId="27E71231" wp14:editId="66B1A48F">
                <wp:simplePos x="0" y="0"/>
                <wp:positionH relativeFrom="page">
                  <wp:posOffset>685800</wp:posOffset>
                </wp:positionH>
                <wp:positionV relativeFrom="page">
                  <wp:posOffset>687323</wp:posOffset>
                </wp:positionV>
                <wp:extent cx="11631169" cy="8382000"/>
                <wp:effectExtent l="0" t="0" r="0" b="0"/>
                <wp:wrapTopAndBottom distT="152400" distB="152400"/>
                <wp:docPr id="1073741861" name="officeArt object" descr="Getrennt und verbunden"/>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1C97860" w14:textId="77777777" w:rsidR="00B653C0" w:rsidRDefault="00C1694D">
                            <w:pPr>
                              <w:pStyle w:val="Kapitel1"/>
                            </w:pPr>
                            <w:r>
                              <w:rPr>
                                <w:color w:val="0076BA"/>
                              </w:rPr>
                              <w:t>Getrennt und verbunden</w:t>
                            </w:r>
                            <w:bookmarkStart w:id="25" w:name="Getrennt"/>
                            <w:bookmarkEnd w:id="25"/>
                          </w:p>
                        </w:txbxContent>
                      </wps:txbx>
                      <wps:bodyPr wrap="square" lIns="50800" tIns="50800" rIns="50800" bIns="50800" numCol="1" anchor="t">
                        <a:noAutofit/>
                      </wps:bodyPr>
                    </wps:wsp>
                  </a:graphicData>
                </a:graphic>
              </wp:anchor>
            </w:drawing>
          </mc:Choice>
          <mc:Fallback>
            <w:pict>
              <v:shape id="_x0000_s1047" type="#_x0000_t202" alt="Getrennt und verbunden" style="position:absolute;margin-left:54pt;margin-top:54.1pt;width:915.85pt;height:660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" filled="f" stroked="f" strokeweight="1pt">
                <v:stroke miterlimit="4"/>
                <v:textbox inset="4pt,4pt,4pt,4pt">
                  <w:txbxContent>
                    <w:p w14:paraId="71C97860" w14:textId="77777777" w:rsidR="00B653C0" w:rsidRDefault="00C1694D">
                      <w:pPr>
                        <w:pStyle w:val="Kapitel1"/>
                      </w:pPr>
                      <w:r>
                        <w:rPr>
                          <w:color w:val="0076BA"/>
                        </w:rPr>
                        <w:t>Getrennt und verbunden</w:t>
                      </w:r>
                      <w:bookmarkStart w:id="32" w:name="Getrennt"/>
                      <w:bookmarkEnd w:id="32"/>
                    </w:p>
                  </w:txbxContent>
                </v:textbox>
                <w10:wrap type="topAndBottom" anchorx="page" anchory="page"/>
              </v:shape>
            </w:pict>
          </mc:Fallback>
        </mc:AlternateContent>
      </w:r>
      <w:r>
        <w:rPr>
          <w:noProof/>
        </w:rPr>
        <w:drawing>
          <wp:anchor distT="152400" distB="152400" distL="152400" distR="152400" simplePos="0" relativeHeight="251719680" behindDoc="0" locked="0" layoutInCell="1" allowOverlap="1" wp14:anchorId="4802FC15" wp14:editId="358D8E51">
            <wp:simplePos x="0" y="0"/>
            <wp:positionH relativeFrom="page">
              <wp:posOffset>991009</wp:posOffset>
            </wp:positionH>
            <wp:positionV relativeFrom="page">
              <wp:posOffset>2108580</wp:posOffset>
            </wp:positionV>
            <wp:extent cx="6691021" cy="5133042"/>
            <wp:effectExtent l="0" t="0" r="0" b="0"/>
            <wp:wrapNone/>
            <wp:docPr id="1073741862" name="officeArt object" descr="Bild"/>
            <wp:cNvGraphicFramePr/>
            <a:graphic xmlns:a="http://schemas.openxmlformats.org/drawingml/2006/main">
              <a:graphicData uri="http://schemas.openxmlformats.org/drawingml/2006/picture">
                <pic:pic xmlns:pic="http://schemas.openxmlformats.org/drawingml/2006/picture">
                  <pic:nvPicPr>
                    <pic:cNvPr id="1073741862" name="Bild" descr="Bild"/>
                    <pic:cNvPicPr>
                      <a:picLocks noChangeAspect="1"/>
                    </pic:cNvPicPr>
                  </pic:nvPicPr>
                  <pic:blipFill>
                    <a:blip r:embed="rId35">
                      <a:extLst/>
                    </a:blip>
                    <a:srcRect t="29001" b="19790"/>
                    <a:stretch>
                      <a:fillRect/>
                    </a:stretch>
                  </pic:blipFill>
                  <pic:spPr>
                    <a:xfrm>
                      <a:off x="0" y="0"/>
                      <a:ext cx="6691021" cy="5133042"/>
                    </a:xfrm>
                    <a:prstGeom prst="rect">
                      <a:avLst/>
                    </a:prstGeom>
                    <a:ln w="12700" cap="flat">
                      <a:noFill/>
                      <a:miter lim="400000"/>
                    </a:ln>
                    <a:effectLst/>
                  </pic:spPr>
                </pic:pic>
              </a:graphicData>
            </a:graphic>
          </wp:anchor>
        </w:drawing>
      </w:r>
      <w:r>
        <w:rPr>
          <w:noProof/>
        </w:rPr>
        <w:drawing>
          <wp:anchor distT="152400" distB="152400" distL="152400" distR="152400" simplePos="0" relativeHeight="251720704" behindDoc="0" locked="0" layoutInCell="1" allowOverlap="1" wp14:anchorId="1299875B" wp14:editId="26EA5DF1">
            <wp:simplePos x="0" y="0"/>
            <wp:positionH relativeFrom="page">
              <wp:posOffset>8396034</wp:posOffset>
            </wp:positionH>
            <wp:positionV relativeFrom="page">
              <wp:posOffset>2276989</wp:posOffset>
            </wp:positionV>
            <wp:extent cx="3920935" cy="5878859"/>
            <wp:effectExtent l="0" t="0" r="0" b="0"/>
            <wp:wrapNone/>
            <wp:docPr id="1073741863" name="officeArt object" descr="Bild"/>
            <wp:cNvGraphicFramePr/>
            <a:graphic xmlns:a="http://schemas.openxmlformats.org/drawingml/2006/main">
              <a:graphicData uri="http://schemas.openxmlformats.org/drawingml/2006/picture">
                <pic:pic xmlns:pic="http://schemas.openxmlformats.org/drawingml/2006/picture">
                  <pic:nvPicPr>
                    <pic:cNvPr id="1073741863" name="Bild" descr="Bild"/>
                    <pic:cNvPicPr>
                      <a:picLocks noChangeAspect="1"/>
                    </pic:cNvPicPr>
                  </pic:nvPicPr>
                  <pic:blipFill>
                    <a:blip r:embed="rId36">
                      <a:extLst/>
                    </a:blip>
                    <a:stretch>
                      <a:fillRect/>
                    </a:stretch>
                  </pic:blipFill>
                  <pic:spPr>
                    <a:xfrm>
                      <a:off x="0" y="0"/>
                      <a:ext cx="3920935" cy="587885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3776" behindDoc="0" locked="0" layoutInCell="1" allowOverlap="1" wp14:anchorId="08229CA7" wp14:editId="32E06BB1">
                <wp:simplePos x="0" y="0"/>
                <wp:positionH relativeFrom="page">
                  <wp:posOffset>4701384</wp:posOffset>
                </wp:positionH>
                <wp:positionV relativeFrom="page">
                  <wp:posOffset>8143148</wp:posOffset>
                </wp:positionV>
                <wp:extent cx="3600001" cy="728388"/>
                <wp:effectExtent l="0" t="0" r="0" b="0"/>
                <wp:wrapNone/>
                <wp:docPr id="1073741864" name="officeArt object" descr="Henry Moore: Zurückgelehnte Figur (zweiteilig)…"/>
                <wp:cNvGraphicFramePr/>
                <a:graphic xmlns:a="http://schemas.openxmlformats.org/drawingml/2006/main">
                  <a:graphicData uri="http://schemas.microsoft.com/office/word/2010/wordprocessingShape">
                    <wps:wsp>
                      <wps:cNvSpPr txBox="1"/>
                      <wps:spPr>
                        <a:xfrm>
                          <a:off x="0" y="0"/>
                          <a:ext cx="3600001" cy="728388"/>
                        </a:xfrm>
                        <a:prstGeom prst="rect">
                          <a:avLst/>
                        </a:prstGeom>
                        <a:noFill/>
                        <a:ln w="12700" cap="flat">
                          <a:noFill/>
                          <a:miter lim="400000"/>
                        </a:ln>
                        <a:effectLst/>
                      </wps:spPr>
                      <wps:txbx>
                        <w:txbxContent>
                          <w:p w14:paraId="4F5A2467" w14:textId="50793721" w:rsidR="00B653C0" w:rsidRDefault="00FC0F01">
                            <w:pPr>
                              <w:pStyle w:val="Untertitel10alsLink"/>
                            </w:pPr>
                            <w:hyperlink w:anchor="Zurückgelehnte" w:history="1">
                              <w:r w:rsidR="00C1694D" w:rsidRPr="00FC0F01">
                                <w:rPr>
                                  <w:rStyle w:val="Hyperlink"/>
                                  <w:rFonts w:eastAsia="Arial Unicode MS" w:cs="Arial Unicode MS"/>
                                  <w:lang w:val="nl-NL"/>
                                </w:rPr>
                                <w:t>Henry Moore: Zur</w:t>
                              </w:r>
                              <w:r w:rsidR="00C1694D" w:rsidRPr="00FC0F01">
                                <w:rPr>
                                  <w:rStyle w:val="Hyperlink"/>
                                  <w:rFonts w:eastAsia="Arial Unicode MS" w:cs="Arial Unicode MS"/>
                                </w:rPr>
                                <w:t>ückgelehnte Figur (zweiteilig)</w:t>
                              </w:r>
                            </w:hyperlink>
                          </w:p>
                          <w:p w14:paraId="503370D0" w14:textId="323CF021" w:rsidR="00B653C0" w:rsidRDefault="00FC0F01">
                            <w:pPr>
                              <w:pStyle w:val="Untertitel10alsLink"/>
                              <w:jc w:val="right"/>
                            </w:pPr>
                            <w:hyperlink w:anchor="Mann" w:history="1">
                              <w:r w:rsidR="00C1694D" w:rsidRPr="00FC0F01">
                                <w:rPr>
                                  <w:rStyle w:val="Hyperlink"/>
                                </w:rPr>
                                <w:t>Andr</w:t>
                              </w:r>
                              <w:r w:rsidR="00C1694D" w:rsidRPr="00FC0F01">
                                <w:rPr>
                                  <w:rStyle w:val="Hyperlink"/>
                                  <w:lang w:val="fr-FR"/>
                                </w:rPr>
                                <w:t xml:space="preserve">é </w:t>
                              </w:r>
                              <w:r w:rsidR="00C1694D" w:rsidRPr="00FC0F01">
                                <w:rPr>
                                  <w:rStyle w:val="Hyperlink"/>
                                </w:rPr>
                                <w:t>Derain: Mann u</w:t>
                              </w:r>
                              <w:r w:rsidR="00C1694D" w:rsidRPr="00FC0F01">
                                <w:rPr>
                                  <w:rStyle w:val="Hyperlink"/>
                                </w:rPr>
                                <w:t>n</w:t>
                              </w:r>
                              <w:r w:rsidR="00C1694D" w:rsidRPr="00FC0F01">
                                <w:rPr>
                                  <w:rStyle w:val="Hyperlink"/>
                                </w:rPr>
                                <w:t>d Frau</w:t>
                              </w:r>
                            </w:hyperlink>
                          </w:p>
                          <w:p w14:paraId="607BBCE5" w14:textId="77777777" w:rsidR="00000000" w:rsidRDefault="00C872D3"/>
                          <w:p w14:paraId="221CF8C6" w14:textId="77777777" w:rsidR="00B653C0" w:rsidRDefault="00C1694D" w:rsidP="00FC0F01">
                            <w:pPr>
                              <w:pStyle w:val="Untertitel10alsLink"/>
                              <w:pBdr>
                                <w:top w:val="nil"/>
                              </w:pBdr>
                            </w:pPr>
                            <w:r>
                              <w:rPr>
                                <w:rFonts w:eastAsia="Arial Unicode MS" w:cs="Arial Unicode MS"/>
                                <w:lang w:val="nl-NL"/>
                              </w:rPr>
                              <w:t>Henry Moore: Zur</w:t>
                            </w:r>
                            <w:r>
                              <w:rPr>
                                <w:rFonts w:eastAsia="Arial Unicode MS" w:cs="Arial Unicode MS"/>
                              </w:rPr>
                              <w:t>ückgelehnte Figur (zweiteilig)</w:t>
                            </w:r>
                          </w:p>
                          <w:p w14:paraId="4C807D53" w14:textId="728FCE3E" w:rsidR="00B653C0" w:rsidRDefault="00C1694D" w:rsidP="00FC0F01">
                            <w:pPr>
                              <w:pStyle w:val="Untertitel10alsLink"/>
                              <w:pBdr>
                                <w:top w:val="nil"/>
                              </w:pBdr>
                              <w:jc w:val="right"/>
                            </w:pPr>
                            <w:r>
                              <w:t>Andr</w:t>
                            </w:r>
                            <w:r>
                              <w:rPr>
                                <w:lang w:val="fr-FR"/>
                              </w:rPr>
                              <w:t xml:space="preserve">é </w:t>
                            </w:r>
                            <w:r>
                              <w:t>Derain: Mann und Frau</w:t>
                            </w:r>
                          </w:p>
                        </w:txbxContent>
                      </wps:txbx>
                      <wps:bodyPr wrap="square" lIns="50800" tIns="50800" rIns="50800" bIns="50800" numCol="1" anchor="t">
                        <a:noAutofit/>
                      </wps:bodyPr>
                    </wps:wsp>
                  </a:graphicData>
                </a:graphic>
              </wp:anchor>
            </w:drawing>
          </mc:Choice>
          <mc:Fallback>
            <w:pict>
              <v:shape id="_x0000_s1048" type="#_x0000_t202" alt="Henry Moore: Zurückgelehnte Figur (zweiteilig)…" style="position:absolute;margin-left:370.2pt;margin-top:641.2pt;width:283.45pt;height:57.35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" filled="f" stroked="f" strokeweight="1pt">
                <v:stroke miterlimit="4"/>
                <v:textbox inset="4pt,4pt,4pt,4pt">
                  <w:txbxContent>
                    <w:p w14:paraId="4F5A2467" w14:textId="50793721" w:rsidR="00B653C0" w:rsidRDefault="00FC0F01">
                      <w:pPr>
                        <w:pStyle w:val="Untertitel10alsLink"/>
                      </w:pPr>
                      <w:hyperlink w:anchor="Zurückgelehnte" w:history="1">
                        <w:r w:rsidR="00C1694D" w:rsidRPr="00FC0F01">
                          <w:rPr>
                            <w:rStyle w:val="Hyperlink"/>
                            <w:rFonts w:eastAsia="Arial Unicode MS" w:cs="Arial Unicode MS"/>
                            <w:lang w:val="nl-NL"/>
                          </w:rPr>
                          <w:t>Henry Moore: Zur</w:t>
                        </w:r>
                        <w:r w:rsidR="00C1694D" w:rsidRPr="00FC0F01">
                          <w:rPr>
                            <w:rStyle w:val="Hyperlink"/>
                            <w:rFonts w:eastAsia="Arial Unicode MS" w:cs="Arial Unicode MS"/>
                          </w:rPr>
                          <w:t>ückgelehnte Figur (zweiteilig)</w:t>
                        </w:r>
                      </w:hyperlink>
                    </w:p>
                    <w:p w14:paraId="503370D0" w14:textId="323CF021" w:rsidR="00B653C0" w:rsidRDefault="00FC0F01">
                      <w:pPr>
                        <w:pStyle w:val="Untertitel10alsLink"/>
                        <w:jc w:val="right"/>
                      </w:pPr>
                      <w:hyperlink w:anchor="Mann" w:history="1">
                        <w:r w:rsidR="00C1694D" w:rsidRPr="00FC0F01">
                          <w:rPr>
                            <w:rStyle w:val="Hyperlink"/>
                          </w:rPr>
                          <w:t>Andr</w:t>
                        </w:r>
                        <w:r w:rsidR="00C1694D" w:rsidRPr="00FC0F01">
                          <w:rPr>
                            <w:rStyle w:val="Hyperlink"/>
                            <w:lang w:val="fr-FR"/>
                          </w:rPr>
                          <w:t xml:space="preserve">é </w:t>
                        </w:r>
                        <w:r w:rsidR="00C1694D" w:rsidRPr="00FC0F01">
                          <w:rPr>
                            <w:rStyle w:val="Hyperlink"/>
                          </w:rPr>
                          <w:t>Derain: Mann u</w:t>
                        </w:r>
                        <w:r w:rsidR="00C1694D" w:rsidRPr="00FC0F01">
                          <w:rPr>
                            <w:rStyle w:val="Hyperlink"/>
                          </w:rPr>
                          <w:t>n</w:t>
                        </w:r>
                        <w:r w:rsidR="00C1694D" w:rsidRPr="00FC0F01">
                          <w:rPr>
                            <w:rStyle w:val="Hyperlink"/>
                          </w:rPr>
                          <w:t>d Frau</w:t>
                        </w:r>
                      </w:hyperlink>
                    </w:p>
                    <w:p w14:paraId="607BBCE5" w14:textId="77777777" w:rsidR="00000000" w:rsidRDefault="00C872D3"/>
                    <w:p w14:paraId="221CF8C6" w14:textId="77777777" w:rsidR="00B653C0" w:rsidRDefault="00C1694D" w:rsidP="00FC0F01">
                      <w:pPr>
                        <w:pStyle w:val="Untertitel10alsLink"/>
                        <w:pBdr>
                          <w:top w:val="nil"/>
                        </w:pBdr>
                      </w:pPr>
                      <w:r>
                        <w:rPr>
                          <w:rFonts w:eastAsia="Arial Unicode MS" w:cs="Arial Unicode MS"/>
                          <w:lang w:val="nl-NL"/>
                        </w:rPr>
                        <w:t>Henry Moore: Zur</w:t>
                      </w:r>
                      <w:r>
                        <w:rPr>
                          <w:rFonts w:eastAsia="Arial Unicode MS" w:cs="Arial Unicode MS"/>
                        </w:rPr>
                        <w:t>ückgelehnte Figur (zweiteilig)</w:t>
                      </w:r>
                    </w:p>
                    <w:p w14:paraId="4C807D53" w14:textId="728FCE3E" w:rsidR="00B653C0" w:rsidRDefault="00C1694D" w:rsidP="00FC0F01">
                      <w:pPr>
                        <w:pStyle w:val="Untertitel10alsLink"/>
                        <w:pBdr>
                          <w:top w:val="nil"/>
                        </w:pBdr>
                        <w:jc w:val="right"/>
                      </w:pPr>
                      <w:r>
                        <w:t>Andr</w:t>
                      </w:r>
                      <w:r>
                        <w:rPr>
                          <w:lang w:val="fr-FR"/>
                        </w:rPr>
                        <w:t xml:space="preserve">é </w:t>
                      </w:r>
                      <w:r>
                        <w:t>Derain: Mann und Frau</w:t>
                      </w:r>
                    </w:p>
                  </w:txbxContent>
                </v:textbox>
                <w10:wrap anchorx="page" anchory="page"/>
              </v:shape>
            </w:pict>
          </mc:Fallback>
        </mc:AlternateContent>
      </w:r>
    </w:p>
    <w:bookmarkStart w:id="26" w:name="Seite_19"/>
    <w:bookmarkEnd w:id="26"/>
    <w:p w14:paraId="2A671C4D" w14:textId="77777777" w:rsidR="00B653C0" w:rsidRDefault="00C1694D">
      <w:pPr>
        <w:pStyle w:val="Text28"/>
        <w:sectPr w:rsidR="00B653C0">
          <w:headerReference w:type="default" r:id="rId37"/>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84864" behindDoc="0" locked="0" layoutInCell="1" allowOverlap="1" wp14:anchorId="6690218B" wp14:editId="4263ACD5">
                <wp:simplePos x="0" y="0"/>
                <wp:positionH relativeFrom="page">
                  <wp:posOffset>685800</wp:posOffset>
                </wp:positionH>
                <wp:positionV relativeFrom="page">
                  <wp:posOffset>684000</wp:posOffset>
                </wp:positionV>
                <wp:extent cx="11631169" cy="8382000"/>
                <wp:effectExtent l="0" t="0" r="0" b="0"/>
                <wp:wrapTopAndBottom distT="152400" distB="152400"/>
                <wp:docPr id="1073741865" name="officeArt object" descr="Der Sänger und der Gitarrist"/>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52CC2E4" w14:textId="77777777" w:rsidR="00B653C0" w:rsidRDefault="00C1694D">
                            <w:pPr>
                              <w:pStyle w:val="Kapitel1"/>
                            </w:pPr>
                            <w:r>
                              <w:rPr>
                                <w:color w:val="0076BA"/>
                              </w:rPr>
                              <w:t>Der Sänger und der Gitarrist</w:t>
                            </w:r>
                            <w:bookmarkStart w:id="27" w:name="Sänger"/>
                            <w:bookmarkEnd w:id="27"/>
                          </w:p>
                        </w:txbxContent>
                      </wps:txbx>
                      <wps:bodyPr wrap="square" lIns="50800" tIns="50800" rIns="50800" bIns="50800" numCol="1" anchor="t">
                        <a:noAutofit/>
                      </wps:bodyPr>
                    </wps:wsp>
                  </a:graphicData>
                </a:graphic>
              </wp:anchor>
            </w:drawing>
          </mc:Choice>
          <mc:Fallback>
            <w:pict>
              <v:shape id="_x0000_s1049" type="#_x0000_t202" alt="Der Sänger und der Gitarrist" style="position:absolute;margin-left:54pt;margin-top:53.85pt;width:915.85pt;height:660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" filled="f" stroked="f" strokeweight="1pt">
                <v:stroke miterlimit="4"/>
                <v:textbox inset="4pt,4pt,4pt,4pt">
                  <w:txbxContent>
                    <w:p w14:paraId="652CC2E4" w14:textId="77777777" w:rsidR="00B653C0" w:rsidRDefault="00C1694D">
                      <w:pPr>
                        <w:pStyle w:val="Kapitel1"/>
                      </w:pPr>
                      <w:r>
                        <w:rPr>
                          <w:color w:val="0076BA"/>
                        </w:rPr>
                        <w:t>Der Sänger und der Gitarrist</w:t>
                      </w:r>
                      <w:bookmarkStart w:id="35" w:name="Sänger"/>
                      <w:bookmarkEnd w:id="35"/>
                    </w:p>
                  </w:txbxContent>
                </v:textbox>
                <w10:wrap type="topAndBottom" anchorx="page" anchory="page"/>
              </v:shape>
            </w:pict>
          </mc:Fallback>
        </mc:AlternateContent>
      </w:r>
      <w:r>
        <w:rPr>
          <w:noProof/>
        </w:rPr>
        <w:drawing>
          <wp:anchor distT="152400" distB="152400" distL="152400" distR="152400" simplePos="0" relativeHeight="251721728" behindDoc="0" locked="0" layoutInCell="1" allowOverlap="1" wp14:anchorId="04EA5155" wp14:editId="2C3ED736">
            <wp:simplePos x="0" y="0"/>
            <wp:positionH relativeFrom="page">
              <wp:posOffset>1070257</wp:posOffset>
            </wp:positionH>
            <wp:positionV relativeFrom="page">
              <wp:posOffset>1574079</wp:posOffset>
            </wp:positionV>
            <wp:extent cx="3323386" cy="7491796"/>
            <wp:effectExtent l="0" t="0" r="0" b="0"/>
            <wp:wrapNone/>
            <wp:docPr id="1073741866" name="officeArt object" descr="Bild"/>
            <wp:cNvGraphicFramePr/>
            <a:graphic xmlns:a="http://schemas.openxmlformats.org/drawingml/2006/main">
              <a:graphicData uri="http://schemas.openxmlformats.org/drawingml/2006/picture">
                <pic:pic xmlns:pic="http://schemas.openxmlformats.org/drawingml/2006/picture">
                  <pic:nvPicPr>
                    <pic:cNvPr id="1073741866" name="Bild" descr="Bild"/>
                    <pic:cNvPicPr>
                      <a:picLocks noChangeAspect="1"/>
                    </pic:cNvPicPr>
                  </pic:nvPicPr>
                  <pic:blipFill>
                    <a:blip r:embed="rId38">
                      <a:extLst/>
                    </a:blip>
                    <a:srcRect l="20439" t="5594" r="20439" b="5594"/>
                    <a:stretch>
                      <a:fillRect/>
                    </a:stretch>
                  </pic:blipFill>
                  <pic:spPr>
                    <a:xfrm>
                      <a:off x="0" y="0"/>
                      <a:ext cx="3323386" cy="7491796"/>
                    </a:xfrm>
                    <a:prstGeom prst="rect">
                      <a:avLst/>
                    </a:prstGeom>
                    <a:ln w="12700" cap="flat">
                      <a:noFill/>
                      <a:miter lim="400000"/>
                    </a:ln>
                    <a:effectLst/>
                  </pic:spPr>
                </pic:pic>
              </a:graphicData>
            </a:graphic>
          </wp:anchor>
        </w:drawing>
      </w:r>
      <w:r>
        <w:rPr>
          <w:noProof/>
        </w:rPr>
        <w:drawing>
          <wp:anchor distT="152400" distB="152400" distL="152400" distR="152400" simplePos="0" relativeHeight="251722752" behindDoc="0" locked="0" layoutInCell="1" allowOverlap="1" wp14:anchorId="01D30857" wp14:editId="17F39D4B">
            <wp:simplePos x="0" y="0"/>
            <wp:positionH relativeFrom="page">
              <wp:posOffset>8016904</wp:posOffset>
            </wp:positionH>
            <wp:positionV relativeFrom="page">
              <wp:posOffset>3143945</wp:posOffset>
            </wp:positionV>
            <wp:extent cx="3421820" cy="5365787"/>
            <wp:effectExtent l="0" t="0" r="0" b="0"/>
            <wp:wrapNone/>
            <wp:docPr id="1073741867" name="officeArt object" descr="Bild"/>
            <wp:cNvGraphicFramePr/>
            <a:graphic xmlns:a="http://schemas.openxmlformats.org/drawingml/2006/main">
              <a:graphicData uri="http://schemas.openxmlformats.org/drawingml/2006/picture">
                <pic:pic xmlns:pic="http://schemas.openxmlformats.org/drawingml/2006/picture">
                  <pic:nvPicPr>
                    <pic:cNvPr id="1073741867" name="Bild" descr="Bild"/>
                    <pic:cNvPicPr>
                      <a:picLocks noChangeAspect="1"/>
                    </pic:cNvPicPr>
                  </pic:nvPicPr>
                  <pic:blipFill>
                    <a:blip r:embed="rId39">
                      <a:extLst/>
                    </a:blip>
                    <a:srcRect l="10335" t="8517" r="10335" b="8517"/>
                    <a:stretch>
                      <a:fillRect/>
                    </a:stretch>
                  </pic:blipFill>
                  <pic:spPr>
                    <a:xfrm>
                      <a:off x="0" y="0"/>
                      <a:ext cx="3421820" cy="536578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27872" behindDoc="0" locked="0" layoutInCell="1" allowOverlap="1" wp14:anchorId="77E5F5C0" wp14:editId="4C11BDBC">
                <wp:simplePos x="0" y="0"/>
                <wp:positionH relativeFrom="page">
                  <wp:posOffset>4701384</wp:posOffset>
                </wp:positionH>
                <wp:positionV relativeFrom="page">
                  <wp:posOffset>8145502</wp:posOffset>
                </wp:positionV>
                <wp:extent cx="3600001" cy="728388"/>
                <wp:effectExtent l="0" t="0" r="0" b="0"/>
                <wp:wrapNone/>
                <wp:docPr id="1073741868" name="officeArt object" descr="Ossip Zadkine: Orpheus…"/>
                <wp:cNvGraphicFramePr/>
                <a:graphic xmlns:a="http://schemas.openxmlformats.org/drawingml/2006/main">
                  <a:graphicData uri="http://schemas.microsoft.com/office/word/2010/wordprocessingShape">
                    <wps:wsp>
                      <wps:cNvSpPr txBox="1"/>
                      <wps:spPr>
                        <a:xfrm>
                          <a:off x="0" y="0"/>
                          <a:ext cx="3600001" cy="728388"/>
                        </a:xfrm>
                        <a:prstGeom prst="rect">
                          <a:avLst/>
                        </a:prstGeom>
                        <a:noFill/>
                        <a:ln w="12700" cap="flat">
                          <a:noFill/>
                          <a:miter lim="400000"/>
                        </a:ln>
                        <a:effectLst/>
                      </wps:spPr>
                      <wps:txbx>
                        <w:txbxContent>
                          <w:p w14:paraId="31E318C2" w14:textId="6382211B" w:rsidR="00B653C0" w:rsidRDefault="00FC0F01">
                            <w:pPr>
                              <w:pStyle w:val="Untertitel10alsLink"/>
                            </w:pPr>
                            <w:hyperlink w:anchor="Orpheus" w:history="1">
                              <w:r w:rsidR="00C1694D" w:rsidRPr="00FC0F01">
                                <w:rPr>
                                  <w:rStyle w:val="Hyperlink"/>
                                  <w:rFonts w:eastAsia="Arial Unicode MS" w:cs="Arial Unicode MS"/>
                                </w:rPr>
                                <w:t>Ossip Zadkine: Orpheus</w:t>
                              </w:r>
                            </w:hyperlink>
                          </w:p>
                          <w:p w14:paraId="703985E5" w14:textId="0451279B" w:rsidR="00B653C0" w:rsidRDefault="00FC0F01">
                            <w:pPr>
                              <w:pStyle w:val="Untertitel10alsLink"/>
                              <w:jc w:val="right"/>
                            </w:pPr>
                            <w:hyperlink w:anchor="Gitarrist" w:history="1">
                              <w:r w:rsidR="00C1694D" w:rsidRPr="00FC0F01">
                                <w:rPr>
                                  <w:rStyle w:val="Hyperlink"/>
                                </w:rPr>
                                <w:t>Jacques Lipchitz: Der Gitarrist</w:t>
                              </w:r>
                            </w:hyperlink>
                            <w:bookmarkStart w:id="28" w:name="_GoBack"/>
                            <w:bookmarkEnd w:id="28"/>
                          </w:p>
                        </w:txbxContent>
                      </wps:txbx>
                      <wps:bodyPr wrap="square" lIns="50800" tIns="50800" rIns="50800" bIns="50800" numCol="1" anchor="t">
                        <a:noAutofit/>
                      </wps:bodyPr>
                    </wps:wsp>
                  </a:graphicData>
                </a:graphic>
              </wp:anchor>
            </w:drawing>
          </mc:Choice>
          <mc:Fallback>
            <w:pict>
              <v:shape id="_x0000_s1050" type="#_x0000_t202" alt="Ossip Zadkine: Orpheus…" style="position:absolute;margin-left:370.2pt;margin-top:641.4pt;width:283.45pt;height:57.35pt;z-index:2517278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" filled="f" stroked="f" strokeweight="1pt">
                <v:stroke miterlimit="4"/>
                <v:textbox inset="4pt,4pt,4pt,4pt">
                  <w:txbxContent>
                    <w:p w14:paraId="31E318C2" w14:textId="6382211B" w:rsidR="00B653C0" w:rsidRDefault="00FC0F01">
                      <w:pPr>
                        <w:pStyle w:val="Untertitel10alsLink"/>
                      </w:pPr>
                      <w:hyperlink w:anchor="Orpheus" w:history="1">
                        <w:r w:rsidR="00C1694D" w:rsidRPr="00FC0F01">
                          <w:rPr>
                            <w:rStyle w:val="Hyperlink"/>
                            <w:rFonts w:eastAsia="Arial Unicode MS" w:cs="Arial Unicode MS"/>
                          </w:rPr>
                          <w:t>Ossip Zadkine: Orpheus</w:t>
                        </w:r>
                      </w:hyperlink>
                    </w:p>
                    <w:p w14:paraId="703985E5" w14:textId="0451279B" w:rsidR="00B653C0" w:rsidRDefault="00FC0F01">
                      <w:pPr>
                        <w:pStyle w:val="Untertitel10alsLink"/>
                        <w:jc w:val="right"/>
                      </w:pPr>
                      <w:hyperlink w:anchor="Gitarrist" w:history="1">
                        <w:r w:rsidR="00C1694D" w:rsidRPr="00FC0F01">
                          <w:rPr>
                            <w:rStyle w:val="Hyperlink"/>
                          </w:rPr>
                          <w:t>Jacques Lipchitz: Der Gitarrist</w:t>
                        </w:r>
                      </w:hyperlink>
                      <w:bookmarkStart w:id="29" w:name="_GoBack"/>
                      <w:bookmarkEnd w:id="29"/>
                    </w:p>
                  </w:txbxContent>
                </v:textbox>
                <w10:wrap anchorx="page" anchory="page"/>
              </v:shape>
            </w:pict>
          </mc:Fallback>
        </mc:AlternateContent>
      </w:r>
    </w:p>
    <w:bookmarkStart w:id="30" w:name="Seite_20"/>
    <w:bookmarkEnd w:id="30"/>
    <w:p w14:paraId="50B573F0" w14:textId="77777777" w:rsidR="00B653C0" w:rsidRDefault="00C1694D">
      <w:pPr>
        <w:pStyle w:val="Text28"/>
        <w:sectPr w:rsidR="00B653C0">
          <w:headerReference w:type="default" r:id="rId40"/>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81792" behindDoc="0" locked="0" layoutInCell="1" allowOverlap="1" wp14:anchorId="5FA8C038" wp14:editId="67E305E6">
                <wp:simplePos x="0" y="0"/>
                <wp:positionH relativeFrom="page">
                  <wp:posOffset>685800</wp:posOffset>
                </wp:positionH>
                <wp:positionV relativeFrom="page">
                  <wp:posOffset>684000</wp:posOffset>
                </wp:positionV>
                <wp:extent cx="11631169" cy="8382000"/>
                <wp:effectExtent l="0" t="0" r="0" b="0"/>
                <wp:wrapTopAndBottom distT="152400" distB="152400"/>
                <wp:docPr id="1073741869" name="officeArt object" descr="Weiblicher Kopf von Wilhelm Lehmbruck…"/>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2EA27503" w14:textId="3CAE7978" w:rsidR="00B653C0" w:rsidRDefault="00C1694D" w:rsidP="00E266E7">
                            <w:pPr>
                              <w:pStyle w:val="Kapitel1"/>
                              <w:rPr>
                                <w:color w:val="0076BA"/>
                              </w:rPr>
                            </w:pPr>
                            <w:r>
                              <w:rPr>
                                <w:color w:val="0076BA"/>
                              </w:rPr>
                              <w:t>Weiblicher Kopf von Wilhelm Lehmbruck</w:t>
                            </w:r>
                            <w:r w:rsidR="005F1EA2">
                              <w:rPr>
                                <w:color w:val="0076BA"/>
                              </w:rPr>
                              <w:t>, o.A.</w:t>
                            </w:r>
                            <w:bookmarkStart w:id="31" w:name="Weiblicher"/>
                            <w:bookmarkEnd w:id="31"/>
                          </w:p>
                          <w:p w14:paraId="16C6202D" w14:textId="77777777" w:rsidR="00E266E7" w:rsidRPr="00E266E7" w:rsidRDefault="00E266E7" w:rsidP="00E266E7">
                            <w:pPr>
                              <w:pStyle w:val="Kapitel1"/>
                              <w:rPr>
                                <w:color w:val="0076BA"/>
                              </w:rPr>
                            </w:pPr>
                          </w:p>
                          <w:p w14:paraId="296FC816" w14:textId="77777777" w:rsidR="00B653C0" w:rsidRDefault="00C1694D">
                            <w:pPr>
                              <w:pStyle w:val="Text28"/>
                            </w:pPr>
                            <w:r>
                              <w:rPr>
                                <w:color w:val="017100"/>
                              </w:rPr>
                              <w:t xml:space="preserve">Hier sollten jeweils mindestens zwei Ansichten </w:t>
                            </w:r>
                            <w:r>
                              <w:rPr>
                                <w:color w:val="017100"/>
                              </w:rPr>
                              <w:br/>
                              <w:t>der Werke eingefügt werden.</w:t>
                            </w:r>
                          </w:p>
                        </w:txbxContent>
                      </wps:txbx>
                      <wps:bodyPr wrap="square" lIns="50800" tIns="50800" rIns="50800" bIns="50800" numCol="1" anchor="t">
                        <a:noAutofit/>
                      </wps:bodyPr>
                    </wps:wsp>
                  </a:graphicData>
                </a:graphic>
              </wp:anchor>
            </w:drawing>
          </mc:Choice>
          <mc:Fallback>
            <w:pict>
              <v:shape id="_x0000_s1051" type="#_x0000_t202" alt="Weiblicher Kopf von Wilhelm Lehmbruck…" style="position:absolute;margin-left:54pt;margin-top:53.85pt;width:915.85pt;height:660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" filled="f" stroked="f" strokeweight="1pt">
                <v:stroke miterlimit="4"/>
                <v:textbox inset="4pt,4pt,4pt,4pt">
                  <w:txbxContent>
                    <w:p w14:paraId="2EA27503" w14:textId="3CAE7978" w:rsidR="00B653C0" w:rsidRDefault="00C1694D" w:rsidP="00E266E7">
                      <w:pPr>
                        <w:pStyle w:val="Kapitel1"/>
                        <w:rPr>
                          <w:color w:val="0076BA"/>
                        </w:rPr>
                      </w:pPr>
                      <w:r>
                        <w:rPr>
                          <w:color w:val="0076BA"/>
                        </w:rPr>
                        <w:t xml:space="preserve">Weiblicher Kopf von Wilhelm </w:t>
                      </w:r>
                      <w:proofErr w:type="spellStart"/>
                      <w:r>
                        <w:rPr>
                          <w:color w:val="0076BA"/>
                        </w:rPr>
                        <w:t>Lehmbruck</w:t>
                      </w:r>
                      <w:proofErr w:type="spellEnd"/>
                      <w:r w:rsidR="005F1EA2">
                        <w:rPr>
                          <w:color w:val="0076BA"/>
                        </w:rPr>
                        <w:t xml:space="preserve">, </w:t>
                      </w:r>
                      <w:proofErr w:type="spellStart"/>
                      <w:r w:rsidR="005F1EA2">
                        <w:rPr>
                          <w:color w:val="0076BA"/>
                        </w:rPr>
                        <w:t>o.A.</w:t>
                      </w:r>
                      <w:bookmarkStart w:id="38" w:name="Weiblicher"/>
                      <w:bookmarkEnd w:id="38"/>
                      <w:proofErr w:type="spellEnd"/>
                    </w:p>
                    <w:p w14:paraId="16C6202D" w14:textId="77777777" w:rsidR="00E266E7" w:rsidRPr="00E266E7" w:rsidRDefault="00E266E7" w:rsidP="00E266E7">
                      <w:pPr>
                        <w:pStyle w:val="Kapitel1"/>
                        <w:rPr>
                          <w:color w:val="0076BA"/>
                        </w:rPr>
                      </w:pPr>
                    </w:p>
                    <w:p w14:paraId="296FC816" w14:textId="77777777" w:rsidR="00B653C0" w:rsidRDefault="00C1694D">
                      <w:pPr>
                        <w:pStyle w:val="Text28"/>
                      </w:pPr>
                      <w:r>
                        <w:rPr>
                          <w:color w:val="017100"/>
                        </w:rPr>
                        <w:t xml:space="preserve">Hier sollten jeweils mindestens zwei Ansichten </w:t>
                      </w:r>
                      <w:r>
                        <w:rPr>
                          <w:color w:val="017100"/>
                        </w:rPr>
                        <w:br/>
                        <w:t>der Werke eingefügt werden.</w:t>
                      </w:r>
                    </w:p>
                  </w:txbxContent>
                </v:textbox>
                <w10:wrap type="topAndBottom" anchorx="page" anchory="page"/>
              </v:shape>
            </w:pict>
          </mc:Fallback>
        </mc:AlternateContent>
      </w:r>
    </w:p>
    <w:p w14:paraId="5C2DA058" w14:textId="77777777" w:rsidR="00B653C0" w:rsidRDefault="00C1694D">
      <w:pPr>
        <w:pStyle w:val="Text28"/>
        <w:sectPr w:rsidR="00B653C0">
          <w:headerReference w:type="default" r:id="rId41"/>
          <w:pgSz w:w="20477" w:h="15365" w:orient="landscape"/>
          <w:pgMar w:top="1080" w:right="1080" w:bottom="1080" w:left="1080" w:header="360" w:footer="567" w:gutter="0"/>
          <w:cols w:space="720"/>
        </w:sectPr>
      </w:pPr>
      <w:bookmarkStart w:id="32" w:name="Seite_21"/>
      <w:bookmarkEnd w:id="32"/>
      <w:r>
        <w:rPr>
          <w:noProof/>
        </w:rPr>
        <w:lastRenderedPageBreak/>
        <mc:AlternateContent>
          <mc:Choice Requires="wps">
            <w:drawing>
              <wp:anchor distT="152400" distB="152400" distL="152400" distR="152400" simplePos="0" relativeHeight="251698176" behindDoc="0" locked="0" layoutInCell="1" allowOverlap="1" wp14:anchorId="0B66356E" wp14:editId="6B1C6D83">
                <wp:simplePos x="0" y="0"/>
                <wp:positionH relativeFrom="page">
                  <wp:posOffset>684000</wp:posOffset>
                </wp:positionH>
                <wp:positionV relativeFrom="page">
                  <wp:posOffset>684000</wp:posOffset>
                </wp:positionV>
                <wp:extent cx="11631169" cy="8382000"/>
                <wp:effectExtent l="0" t="0" r="0" b="0"/>
                <wp:wrapTopAndBottom distT="152400" distB="152400"/>
                <wp:docPr id="1073741870" name="officeArt object" descr="Kopf in Messing, 1925, von Rudolf Belling…"/>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1AC3AF46" w14:textId="78BF02E2" w:rsidR="00B653C0" w:rsidRDefault="00C1694D">
                            <w:pPr>
                              <w:pStyle w:val="Kapitel1"/>
                              <w:rPr>
                                <w:color w:val="0076BA"/>
                              </w:rPr>
                            </w:pPr>
                            <w:r>
                              <w:rPr>
                                <w:color w:val="0076BA"/>
                              </w:rPr>
                              <w:t>Kopf in Messing, 1925, von Rudolf Belling</w:t>
                            </w:r>
                            <w:r w:rsidR="00E266E7">
                              <w:rPr>
                                <w:color w:val="0076BA"/>
                              </w:rPr>
                              <w:t>,</w:t>
                            </w:r>
                          </w:p>
                          <w:p w14:paraId="6027C16E" w14:textId="77777777" w:rsidR="00B653C0" w:rsidRDefault="00C1694D">
                            <w:pPr>
                              <w:pStyle w:val="Kapitel1"/>
                              <w:rPr>
                                <w:color w:val="0076BA"/>
                              </w:rPr>
                            </w:pPr>
                            <w:r>
                              <w:rPr>
                                <w:color w:val="0076BA"/>
                              </w:rPr>
                              <w:t>Messing poliert, 38,5 x 22,8 x 21,5 cm</w:t>
                            </w:r>
                            <w:bookmarkStart w:id="33" w:name="Messing"/>
                            <w:bookmarkEnd w:id="33"/>
                          </w:p>
                          <w:p w14:paraId="70349138" w14:textId="77777777" w:rsidR="00B653C0" w:rsidRDefault="00B653C0">
                            <w:pPr>
                              <w:pStyle w:val="Text18"/>
                            </w:pPr>
                          </w:p>
                          <w:p w14:paraId="2BB3FFA4" w14:textId="77777777" w:rsidR="00B653C0" w:rsidRDefault="00C872D3">
                            <w:pPr>
                              <w:pStyle w:val="Links18"/>
                            </w:pPr>
                            <w:hyperlink r:id="rId42" w:history="1">
                              <w:r w:rsidR="00C1694D">
                                <w:rPr>
                                  <w:rStyle w:val="Hyperlink6"/>
                                  <w:rFonts w:eastAsia="Arial Unicode MS" w:cs="Arial Unicode MS"/>
                                  <w:lang w:val="en-US"/>
                                </w:rPr>
                                <w:t>https://www.fotocommunity.de/photo/rudolf-belling-kopf-in-messing-1925-norbert-lampe/31152879</w:t>
                              </w:r>
                            </w:hyperlink>
                            <w:r w:rsidR="00C1694D">
                              <w:rPr>
                                <w:rFonts w:eastAsia="Arial Unicode MS" w:cs="Arial Unicode MS"/>
                              </w:rPr>
                              <w:t xml:space="preserve"> </w:t>
                            </w:r>
                          </w:p>
                          <w:p w14:paraId="3362F871" w14:textId="14A41393"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52" type="#_x0000_t202" alt="Kopf in Messing, 1925, von Rudolf Belling…" style="position:absolute;margin-left:53.85pt;margin-top:53.85pt;width:915.85pt;height:660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" filled="f" stroked="f" strokeweight="1pt">
                <v:stroke miterlimit="4"/>
                <v:textbox inset="4pt,4pt,4pt,4pt">
                  <w:txbxContent>
                    <w:p w14:paraId="1AC3AF46" w14:textId="78BF02E2" w:rsidR="00B653C0" w:rsidRDefault="00C1694D">
                      <w:pPr>
                        <w:pStyle w:val="Kapitel1"/>
                        <w:rPr>
                          <w:color w:val="0076BA"/>
                        </w:rPr>
                      </w:pPr>
                      <w:r>
                        <w:rPr>
                          <w:color w:val="0076BA"/>
                        </w:rPr>
                        <w:t>Kopf in Messing, 1925, von Rudolf Belling</w:t>
                      </w:r>
                      <w:r w:rsidR="00E266E7">
                        <w:rPr>
                          <w:color w:val="0076BA"/>
                        </w:rPr>
                        <w:t>,</w:t>
                      </w:r>
                    </w:p>
                    <w:p w14:paraId="6027C16E" w14:textId="77777777" w:rsidR="00B653C0" w:rsidRDefault="00C1694D">
                      <w:pPr>
                        <w:pStyle w:val="Kapitel1"/>
                        <w:rPr>
                          <w:color w:val="0076BA"/>
                        </w:rPr>
                      </w:pPr>
                      <w:r>
                        <w:rPr>
                          <w:color w:val="0076BA"/>
                        </w:rPr>
                        <w:t>Messing poliert, 38,5 x 22,8 x 21,5 cm</w:t>
                      </w:r>
                      <w:bookmarkStart w:id="34" w:name="Messing"/>
                      <w:bookmarkEnd w:id="34"/>
                    </w:p>
                    <w:p w14:paraId="70349138" w14:textId="77777777" w:rsidR="00B653C0" w:rsidRDefault="00B653C0">
                      <w:pPr>
                        <w:pStyle w:val="Text18"/>
                      </w:pPr>
                    </w:p>
                    <w:p w14:paraId="2BB3FFA4" w14:textId="77777777" w:rsidR="00B653C0" w:rsidRDefault="00C872D3">
                      <w:pPr>
                        <w:pStyle w:val="Links18"/>
                      </w:pPr>
                      <w:hyperlink r:id="rId43" w:history="1">
                        <w:r w:rsidR="00C1694D">
                          <w:rPr>
                            <w:rStyle w:val="Hyperlink6"/>
                            <w:rFonts w:eastAsia="Arial Unicode MS" w:cs="Arial Unicode MS"/>
                            <w:lang w:val="en-US"/>
                          </w:rPr>
                          <w:t>https://www.fotocommunity.de/photo/rudolf-belling-kopf-in-messing-1925-norbert-lampe/31152879</w:t>
                        </w:r>
                      </w:hyperlink>
                      <w:r w:rsidR="00C1694D">
                        <w:rPr>
                          <w:rFonts w:eastAsia="Arial Unicode MS" w:cs="Arial Unicode MS"/>
                        </w:rPr>
                        <w:t xml:space="preserve"> </w:t>
                      </w:r>
                    </w:p>
                    <w:p w14:paraId="3362F871" w14:textId="14A41393" w:rsidR="00B653C0" w:rsidRDefault="001B4FA6">
                      <w:pPr>
                        <w:pStyle w:val="Text18"/>
                      </w:pPr>
                      <w:r>
                        <w:t>(</w:t>
                      </w:r>
                      <w:r w:rsidR="00C1694D">
                        <w:t>Abruf am 9.6.2021</w:t>
                      </w:r>
                      <w:r>
                        <w:t>)</w:t>
                      </w:r>
                    </w:p>
                  </w:txbxContent>
                </v:textbox>
                <w10:wrap type="topAndBottom" anchorx="page" anchory="page"/>
              </v:shape>
            </w:pict>
          </mc:Fallback>
        </mc:AlternateContent>
      </w:r>
    </w:p>
    <w:p w14:paraId="5D6D27DC" w14:textId="77777777" w:rsidR="00B653C0" w:rsidRDefault="00C1694D">
      <w:pPr>
        <w:pStyle w:val="Text28"/>
        <w:sectPr w:rsidR="00B653C0">
          <w:headerReference w:type="default" r:id="rId44"/>
          <w:pgSz w:w="20477" w:h="15365" w:orient="landscape"/>
          <w:pgMar w:top="1080" w:right="1080" w:bottom="1080" w:left="1080" w:header="360" w:footer="567" w:gutter="0"/>
          <w:cols w:space="720"/>
        </w:sectPr>
      </w:pPr>
      <w:bookmarkStart w:id="35" w:name="Seite_22"/>
      <w:bookmarkEnd w:id="35"/>
      <w:r>
        <w:rPr>
          <w:noProof/>
        </w:rPr>
        <w:lastRenderedPageBreak/>
        <mc:AlternateContent>
          <mc:Choice Requires="wps">
            <w:drawing>
              <wp:anchor distT="152400" distB="152400" distL="152400" distR="152400" simplePos="0" relativeHeight="251683840" behindDoc="0" locked="0" layoutInCell="1" allowOverlap="1" wp14:anchorId="3CA22F67" wp14:editId="35016327">
                <wp:simplePos x="0" y="0"/>
                <wp:positionH relativeFrom="page">
                  <wp:posOffset>685800</wp:posOffset>
                </wp:positionH>
                <wp:positionV relativeFrom="page">
                  <wp:posOffset>684000</wp:posOffset>
                </wp:positionV>
                <wp:extent cx="11631169" cy="8382000"/>
                <wp:effectExtent l="0" t="0" r="0" b="0"/>
                <wp:wrapTopAndBottom distT="152400" distB="152400"/>
                <wp:docPr id="1073741871" name="officeArt object" descr="Orpheus, 1948, von Ossip Zadkine Bronze, 203,5 x 75 x 60 cm…"/>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508C12DF" w14:textId="52DE8D97" w:rsidR="00B653C0" w:rsidRDefault="00C1694D">
                            <w:pPr>
                              <w:pStyle w:val="Kapitel1"/>
                              <w:rPr>
                                <w:color w:val="0076BA"/>
                              </w:rPr>
                            </w:pPr>
                            <w:r>
                              <w:rPr>
                                <w:color w:val="0076BA"/>
                              </w:rPr>
                              <w:t>Orpheus, 1948, von Ossip Zadkine</w:t>
                            </w:r>
                            <w:r w:rsidR="00E266E7">
                              <w:rPr>
                                <w:color w:val="0076BA"/>
                              </w:rPr>
                              <w:t>,</w:t>
                            </w:r>
                            <w:r>
                              <w:rPr>
                                <w:color w:val="0076BA"/>
                              </w:rPr>
                              <w:br/>
                              <w:t>Bronze, 203,5 x 75 x 60 cm</w:t>
                            </w:r>
                            <w:bookmarkStart w:id="36" w:name="Orpheus"/>
                            <w:bookmarkEnd w:id="36"/>
                            <w:r>
                              <w:rPr>
                                <w:color w:val="0076BA"/>
                              </w:rPr>
                              <w:t xml:space="preserve">  </w:t>
                            </w:r>
                          </w:p>
                          <w:p w14:paraId="28BCE4E2" w14:textId="77777777" w:rsidR="00B653C0" w:rsidRDefault="00B653C0">
                            <w:pPr>
                              <w:pStyle w:val="Text18"/>
                            </w:pPr>
                          </w:p>
                          <w:p w14:paraId="71A56CD8" w14:textId="77777777" w:rsidR="00B653C0" w:rsidRDefault="00C1694D">
                            <w:pPr>
                              <w:pStyle w:val="Text18"/>
                            </w:pPr>
                            <w:r>
                              <w:t>Fassung aus Marl:</w:t>
                            </w:r>
                          </w:p>
                          <w:p w14:paraId="724D83E4" w14:textId="77777777" w:rsidR="00B653C0" w:rsidRDefault="00C1694D">
                            <w:pPr>
                              <w:pStyle w:val="Links18"/>
                            </w:pPr>
                            <w:r>
                              <w:br/>
                            </w:r>
                            <w:r>
                              <w:rPr>
                                <w:rFonts w:eastAsia="Arial Unicode MS" w:cs="Arial Unicode MS"/>
                                <w:lang w:val="en-US"/>
                              </w:rPr>
                              <w:t>https://www.darmstaedtersezession.de/wp-content/uploads/Zadkine-Grosser_Orpheus.jpg</w:t>
                            </w:r>
                          </w:p>
                          <w:p w14:paraId="22C9B18C" w14:textId="5F57DD9F" w:rsidR="00B653C0" w:rsidRDefault="001B4FA6">
                            <w:pPr>
                              <w:pStyle w:val="Text18"/>
                            </w:pPr>
                            <w:r>
                              <w:t>(</w:t>
                            </w:r>
                            <w:r w:rsidR="00C1694D">
                              <w:t>Abruf am 11.6.2021</w:t>
                            </w:r>
                            <w:r>
                              <w:t>)</w:t>
                            </w:r>
                          </w:p>
                        </w:txbxContent>
                      </wps:txbx>
                      <wps:bodyPr wrap="square" lIns="50800" tIns="50800" rIns="50800" bIns="50800" numCol="1" anchor="t">
                        <a:noAutofit/>
                      </wps:bodyPr>
                    </wps:wsp>
                  </a:graphicData>
                </a:graphic>
              </wp:anchor>
            </w:drawing>
          </mc:Choice>
          <mc:Fallback>
            <w:pict>
              <v:shape id="_x0000_s1053" type="#_x0000_t202" alt="Orpheus, 1948, von Ossip Zadkine Bronze, 203,5 x 75 x 60 cm…" style="position:absolute;margin-left:54pt;margin-top:53.85pt;width:915.85pt;height:660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" filled="f" stroked="f" strokeweight="1pt">
                <v:stroke miterlimit="4"/>
                <v:textbox inset="4pt,4pt,4pt,4pt">
                  <w:txbxContent>
                    <w:p w14:paraId="508C12DF" w14:textId="52DE8D97" w:rsidR="00B653C0" w:rsidRDefault="00C1694D">
                      <w:pPr>
                        <w:pStyle w:val="Kapitel1"/>
                        <w:rPr>
                          <w:color w:val="0076BA"/>
                        </w:rPr>
                      </w:pPr>
                      <w:r>
                        <w:rPr>
                          <w:color w:val="0076BA"/>
                        </w:rPr>
                        <w:t>Orpheus, 1948, von Ossip Zadkine</w:t>
                      </w:r>
                      <w:r w:rsidR="00E266E7">
                        <w:rPr>
                          <w:color w:val="0076BA"/>
                        </w:rPr>
                        <w:t>,</w:t>
                      </w:r>
                      <w:r>
                        <w:rPr>
                          <w:color w:val="0076BA"/>
                        </w:rPr>
                        <w:br/>
                        <w:t>Bronze, 203,5 x 75 x 60 cm</w:t>
                      </w:r>
                      <w:bookmarkStart w:id="37" w:name="Orpheus"/>
                      <w:bookmarkEnd w:id="37"/>
                      <w:r>
                        <w:rPr>
                          <w:color w:val="0076BA"/>
                        </w:rPr>
                        <w:t xml:space="preserve">  </w:t>
                      </w:r>
                    </w:p>
                    <w:p w14:paraId="28BCE4E2" w14:textId="77777777" w:rsidR="00B653C0" w:rsidRDefault="00B653C0">
                      <w:pPr>
                        <w:pStyle w:val="Text18"/>
                      </w:pPr>
                    </w:p>
                    <w:p w14:paraId="71A56CD8" w14:textId="77777777" w:rsidR="00B653C0" w:rsidRDefault="00C1694D">
                      <w:pPr>
                        <w:pStyle w:val="Text18"/>
                      </w:pPr>
                      <w:r>
                        <w:t>Fassung aus Marl:</w:t>
                      </w:r>
                    </w:p>
                    <w:p w14:paraId="724D83E4" w14:textId="77777777" w:rsidR="00B653C0" w:rsidRDefault="00C1694D">
                      <w:pPr>
                        <w:pStyle w:val="Links18"/>
                      </w:pPr>
                      <w:r>
                        <w:br/>
                      </w:r>
                      <w:r>
                        <w:rPr>
                          <w:rFonts w:eastAsia="Arial Unicode MS" w:cs="Arial Unicode MS"/>
                          <w:lang w:val="en-US"/>
                        </w:rPr>
                        <w:t>https://www.darmstaedtersezession.de/wp-content/uploads/Zadkine-Grosser_Orpheus.jpg</w:t>
                      </w:r>
                    </w:p>
                    <w:p w14:paraId="22C9B18C" w14:textId="5F57DD9F" w:rsidR="00B653C0" w:rsidRDefault="001B4FA6">
                      <w:pPr>
                        <w:pStyle w:val="Text18"/>
                      </w:pPr>
                      <w:r>
                        <w:t>(</w:t>
                      </w:r>
                      <w:r w:rsidR="00C1694D">
                        <w:t>Abruf am 11.6.2021</w:t>
                      </w:r>
                      <w:r>
                        <w:t>)</w:t>
                      </w:r>
                    </w:p>
                  </w:txbxContent>
                </v:textbox>
                <w10:wrap type="topAndBottom" anchorx="page" anchory="page"/>
              </v:shape>
            </w:pict>
          </mc:Fallback>
        </mc:AlternateContent>
      </w:r>
    </w:p>
    <w:p w14:paraId="3F9EFF3C" w14:textId="77777777" w:rsidR="00B653C0" w:rsidRDefault="00C1694D">
      <w:pPr>
        <w:pStyle w:val="Text28"/>
        <w:sectPr w:rsidR="00B653C0">
          <w:headerReference w:type="default" r:id="rId45"/>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82816" behindDoc="0" locked="0" layoutInCell="1" allowOverlap="1" wp14:anchorId="114595C1" wp14:editId="358EC4A3">
                <wp:simplePos x="0" y="0"/>
                <wp:positionH relativeFrom="page">
                  <wp:posOffset>685800</wp:posOffset>
                </wp:positionH>
                <wp:positionV relativeFrom="page">
                  <wp:posOffset>795866</wp:posOffset>
                </wp:positionV>
                <wp:extent cx="11631169" cy="8382000"/>
                <wp:effectExtent l="0" t="0" r="0" b="0"/>
                <wp:wrapTopAndBottom distT="152400" distB="152400"/>
                <wp:docPr id="1073741872" name="officeArt object" descr="Der Mythos von Orpheus und Eurydik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41F5AD14" w14:textId="697759CE" w:rsidR="00B653C0" w:rsidRDefault="00C1694D">
                            <w:pPr>
                              <w:pStyle w:val="Kapitel1"/>
                              <w:rPr>
                                <w:color w:val="0076BA"/>
                              </w:rPr>
                            </w:pPr>
                            <w:r>
                              <w:rPr>
                                <w:color w:val="0076BA"/>
                              </w:rPr>
                              <w:t>Der Mythos von Orpheus und Eurydike</w:t>
                            </w:r>
                            <w:r w:rsidR="00030E46">
                              <w:rPr>
                                <w:color w:val="0076BA"/>
                              </w:rPr>
                              <w:t>, o.A.</w:t>
                            </w:r>
                            <w:bookmarkStart w:id="38" w:name="Mythos"/>
                            <w:bookmarkEnd w:id="38"/>
                          </w:p>
                          <w:p w14:paraId="08FDC30B" w14:textId="77777777" w:rsidR="00B653C0" w:rsidRDefault="00B653C0">
                            <w:pPr>
                              <w:pStyle w:val="Kapitel1"/>
                              <w:rPr>
                                <w:sz w:val="56"/>
                                <w:szCs w:val="56"/>
                              </w:rPr>
                            </w:pPr>
                          </w:p>
                          <w:p w14:paraId="0A302A42" w14:textId="060AD72F" w:rsidR="00B653C0" w:rsidRDefault="001B4FA6">
                            <w:pPr>
                              <w:pStyle w:val="Links18"/>
                              <w:rPr>
                                <w:rFonts w:eastAsia="Arial Unicode MS" w:cs="Arial Unicode MS"/>
                              </w:rPr>
                            </w:pPr>
                            <w:hyperlink r:id="rId46" w:history="1">
                              <w:r w:rsidRPr="00E52CEA">
                                <w:rPr>
                                  <w:rStyle w:val="Hyperlink"/>
                                  <w:rFonts w:eastAsia="Arial Unicode MS" w:cs="Arial Unicode MS"/>
                                </w:rPr>
                                <w:t>https://de.wikipedia.org/wiki</w:t>
                              </w:r>
                              <w:r w:rsidRPr="00E52CEA">
                                <w:rPr>
                                  <w:rStyle w:val="Hyperlink"/>
                                  <w:rFonts w:eastAsia="Arial Unicode MS" w:cs="Arial Unicode MS"/>
                                </w:rPr>
                                <w:t>/</w:t>
                              </w:r>
                              <w:r w:rsidRPr="00E52CEA">
                                <w:rPr>
                                  <w:rStyle w:val="Hyperlink"/>
                                  <w:rFonts w:eastAsia="Arial Unicode MS" w:cs="Arial Unicode MS"/>
                                </w:rPr>
                                <w:t>Orpheus</w:t>
                              </w:r>
                            </w:hyperlink>
                          </w:p>
                          <w:p w14:paraId="68EDDF18" w14:textId="22106272" w:rsidR="001B4FA6" w:rsidRDefault="001B4FA6" w:rsidP="001B4FA6">
                            <w:pPr>
                              <w:pStyle w:val="Text18"/>
                            </w:pPr>
                            <w:r>
                              <w:t>(</w:t>
                            </w:r>
                            <w:r>
                              <w:t>Abruf am 16.11</w:t>
                            </w:r>
                            <w:r>
                              <w:t>.2021)</w:t>
                            </w:r>
                          </w:p>
                          <w:p w14:paraId="48DDFAA6"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54" type="#_x0000_t202" alt="Der Mythos von Orpheus und Eurydike…" style="position:absolute;margin-left:54pt;margin-top:62.65pt;width:915.85pt;height:660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" filled="f" stroked="f" strokeweight="1pt">
                <v:stroke miterlimit="4"/>
                <v:textbox inset="4pt,4pt,4pt,4pt">
                  <w:txbxContent>
                    <w:p w14:paraId="41F5AD14" w14:textId="697759CE" w:rsidR="00B653C0" w:rsidRDefault="00C1694D">
                      <w:pPr>
                        <w:pStyle w:val="Kapitel1"/>
                        <w:rPr>
                          <w:color w:val="0076BA"/>
                        </w:rPr>
                      </w:pPr>
                      <w:r>
                        <w:rPr>
                          <w:color w:val="0076BA"/>
                        </w:rPr>
                        <w:t>Der Mythos von Orpheus und Eurydike</w:t>
                      </w:r>
                      <w:r w:rsidR="00030E46">
                        <w:rPr>
                          <w:color w:val="0076BA"/>
                        </w:rPr>
                        <w:t>, o.A.</w:t>
                      </w:r>
                      <w:bookmarkStart w:id="39" w:name="Mythos"/>
                      <w:bookmarkEnd w:id="39"/>
                    </w:p>
                    <w:p w14:paraId="08FDC30B" w14:textId="77777777" w:rsidR="00B653C0" w:rsidRDefault="00B653C0">
                      <w:pPr>
                        <w:pStyle w:val="Kapitel1"/>
                        <w:rPr>
                          <w:sz w:val="56"/>
                          <w:szCs w:val="56"/>
                        </w:rPr>
                      </w:pPr>
                    </w:p>
                    <w:p w14:paraId="0A302A42" w14:textId="060AD72F" w:rsidR="00B653C0" w:rsidRDefault="001B4FA6">
                      <w:pPr>
                        <w:pStyle w:val="Links18"/>
                        <w:rPr>
                          <w:rFonts w:eastAsia="Arial Unicode MS" w:cs="Arial Unicode MS"/>
                        </w:rPr>
                      </w:pPr>
                      <w:hyperlink r:id="rId47" w:history="1">
                        <w:r w:rsidRPr="00E52CEA">
                          <w:rPr>
                            <w:rStyle w:val="Hyperlink"/>
                            <w:rFonts w:eastAsia="Arial Unicode MS" w:cs="Arial Unicode MS"/>
                          </w:rPr>
                          <w:t>https://de.wikipedia.org/wiki</w:t>
                        </w:r>
                        <w:r w:rsidRPr="00E52CEA">
                          <w:rPr>
                            <w:rStyle w:val="Hyperlink"/>
                            <w:rFonts w:eastAsia="Arial Unicode MS" w:cs="Arial Unicode MS"/>
                          </w:rPr>
                          <w:t>/</w:t>
                        </w:r>
                        <w:r w:rsidRPr="00E52CEA">
                          <w:rPr>
                            <w:rStyle w:val="Hyperlink"/>
                            <w:rFonts w:eastAsia="Arial Unicode MS" w:cs="Arial Unicode MS"/>
                          </w:rPr>
                          <w:t>Orpheus</w:t>
                        </w:r>
                      </w:hyperlink>
                    </w:p>
                    <w:p w14:paraId="68EDDF18" w14:textId="22106272" w:rsidR="001B4FA6" w:rsidRDefault="001B4FA6" w:rsidP="001B4FA6">
                      <w:pPr>
                        <w:pStyle w:val="Text18"/>
                      </w:pPr>
                      <w:r>
                        <w:t>(</w:t>
                      </w:r>
                      <w:r>
                        <w:t>Abruf am 16.11</w:t>
                      </w:r>
                      <w:r>
                        <w:t>.2021)</w:t>
                      </w:r>
                    </w:p>
                    <w:p w14:paraId="48DDFAA6" w14:textId="77777777" w:rsidR="001B4FA6" w:rsidRDefault="001B4FA6">
                      <w:pPr>
                        <w:pStyle w:val="Links18"/>
                      </w:pPr>
                    </w:p>
                  </w:txbxContent>
                </v:textbox>
                <w10:wrap type="topAndBottom" anchorx="page" anchory="page"/>
              </v:shape>
            </w:pict>
          </mc:Fallback>
        </mc:AlternateContent>
      </w:r>
    </w:p>
    <w:p w14:paraId="51B2723E" w14:textId="77777777" w:rsidR="00B653C0" w:rsidRDefault="00C1694D">
      <w:pPr>
        <w:pStyle w:val="Text28"/>
        <w:sectPr w:rsidR="00B653C0">
          <w:headerReference w:type="default" r:id="rId48"/>
          <w:pgSz w:w="20477" w:h="15365" w:orient="landscape"/>
          <w:pgMar w:top="1080" w:right="1080" w:bottom="1080" w:left="1080" w:header="360" w:footer="567" w:gutter="0"/>
          <w:cols w:space="720"/>
        </w:sectPr>
      </w:pPr>
      <w:bookmarkStart w:id="40" w:name="Seite_24"/>
      <w:bookmarkEnd w:id="40"/>
      <w:r>
        <w:rPr>
          <w:noProof/>
        </w:rPr>
        <w:lastRenderedPageBreak/>
        <mc:AlternateContent>
          <mc:Choice Requires="wps">
            <w:drawing>
              <wp:anchor distT="152400" distB="152400" distL="152400" distR="152400" simplePos="0" relativeHeight="251685888" behindDoc="0" locked="0" layoutInCell="1" allowOverlap="1" wp14:anchorId="411A6B8B" wp14:editId="2D9C9488">
                <wp:simplePos x="0" y="0"/>
                <wp:positionH relativeFrom="page">
                  <wp:posOffset>685800</wp:posOffset>
                </wp:positionH>
                <wp:positionV relativeFrom="page">
                  <wp:posOffset>684000</wp:posOffset>
                </wp:positionV>
                <wp:extent cx="11631169" cy="8382000"/>
                <wp:effectExtent l="0" t="0" r="0" b="0"/>
                <wp:wrapTopAndBottom distT="152400" distB="152400"/>
                <wp:docPr id="1073741873" name="officeArt object" descr="Der Gitarrist, 1918, von Jacques Lipchitz Bronze, 71 x 39,5 x 34,5 cm…"/>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2FE69BF4" w14:textId="243DBA9D" w:rsidR="00B653C0" w:rsidRDefault="00C1694D">
                            <w:pPr>
                              <w:pStyle w:val="Kapitel1"/>
                              <w:rPr>
                                <w:color w:val="0076BA"/>
                              </w:rPr>
                            </w:pPr>
                            <w:r>
                              <w:rPr>
                                <w:color w:val="0076BA"/>
                              </w:rPr>
                              <w:t>Der Gitarrist, 1918, von Jacques Lipchitz</w:t>
                            </w:r>
                            <w:r w:rsidR="00E266E7">
                              <w:rPr>
                                <w:color w:val="0076BA"/>
                              </w:rPr>
                              <w:t>,</w:t>
                            </w:r>
                            <w:r>
                              <w:rPr>
                                <w:color w:val="0076BA"/>
                              </w:rPr>
                              <w:br/>
                              <w:t>Bronze, 71 x 39,5 x 34,5 cm</w:t>
                            </w:r>
                            <w:bookmarkStart w:id="41" w:name="Gitarrist"/>
                            <w:bookmarkEnd w:id="41"/>
                          </w:p>
                          <w:p w14:paraId="3CF9B549" w14:textId="77777777" w:rsidR="00B653C0" w:rsidRDefault="00B653C0">
                            <w:pPr>
                              <w:pStyle w:val="Text18"/>
                            </w:pPr>
                          </w:p>
                          <w:p w14:paraId="52AC7C99" w14:textId="77777777" w:rsidR="00B653C0" w:rsidRDefault="00C1694D">
                            <w:pPr>
                              <w:pStyle w:val="Links18"/>
                            </w:pPr>
                            <w:r>
                              <w:rPr>
                                <w:rFonts w:eastAsia="Arial Unicode MS" w:cs="Arial Unicode MS"/>
                              </w:rPr>
                              <w:t>https://lh3.ggpht.com/Vwo9lmJHOvMalWMKMRLIgI5v691quciggslMobm1Bxc25urAEy1xZj_kI3Vl</w:t>
                            </w:r>
                          </w:p>
                          <w:p w14:paraId="3E34D392" w14:textId="5B0EFB23" w:rsidR="00B653C0" w:rsidRDefault="001B4FA6">
                            <w:pPr>
                              <w:pStyle w:val="Text18"/>
                            </w:pPr>
                            <w:r>
                              <w:t>(</w:t>
                            </w:r>
                            <w:r w:rsidR="00C1694D">
                              <w:t>Abruf am 11.6.2021</w:t>
                            </w:r>
                            <w:r>
                              <w:t>)</w:t>
                            </w:r>
                          </w:p>
                        </w:txbxContent>
                      </wps:txbx>
                      <wps:bodyPr wrap="square" lIns="50800" tIns="50800" rIns="50800" bIns="50800" numCol="1" anchor="t">
                        <a:noAutofit/>
                      </wps:bodyPr>
                    </wps:wsp>
                  </a:graphicData>
                </a:graphic>
              </wp:anchor>
            </w:drawing>
          </mc:Choice>
          <mc:Fallback>
            <w:pict>
              <v:shape id="_x0000_s1055" type="#_x0000_t202" alt="Der Gitarrist, 1918, von Jacques Lipchitz Bronze, 71 x 39,5 x 34,5 cm…" style="position:absolute;margin-left:54pt;margin-top:53.85pt;width:915.85pt;height:660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" filled="f" stroked="f" strokeweight="1pt">
                <v:stroke miterlimit="4"/>
                <v:textbox inset="4pt,4pt,4pt,4pt">
                  <w:txbxContent>
                    <w:p w14:paraId="2FE69BF4" w14:textId="243DBA9D" w:rsidR="00B653C0" w:rsidRDefault="00C1694D">
                      <w:pPr>
                        <w:pStyle w:val="Kapitel1"/>
                        <w:rPr>
                          <w:color w:val="0076BA"/>
                        </w:rPr>
                      </w:pPr>
                      <w:r>
                        <w:rPr>
                          <w:color w:val="0076BA"/>
                        </w:rPr>
                        <w:t>Der Gitarrist, 1918, von Jacques Lipchitz</w:t>
                      </w:r>
                      <w:r w:rsidR="00E266E7">
                        <w:rPr>
                          <w:color w:val="0076BA"/>
                        </w:rPr>
                        <w:t>,</w:t>
                      </w:r>
                      <w:r>
                        <w:rPr>
                          <w:color w:val="0076BA"/>
                        </w:rPr>
                        <w:br/>
                        <w:t>Bronze, 71 x 39,5 x 34,5 cm</w:t>
                      </w:r>
                      <w:bookmarkStart w:id="42" w:name="Gitarrist"/>
                      <w:bookmarkEnd w:id="42"/>
                    </w:p>
                    <w:p w14:paraId="3CF9B549" w14:textId="77777777" w:rsidR="00B653C0" w:rsidRDefault="00B653C0">
                      <w:pPr>
                        <w:pStyle w:val="Text18"/>
                      </w:pPr>
                    </w:p>
                    <w:p w14:paraId="52AC7C99" w14:textId="77777777" w:rsidR="00B653C0" w:rsidRDefault="00C1694D">
                      <w:pPr>
                        <w:pStyle w:val="Links18"/>
                      </w:pPr>
                      <w:r>
                        <w:rPr>
                          <w:rFonts w:eastAsia="Arial Unicode MS" w:cs="Arial Unicode MS"/>
                        </w:rPr>
                        <w:t>https://lh3.ggpht.com/Vwo9lmJHOvMalWMKMRLIgI5v691quciggslMobm1Bxc25urAEy1xZj_kI3Vl</w:t>
                      </w:r>
                    </w:p>
                    <w:p w14:paraId="3E34D392" w14:textId="5B0EFB23" w:rsidR="00B653C0" w:rsidRDefault="001B4FA6">
                      <w:pPr>
                        <w:pStyle w:val="Text18"/>
                      </w:pPr>
                      <w:r>
                        <w:t>(</w:t>
                      </w:r>
                      <w:r w:rsidR="00C1694D">
                        <w:t>Abruf am 11.6.2021</w:t>
                      </w:r>
                      <w:r>
                        <w:t>)</w:t>
                      </w:r>
                    </w:p>
                  </w:txbxContent>
                </v:textbox>
                <w10:wrap type="topAndBottom" anchorx="page" anchory="page"/>
              </v:shape>
            </w:pict>
          </mc:Fallback>
        </mc:AlternateContent>
      </w:r>
    </w:p>
    <w:p w14:paraId="45D59F5F" w14:textId="77777777" w:rsidR="00B653C0" w:rsidRDefault="00C1694D">
      <w:pPr>
        <w:pStyle w:val="Text28"/>
        <w:sectPr w:rsidR="00B653C0">
          <w:headerReference w:type="default" r:id="rId49"/>
          <w:pgSz w:w="20477" w:h="15365" w:orient="landscape"/>
          <w:pgMar w:top="1080" w:right="1080" w:bottom="1080" w:left="1080" w:header="360" w:footer="567" w:gutter="0"/>
          <w:cols w:space="720"/>
        </w:sectPr>
      </w:pPr>
      <w:bookmarkStart w:id="43" w:name="Seite_25"/>
      <w:bookmarkEnd w:id="43"/>
      <w:r>
        <w:rPr>
          <w:noProof/>
        </w:rPr>
        <w:lastRenderedPageBreak/>
        <mc:AlternateContent>
          <mc:Choice Requires="wps">
            <w:drawing>
              <wp:anchor distT="152400" distB="152400" distL="152400" distR="152400" simplePos="0" relativeHeight="251686912" behindDoc="0" locked="0" layoutInCell="1" allowOverlap="1" wp14:anchorId="6AFAE17F" wp14:editId="35A9B8E7">
                <wp:simplePos x="0" y="0"/>
                <wp:positionH relativeFrom="page">
                  <wp:posOffset>685800</wp:posOffset>
                </wp:positionH>
                <wp:positionV relativeFrom="page">
                  <wp:posOffset>684000</wp:posOffset>
                </wp:positionV>
                <wp:extent cx="11631169" cy="8382000"/>
                <wp:effectExtent l="0" t="0" r="0" b="0"/>
                <wp:wrapTopAndBottom distT="152400" distB="152400"/>
                <wp:docPr id="1073741874" name="officeArt object" descr="Der Gestürzte, 1915/16  von Wilhelm Lehmbruck Gipsguss, gelblich getönt, 78 x 240 x 82,5 cm…"/>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63861C73" w14:textId="3D2942FE" w:rsidR="00B653C0" w:rsidRDefault="00E266E7">
                            <w:pPr>
                              <w:pStyle w:val="Kapitel1"/>
                              <w:rPr>
                                <w:color w:val="0076BA"/>
                              </w:rPr>
                            </w:pPr>
                            <w:r>
                              <w:rPr>
                                <w:color w:val="0076BA"/>
                              </w:rPr>
                              <w:t xml:space="preserve">Der Gestürzte, 1915/16, </w:t>
                            </w:r>
                            <w:r w:rsidR="00C1694D">
                              <w:rPr>
                                <w:color w:val="0076BA"/>
                              </w:rPr>
                              <w:t>von Wilhelm Lehmbruck</w:t>
                            </w:r>
                            <w:r>
                              <w:rPr>
                                <w:color w:val="0076BA"/>
                              </w:rPr>
                              <w:t xml:space="preserve">, </w:t>
                            </w:r>
                            <w:r w:rsidR="00C1694D">
                              <w:rPr>
                                <w:color w:val="0076BA"/>
                              </w:rPr>
                              <w:t>Gipsguss, gelblich getönt, 78 x 240 x 82,5 cm</w:t>
                            </w:r>
                            <w:bookmarkStart w:id="44" w:name="Gestürzte"/>
                            <w:bookmarkEnd w:id="44"/>
                          </w:p>
                          <w:p w14:paraId="2AFE5D1E" w14:textId="77777777" w:rsidR="00B653C0" w:rsidRDefault="00B653C0">
                            <w:pPr>
                              <w:pStyle w:val="Text18"/>
                            </w:pPr>
                          </w:p>
                          <w:p w14:paraId="7B470C9B" w14:textId="77777777" w:rsidR="00B653C0" w:rsidRDefault="00C1694D">
                            <w:pPr>
                              <w:pStyle w:val="Links18"/>
                            </w:pPr>
                            <w:r>
                              <w:rPr>
                                <w:rFonts w:eastAsia="Arial Unicode MS" w:cs="Arial Unicode MS"/>
                                <w:lang w:val="en-US"/>
                              </w:rPr>
                              <w:t>https://commons.wikimedia.org/wiki/Category:Der_Gest</w:t>
                            </w:r>
                            <w:r>
                              <w:rPr>
                                <w:rFonts w:eastAsia="Arial Unicode MS" w:cs="Arial Unicode MS"/>
                              </w:rPr>
                              <w:t>ürzte_-_Lehmbruck?uselang=de</w:t>
                            </w:r>
                          </w:p>
                          <w:p w14:paraId="6FBB85CD" w14:textId="7D058597"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56" type="#_x0000_t202" alt="Der Gestürzte, 1915/16  von Wilhelm Lehmbruck Gipsguss, gelblich getönt, 78 x 240 x 82,5 cm…" style="position:absolute;margin-left:54pt;margin-top:53.85pt;width:915.85pt;height:660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" filled="f" stroked="f" strokeweight="1pt">
                <v:stroke miterlimit="4"/>
                <v:textbox inset="4pt,4pt,4pt,4pt">
                  <w:txbxContent>
                    <w:p w14:paraId="63861C73" w14:textId="3D2942FE" w:rsidR="00B653C0" w:rsidRDefault="00E266E7">
                      <w:pPr>
                        <w:pStyle w:val="Kapitel1"/>
                        <w:rPr>
                          <w:color w:val="0076BA"/>
                        </w:rPr>
                      </w:pPr>
                      <w:r>
                        <w:rPr>
                          <w:color w:val="0076BA"/>
                        </w:rPr>
                        <w:t xml:space="preserve">Der Gestürzte, 1915/16, </w:t>
                      </w:r>
                      <w:r w:rsidR="00C1694D">
                        <w:rPr>
                          <w:color w:val="0076BA"/>
                        </w:rPr>
                        <w:t>von Wilhelm Lehmbruck</w:t>
                      </w:r>
                      <w:r>
                        <w:rPr>
                          <w:color w:val="0076BA"/>
                        </w:rPr>
                        <w:t xml:space="preserve">, </w:t>
                      </w:r>
                      <w:r w:rsidR="00C1694D">
                        <w:rPr>
                          <w:color w:val="0076BA"/>
                        </w:rPr>
                        <w:t>Gipsguss, gelblich getönt, 78 x 240 x 82,5 cm</w:t>
                      </w:r>
                      <w:bookmarkStart w:id="45" w:name="Gestürzte"/>
                      <w:bookmarkEnd w:id="45"/>
                    </w:p>
                    <w:p w14:paraId="2AFE5D1E" w14:textId="77777777" w:rsidR="00B653C0" w:rsidRDefault="00B653C0">
                      <w:pPr>
                        <w:pStyle w:val="Text18"/>
                      </w:pPr>
                    </w:p>
                    <w:p w14:paraId="7B470C9B" w14:textId="77777777" w:rsidR="00B653C0" w:rsidRDefault="00C1694D">
                      <w:pPr>
                        <w:pStyle w:val="Links18"/>
                      </w:pPr>
                      <w:r>
                        <w:rPr>
                          <w:rFonts w:eastAsia="Arial Unicode MS" w:cs="Arial Unicode MS"/>
                          <w:lang w:val="en-US"/>
                        </w:rPr>
                        <w:t>https://commons.wikimedia.org/wiki/Category:Der_Gest</w:t>
                      </w:r>
                      <w:r>
                        <w:rPr>
                          <w:rFonts w:eastAsia="Arial Unicode MS" w:cs="Arial Unicode MS"/>
                        </w:rPr>
                        <w:t>ürzte_-_Lehmbruck?uselang=de</w:t>
                      </w:r>
                    </w:p>
                    <w:p w14:paraId="6FBB85CD" w14:textId="7D058597" w:rsidR="00B653C0" w:rsidRDefault="001B4FA6">
                      <w:pPr>
                        <w:pStyle w:val="Text18"/>
                      </w:pPr>
                      <w:r>
                        <w:t>(</w:t>
                      </w:r>
                      <w:r w:rsidR="00C1694D">
                        <w:t>Abruf am 9.6.2021</w:t>
                      </w:r>
                      <w:r>
                        <w:t>)</w:t>
                      </w:r>
                    </w:p>
                  </w:txbxContent>
                </v:textbox>
                <w10:wrap type="topAndBottom" anchorx="page" anchory="page"/>
              </v:shape>
            </w:pict>
          </mc:Fallback>
        </mc:AlternateContent>
      </w:r>
    </w:p>
    <w:p w14:paraId="2F4FDA1A" w14:textId="77777777" w:rsidR="00B653C0" w:rsidRDefault="00C1694D">
      <w:pPr>
        <w:pStyle w:val="Text28"/>
        <w:sectPr w:rsidR="00B653C0">
          <w:headerReference w:type="default" r:id="rId50"/>
          <w:pgSz w:w="20477" w:h="15365" w:orient="landscape"/>
          <w:pgMar w:top="1080" w:right="1080" w:bottom="1080" w:left="1080" w:header="360" w:footer="567" w:gutter="0"/>
          <w:cols w:space="720"/>
        </w:sectPr>
      </w:pPr>
      <w:bookmarkStart w:id="46" w:name="Seite_26"/>
      <w:bookmarkEnd w:id="46"/>
      <w:r>
        <w:rPr>
          <w:noProof/>
        </w:rPr>
        <w:lastRenderedPageBreak/>
        <mc:AlternateContent>
          <mc:Choice Requires="wps">
            <w:drawing>
              <wp:anchor distT="152400" distB="152400" distL="152400" distR="152400" simplePos="0" relativeHeight="251687936" behindDoc="0" locked="0" layoutInCell="1" allowOverlap="1" wp14:anchorId="4B2741D2" wp14:editId="3C14EF34">
                <wp:simplePos x="0" y="0"/>
                <wp:positionH relativeFrom="page">
                  <wp:posOffset>687170</wp:posOffset>
                </wp:positionH>
                <wp:positionV relativeFrom="page">
                  <wp:posOffset>684000</wp:posOffset>
                </wp:positionV>
                <wp:extent cx="11631169" cy="8382000"/>
                <wp:effectExtent l="0" t="0" r="0" b="0"/>
                <wp:wrapTopAndBottom distT="152400" distB="152400"/>
                <wp:docPr id="1073741875" name="officeArt object" descr="Frau auf dem Wagen I, um 1943,  von Alberto Giacometti Gips, Bleistift, Farbe, Holzwagen  163,5 x 33 x 36,5 cm (ohne Wagen)…"/>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59A3332F" w14:textId="1824E186" w:rsidR="00B653C0" w:rsidRDefault="00E266E7">
                            <w:pPr>
                              <w:pStyle w:val="Kapitel1"/>
                              <w:rPr>
                                <w:color w:val="0076BA"/>
                              </w:rPr>
                            </w:pPr>
                            <w:r>
                              <w:rPr>
                                <w:color w:val="0076BA"/>
                              </w:rPr>
                              <w:t xml:space="preserve">Frau auf dem Wagen I, um 1943, </w:t>
                            </w:r>
                            <w:r w:rsidR="00C1694D">
                              <w:rPr>
                                <w:color w:val="0076BA"/>
                              </w:rPr>
                              <w:t>von A</w:t>
                            </w:r>
                            <w:r>
                              <w:rPr>
                                <w:color w:val="0076BA"/>
                              </w:rPr>
                              <w:t xml:space="preserve">lberto Giacometti, </w:t>
                            </w:r>
                            <w:r w:rsidR="00C1694D">
                              <w:rPr>
                                <w:color w:val="0076BA"/>
                              </w:rPr>
                              <w:t>Gips, Bleistift, Farbe, Holzwagen</w:t>
                            </w:r>
                            <w:r>
                              <w:rPr>
                                <w:color w:val="0076BA"/>
                              </w:rPr>
                              <w:t>,</w:t>
                            </w:r>
                            <w:r w:rsidR="00C1694D">
                              <w:rPr>
                                <w:color w:val="0076BA"/>
                              </w:rPr>
                              <w:t xml:space="preserve"> </w:t>
                            </w:r>
                            <w:r w:rsidR="00C1694D">
                              <w:rPr>
                                <w:color w:val="0076BA"/>
                              </w:rPr>
                              <w:br/>
                              <w:t>163,5 x 33 x 36,5 cm (ohne Wagen)</w:t>
                            </w:r>
                            <w:bookmarkStart w:id="47" w:name="Frau"/>
                            <w:bookmarkEnd w:id="47"/>
                          </w:p>
                          <w:p w14:paraId="64EF86D0" w14:textId="77777777" w:rsidR="00B653C0" w:rsidRDefault="00B653C0">
                            <w:pPr>
                              <w:pStyle w:val="Text28"/>
                            </w:pPr>
                          </w:p>
                          <w:p w14:paraId="5413B340" w14:textId="77777777" w:rsidR="00B653C0" w:rsidRDefault="00C1694D">
                            <w:pPr>
                              <w:pStyle w:val="Links18"/>
                            </w:pPr>
                            <w:r>
                              <w:rPr>
                                <w:rFonts w:eastAsia="Arial Unicode MS" w:cs="Arial Unicode MS"/>
                              </w:rPr>
                              <w:t>https://www1.wdr.de/kultur/kunst/west-art-meisterwerke/frauaufdemwagen100.html</w:t>
                            </w:r>
                          </w:p>
                          <w:p w14:paraId="12D0885A" w14:textId="39D44AF5"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57" type="#_x0000_t202" alt="Frau auf dem Wagen I, um 1943,  von Alberto Giacometti Gips, Bleistift, Farbe, Holzwagen  163,5 x 33 x 36,5 cm (ohne Wagen)…" style="position:absolute;margin-left:54.1pt;margin-top:53.85pt;width:915.85pt;height:660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" filled="f" stroked="f" strokeweight="1pt">
                <v:stroke miterlimit="4"/>
                <v:textbox inset="4pt,4pt,4pt,4pt">
                  <w:txbxContent>
                    <w:p w14:paraId="59A3332F" w14:textId="1824E186" w:rsidR="00B653C0" w:rsidRDefault="00E266E7">
                      <w:pPr>
                        <w:pStyle w:val="Kapitel1"/>
                        <w:rPr>
                          <w:color w:val="0076BA"/>
                        </w:rPr>
                      </w:pPr>
                      <w:r>
                        <w:rPr>
                          <w:color w:val="0076BA"/>
                        </w:rPr>
                        <w:t xml:space="preserve">Frau auf dem Wagen I, um 1943, </w:t>
                      </w:r>
                      <w:r w:rsidR="00C1694D">
                        <w:rPr>
                          <w:color w:val="0076BA"/>
                        </w:rPr>
                        <w:t>von A</w:t>
                      </w:r>
                      <w:r>
                        <w:rPr>
                          <w:color w:val="0076BA"/>
                        </w:rPr>
                        <w:t xml:space="preserve">lberto Giacometti, </w:t>
                      </w:r>
                      <w:r w:rsidR="00C1694D">
                        <w:rPr>
                          <w:color w:val="0076BA"/>
                        </w:rPr>
                        <w:t>Gips, Bleistift, Farbe, Holzwagen</w:t>
                      </w:r>
                      <w:r>
                        <w:rPr>
                          <w:color w:val="0076BA"/>
                        </w:rPr>
                        <w:t>,</w:t>
                      </w:r>
                      <w:r w:rsidR="00C1694D">
                        <w:rPr>
                          <w:color w:val="0076BA"/>
                        </w:rPr>
                        <w:t xml:space="preserve"> </w:t>
                      </w:r>
                      <w:r w:rsidR="00C1694D">
                        <w:rPr>
                          <w:color w:val="0076BA"/>
                        </w:rPr>
                        <w:br/>
                        <w:t>163,5 x 33 x 36,5 cm (ohne Wagen)</w:t>
                      </w:r>
                      <w:bookmarkStart w:id="48" w:name="Frau"/>
                      <w:bookmarkEnd w:id="48"/>
                    </w:p>
                    <w:p w14:paraId="64EF86D0" w14:textId="77777777" w:rsidR="00B653C0" w:rsidRDefault="00B653C0">
                      <w:pPr>
                        <w:pStyle w:val="Text28"/>
                      </w:pPr>
                    </w:p>
                    <w:p w14:paraId="5413B340" w14:textId="77777777" w:rsidR="00B653C0" w:rsidRDefault="00C1694D">
                      <w:pPr>
                        <w:pStyle w:val="Links18"/>
                      </w:pPr>
                      <w:r>
                        <w:rPr>
                          <w:rFonts w:eastAsia="Arial Unicode MS" w:cs="Arial Unicode MS"/>
                        </w:rPr>
                        <w:t>https://www1.wdr.de/kultur/kunst/west-art-meisterwerke/frauaufdemwagen100.html</w:t>
                      </w:r>
                    </w:p>
                    <w:p w14:paraId="12D0885A" w14:textId="39D44AF5" w:rsidR="00B653C0" w:rsidRDefault="001B4FA6">
                      <w:pPr>
                        <w:pStyle w:val="Text18"/>
                      </w:pPr>
                      <w:r>
                        <w:t>(</w:t>
                      </w:r>
                      <w:r w:rsidR="00C1694D">
                        <w:t>Abruf am 9.6.2021</w:t>
                      </w:r>
                      <w:r>
                        <w:t>)</w:t>
                      </w:r>
                    </w:p>
                  </w:txbxContent>
                </v:textbox>
                <w10:wrap type="topAndBottom" anchorx="page" anchory="page"/>
              </v:shape>
            </w:pict>
          </mc:Fallback>
        </mc:AlternateContent>
      </w:r>
    </w:p>
    <w:p w14:paraId="256EE213" w14:textId="77777777" w:rsidR="00B653C0" w:rsidRDefault="00C1694D">
      <w:pPr>
        <w:pStyle w:val="Text28"/>
        <w:sectPr w:rsidR="00B653C0">
          <w:headerReference w:type="default" r:id="rId51"/>
          <w:pgSz w:w="20477" w:h="15365" w:orient="landscape"/>
          <w:pgMar w:top="1080" w:right="1080" w:bottom="1080" w:left="1080" w:header="360" w:footer="567" w:gutter="0"/>
          <w:cols w:space="720"/>
        </w:sectPr>
      </w:pPr>
      <w:bookmarkStart w:id="49" w:name="Seite_27"/>
      <w:bookmarkEnd w:id="49"/>
      <w:r>
        <w:rPr>
          <w:noProof/>
        </w:rPr>
        <w:lastRenderedPageBreak/>
        <mc:AlternateContent>
          <mc:Choice Requires="wps">
            <w:drawing>
              <wp:anchor distT="152400" distB="152400" distL="152400" distR="152400" simplePos="0" relativeHeight="251688960" behindDoc="0" locked="0" layoutInCell="1" allowOverlap="1" wp14:anchorId="0A297689" wp14:editId="73B514AC">
                <wp:simplePos x="0" y="0"/>
                <wp:positionH relativeFrom="page">
                  <wp:posOffset>685800</wp:posOffset>
                </wp:positionH>
                <wp:positionV relativeFrom="page">
                  <wp:posOffset>684000</wp:posOffset>
                </wp:positionV>
                <wp:extent cx="11631169" cy="8382000"/>
                <wp:effectExtent l="0" t="0" r="0" b="0"/>
                <wp:wrapTopAndBottom distT="152400" distB="152400"/>
                <wp:docPr id="1073741876" name="officeArt object" descr="Vergeistigter XIII, 2007, von Antony Gormley, Weichstahl…"/>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0A049436" w14:textId="60FD5305" w:rsidR="00B653C0" w:rsidRDefault="00C1694D">
                            <w:pPr>
                              <w:pStyle w:val="Kapitel1"/>
                              <w:rPr>
                                <w:color w:val="0076BA"/>
                              </w:rPr>
                            </w:pPr>
                            <w:r>
                              <w:rPr>
                                <w:color w:val="0076BA"/>
                              </w:rPr>
                              <w:t>Vergeistigter XIII, 2007, von Antony Gormley,</w:t>
                            </w:r>
                            <w:r>
                              <w:rPr>
                                <w:color w:val="0076BA"/>
                              </w:rPr>
                              <w:br/>
                              <w:t>Weichstahl</w:t>
                            </w:r>
                            <w:r w:rsidR="00030E46">
                              <w:rPr>
                                <w:color w:val="0076BA"/>
                              </w:rPr>
                              <w:t>, o.A.</w:t>
                            </w:r>
                            <w:bookmarkStart w:id="50" w:name="Vergeistigter"/>
                            <w:bookmarkEnd w:id="50"/>
                          </w:p>
                          <w:p w14:paraId="6CB6880C" w14:textId="77777777" w:rsidR="00B653C0" w:rsidRDefault="00B653C0">
                            <w:pPr>
                              <w:pStyle w:val="Text18"/>
                            </w:pPr>
                          </w:p>
                          <w:p w14:paraId="318E298C" w14:textId="77777777" w:rsidR="00B653C0" w:rsidRDefault="00C1694D">
                            <w:pPr>
                              <w:pStyle w:val="Links18"/>
                            </w:pPr>
                            <w:r>
                              <w:rPr>
                                <w:rFonts w:eastAsia="Arial Unicode MS" w:cs="Arial Unicode MS"/>
                                <w:lang w:val="en-US"/>
                              </w:rPr>
                              <w:t>http://lehmbruckmuseum.de/wp-content/uploads/2020/02/Antony-Gormley-Sublimate-XIII-2007-Foto_Dejan-Saric.jpg</w:t>
                            </w:r>
                          </w:p>
                          <w:p w14:paraId="35DCBCFF" w14:textId="2D57D73E" w:rsidR="00B653C0" w:rsidRDefault="001B4FA6">
                            <w:pPr>
                              <w:pStyle w:val="Text18"/>
                            </w:pPr>
                            <w:r>
                              <w:t>(</w:t>
                            </w:r>
                            <w:r w:rsidR="00C1694D">
                              <w:t>Abruf am 11.6.2021</w:t>
                            </w:r>
                            <w:r>
                              <w:t>)</w:t>
                            </w:r>
                          </w:p>
                        </w:txbxContent>
                      </wps:txbx>
                      <wps:bodyPr wrap="square" lIns="50800" tIns="50800" rIns="50800" bIns="50800" numCol="1" anchor="t">
                        <a:noAutofit/>
                      </wps:bodyPr>
                    </wps:wsp>
                  </a:graphicData>
                </a:graphic>
              </wp:anchor>
            </w:drawing>
          </mc:Choice>
          <mc:Fallback>
            <w:pict>
              <v:shape id="_x0000_s1058" type="#_x0000_t202" alt="Vergeistigter XIII, 2007, von Antony Gormley, Weichstahl…" style="position:absolute;margin-left:54pt;margin-top:53.85pt;width:915.85pt;height:660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" filled="f" stroked="f" strokeweight="1pt">
                <v:stroke miterlimit="4"/>
                <v:textbox inset="4pt,4pt,4pt,4pt">
                  <w:txbxContent>
                    <w:p w14:paraId="0A049436" w14:textId="60FD5305" w:rsidR="00B653C0" w:rsidRDefault="00C1694D">
                      <w:pPr>
                        <w:pStyle w:val="Kapitel1"/>
                        <w:rPr>
                          <w:color w:val="0076BA"/>
                        </w:rPr>
                      </w:pPr>
                      <w:r>
                        <w:rPr>
                          <w:color w:val="0076BA"/>
                        </w:rPr>
                        <w:t>Vergeistigter XIII, 2007, von Antony Gormley,</w:t>
                      </w:r>
                      <w:r>
                        <w:rPr>
                          <w:color w:val="0076BA"/>
                        </w:rPr>
                        <w:br/>
                        <w:t>Weichstahl</w:t>
                      </w:r>
                      <w:r w:rsidR="00030E46">
                        <w:rPr>
                          <w:color w:val="0076BA"/>
                        </w:rPr>
                        <w:t>, o.A.</w:t>
                      </w:r>
                      <w:bookmarkStart w:id="51" w:name="Vergeistigter"/>
                      <w:bookmarkEnd w:id="51"/>
                    </w:p>
                    <w:p w14:paraId="6CB6880C" w14:textId="77777777" w:rsidR="00B653C0" w:rsidRDefault="00B653C0">
                      <w:pPr>
                        <w:pStyle w:val="Text18"/>
                      </w:pPr>
                    </w:p>
                    <w:p w14:paraId="318E298C" w14:textId="77777777" w:rsidR="00B653C0" w:rsidRDefault="00C1694D">
                      <w:pPr>
                        <w:pStyle w:val="Links18"/>
                      </w:pPr>
                      <w:r>
                        <w:rPr>
                          <w:rFonts w:eastAsia="Arial Unicode MS" w:cs="Arial Unicode MS"/>
                          <w:lang w:val="en-US"/>
                        </w:rPr>
                        <w:t>http://lehmbruckmuseum.de/wp-content/uploads/2020/02/Antony-Gormley-Sublimate-XIII-2007-Foto_Dejan-Saric.jpg</w:t>
                      </w:r>
                    </w:p>
                    <w:p w14:paraId="35DCBCFF" w14:textId="2D57D73E" w:rsidR="00B653C0" w:rsidRDefault="001B4FA6">
                      <w:pPr>
                        <w:pStyle w:val="Text18"/>
                      </w:pPr>
                      <w:r>
                        <w:t>(</w:t>
                      </w:r>
                      <w:r w:rsidR="00C1694D">
                        <w:t>Abruf am 11.6.2021</w:t>
                      </w:r>
                      <w:r>
                        <w:t>)</w:t>
                      </w:r>
                    </w:p>
                  </w:txbxContent>
                </v:textbox>
                <w10:wrap type="topAndBottom" anchorx="page" anchory="page"/>
              </v:shape>
            </w:pict>
          </mc:Fallback>
        </mc:AlternateContent>
      </w:r>
    </w:p>
    <w:p w14:paraId="29E3C972" w14:textId="77777777" w:rsidR="00B653C0" w:rsidRDefault="00C1694D">
      <w:pPr>
        <w:pStyle w:val="Text28"/>
        <w:sectPr w:rsidR="00B653C0">
          <w:headerReference w:type="default" r:id="rId52"/>
          <w:pgSz w:w="20477" w:h="15365" w:orient="landscape"/>
          <w:pgMar w:top="1080" w:right="1080" w:bottom="1080" w:left="1080" w:header="360" w:footer="567" w:gutter="0"/>
          <w:cols w:space="720"/>
        </w:sectPr>
      </w:pPr>
      <w:bookmarkStart w:id="52" w:name="Seite_28"/>
      <w:bookmarkEnd w:id="52"/>
      <w:r>
        <w:rPr>
          <w:noProof/>
        </w:rPr>
        <w:lastRenderedPageBreak/>
        <mc:AlternateContent>
          <mc:Choice Requires="wps">
            <w:drawing>
              <wp:anchor distT="152400" distB="152400" distL="152400" distR="152400" simplePos="0" relativeHeight="251689984" behindDoc="0" locked="0" layoutInCell="1" allowOverlap="1" wp14:anchorId="04E6FF74" wp14:editId="2CE2A716">
                <wp:simplePos x="0" y="0"/>
                <wp:positionH relativeFrom="page">
                  <wp:posOffset>685800</wp:posOffset>
                </wp:positionH>
                <wp:positionV relativeFrom="page">
                  <wp:posOffset>684000</wp:posOffset>
                </wp:positionV>
                <wp:extent cx="11631169" cy="8382000"/>
                <wp:effectExtent l="0" t="0" r="0" b="0"/>
                <wp:wrapTopAndBottom distT="152400" distB="152400"/>
                <wp:docPr id="1073741877" name="officeArt object" descr="Kopf eines Denkers, 1918,  von Wilhelm Lehmbruck Bronz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14E2B49C" w14:textId="27D4CB58" w:rsidR="00B653C0" w:rsidRDefault="00E266E7">
                            <w:pPr>
                              <w:pStyle w:val="Kapitel1"/>
                              <w:rPr>
                                <w:color w:val="0076BA"/>
                              </w:rPr>
                            </w:pPr>
                            <w:r>
                              <w:rPr>
                                <w:color w:val="0076BA"/>
                              </w:rPr>
                              <w:t xml:space="preserve">Kopf eines Denkers, 1918, </w:t>
                            </w:r>
                            <w:r w:rsidR="00C1694D">
                              <w:rPr>
                                <w:color w:val="0076BA"/>
                              </w:rPr>
                              <w:t>von Wilhelm Lehmbruck</w:t>
                            </w:r>
                            <w:r>
                              <w:rPr>
                                <w:color w:val="0076BA"/>
                              </w:rPr>
                              <w:t xml:space="preserve">, </w:t>
                            </w:r>
                            <w:r w:rsidR="00C1694D">
                              <w:rPr>
                                <w:color w:val="0076BA"/>
                              </w:rPr>
                              <w:t>Bronze</w:t>
                            </w:r>
                            <w:r w:rsidR="00030E46">
                              <w:rPr>
                                <w:color w:val="0076BA"/>
                              </w:rPr>
                              <w:t>, o.A.</w:t>
                            </w:r>
                            <w:bookmarkStart w:id="53" w:name="Denker"/>
                            <w:bookmarkEnd w:id="53"/>
                          </w:p>
                          <w:p w14:paraId="58377D17" w14:textId="77777777" w:rsidR="00B653C0" w:rsidRDefault="00B653C0">
                            <w:pPr>
                              <w:pStyle w:val="Text18"/>
                            </w:pPr>
                          </w:p>
                          <w:p w14:paraId="63C6D2F0" w14:textId="77777777" w:rsidR="00B653C0" w:rsidRDefault="00C1694D">
                            <w:pPr>
                              <w:pStyle w:val="Links18"/>
                            </w:pPr>
                            <w:r>
                              <w:rPr>
                                <w:rFonts w:eastAsia="Arial Unicode MS" w:cs="Arial Unicode MS"/>
                              </w:rPr>
                              <w:t>https://www.duisburg.de/guiapplications/newsdesk/publications/Stiftung_Wilhelm_Lehmbruck_Museum/102010100000101725.php.media/101726/T1_U6_0002Foto-Dejan-Saric-2.jpg</w:t>
                            </w:r>
                          </w:p>
                          <w:p w14:paraId="5D973D7E" w14:textId="1359BC33"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59" type="#_x0000_t202" alt="Kopf eines Denkers, 1918,  von Wilhelm Lehmbruck Bronze…" style="position:absolute;margin-left:54pt;margin-top:53.85pt;width:915.85pt;height:660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" filled="f" stroked="f" strokeweight="1pt">
                <v:stroke miterlimit="4"/>
                <v:textbox inset="4pt,4pt,4pt,4pt">
                  <w:txbxContent>
                    <w:p w14:paraId="14E2B49C" w14:textId="27D4CB58" w:rsidR="00B653C0" w:rsidRDefault="00E266E7">
                      <w:pPr>
                        <w:pStyle w:val="Kapitel1"/>
                        <w:rPr>
                          <w:color w:val="0076BA"/>
                        </w:rPr>
                      </w:pPr>
                      <w:r>
                        <w:rPr>
                          <w:color w:val="0076BA"/>
                        </w:rPr>
                        <w:t xml:space="preserve">Kopf eines Denkers, 1918, </w:t>
                      </w:r>
                      <w:r w:rsidR="00C1694D">
                        <w:rPr>
                          <w:color w:val="0076BA"/>
                        </w:rPr>
                        <w:t>von Wilhelm Lehmbruck</w:t>
                      </w:r>
                      <w:r>
                        <w:rPr>
                          <w:color w:val="0076BA"/>
                        </w:rPr>
                        <w:t xml:space="preserve">, </w:t>
                      </w:r>
                      <w:r w:rsidR="00C1694D">
                        <w:rPr>
                          <w:color w:val="0076BA"/>
                        </w:rPr>
                        <w:t>Bronze</w:t>
                      </w:r>
                      <w:r w:rsidR="00030E46">
                        <w:rPr>
                          <w:color w:val="0076BA"/>
                        </w:rPr>
                        <w:t>, o.A.</w:t>
                      </w:r>
                      <w:bookmarkStart w:id="54" w:name="Denker"/>
                      <w:bookmarkEnd w:id="54"/>
                    </w:p>
                    <w:p w14:paraId="58377D17" w14:textId="77777777" w:rsidR="00B653C0" w:rsidRDefault="00B653C0">
                      <w:pPr>
                        <w:pStyle w:val="Text18"/>
                      </w:pPr>
                    </w:p>
                    <w:p w14:paraId="63C6D2F0" w14:textId="77777777" w:rsidR="00B653C0" w:rsidRDefault="00C1694D">
                      <w:pPr>
                        <w:pStyle w:val="Links18"/>
                      </w:pPr>
                      <w:r>
                        <w:rPr>
                          <w:rFonts w:eastAsia="Arial Unicode MS" w:cs="Arial Unicode MS"/>
                        </w:rPr>
                        <w:t>https://www.duisburg.de/guiapplications/newsdesk/publications/Stiftung_Wilhelm_Lehmbruck_Museum/102010100000101725.php.media/101726/T1_U6_0002Foto-Dejan-Saric-2.jpg</w:t>
                      </w:r>
                    </w:p>
                    <w:p w14:paraId="5D973D7E" w14:textId="1359BC33" w:rsidR="00B653C0" w:rsidRDefault="001B4FA6">
                      <w:pPr>
                        <w:pStyle w:val="Text18"/>
                      </w:pPr>
                      <w:r>
                        <w:t>(</w:t>
                      </w:r>
                      <w:r w:rsidR="00C1694D">
                        <w:t>Abruf am 9.6.2021</w:t>
                      </w:r>
                      <w:r>
                        <w:t>)</w:t>
                      </w:r>
                    </w:p>
                  </w:txbxContent>
                </v:textbox>
                <w10:wrap type="topAndBottom" anchorx="page" anchory="page"/>
              </v:shape>
            </w:pict>
          </mc:Fallback>
        </mc:AlternateContent>
      </w:r>
    </w:p>
    <w:p w14:paraId="22B3EC63" w14:textId="77777777" w:rsidR="00B653C0" w:rsidRDefault="00C1694D">
      <w:pPr>
        <w:pStyle w:val="Text28"/>
        <w:sectPr w:rsidR="00B653C0">
          <w:headerReference w:type="default" r:id="rId53"/>
          <w:pgSz w:w="20477" w:h="15365" w:orient="landscape"/>
          <w:pgMar w:top="1080" w:right="1080" w:bottom="1080" w:left="1080" w:header="360" w:footer="567" w:gutter="0"/>
          <w:cols w:space="720"/>
        </w:sectPr>
      </w:pPr>
      <w:bookmarkStart w:id="55" w:name="Seite_29"/>
      <w:bookmarkEnd w:id="55"/>
      <w:r>
        <w:rPr>
          <w:noProof/>
        </w:rPr>
        <w:lastRenderedPageBreak/>
        <mc:AlternateContent>
          <mc:Choice Requires="wps">
            <w:drawing>
              <wp:anchor distT="152400" distB="152400" distL="152400" distR="152400" simplePos="0" relativeHeight="251691008" behindDoc="0" locked="0" layoutInCell="1" allowOverlap="1" wp14:anchorId="0E30B556" wp14:editId="7DA95C83">
                <wp:simplePos x="0" y="0"/>
                <wp:positionH relativeFrom="page">
                  <wp:posOffset>686499</wp:posOffset>
                </wp:positionH>
                <wp:positionV relativeFrom="page">
                  <wp:posOffset>684000</wp:posOffset>
                </wp:positionV>
                <wp:extent cx="11631169" cy="8382000"/>
                <wp:effectExtent l="0" t="0" r="0" b="0"/>
                <wp:wrapTopAndBottom distT="152400" distB="152400"/>
                <wp:docPr id="1073741878" name="officeArt object" descr="Roter Kopf von Wilhelm Lehmbruck…"/>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542C3613" w14:textId="6D1FF833" w:rsidR="00B653C0" w:rsidRDefault="00C1694D">
                            <w:pPr>
                              <w:pStyle w:val="Kapitel1"/>
                              <w:rPr>
                                <w:color w:val="0076BA"/>
                              </w:rPr>
                            </w:pPr>
                            <w:r>
                              <w:rPr>
                                <w:color w:val="0076BA"/>
                              </w:rPr>
                              <w:t>Roter Kopf von Wilhelm Lehmbruck</w:t>
                            </w:r>
                            <w:r w:rsidR="00030E46">
                              <w:rPr>
                                <w:color w:val="0076BA"/>
                              </w:rPr>
                              <w:t>, o.A.</w:t>
                            </w:r>
                            <w:bookmarkStart w:id="56" w:name="Roter"/>
                            <w:bookmarkStart w:id="57" w:name="RoterK"/>
                            <w:bookmarkEnd w:id="56"/>
                            <w:bookmarkEnd w:id="57"/>
                          </w:p>
                          <w:p w14:paraId="49F42E26" w14:textId="77777777" w:rsidR="00B653C0" w:rsidRDefault="00B653C0">
                            <w:pPr>
                              <w:pStyle w:val="Text18"/>
                            </w:pPr>
                          </w:p>
                          <w:p w14:paraId="379B5773" w14:textId="77777777" w:rsidR="00B653C0" w:rsidRDefault="00C1694D">
                            <w:pPr>
                              <w:pStyle w:val="Links18"/>
                            </w:pPr>
                            <w:r>
                              <w:rPr>
                                <w:rFonts w:eastAsia="Arial Unicode MS" w:cs="Arial Unicode MS"/>
                              </w:rPr>
                              <w:t xml:space="preserve">https://c8.alamy.com/compde/dtwrtw/weiblicher-kopf-1914-wilhelm-lehmbruck-1881-1919-deutsch-deutschland-dtwrtw.jpg </w:t>
                            </w:r>
                          </w:p>
                          <w:p w14:paraId="5D76A2FA" w14:textId="2D681907"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60" type="#_x0000_t202" alt="Roter Kopf von Wilhelm Lehmbruck…" style="position:absolute;margin-left:54.05pt;margin-top:53.85pt;width:915.85pt;height:660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" filled="f" stroked="f" strokeweight="1pt">
                <v:stroke miterlimit="4"/>
                <v:textbox inset="4pt,4pt,4pt,4pt">
                  <w:txbxContent>
                    <w:p w14:paraId="542C3613" w14:textId="6D1FF833" w:rsidR="00B653C0" w:rsidRDefault="00C1694D">
                      <w:pPr>
                        <w:pStyle w:val="Kapitel1"/>
                        <w:rPr>
                          <w:color w:val="0076BA"/>
                        </w:rPr>
                      </w:pPr>
                      <w:r>
                        <w:rPr>
                          <w:color w:val="0076BA"/>
                        </w:rPr>
                        <w:t>Roter Kopf von Wilhelm Lehmbruck</w:t>
                      </w:r>
                      <w:r w:rsidR="00030E46">
                        <w:rPr>
                          <w:color w:val="0076BA"/>
                        </w:rPr>
                        <w:t>, o.A.</w:t>
                      </w:r>
                      <w:bookmarkStart w:id="58" w:name="Roter"/>
                      <w:bookmarkStart w:id="59" w:name="RoterK"/>
                      <w:bookmarkEnd w:id="58"/>
                      <w:bookmarkEnd w:id="59"/>
                    </w:p>
                    <w:p w14:paraId="49F42E26" w14:textId="77777777" w:rsidR="00B653C0" w:rsidRDefault="00B653C0">
                      <w:pPr>
                        <w:pStyle w:val="Text18"/>
                      </w:pPr>
                    </w:p>
                    <w:p w14:paraId="379B5773" w14:textId="77777777" w:rsidR="00B653C0" w:rsidRDefault="00C1694D">
                      <w:pPr>
                        <w:pStyle w:val="Links18"/>
                      </w:pPr>
                      <w:r>
                        <w:rPr>
                          <w:rFonts w:eastAsia="Arial Unicode MS" w:cs="Arial Unicode MS"/>
                        </w:rPr>
                        <w:t xml:space="preserve">https://c8.alamy.com/compde/dtwrtw/weiblicher-kopf-1914-wilhelm-lehmbruck-1881-1919-deutsch-deutschland-dtwrtw.jpg </w:t>
                      </w:r>
                    </w:p>
                    <w:p w14:paraId="5D76A2FA" w14:textId="2D681907" w:rsidR="00B653C0" w:rsidRDefault="001B4FA6">
                      <w:pPr>
                        <w:pStyle w:val="Text18"/>
                      </w:pPr>
                      <w:r>
                        <w:t>(</w:t>
                      </w:r>
                      <w:r w:rsidR="00C1694D">
                        <w:t>Abruf am 9.6.2021</w:t>
                      </w:r>
                      <w:r>
                        <w:t>)</w:t>
                      </w:r>
                    </w:p>
                  </w:txbxContent>
                </v:textbox>
                <w10:wrap type="topAndBottom" anchorx="page" anchory="page"/>
              </v:shape>
            </w:pict>
          </mc:Fallback>
        </mc:AlternateContent>
      </w:r>
    </w:p>
    <w:p w14:paraId="6B8060DD" w14:textId="77777777" w:rsidR="00B653C0" w:rsidRDefault="00C1694D">
      <w:pPr>
        <w:pStyle w:val="Text28"/>
        <w:sectPr w:rsidR="00B653C0">
          <w:headerReference w:type="default" r:id="rId54"/>
          <w:pgSz w:w="20477" w:h="15365" w:orient="landscape"/>
          <w:pgMar w:top="1080" w:right="1080" w:bottom="1080" w:left="1080" w:header="360" w:footer="567" w:gutter="0"/>
          <w:cols w:space="720"/>
        </w:sectPr>
      </w:pPr>
      <w:bookmarkStart w:id="60" w:name="Seite_30"/>
      <w:bookmarkEnd w:id="60"/>
      <w:r>
        <w:rPr>
          <w:noProof/>
        </w:rPr>
        <w:lastRenderedPageBreak/>
        <mc:AlternateContent>
          <mc:Choice Requires="wps">
            <w:drawing>
              <wp:anchor distT="152400" distB="152400" distL="152400" distR="152400" simplePos="0" relativeHeight="251692032" behindDoc="0" locked="0" layoutInCell="1" allowOverlap="1" wp14:anchorId="654EF73D" wp14:editId="216FBD7F">
                <wp:simplePos x="0" y="0"/>
                <wp:positionH relativeFrom="page">
                  <wp:posOffset>685800</wp:posOffset>
                </wp:positionH>
                <wp:positionV relativeFrom="page">
                  <wp:posOffset>684000</wp:posOffset>
                </wp:positionV>
                <wp:extent cx="11631169" cy="8382000"/>
                <wp:effectExtent l="0" t="0" r="0" b="0"/>
                <wp:wrapTopAndBottom distT="152400" distB="152400"/>
                <wp:docPr id="1073741879" name="officeArt object" descr="Roter Beton von Olaf Menzel…"/>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4E3C96D4" w14:textId="60E4A173" w:rsidR="00B653C0" w:rsidRDefault="00C1694D">
                            <w:pPr>
                              <w:pStyle w:val="Kapitel1"/>
                              <w:rPr>
                                <w:color w:val="0076BA"/>
                              </w:rPr>
                            </w:pPr>
                            <w:r>
                              <w:rPr>
                                <w:color w:val="0076BA"/>
                              </w:rPr>
                              <w:t>Roter Beton von Olaf Menzel</w:t>
                            </w:r>
                            <w:r w:rsidR="00030E46">
                              <w:rPr>
                                <w:color w:val="0076BA"/>
                              </w:rPr>
                              <w:t>, o.A.</w:t>
                            </w:r>
                            <w:bookmarkStart w:id="61" w:name="RoterB"/>
                            <w:bookmarkEnd w:id="61"/>
                          </w:p>
                          <w:p w14:paraId="057319C9" w14:textId="77777777" w:rsidR="00B653C0" w:rsidRDefault="00B653C0">
                            <w:pPr>
                              <w:pStyle w:val="Text18"/>
                            </w:pPr>
                          </w:p>
                          <w:p w14:paraId="2BB0F489" w14:textId="77777777" w:rsidR="00B653C0" w:rsidRDefault="00C1694D">
                            <w:pPr>
                              <w:pStyle w:val="Links18"/>
                            </w:pPr>
                            <w:r>
                              <w:rPr>
                                <w:rFonts w:eastAsia="Arial Unicode MS" w:cs="Arial Unicode MS"/>
                              </w:rPr>
                              <w:t>https://www.focus.de/kultur/kunst/ausstellungen-olaf-metzel-trifft-hans-von-marees_id_5114249.html</w:t>
                            </w:r>
                          </w:p>
                          <w:p w14:paraId="3EA1EE4E" w14:textId="22E2254D"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61" type="#_x0000_t202" alt="Roter Beton von Olaf Menzel…" style="position:absolute;margin-left:54pt;margin-top:53.85pt;width:915.85pt;height:660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" filled="f" stroked="f" strokeweight="1pt">
                <v:stroke miterlimit="4"/>
                <v:textbox inset="4pt,4pt,4pt,4pt">
                  <w:txbxContent>
                    <w:p w14:paraId="4E3C96D4" w14:textId="60E4A173" w:rsidR="00B653C0" w:rsidRDefault="00C1694D">
                      <w:pPr>
                        <w:pStyle w:val="Kapitel1"/>
                        <w:rPr>
                          <w:color w:val="0076BA"/>
                        </w:rPr>
                      </w:pPr>
                      <w:r>
                        <w:rPr>
                          <w:color w:val="0076BA"/>
                        </w:rPr>
                        <w:t>Roter Beton von Olaf Menzel</w:t>
                      </w:r>
                      <w:r w:rsidR="00030E46">
                        <w:rPr>
                          <w:color w:val="0076BA"/>
                        </w:rPr>
                        <w:t>, o.A.</w:t>
                      </w:r>
                      <w:bookmarkStart w:id="62" w:name="RoterB"/>
                      <w:bookmarkEnd w:id="62"/>
                    </w:p>
                    <w:p w14:paraId="057319C9" w14:textId="77777777" w:rsidR="00B653C0" w:rsidRDefault="00B653C0">
                      <w:pPr>
                        <w:pStyle w:val="Text18"/>
                      </w:pPr>
                    </w:p>
                    <w:p w14:paraId="2BB0F489" w14:textId="77777777" w:rsidR="00B653C0" w:rsidRDefault="00C1694D">
                      <w:pPr>
                        <w:pStyle w:val="Links18"/>
                      </w:pPr>
                      <w:r>
                        <w:rPr>
                          <w:rFonts w:eastAsia="Arial Unicode MS" w:cs="Arial Unicode MS"/>
                        </w:rPr>
                        <w:t>https://www.focus.de/kultur/kunst/ausstellungen-olaf-metzel-trifft-hans-von-marees_id_5114249.html</w:t>
                      </w:r>
                    </w:p>
                    <w:p w14:paraId="3EA1EE4E" w14:textId="22E2254D" w:rsidR="00B653C0" w:rsidRDefault="001B4FA6">
                      <w:pPr>
                        <w:pStyle w:val="Text18"/>
                      </w:pPr>
                      <w:r>
                        <w:t>(</w:t>
                      </w:r>
                      <w:r w:rsidR="00C1694D">
                        <w:t>Abruf am 9.6.2021</w:t>
                      </w:r>
                      <w:r>
                        <w:t>)</w:t>
                      </w:r>
                    </w:p>
                  </w:txbxContent>
                </v:textbox>
                <w10:wrap type="topAndBottom" anchorx="page" anchory="page"/>
              </v:shape>
            </w:pict>
          </mc:Fallback>
        </mc:AlternateContent>
      </w:r>
    </w:p>
    <w:p w14:paraId="3710E264" w14:textId="77777777" w:rsidR="00B653C0" w:rsidRDefault="00C1694D">
      <w:pPr>
        <w:pStyle w:val="Text28"/>
        <w:sectPr w:rsidR="00B653C0">
          <w:headerReference w:type="default" r:id="rId55"/>
          <w:pgSz w:w="20477" w:h="15365" w:orient="landscape"/>
          <w:pgMar w:top="1080" w:right="1080" w:bottom="1080" w:left="1080" w:header="360" w:footer="567" w:gutter="0"/>
          <w:cols w:space="720"/>
        </w:sectPr>
      </w:pPr>
      <w:bookmarkStart w:id="63" w:name="Seite_31"/>
      <w:bookmarkEnd w:id="63"/>
      <w:r>
        <w:rPr>
          <w:noProof/>
        </w:rPr>
        <w:lastRenderedPageBreak/>
        <mc:AlternateContent>
          <mc:Choice Requires="wps">
            <w:drawing>
              <wp:anchor distT="152400" distB="152400" distL="152400" distR="152400" simplePos="0" relativeHeight="251693056" behindDoc="0" locked="0" layoutInCell="1" allowOverlap="1" wp14:anchorId="56C57EE9" wp14:editId="71A29F50">
                <wp:simplePos x="0" y="0"/>
                <wp:positionH relativeFrom="page">
                  <wp:posOffset>685800</wp:posOffset>
                </wp:positionH>
                <wp:positionV relativeFrom="page">
                  <wp:posOffset>684000</wp:posOffset>
                </wp:positionV>
                <wp:extent cx="11631169" cy="8382000"/>
                <wp:effectExtent l="0" t="0" r="0" b="0"/>
                <wp:wrapTopAndBottom distT="152400" distB="152400"/>
                <wp:docPr id="1073741880" name="officeArt object" descr="Mann und Frau, um 1907, von André Derain…"/>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65087C5C" w14:textId="19B6DFB0" w:rsidR="00B653C0" w:rsidRDefault="00C1694D">
                            <w:pPr>
                              <w:pStyle w:val="Kapitel1"/>
                              <w:rPr>
                                <w:color w:val="0076BA"/>
                              </w:rPr>
                            </w:pPr>
                            <w:r>
                              <w:rPr>
                                <w:color w:val="0076BA"/>
                              </w:rPr>
                              <w:t>Mann und Frau, um 1907, von André Derain</w:t>
                            </w:r>
                            <w:r w:rsidR="00597123">
                              <w:rPr>
                                <w:color w:val="0076BA"/>
                              </w:rPr>
                              <w:t>,</w:t>
                            </w:r>
                          </w:p>
                          <w:p w14:paraId="1197C897" w14:textId="77777777" w:rsidR="00B653C0" w:rsidRDefault="00C1694D">
                            <w:pPr>
                              <w:pStyle w:val="Kapitel1"/>
                              <w:rPr>
                                <w:color w:val="0076BA"/>
                              </w:rPr>
                            </w:pPr>
                            <w:r>
                              <w:rPr>
                                <w:color w:val="0076BA"/>
                              </w:rPr>
                              <w:t>Sandstein, 39 x 24 x 24 cm</w:t>
                            </w:r>
                            <w:bookmarkStart w:id="64" w:name="Mann"/>
                            <w:bookmarkEnd w:id="64"/>
                          </w:p>
                          <w:p w14:paraId="06F7034E" w14:textId="77777777" w:rsidR="00B653C0" w:rsidRDefault="00B653C0">
                            <w:pPr>
                              <w:pStyle w:val="Text18"/>
                            </w:pPr>
                          </w:p>
                          <w:p w14:paraId="4D466E86" w14:textId="77777777" w:rsidR="00B653C0" w:rsidRDefault="00C1694D">
                            <w:pPr>
                              <w:pStyle w:val="Links18"/>
                            </w:pPr>
                            <w:r>
                              <w:rPr>
                                <w:rFonts w:eastAsia="Arial Unicode MS" w:cs="Arial Unicode MS"/>
                                <w:lang w:val="en-US"/>
                              </w:rPr>
                              <w:t>https://www.kunstmuseum.nl/sites/default/files/styles/carousel_370y/public/images/Tentoonstellingen/2016/Sculptuur/_Derain.jpg?itok=zFVxaEoF</w:t>
                            </w:r>
                          </w:p>
                          <w:p w14:paraId="220AE472" w14:textId="00084162" w:rsidR="00B653C0" w:rsidRDefault="001B4FA6">
                            <w:pPr>
                              <w:pStyle w:val="Text18"/>
                            </w:pPr>
                            <w:r>
                              <w:t>(</w:t>
                            </w:r>
                            <w:r w:rsidR="00C1694D">
                              <w:t>Abruf am 9.6.2021</w:t>
                            </w:r>
                            <w:r>
                              <w:t>)</w:t>
                            </w:r>
                          </w:p>
                        </w:txbxContent>
                      </wps:txbx>
                      <wps:bodyPr wrap="square" lIns="50800" tIns="50800" rIns="50800" bIns="50800" numCol="1" anchor="t">
                        <a:noAutofit/>
                      </wps:bodyPr>
                    </wps:wsp>
                  </a:graphicData>
                </a:graphic>
              </wp:anchor>
            </w:drawing>
          </mc:Choice>
          <mc:Fallback>
            <w:pict>
              <v:shape id="_x0000_s1062" type="#_x0000_t202" alt="Mann und Frau, um 1907, von André Derain…" style="position:absolute;margin-left:54pt;margin-top:53.85pt;width:915.85pt;height:660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" filled="f" stroked="f" strokeweight="1pt">
                <v:stroke miterlimit="4"/>
                <v:textbox inset="4pt,4pt,4pt,4pt">
                  <w:txbxContent>
                    <w:p w14:paraId="65087C5C" w14:textId="19B6DFB0" w:rsidR="00B653C0" w:rsidRDefault="00C1694D">
                      <w:pPr>
                        <w:pStyle w:val="Kapitel1"/>
                        <w:rPr>
                          <w:color w:val="0076BA"/>
                        </w:rPr>
                      </w:pPr>
                      <w:r>
                        <w:rPr>
                          <w:color w:val="0076BA"/>
                        </w:rPr>
                        <w:t>Mann und Frau, um 1907, von André Derain</w:t>
                      </w:r>
                      <w:r w:rsidR="00597123">
                        <w:rPr>
                          <w:color w:val="0076BA"/>
                        </w:rPr>
                        <w:t>,</w:t>
                      </w:r>
                    </w:p>
                    <w:p w14:paraId="1197C897" w14:textId="77777777" w:rsidR="00B653C0" w:rsidRDefault="00C1694D">
                      <w:pPr>
                        <w:pStyle w:val="Kapitel1"/>
                        <w:rPr>
                          <w:color w:val="0076BA"/>
                        </w:rPr>
                      </w:pPr>
                      <w:r>
                        <w:rPr>
                          <w:color w:val="0076BA"/>
                        </w:rPr>
                        <w:t>Sandstein, 39 x 24 x 24 cm</w:t>
                      </w:r>
                      <w:bookmarkStart w:id="65" w:name="Mann"/>
                      <w:bookmarkEnd w:id="65"/>
                    </w:p>
                    <w:p w14:paraId="06F7034E" w14:textId="77777777" w:rsidR="00B653C0" w:rsidRDefault="00B653C0">
                      <w:pPr>
                        <w:pStyle w:val="Text18"/>
                      </w:pPr>
                    </w:p>
                    <w:p w14:paraId="4D466E86" w14:textId="77777777" w:rsidR="00B653C0" w:rsidRDefault="00C1694D">
                      <w:pPr>
                        <w:pStyle w:val="Links18"/>
                      </w:pPr>
                      <w:r>
                        <w:rPr>
                          <w:rFonts w:eastAsia="Arial Unicode MS" w:cs="Arial Unicode MS"/>
                          <w:lang w:val="en-US"/>
                        </w:rPr>
                        <w:t>https://www.kunstmuseum.nl/sites/default/files/styles/carousel_370y/public/images/Tentoonstellingen/2016/Sculptuur/_Derain.jpg?itok=zFVxaEoF</w:t>
                      </w:r>
                    </w:p>
                    <w:p w14:paraId="220AE472" w14:textId="00084162" w:rsidR="00B653C0" w:rsidRDefault="001B4FA6">
                      <w:pPr>
                        <w:pStyle w:val="Text18"/>
                      </w:pPr>
                      <w:r>
                        <w:t>(</w:t>
                      </w:r>
                      <w:r w:rsidR="00C1694D">
                        <w:t>Abruf am 9.6.2021</w:t>
                      </w:r>
                      <w:r>
                        <w:t>)</w:t>
                      </w:r>
                    </w:p>
                  </w:txbxContent>
                </v:textbox>
                <w10:wrap type="topAndBottom" anchorx="page" anchory="page"/>
              </v:shape>
            </w:pict>
          </mc:Fallback>
        </mc:AlternateContent>
      </w:r>
    </w:p>
    <w:p w14:paraId="1DC9E395" w14:textId="77777777" w:rsidR="00B653C0" w:rsidRDefault="00C1694D">
      <w:pPr>
        <w:pStyle w:val="Text28"/>
        <w:sectPr w:rsidR="00B653C0">
          <w:headerReference w:type="default" r:id="rId56"/>
          <w:pgSz w:w="20477" w:h="15365" w:orient="landscape"/>
          <w:pgMar w:top="1080" w:right="1080" w:bottom="1080" w:left="1080" w:header="360" w:footer="567" w:gutter="0"/>
          <w:cols w:space="720"/>
        </w:sectPr>
      </w:pPr>
      <w:bookmarkStart w:id="66" w:name="Seite_32"/>
      <w:bookmarkEnd w:id="66"/>
      <w:r>
        <w:rPr>
          <w:noProof/>
        </w:rPr>
        <w:lastRenderedPageBreak/>
        <mc:AlternateContent>
          <mc:Choice Requires="wps">
            <w:drawing>
              <wp:anchor distT="152400" distB="152400" distL="152400" distR="152400" simplePos="0" relativeHeight="251694080" behindDoc="0" locked="0" layoutInCell="1" allowOverlap="1" wp14:anchorId="06C6A4C5" wp14:editId="0DABD1D7">
                <wp:simplePos x="0" y="0"/>
                <wp:positionH relativeFrom="page">
                  <wp:posOffset>685800</wp:posOffset>
                </wp:positionH>
                <wp:positionV relativeFrom="page">
                  <wp:posOffset>684000</wp:posOffset>
                </wp:positionV>
                <wp:extent cx="11631169" cy="8382000"/>
                <wp:effectExtent l="0" t="0" r="0" b="0"/>
                <wp:wrapTopAndBottom distT="152400" distB="152400"/>
                <wp:docPr id="1073741881" name="officeArt object" descr="Zurückgelehnte Figur (zweiteilig), 1959,  von Henry Moore Bronze auf mit Kupferblech verkleidetem Sockel, 143 x 215 x 138 cm…"/>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450CC069" w14:textId="6D9B8A2E" w:rsidR="00B653C0" w:rsidRDefault="00C1694D">
                            <w:pPr>
                              <w:pStyle w:val="Kapitel1"/>
                              <w:rPr>
                                <w:color w:val="0076BA"/>
                              </w:rPr>
                            </w:pPr>
                            <w:r>
                              <w:rPr>
                                <w:color w:val="0076BA"/>
                              </w:rPr>
                              <w:t xml:space="preserve">Zurückgelehnte Figur (zweiteilig), 1959, </w:t>
                            </w:r>
                            <w:r>
                              <w:rPr>
                                <w:color w:val="0076BA"/>
                              </w:rPr>
                              <w:br/>
                              <w:t>von Henry Moore</w:t>
                            </w:r>
                            <w:r w:rsidR="00597123">
                              <w:rPr>
                                <w:color w:val="0076BA"/>
                              </w:rPr>
                              <w:t>,</w:t>
                            </w:r>
                            <w:r w:rsidR="00254DFF">
                              <w:rPr>
                                <w:color w:val="0076BA"/>
                              </w:rPr>
                              <w:t xml:space="preserve"> </w:t>
                            </w:r>
                            <w:r>
                              <w:rPr>
                                <w:color w:val="0076BA"/>
                              </w:rPr>
                              <w:t>Bronze auf mit Kupferblech verkleidetem Sockel, 143 x 215 x 138 cm</w:t>
                            </w:r>
                            <w:bookmarkStart w:id="67" w:name="Zurückgelehnte"/>
                            <w:bookmarkEnd w:id="67"/>
                          </w:p>
                          <w:p w14:paraId="153E49FF" w14:textId="77777777" w:rsidR="00B653C0" w:rsidRDefault="00B653C0">
                            <w:pPr>
                              <w:pStyle w:val="Text18"/>
                            </w:pPr>
                          </w:p>
                          <w:p w14:paraId="11A98AEA" w14:textId="77777777" w:rsidR="00B653C0" w:rsidRDefault="00C1694D">
                            <w:pPr>
                              <w:pStyle w:val="Links18"/>
                            </w:pPr>
                            <w:r>
                              <w:rPr>
                                <w:rFonts w:eastAsia="Arial Unicode MS" w:cs="Arial Unicode MS"/>
                                <w:lang w:val="en-US"/>
                              </w:rPr>
                              <w:t>https://commons.wikimedia.org/wiki/Category:Two_Piece_Reclining_Figure_No._1_-_Henry_Moore_(LH_457,_Lehmbruck_Museum,_Duisburg)?uselang=de</w:t>
                            </w:r>
                          </w:p>
                          <w:p w14:paraId="3042ED3A" w14:textId="23B97F18" w:rsidR="00B653C0" w:rsidRDefault="001B4FA6">
                            <w:pPr>
                              <w:pStyle w:val="Text18"/>
                            </w:pPr>
                            <w:r>
                              <w:t>(</w:t>
                            </w:r>
                            <w:r w:rsidR="00C1694D">
                              <w:t>Abruf am 11.6.2021</w:t>
                            </w:r>
                            <w:r>
                              <w:t>)</w:t>
                            </w:r>
                          </w:p>
                        </w:txbxContent>
                      </wps:txbx>
                      <wps:bodyPr wrap="square" lIns="50800" tIns="50800" rIns="50800" bIns="50800" numCol="1" anchor="t">
                        <a:noAutofit/>
                      </wps:bodyPr>
                    </wps:wsp>
                  </a:graphicData>
                </a:graphic>
              </wp:anchor>
            </w:drawing>
          </mc:Choice>
          <mc:Fallback>
            <w:pict>
              <v:shape id="_x0000_s1063" type="#_x0000_t202" alt="Zurückgelehnte Figur (zweiteilig), 1959,  von Henry Moore Bronze auf mit Kupferblech verkleidetem Sockel, 143 x 215 x 138 cm…" style="position:absolute;margin-left:54pt;margin-top:53.85pt;width:915.85pt;height:660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" filled="f" stroked="f" strokeweight="1pt">
                <v:stroke miterlimit="4"/>
                <v:textbox inset="4pt,4pt,4pt,4pt">
                  <w:txbxContent>
                    <w:p w14:paraId="450CC069" w14:textId="6D9B8A2E" w:rsidR="00B653C0" w:rsidRDefault="00C1694D">
                      <w:pPr>
                        <w:pStyle w:val="Kapitel1"/>
                        <w:rPr>
                          <w:color w:val="0076BA"/>
                        </w:rPr>
                      </w:pPr>
                      <w:r>
                        <w:rPr>
                          <w:color w:val="0076BA"/>
                        </w:rPr>
                        <w:t xml:space="preserve">Zurückgelehnte Figur (zweiteilig), 1959, </w:t>
                      </w:r>
                      <w:r>
                        <w:rPr>
                          <w:color w:val="0076BA"/>
                        </w:rPr>
                        <w:br/>
                        <w:t>von Henry Moore</w:t>
                      </w:r>
                      <w:r w:rsidR="00597123">
                        <w:rPr>
                          <w:color w:val="0076BA"/>
                        </w:rPr>
                        <w:t>,</w:t>
                      </w:r>
                      <w:r w:rsidR="00254DFF">
                        <w:rPr>
                          <w:color w:val="0076BA"/>
                        </w:rPr>
                        <w:t xml:space="preserve"> </w:t>
                      </w:r>
                      <w:r>
                        <w:rPr>
                          <w:color w:val="0076BA"/>
                        </w:rPr>
                        <w:t>Bronze auf mit Kupferblech verkleidetem Sockel, 143 x 215 x 138 cm</w:t>
                      </w:r>
                      <w:bookmarkStart w:id="68" w:name="Zurückgelehnte"/>
                      <w:bookmarkEnd w:id="68"/>
                    </w:p>
                    <w:p w14:paraId="153E49FF" w14:textId="77777777" w:rsidR="00B653C0" w:rsidRDefault="00B653C0">
                      <w:pPr>
                        <w:pStyle w:val="Text18"/>
                      </w:pPr>
                    </w:p>
                    <w:p w14:paraId="11A98AEA" w14:textId="77777777" w:rsidR="00B653C0" w:rsidRDefault="00C1694D">
                      <w:pPr>
                        <w:pStyle w:val="Links18"/>
                      </w:pPr>
                      <w:r>
                        <w:rPr>
                          <w:rFonts w:eastAsia="Arial Unicode MS" w:cs="Arial Unicode MS"/>
                          <w:lang w:val="en-US"/>
                        </w:rPr>
                        <w:t>https://commons.wikimedia.org/wiki/Category:Two_Piece_Reclining_Figure_No._1_-_Henry_Moore_(LH_457,_Lehmbruck_Museum,_Duisburg)?uselang=de</w:t>
                      </w:r>
                    </w:p>
                    <w:p w14:paraId="3042ED3A" w14:textId="23B97F18" w:rsidR="00B653C0" w:rsidRDefault="001B4FA6">
                      <w:pPr>
                        <w:pStyle w:val="Text18"/>
                      </w:pPr>
                      <w:r>
                        <w:t>(</w:t>
                      </w:r>
                      <w:r w:rsidR="00C1694D">
                        <w:t>Abruf am 11.6.2021</w:t>
                      </w:r>
                      <w:r>
                        <w:t>)</w:t>
                      </w:r>
                    </w:p>
                  </w:txbxContent>
                </v:textbox>
                <w10:wrap type="topAndBottom" anchorx="page" anchory="page"/>
              </v:shape>
            </w:pict>
          </mc:Fallback>
        </mc:AlternateContent>
      </w:r>
    </w:p>
    <w:bookmarkStart w:id="69" w:name="Seite_33"/>
    <w:bookmarkEnd w:id="69"/>
    <w:p w14:paraId="652C8905" w14:textId="77777777" w:rsidR="00B653C0" w:rsidRDefault="00C1694D">
      <w:pPr>
        <w:pStyle w:val="Text28"/>
        <w:sectPr w:rsidR="00B653C0">
          <w:headerReference w:type="default" r:id="rId57"/>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3600" behindDoc="0" locked="0" layoutInCell="1" allowOverlap="1" wp14:anchorId="139DE865" wp14:editId="2BE92284">
                <wp:simplePos x="0" y="0"/>
                <wp:positionH relativeFrom="page">
                  <wp:posOffset>685800</wp:posOffset>
                </wp:positionH>
                <wp:positionV relativeFrom="page">
                  <wp:posOffset>685800</wp:posOffset>
                </wp:positionV>
                <wp:extent cx="11631169" cy="8382000"/>
                <wp:effectExtent l="0" t="0" r="0" b="0"/>
                <wp:wrapTopAndBottom distT="152400" distB="152400"/>
                <wp:docPr id="1073741882" name="officeArt object" descr="Künstlerinnen &amp; Künstler"/>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45CA4A65" w14:textId="0B7F552B" w:rsidR="00B653C0" w:rsidRDefault="00C1694D">
                            <w:pPr>
                              <w:pStyle w:val="Kapitel1"/>
                            </w:pPr>
                            <w:r>
                              <w:t>Künstler</w:t>
                            </w:r>
                            <w:bookmarkStart w:id="70" w:name="Künstler"/>
                            <w:bookmarkEnd w:id="70"/>
                          </w:p>
                        </w:txbxContent>
                      </wps:txbx>
                      <wps:bodyPr wrap="square" lIns="50800" tIns="50800" rIns="50800" bIns="50800" numCol="1" anchor="t">
                        <a:noAutofit/>
                      </wps:bodyPr>
                    </wps:wsp>
                  </a:graphicData>
                </a:graphic>
              </wp:anchor>
            </w:drawing>
          </mc:Choice>
          <mc:Fallback>
            <w:pict>
              <v:shape id="_x0000_s1064" type="#_x0000_t202" alt="Künstlerinnen &amp; Künstler" style="position:absolute;margin-left:54pt;margin-top:54pt;width:915.85pt;height:660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" filled="f" stroked="f" strokeweight="1pt">
                <v:stroke miterlimit="4"/>
                <v:textbox inset="4pt,4pt,4pt,4pt">
                  <w:txbxContent>
                    <w:p w14:paraId="45CA4A65" w14:textId="0B7F552B" w:rsidR="00B653C0" w:rsidRDefault="00C1694D">
                      <w:pPr>
                        <w:pStyle w:val="Kapitel1"/>
                      </w:pPr>
                      <w:r>
                        <w:t>Künstler</w:t>
                      </w:r>
                      <w:bookmarkStart w:id="45" w:name="Künstler"/>
                      <w:bookmarkEnd w:id="45"/>
                    </w:p>
                  </w:txbxContent>
                </v:textbox>
                <w10:wrap type="topAndBottom" anchorx="page" anchory="page"/>
              </v:shape>
            </w:pict>
          </mc:Fallback>
        </mc:AlternateContent>
      </w:r>
    </w:p>
    <w:p w14:paraId="78916000" w14:textId="77777777" w:rsidR="00B653C0" w:rsidRDefault="00C1694D">
      <w:pPr>
        <w:pStyle w:val="Text28"/>
        <w:sectPr w:rsidR="00B653C0">
          <w:headerReference w:type="default" r:id="rId58"/>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02272" behindDoc="0" locked="0" layoutInCell="1" allowOverlap="1" wp14:anchorId="29DDE1CB" wp14:editId="402BF94B">
                <wp:simplePos x="0" y="0"/>
                <wp:positionH relativeFrom="page">
                  <wp:posOffset>685800</wp:posOffset>
                </wp:positionH>
                <wp:positionV relativeFrom="page">
                  <wp:posOffset>685800</wp:posOffset>
                </wp:positionV>
                <wp:extent cx="11631169" cy="8382000"/>
                <wp:effectExtent l="0" t="0" r="0" b="0"/>
                <wp:wrapTopAndBottom distT="152400" distB="152400"/>
                <wp:docPr id="1073741883" name="officeArt object" descr="Rudolf Belling…"/>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73BA1524" w14:textId="77777777" w:rsidR="00B653C0" w:rsidRDefault="00C1694D">
                            <w:pPr>
                              <w:pStyle w:val="Kapitel1"/>
                              <w:rPr>
                                <w:color w:val="0076BA"/>
                              </w:rPr>
                            </w:pPr>
                            <w:r>
                              <w:rPr>
                                <w:color w:val="0076BA"/>
                                <w:lang w:val="da-DK"/>
                              </w:rPr>
                              <w:t>Rudolf Belling</w:t>
                            </w:r>
                          </w:p>
                          <w:p w14:paraId="44C9EB75" w14:textId="77777777" w:rsidR="00B653C0" w:rsidRDefault="00B653C0">
                            <w:pPr>
                              <w:pStyle w:val="Kapitel1"/>
                            </w:pPr>
                          </w:p>
                          <w:p w14:paraId="115AB834" w14:textId="77777777" w:rsidR="00B653C0" w:rsidRDefault="00C872D3">
                            <w:pPr>
                              <w:pStyle w:val="Links18"/>
                              <w:rPr>
                                <w:rStyle w:val="Hyperlink4"/>
                                <w:rFonts w:eastAsia="Arial Unicode MS" w:cs="Arial Unicode MS"/>
                                <w:lang w:val="en-US"/>
                              </w:rPr>
                            </w:pPr>
                            <w:hyperlink r:id="rId59" w:history="1">
                              <w:r w:rsidR="00C1694D">
                                <w:rPr>
                                  <w:rStyle w:val="Hyperlink4"/>
                                  <w:rFonts w:eastAsia="Arial Unicode MS" w:cs="Arial Unicode MS"/>
                                  <w:lang w:val="en-US"/>
                                </w:rPr>
                                <w:t>https://de.wikipedia.org/wiki/Rudolf_</w:t>
                              </w:r>
                              <w:r w:rsidR="00C1694D">
                                <w:rPr>
                                  <w:rStyle w:val="Hyperlink4"/>
                                  <w:rFonts w:eastAsia="Arial Unicode MS" w:cs="Arial Unicode MS"/>
                                  <w:lang w:val="en-US"/>
                                </w:rPr>
                                <w:t>B</w:t>
                              </w:r>
                              <w:r w:rsidR="00C1694D">
                                <w:rPr>
                                  <w:rStyle w:val="Hyperlink4"/>
                                  <w:rFonts w:eastAsia="Arial Unicode MS" w:cs="Arial Unicode MS"/>
                                  <w:lang w:val="en-US"/>
                                </w:rPr>
                                <w:t>elling</w:t>
                              </w:r>
                            </w:hyperlink>
                          </w:p>
                          <w:p w14:paraId="1EAC4070" w14:textId="54E4680D" w:rsidR="001B4FA6" w:rsidRDefault="001B4FA6" w:rsidP="001B4FA6">
                            <w:pPr>
                              <w:pStyle w:val="Text18"/>
                            </w:pPr>
                            <w:r>
                              <w:t>(</w:t>
                            </w:r>
                            <w:r>
                              <w:t>Abruf am 16.11</w:t>
                            </w:r>
                            <w:r>
                              <w:t>.2021)</w:t>
                            </w:r>
                          </w:p>
                          <w:p w14:paraId="1E4D8321"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65" type="#_x0000_t202" alt="Rudolf Belling…" style="position:absolute;margin-left:54pt;margin-top:54pt;width:915.85pt;height:660pt;z-index:2517022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" filled="f" stroked="f" strokeweight="1pt">
                <v:stroke miterlimit="4"/>
                <v:textbox inset="4pt,4pt,4pt,4pt">
                  <w:txbxContent>
                    <w:p w14:paraId="73BA1524" w14:textId="77777777" w:rsidR="00B653C0" w:rsidRDefault="00C1694D">
                      <w:pPr>
                        <w:pStyle w:val="Kapitel1"/>
                        <w:rPr>
                          <w:color w:val="0076BA"/>
                        </w:rPr>
                      </w:pPr>
                      <w:r>
                        <w:rPr>
                          <w:color w:val="0076BA"/>
                          <w:lang w:val="da-DK"/>
                        </w:rPr>
                        <w:t>Rudolf Belling</w:t>
                      </w:r>
                    </w:p>
                    <w:p w14:paraId="44C9EB75" w14:textId="77777777" w:rsidR="00B653C0" w:rsidRDefault="00B653C0">
                      <w:pPr>
                        <w:pStyle w:val="Kapitel1"/>
                      </w:pPr>
                    </w:p>
                    <w:p w14:paraId="115AB834" w14:textId="77777777" w:rsidR="00B653C0" w:rsidRDefault="00C872D3">
                      <w:pPr>
                        <w:pStyle w:val="Links18"/>
                        <w:rPr>
                          <w:rStyle w:val="Hyperlink4"/>
                          <w:rFonts w:eastAsia="Arial Unicode MS" w:cs="Arial Unicode MS"/>
                          <w:lang w:val="en-US"/>
                        </w:rPr>
                      </w:pPr>
                      <w:hyperlink r:id="rId60" w:history="1">
                        <w:r w:rsidR="00C1694D">
                          <w:rPr>
                            <w:rStyle w:val="Hyperlink4"/>
                            <w:rFonts w:eastAsia="Arial Unicode MS" w:cs="Arial Unicode MS"/>
                            <w:lang w:val="en-US"/>
                          </w:rPr>
                          <w:t>https://de.wikipedia.org/wiki/Rudolf_</w:t>
                        </w:r>
                        <w:r w:rsidR="00C1694D">
                          <w:rPr>
                            <w:rStyle w:val="Hyperlink4"/>
                            <w:rFonts w:eastAsia="Arial Unicode MS" w:cs="Arial Unicode MS"/>
                            <w:lang w:val="en-US"/>
                          </w:rPr>
                          <w:t>B</w:t>
                        </w:r>
                        <w:r w:rsidR="00C1694D">
                          <w:rPr>
                            <w:rStyle w:val="Hyperlink4"/>
                            <w:rFonts w:eastAsia="Arial Unicode MS" w:cs="Arial Unicode MS"/>
                            <w:lang w:val="en-US"/>
                          </w:rPr>
                          <w:t>elling</w:t>
                        </w:r>
                      </w:hyperlink>
                    </w:p>
                    <w:p w14:paraId="1EAC4070" w14:textId="54E4680D" w:rsidR="001B4FA6" w:rsidRDefault="001B4FA6" w:rsidP="001B4FA6">
                      <w:pPr>
                        <w:pStyle w:val="Text18"/>
                      </w:pPr>
                      <w:r>
                        <w:t>(</w:t>
                      </w:r>
                      <w:r>
                        <w:t>Abruf am 16.11</w:t>
                      </w:r>
                      <w:r>
                        <w:t>.2021)</w:t>
                      </w:r>
                    </w:p>
                    <w:p w14:paraId="1E4D8321" w14:textId="77777777" w:rsidR="001B4FA6" w:rsidRDefault="001B4FA6">
                      <w:pPr>
                        <w:pStyle w:val="Links18"/>
                      </w:pPr>
                    </w:p>
                  </w:txbxContent>
                </v:textbox>
                <w10:wrap type="topAndBottom" anchorx="page" anchory="page"/>
              </v:shape>
            </w:pict>
          </mc:Fallback>
        </mc:AlternateContent>
      </w:r>
    </w:p>
    <w:p w14:paraId="7C1CE25F" w14:textId="77777777" w:rsidR="00B653C0" w:rsidRDefault="00C1694D">
      <w:pPr>
        <w:pStyle w:val="Text28"/>
        <w:sectPr w:rsidR="00B653C0">
          <w:headerReference w:type="default" r:id="rId61"/>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01248" behindDoc="0" locked="0" layoutInCell="1" allowOverlap="1" wp14:anchorId="72079633" wp14:editId="281A0835">
                <wp:simplePos x="0" y="0"/>
                <wp:positionH relativeFrom="page">
                  <wp:posOffset>685800</wp:posOffset>
                </wp:positionH>
                <wp:positionV relativeFrom="page">
                  <wp:posOffset>687323</wp:posOffset>
                </wp:positionV>
                <wp:extent cx="11631169" cy="8382000"/>
                <wp:effectExtent l="0" t="0" r="0" b="0"/>
                <wp:wrapTopAndBottom distT="152400" distB="152400"/>
                <wp:docPr id="1073741884" name="officeArt object" descr="André Derain…"/>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61EDDC4E" w14:textId="77777777" w:rsidR="00B653C0" w:rsidRDefault="00C1694D">
                            <w:pPr>
                              <w:pStyle w:val="Kapitel1"/>
                              <w:rPr>
                                <w:color w:val="0076BA"/>
                              </w:rPr>
                            </w:pPr>
                            <w:r>
                              <w:rPr>
                                <w:color w:val="0076BA"/>
                              </w:rPr>
                              <w:t>André Derain</w:t>
                            </w:r>
                          </w:p>
                          <w:p w14:paraId="7D298994" w14:textId="77777777" w:rsidR="00B653C0" w:rsidRDefault="00B653C0">
                            <w:pPr>
                              <w:pStyle w:val="Kapitel1"/>
                            </w:pPr>
                          </w:p>
                          <w:p w14:paraId="3D8FEC86" w14:textId="77777777" w:rsidR="00B653C0" w:rsidRDefault="00C872D3">
                            <w:pPr>
                              <w:pStyle w:val="Links18"/>
                              <w:rPr>
                                <w:rStyle w:val="Link"/>
                              </w:rPr>
                            </w:pPr>
                            <w:hyperlink r:id="rId62" w:history="1">
                              <w:r w:rsidR="00C1694D">
                                <w:rPr>
                                  <w:rStyle w:val="Hyperlink4"/>
                                  <w:rFonts w:eastAsia="Arial Unicode MS" w:cs="Arial Unicode MS"/>
                                  <w:lang w:val="en-US"/>
                                </w:rPr>
                                <w:t>https://de.wikipedia.org/wiki/Andr</w:t>
                              </w:r>
                              <w:r w:rsidR="00C1694D">
                                <w:rPr>
                                  <w:rStyle w:val="Hyperlink4"/>
                                  <w:rFonts w:eastAsia="Arial Unicode MS" w:cs="Arial Unicode MS"/>
                                  <w:lang w:val="fr-FR"/>
                                </w:rPr>
                                <w:t>é_Derain</w:t>
                              </w:r>
                            </w:hyperlink>
                            <w:r w:rsidR="00C1694D">
                              <w:rPr>
                                <w:rStyle w:val="Link"/>
                                <w:rFonts w:eastAsia="Arial Unicode MS" w:cs="Arial Unicode MS"/>
                              </w:rPr>
                              <w:t xml:space="preserve"> </w:t>
                            </w:r>
                          </w:p>
                          <w:p w14:paraId="5571B0F6" w14:textId="77777777" w:rsidR="00B653C0" w:rsidRDefault="00C872D3">
                            <w:pPr>
                              <w:pStyle w:val="Links18"/>
                              <w:rPr>
                                <w:rFonts w:eastAsia="Arial Unicode MS" w:cs="Arial Unicode MS"/>
                              </w:rPr>
                            </w:pPr>
                            <w:hyperlink r:id="rId63" w:history="1">
                              <w:r w:rsidR="00C1694D">
                                <w:rPr>
                                  <w:rFonts w:eastAsia="Arial Unicode MS" w:cs="Arial Unicode MS"/>
                                </w:rPr>
                                <w:t>https://fr.wikipedia.org/wiki/Andr</w:t>
                              </w:r>
                              <w:r w:rsidR="00C1694D">
                                <w:rPr>
                                  <w:rFonts w:eastAsia="Arial Unicode MS" w:cs="Arial Unicode MS"/>
                                  <w:lang w:val="fr-FR"/>
                                </w:rPr>
                                <w:t>é_Derain</w:t>
                              </w:r>
                            </w:hyperlink>
                            <w:r w:rsidR="00C1694D">
                              <w:rPr>
                                <w:rFonts w:eastAsia="Arial Unicode MS" w:cs="Arial Unicode MS"/>
                              </w:rPr>
                              <w:t xml:space="preserve"> </w:t>
                            </w:r>
                          </w:p>
                          <w:p w14:paraId="49FCD7FA" w14:textId="77777777" w:rsidR="001B4FA6" w:rsidRDefault="001B4FA6" w:rsidP="001B4FA6">
                            <w:pPr>
                              <w:pStyle w:val="Text18"/>
                            </w:pPr>
                            <w:r>
                              <w:t>(Abruf am 16.11.2021)</w:t>
                            </w:r>
                          </w:p>
                          <w:p w14:paraId="04FBC68E"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66" type="#_x0000_t202" alt="André Derain…" style="position:absolute;margin-left:54pt;margin-top:54.1pt;width:915.85pt;height:660pt;z-index:2517012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" filled="f" stroked="f" strokeweight="1pt">
                <v:stroke miterlimit="4"/>
                <v:textbox inset="4pt,4pt,4pt,4pt">
                  <w:txbxContent>
                    <w:p w14:paraId="61EDDC4E" w14:textId="77777777" w:rsidR="00B653C0" w:rsidRDefault="00C1694D">
                      <w:pPr>
                        <w:pStyle w:val="Kapitel1"/>
                        <w:rPr>
                          <w:color w:val="0076BA"/>
                        </w:rPr>
                      </w:pPr>
                      <w:r>
                        <w:rPr>
                          <w:color w:val="0076BA"/>
                        </w:rPr>
                        <w:t>André Derain</w:t>
                      </w:r>
                    </w:p>
                    <w:p w14:paraId="7D298994" w14:textId="77777777" w:rsidR="00B653C0" w:rsidRDefault="00B653C0">
                      <w:pPr>
                        <w:pStyle w:val="Kapitel1"/>
                      </w:pPr>
                    </w:p>
                    <w:p w14:paraId="3D8FEC86" w14:textId="77777777" w:rsidR="00B653C0" w:rsidRDefault="00C872D3">
                      <w:pPr>
                        <w:pStyle w:val="Links18"/>
                        <w:rPr>
                          <w:rStyle w:val="Link"/>
                        </w:rPr>
                      </w:pPr>
                      <w:hyperlink r:id="rId64" w:history="1">
                        <w:r w:rsidR="00C1694D">
                          <w:rPr>
                            <w:rStyle w:val="Hyperlink4"/>
                            <w:rFonts w:eastAsia="Arial Unicode MS" w:cs="Arial Unicode MS"/>
                            <w:lang w:val="en-US"/>
                          </w:rPr>
                          <w:t>https://de.wikipedia.org/wiki/Andr</w:t>
                        </w:r>
                        <w:r w:rsidR="00C1694D">
                          <w:rPr>
                            <w:rStyle w:val="Hyperlink4"/>
                            <w:rFonts w:eastAsia="Arial Unicode MS" w:cs="Arial Unicode MS"/>
                            <w:lang w:val="fr-FR"/>
                          </w:rPr>
                          <w:t>é_Derain</w:t>
                        </w:r>
                      </w:hyperlink>
                      <w:r w:rsidR="00C1694D">
                        <w:rPr>
                          <w:rStyle w:val="Link"/>
                          <w:rFonts w:eastAsia="Arial Unicode MS" w:cs="Arial Unicode MS"/>
                        </w:rPr>
                        <w:t xml:space="preserve"> </w:t>
                      </w:r>
                    </w:p>
                    <w:p w14:paraId="5571B0F6" w14:textId="77777777" w:rsidR="00B653C0" w:rsidRDefault="00C872D3">
                      <w:pPr>
                        <w:pStyle w:val="Links18"/>
                        <w:rPr>
                          <w:rFonts w:eastAsia="Arial Unicode MS" w:cs="Arial Unicode MS"/>
                        </w:rPr>
                      </w:pPr>
                      <w:hyperlink r:id="rId65" w:history="1">
                        <w:r w:rsidR="00C1694D">
                          <w:rPr>
                            <w:rFonts w:eastAsia="Arial Unicode MS" w:cs="Arial Unicode MS"/>
                          </w:rPr>
                          <w:t>https://fr.wikipedia.org/wiki/Andr</w:t>
                        </w:r>
                        <w:r w:rsidR="00C1694D">
                          <w:rPr>
                            <w:rFonts w:eastAsia="Arial Unicode MS" w:cs="Arial Unicode MS"/>
                            <w:lang w:val="fr-FR"/>
                          </w:rPr>
                          <w:t>é_Derain</w:t>
                        </w:r>
                      </w:hyperlink>
                      <w:r w:rsidR="00C1694D">
                        <w:rPr>
                          <w:rFonts w:eastAsia="Arial Unicode MS" w:cs="Arial Unicode MS"/>
                        </w:rPr>
                        <w:t xml:space="preserve"> </w:t>
                      </w:r>
                    </w:p>
                    <w:p w14:paraId="49FCD7FA" w14:textId="77777777" w:rsidR="001B4FA6" w:rsidRDefault="001B4FA6" w:rsidP="001B4FA6">
                      <w:pPr>
                        <w:pStyle w:val="Text18"/>
                      </w:pPr>
                      <w:r>
                        <w:t>(Abruf am 16.11.2021)</w:t>
                      </w:r>
                    </w:p>
                    <w:p w14:paraId="04FBC68E" w14:textId="77777777" w:rsidR="001B4FA6" w:rsidRDefault="001B4FA6">
                      <w:pPr>
                        <w:pStyle w:val="Links18"/>
                      </w:pPr>
                    </w:p>
                  </w:txbxContent>
                </v:textbox>
                <w10:wrap type="topAndBottom" anchorx="page" anchory="page"/>
              </v:shape>
            </w:pict>
          </mc:Fallback>
        </mc:AlternateContent>
      </w:r>
    </w:p>
    <w:p w14:paraId="7B2558CF" w14:textId="77777777" w:rsidR="00B653C0" w:rsidRDefault="00C1694D">
      <w:pPr>
        <w:pStyle w:val="Text28"/>
        <w:sectPr w:rsidR="00B653C0">
          <w:headerReference w:type="default" r:id="rId66"/>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65408" behindDoc="0" locked="0" layoutInCell="1" allowOverlap="1" wp14:anchorId="09B99F77" wp14:editId="31275346">
                <wp:simplePos x="0" y="0"/>
                <wp:positionH relativeFrom="page">
                  <wp:posOffset>685800</wp:posOffset>
                </wp:positionH>
                <wp:positionV relativeFrom="page">
                  <wp:posOffset>685800</wp:posOffset>
                </wp:positionV>
                <wp:extent cx="11631169" cy="8382000"/>
                <wp:effectExtent l="0" t="0" r="0" b="0"/>
                <wp:wrapTopAndBottom distT="152400" distB="152400"/>
                <wp:docPr id="1073741885" name="officeArt object" descr="Alberto Giacometti…"/>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34DA32E6" w14:textId="77777777" w:rsidR="00B653C0" w:rsidRDefault="00C1694D">
                            <w:pPr>
                              <w:pStyle w:val="Kapitel1"/>
                              <w:rPr>
                                <w:color w:val="0076BA"/>
                              </w:rPr>
                            </w:pPr>
                            <w:r>
                              <w:rPr>
                                <w:color w:val="0076BA"/>
                              </w:rPr>
                              <w:t>Alberto Giacometti</w:t>
                            </w:r>
                          </w:p>
                          <w:p w14:paraId="31DF69A3" w14:textId="77777777" w:rsidR="00B653C0" w:rsidRDefault="00B653C0">
                            <w:pPr>
                              <w:pStyle w:val="Kapitel1"/>
                            </w:pPr>
                          </w:p>
                          <w:p w14:paraId="62E46203" w14:textId="77777777" w:rsidR="00B653C0" w:rsidRDefault="00C872D3">
                            <w:pPr>
                              <w:pStyle w:val="Links18"/>
                            </w:pPr>
                            <w:hyperlink r:id="rId67" w:history="1">
                              <w:r w:rsidR="00C1694D">
                                <w:rPr>
                                  <w:rStyle w:val="Hyperlink4"/>
                                  <w:rFonts w:eastAsia="Arial Unicode MS" w:cs="Arial Unicode MS"/>
                                  <w:lang w:val="it-IT"/>
                                </w:rPr>
                                <w:t>https://de.wikipedia.org/wiki/Alberto_Giacometti</w:t>
                              </w:r>
                            </w:hyperlink>
                            <w:r w:rsidR="00C1694D">
                              <w:tab/>
                            </w:r>
                          </w:p>
                          <w:p w14:paraId="21B20B5E" w14:textId="77777777" w:rsidR="001B4FA6" w:rsidRDefault="001B4FA6" w:rsidP="001B4FA6">
                            <w:pPr>
                              <w:pStyle w:val="Text18"/>
                            </w:pPr>
                            <w:r>
                              <w:t>(Abruf am 16.11.2021)</w:t>
                            </w:r>
                          </w:p>
                          <w:p w14:paraId="03F679FA"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67" type="#_x0000_t202" alt="Alberto Giacometti…" style="position:absolute;margin-left:54pt;margin-top:54pt;width:915.85pt;height:660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" filled="f" stroked="f" strokeweight="1pt">
                <v:stroke miterlimit="4"/>
                <v:textbox inset="4pt,4pt,4pt,4pt">
                  <w:txbxContent>
                    <w:p w14:paraId="34DA32E6" w14:textId="77777777" w:rsidR="00B653C0" w:rsidRDefault="00C1694D">
                      <w:pPr>
                        <w:pStyle w:val="Kapitel1"/>
                        <w:rPr>
                          <w:color w:val="0076BA"/>
                        </w:rPr>
                      </w:pPr>
                      <w:r>
                        <w:rPr>
                          <w:color w:val="0076BA"/>
                        </w:rPr>
                        <w:t>Alberto Giacometti</w:t>
                      </w:r>
                    </w:p>
                    <w:p w14:paraId="31DF69A3" w14:textId="77777777" w:rsidR="00B653C0" w:rsidRDefault="00B653C0">
                      <w:pPr>
                        <w:pStyle w:val="Kapitel1"/>
                      </w:pPr>
                    </w:p>
                    <w:p w14:paraId="62E46203" w14:textId="77777777" w:rsidR="00B653C0" w:rsidRDefault="00C872D3">
                      <w:pPr>
                        <w:pStyle w:val="Links18"/>
                      </w:pPr>
                      <w:hyperlink r:id="rId68" w:history="1">
                        <w:r w:rsidR="00C1694D">
                          <w:rPr>
                            <w:rStyle w:val="Hyperlink4"/>
                            <w:rFonts w:eastAsia="Arial Unicode MS" w:cs="Arial Unicode MS"/>
                            <w:lang w:val="it-IT"/>
                          </w:rPr>
                          <w:t>https://de.wikipedia.org/wiki/Alberto_Giacometti</w:t>
                        </w:r>
                      </w:hyperlink>
                      <w:r w:rsidR="00C1694D">
                        <w:tab/>
                      </w:r>
                    </w:p>
                    <w:p w14:paraId="21B20B5E" w14:textId="77777777" w:rsidR="001B4FA6" w:rsidRDefault="001B4FA6" w:rsidP="001B4FA6">
                      <w:pPr>
                        <w:pStyle w:val="Text18"/>
                      </w:pPr>
                      <w:r>
                        <w:t>(Abruf am 16.11.2021)</w:t>
                      </w:r>
                    </w:p>
                    <w:p w14:paraId="03F679FA" w14:textId="77777777" w:rsidR="001B4FA6" w:rsidRDefault="001B4FA6">
                      <w:pPr>
                        <w:pStyle w:val="Links18"/>
                      </w:pPr>
                    </w:p>
                  </w:txbxContent>
                </v:textbox>
                <w10:wrap type="topAndBottom" anchorx="page" anchory="page"/>
              </v:shape>
            </w:pict>
          </mc:Fallback>
        </mc:AlternateContent>
      </w:r>
    </w:p>
    <w:p w14:paraId="62CCF89B" w14:textId="77777777" w:rsidR="00B653C0" w:rsidRDefault="00C1694D">
      <w:pPr>
        <w:pStyle w:val="Text28"/>
        <w:sectPr w:rsidR="00B653C0">
          <w:headerReference w:type="default" r:id="rId69"/>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69504" behindDoc="0" locked="0" layoutInCell="1" allowOverlap="1" wp14:anchorId="4CB2835D" wp14:editId="776665F1">
                <wp:simplePos x="0" y="0"/>
                <wp:positionH relativeFrom="page">
                  <wp:posOffset>685800</wp:posOffset>
                </wp:positionH>
                <wp:positionV relativeFrom="page">
                  <wp:posOffset>685800</wp:posOffset>
                </wp:positionV>
                <wp:extent cx="11631169" cy="8382000"/>
                <wp:effectExtent l="0" t="0" r="0" b="0"/>
                <wp:wrapTopAndBottom distT="152400" distB="152400"/>
                <wp:docPr id="1073741886" name="officeArt object" descr="Antony Gormley…"/>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4A8A4C84" w14:textId="77777777" w:rsidR="00B653C0" w:rsidRDefault="00C1694D">
                            <w:pPr>
                              <w:pStyle w:val="Kapitel1"/>
                              <w:rPr>
                                <w:color w:val="0076BA"/>
                              </w:rPr>
                            </w:pPr>
                            <w:r>
                              <w:rPr>
                                <w:color w:val="0076BA"/>
                              </w:rPr>
                              <w:t>Antony Gormley</w:t>
                            </w:r>
                          </w:p>
                          <w:p w14:paraId="36A64CC7" w14:textId="77777777" w:rsidR="00B653C0" w:rsidRDefault="00B653C0">
                            <w:pPr>
                              <w:pStyle w:val="Kapitel1"/>
                            </w:pPr>
                          </w:p>
                          <w:p w14:paraId="24DC4C8E" w14:textId="77777777" w:rsidR="00B653C0" w:rsidRDefault="00C872D3">
                            <w:pPr>
                              <w:pStyle w:val="Links18"/>
                            </w:pPr>
                            <w:hyperlink r:id="rId70" w:history="1">
                              <w:r w:rsidR="00C1694D">
                                <w:rPr>
                                  <w:rStyle w:val="Hyperlink4"/>
                                  <w:rFonts w:eastAsia="Arial Unicode MS" w:cs="Arial Unicode MS"/>
                                  <w:lang w:val="en-US"/>
                                </w:rPr>
                                <w:t>https://de.wikipedia.org/wiki/Antony_Gormley</w:t>
                              </w:r>
                            </w:hyperlink>
                          </w:p>
                          <w:p w14:paraId="3271AA65" w14:textId="77777777" w:rsidR="00B653C0" w:rsidRDefault="00C872D3">
                            <w:pPr>
                              <w:pStyle w:val="Links18"/>
                              <w:rPr>
                                <w:rFonts w:eastAsia="Arial Unicode MS" w:cs="Arial Unicode MS"/>
                              </w:rPr>
                            </w:pPr>
                            <w:hyperlink r:id="rId71" w:history="1">
                              <w:r w:rsidR="00C1694D">
                                <w:rPr>
                                  <w:rStyle w:val="Hyperlink4"/>
                                  <w:rFonts w:eastAsia="Arial Unicode MS" w:cs="Arial Unicode MS"/>
                                  <w:lang w:val="en-US"/>
                                </w:rPr>
                                <w:t>https://en.wikipedia.org/wiki/Antony_Gormley</w:t>
                              </w:r>
                            </w:hyperlink>
                            <w:r w:rsidR="00C1694D">
                              <w:rPr>
                                <w:rFonts w:eastAsia="Arial Unicode MS" w:cs="Arial Unicode MS"/>
                              </w:rPr>
                              <w:t xml:space="preserve"> </w:t>
                            </w:r>
                          </w:p>
                          <w:p w14:paraId="0C5434A2" w14:textId="77777777" w:rsidR="001B4FA6" w:rsidRDefault="001B4FA6" w:rsidP="001B4FA6">
                            <w:pPr>
                              <w:pStyle w:val="Text18"/>
                            </w:pPr>
                            <w:r>
                              <w:t>(Abruf am 16.11.2021)</w:t>
                            </w:r>
                          </w:p>
                          <w:p w14:paraId="466ADAAF"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68" type="#_x0000_t202" alt="Antony Gormley…" style="position:absolute;margin-left:54pt;margin-top:54pt;width:915.85pt;height:660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" filled="f" stroked="f" strokeweight="1pt">
                <v:stroke miterlimit="4"/>
                <v:textbox inset="4pt,4pt,4pt,4pt">
                  <w:txbxContent>
                    <w:p w14:paraId="4A8A4C84" w14:textId="77777777" w:rsidR="00B653C0" w:rsidRDefault="00C1694D">
                      <w:pPr>
                        <w:pStyle w:val="Kapitel1"/>
                        <w:rPr>
                          <w:color w:val="0076BA"/>
                        </w:rPr>
                      </w:pPr>
                      <w:r>
                        <w:rPr>
                          <w:color w:val="0076BA"/>
                        </w:rPr>
                        <w:t>Antony Gormley</w:t>
                      </w:r>
                    </w:p>
                    <w:p w14:paraId="36A64CC7" w14:textId="77777777" w:rsidR="00B653C0" w:rsidRDefault="00B653C0">
                      <w:pPr>
                        <w:pStyle w:val="Kapitel1"/>
                      </w:pPr>
                    </w:p>
                    <w:p w14:paraId="24DC4C8E" w14:textId="77777777" w:rsidR="00B653C0" w:rsidRDefault="00C872D3">
                      <w:pPr>
                        <w:pStyle w:val="Links18"/>
                      </w:pPr>
                      <w:hyperlink r:id="rId72" w:history="1">
                        <w:r w:rsidR="00C1694D">
                          <w:rPr>
                            <w:rStyle w:val="Hyperlink4"/>
                            <w:rFonts w:eastAsia="Arial Unicode MS" w:cs="Arial Unicode MS"/>
                            <w:lang w:val="en-US"/>
                          </w:rPr>
                          <w:t>https://de.wikipedia.org/wiki/Antony_Gormley</w:t>
                        </w:r>
                      </w:hyperlink>
                    </w:p>
                    <w:p w14:paraId="3271AA65" w14:textId="77777777" w:rsidR="00B653C0" w:rsidRDefault="00C872D3">
                      <w:pPr>
                        <w:pStyle w:val="Links18"/>
                        <w:rPr>
                          <w:rFonts w:eastAsia="Arial Unicode MS" w:cs="Arial Unicode MS"/>
                        </w:rPr>
                      </w:pPr>
                      <w:hyperlink r:id="rId73" w:history="1">
                        <w:r w:rsidR="00C1694D">
                          <w:rPr>
                            <w:rStyle w:val="Hyperlink4"/>
                            <w:rFonts w:eastAsia="Arial Unicode MS" w:cs="Arial Unicode MS"/>
                            <w:lang w:val="en-US"/>
                          </w:rPr>
                          <w:t>https://en.wikipedia.org/wiki/Antony_Gormley</w:t>
                        </w:r>
                      </w:hyperlink>
                      <w:r w:rsidR="00C1694D">
                        <w:rPr>
                          <w:rFonts w:eastAsia="Arial Unicode MS" w:cs="Arial Unicode MS"/>
                        </w:rPr>
                        <w:t xml:space="preserve"> </w:t>
                      </w:r>
                    </w:p>
                    <w:p w14:paraId="0C5434A2" w14:textId="77777777" w:rsidR="001B4FA6" w:rsidRDefault="001B4FA6" w:rsidP="001B4FA6">
                      <w:pPr>
                        <w:pStyle w:val="Text18"/>
                      </w:pPr>
                      <w:r>
                        <w:t>(Abruf am 16.11.2021)</w:t>
                      </w:r>
                    </w:p>
                    <w:p w14:paraId="466ADAAF" w14:textId="77777777" w:rsidR="001B4FA6" w:rsidRDefault="001B4FA6">
                      <w:pPr>
                        <w:pStyle w:val="Links18"/>
                      </w:pPr>
                    </w:p>
                  </w:txbxContent>
                </v:textbox>
                <w10:wrap type="topAndBottom" anchorx="page" anchory="page"/>
              </v:shape>
            </w:pict>
          </mc:Fallback>
        </mc:AlternateContent>
      </w:r>
    </w:p>
    <w:p w14:paraId="6C6A3270" w14:textId="77777777" w:rsidR="00B653C0" w:rsidRDefault="00C1694D">
      <w:pPr>
        <w:pStyle w:val="Text28"/>
        <w:sectPr w:rsidR="00B653C0">
          <w:headerReference w:type="default" r:id="rId74"/>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68480" behindDoc="0" locked="0" layoutInCell="1" allowOverlap="1" wp14:anchorId="2E61C29E" wp14:editId="7773E8CF">
                <wp:simplePos x="0" y="0"/>
                <wp:positionH relativeFrom="page">
                  <wp:posOffset>685800</wp:posOffset>
                </wp:positionH>
                <wp:positionV relativeFrom="page">
                  <wp:posOffset>685800</wp:posOffset>
                </wp:positionV>
                <wp:extent cx="11631169" cy="8382000"/>
                <wp:effectExtent l="0" t="0" r="0" b="0"/>
                <wp:wrapTopAndBottom distT="152400" distB="152400"/>
                <wp:docPr id="1073741887" name="officeArt object" descr="Jacques Lipchitz…"/>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7571B039" w14:textId="77777777" w:rsidR="00B653C0" w:rsidRDefault="00C1694D">
                            <w:pPr>
                              <w:pStyle w:val="Kapitel1"/>
                              <w:rPr>
                                <w:color w:val="0076BA"/>
                              </w:rPr>
                            </w:pPr>
                            <w:r>
                              <w:rPr>
                                <w:color w:val="0076BA"/>
                                <w:lang w:val="fr-FR"/>
                              </w:rPr>
                              <w:t>Jacques Lipchitz</w:t>
                            </w:r>
                          </w:p>
                          <w:p w14:paraId="2582833A" w14:textId="77777777" w:rsidR="00B653C0" w:rsidRDefault="00B653C0">
                            <w:pPr>
                              <w:pStyle w:val="Kapitel1"/>
                            </w:pPr>
                          </w:p>
                          <w:p w14:paraId="1AF1201D" w14:textId="77777777" w:rsidR="00B653C0" w:rsidRDefault="00C872D3">
                            <w:pPr>
                              <w:pStyle w:val="Links18"/>
                              <w:rPr>
                                <w:rStyle w:val="Hyperlink4"/>
                                <w:rFonts w:eastAsia="Arial Unicode MS" w:cs="Arial Unicode MS"/>
                                <w:lang w:val="fr-FR"/>
                              </w:rPr>
                            </w:pPr>
                            <w:hyperlink r:id="rId75" w:history="1">
                              <w:r w:rsidR="00C1694D">
                                <w:rPr>
                                  <w:rStyle w:val="Hyperlink4"/>
                                  <w:rFonts w:eastAsia="Arial Unicode MS" w:cs="Arial Unicode MS"/>
                                  <w:lang w:val="fr-FR"/>
                                </w:rPr>
                                <w:t>https://de.wikipedia.org/wiki/Jacques_Lipchitz</w:t>
                              </w:r>
                            </w:hyperlink>
                          </w:p>
                          <w:p w14:paraId="19B7A798" w14:textId="77777777" w:rsidR="001B4FA6" w:rsidRDefault="001B4FA6" w:rsidP="001B4FA6">
                            <w:pPr>
                              <w:pStyle w:val="Text18"/>
                            </w:pPr>
                            <w:r>
                              <w:t>(Abruf am 16.11.2021)</w:t>
                            </w:r>
                          </w:p>
                          <w:p w14:paraId="1573E227"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69" type="#_x0000_t202" alt="Jacques Lipchitz…" style="position:absolute;margin-left:54pt;margin-top:54pt;width:915.85pt;height:660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" filled="f" stroked="f" strokeweight="1pt">
                <v:stroke miterlimit="4"/>
                <v:textbox inset="4pt,4pt,4pt,4pt">
                  <w:txbxContent>
                    <w:p w14:paraId="7571B039" w14:textId="77777777" w:rsidR="00B653C0" w:rsidRDefault="00C1694D">
                      <w:pPr>
                        <w:pStyle w:val="Kapitel1"/>
                        <w:rPr>
                          <w:color w:val="0076BA"/>
                        </w:rPr>
                      </w:pPr>
                      <w:r>
                        <w:rPr>
                          <w:color w:val="0076BA"/>
                          <w:lang w:val="fr-FR"/>
                        </w:rPr>
                        <w:t>Jacques Lipchitz</w:t>
                      </w:r>
                    </w:p>
                    <w:p w14:paraId="2582833A" w14:textId="77777777" w:rsidR="00B653C0" w:rsidRDefault="00B653C0">
                      <w:pPr>
                        <w:pStyle w:val="Kapitel1"/>
                      </w:pPr>
                    </w:p>
                    <w:p w14:paraId="1AF1201D" w14:textId="77777777" w:rsidR="00B653C0" w:rsidRDefault="00C872D3">
                      <w:pPr>
                        <w:pStyle w:val="Links18"/>
                        <w:rPr>
                          <w:rStyle w:val="Hyperlink4"/>
                          <w:rFonts w:eastAsia="Arial Unicode MS" w:cs="Arial Unicode MS"/>
                          <w:lang w:val="fr-FR"/>
                        </w:rPr>
                      </w:pPr>
                      <w:hyperlink r:id="rId76" w:history="1">
                        <w:r w:rsidR="00C1694D">
                          <w:rPr>
                            <w:rStyle w:val="Hyperlink4"/>
                            <w:rFonts w:eastAsia="Arial Unicode MS" w:cs="Arial Unicode MS"/>
                            <w:lang w:val="fr-FR"/>
                          </w:rPr>
                          <w:t>https://de.wikipedia.org/wiki/Jacques_Lipchitz</w:t>
                        </w:r>
                      </w:hyperlink>
                    </w:p>
                    <w:p w14:paraId="19B7A798" w14:textId="77777777" w:rsidR="001B4FA6" w:rsidRDefault="001B4FA6" w:rsidP="001B4FA6">
                      <w:pPr>
                        <w:pStyle w:val="Text18"/>
                      </w:pPr>
                      <w:r>
                        <w:t>(Abruf am 16.11.2021)</w:t>
                      </w:r>
                    </w:p>
                    <w:p w14:paraId="1573E227" w14:textId="77777777" w:rsidR="001B4FA6" w:rsidRDefault="001B4FA6">
                      <w:pPr>
                        <w:pStyle w:val="Links18"/>
                      </w:pPr>
                    </w:p>
                  </w:txbxContent>
                </v:textbox>
                <w10:wrap type="topAndBottom" anchorx="page" anchory="page"/>
              </v:shape>
            </w:pict>
          </mc:Fallback>
        </mc:AlternateContent>
      </w:r>
    </w:p>
    <w:p w14:paraId="411DF49D" w14:textId="77777777" w:rsidR="00B653C0" w:rsidRDefault="00C1694D">
      <w:pPr>
        <w:pStyle w:val="Text28"/>
        <w:sectPr w:rsidR="00B653C0">
          <w:headerReference w:type="default" r:id="rId77"/>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67456" behindDoc="0" locked="0" layoutInCell="1" allowOverlap="1" wp14:anchorId="34B73CFE" wp14:editId="74ABB669">
                <wp:simplePos x="0" y="0"/>
                <wp:positionH relativeFrom="page">
                  <wp:posOffset>685800</wp:posOffset>
                </wp:positionH>
                <wp:positionV relativeFrom="page">
                  <wp:posOffset>685800</wp:posOffset>
                </wp:positionV>
                <wp:extent cx="11631169" cy="8382000"/>
                <wp:effectExtent l="0" t="0" r="0" b="0"/>
                <wp:wrapTopAndBottom distT="152400" distB="152400"/>
                <wp:docPr id="1073741888" name="officeArt object" descr="Wilhelm Lehmbruck…"/>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066E4471" w14:textId="7479E55D" w:rsidR="00B653C0" w:rsidRDefault="00C1694D">
                            <w:pPr>
                              <w:pStyle w:val="Kapitel1"/>
                              <w:rPr>
                                <w:color w:val="0076BA"/>
                              </w:rPr>
                            </w:pPr>
                            <w:r>
                              <w:rPr>
                                <w:color w:val="0076BA"/>
                              </w:rPr>
                              <w:t>Wilhelm Lehmbruck</w:t>
                            </w:r>
                          </w:p>
                          <w:p w14:paraId="4F446849" w14:textId="77777777" w:rsidR="00B653C0" w:rsidRDefault="00B653C0">
                            <w:pPr>
                              <w:pStyle w:val="Kapitel1"/>
                            </w:pPr>
                          </w:p>
                          <w:p w14:paraId="0E618C11" w14:textId="77777777" w:rsidR="00B653C0" w:rsidRDefault="00C872D3">
                            <w:pPr>
                              <w:pStyle w:val="Links18"/>
                              <w:rPr>
                                <w:rStyle w:val="Hyperlink4"/>
                                <w:rFonts w:eastAsia="Arial Unicode MS" w:cs="Arial Unicode MS"/>
                              </w:rPr>
                            </w:pPr>
                            <w:hyperlink r:id="rId78" w:history="1">
                              <w:r w:rsidR="00C1694D">
                                <w:rPr>
                                  <w:rStyle w:val="Hyperlink4"/>
                                  <w:rFonts w:eastAsia="Arial Unicode MS" w:cs="Arial Unicode MS"/>
                                </w:rPr>
                                <w:t>https://de.wikipedia.org/wiki/Wilhelm_Lehmbruck</w:t>
                              </w:r>
                            </w:hyperlink>
                          </w:p>
                          <w:p w14:paraId="1E922D96" w14:textId="77777777" w:rsidR="001B4FA6" w:rsidRDefault="001B4FA6" w:rsidP="001B4FA6">
                            <w:pPr>
                              <w:pStyle w:val="Text18"/>
                            </w:pPr>
                            <w:r>
                              <w:t>(Abruf am 16.11.2021)</w:t>
                            </w:r>
                          </w:p>
                          <w:p w14:paraId="35A53940"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70" type="#_x0000_t202" alt="Wilhelm Lehmbruck…" style="position:absolute;margin-left:54pt;margin-top:54pt;width:915.85pt;height:660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" filled="f" stroked="f" strokeweight="1pt">
                <v:stroke miterlimit="4"/>
                <v:textbox inset="4pt,4pt,4pt,4pt">
                  <w:txbxContent>
                    <w:p w14:paraId="066E4471" w14:textId="7479E55D" w:rsidR="00B653C0" w:rsidRDefault="00C1694D">
                      <w:pPr>
                        <w:pStyle w:val="Kapitel1"/>
                        <w:rPr>
                          <w:color w:val="0076BA"/>
                        </w:rPr>
                      </w:pPr>
                      <w:r>
                        <w:rPr>
                          <w:color w:val="0076BA"/>
                        </w:rPr>
                        <w:t>Wilhelm Lehmbruck</w:t>
                      </w:r>
                    </w:p>
                    <w:p w14:paraId="4F446849" w14:textId="77777777" w:rsidR="00B653C0" w:rsidRDefault="00B653C0">
                      <w:pPr>
                        <w:pStyle w:val="Kapitel1"/>
                      </w:pPr>
                    </w:p>
                    <w:p w14:paraId="0E618C11" w14:textId="77777777" w:rsidR="00B653C0" w:rsidRDefault="00C872D3">
                      <w:pPr>
                        <w:pStyle w:val="Links18"/>
                        <w:rPr>
                          <w:rStyle w:val="Hyperlink4"/>
                          <w:rFonts w:eastAsia="Arial Unicode MS" w:cs="Arial Unicode MS"/>
                        </w:rPr>
                      </w:pPr>
                      <w:hyperlink r:id="rId79" w:history="1">
                        <w:r w:rsidR="00C1694D">
                          <w:rPr>
                            <w:rStyle w:val="Hyperlink4"/>
                            <w:rFonts w:eastAsia="Arial Unicode MS" w:cs="Arial Unicode MS"/>
                          </w:rPr>
                          <w:t>https://de.wikipedia.org/wiki/Wilhelm_Lehmbruck</w:t>
                        </w:r>
                      </w:hyperlink>
                    </w:p>
                    <w:p w14:paraId="1E922D96" w14:textId="77777777" w:rsidR="001B4FA6" w:rsidRDefault="001B4FA6" w:rsidP="001B4FA6">
                      <w:pPr>
                        <w:pStyle w:val="Text18"/>
                      </w:pPr>
                      <w:r>
                        <w:t>(Abruf am 16.11.2021)</w:t>
                      </w:r>
                    </w:p>
                    <w:p w14:paraId="35A53940" w14:textId="77777777" w:rsidR="001B4FA6" w:rsidRDefault="001B4FA6">
                      <w:pPr>
                        <w:pStyle w:val="Links18"/>
                      </w:pPr>
                    </w:p>
                  </w:txbxContent>
                </v:textbox>
                <w10:wrap type="topAndBottom" anchorx="page" anchory="page"/>
              </v:shape>
            </w:pict>
          </mc:Fallback>
        </mc:AlternateContent>
      </w:r>
    </w:p>
    <w:p w14:paraId="353E03AD" w14:textId="77777777" w:rsidR="00B653C0" w:rsidRDefault="00C1694D">
      <w:pPr>
        <w:pStyle w:val="Text28"/>
        <w:sectPr w:rsidR="00B653C0">
          <w:headerReference w:type="default" r:id="rId80"/>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64384" behindDoc="0" locked="0" layoutInCell="1" allowOverlap="1" wp14:anchorId="7A81C7B0" wp14:editId="5FD69A5B">
                <wp:simplePos x="0" y="0"/>
                <wp:positionH relativeFrom="page">
                  <wp:posOffset>685800</wp:posOffset>
                </wp:positionH>
                <wp:positionV relativeFrom="page">
                  <wp:posOffset>685800</wp:posOffset>
                </wp:positionV>
                <wp:extent cx="11631169" cy="8382000"/>
                <wp:effectExtent l="0" t="0" r="0" b="0"/>
                <wp:wrapTopAndBottom distT="152400" distB="152400"/>
                <wp:docPr id="1073741889" name="officeArt object" descr="Olaf Metzel…"/>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7907A44A" w14:textId="12F40FE7" w:rsidR="00B653C0" w:rsidRDefault="003F4796">
                            <w:pPr>
                              <w:pStyle w:val="Kapitel1"/>
                              <w:rPr>
                                <w:color w:val="0076BA"/>
                              </w:rPr>
                            </w:pPr>
                            <w:r>
                              <w:rPr>
                                <w:color w:val="0076BA"/>
                              </w:rPr>
                              <w:t>Olaf Metzel</w:t>
                            </w:r>
                          </w:p>
                          <w:p w14:paraId="3536A65E" w14:textId="77777777" w:rsidR="00B653C0" w:rsidRDefault="00B653C0">
                            <w:pPr>
                              <w:pStyle w:val="Kapitel1"/>
                            </w:pPr>
                          </w:p>
                          <w:p w14:paraId="0C9924D1" w14:textId="77777777" w:rsidR="00B653C0" w:rsidRDefault="00C872D3">
                            <w:pPr>
                              <w:pStyle w:val="Links18"/>
                              <w:rPr>
                                <w:rFonts w:eastAsia="Arial Unicode MS" w:cs="Arial Unicode MS"/>
                              </w:rPr>
                            </w:pPr>
                            <w:hyperlink r:id="rId81" w:history="1">
                              <w:r w:rsidR="00C1694D">
                                <w:rPr>
                                  <w:rStyle w:val="Hyperlink4"/>
                                  <w:rFonts w:eastAsia="Arial Unicode MS" w:cs="Arial Unicode MS"/>
                                </w:rPr>
                                <w:t>https://de.wikipedia.org/wiki/Olaf_Metzel</w:t>
                              </w:r>
                            </w:hyperlink>
                            <w:r w:rsidR="00C1694D">
                              <w:rPr>
                                <w:rFonts w:eastAsia="Arial Unicode MS" w:cs="Arial Unicode MS"/>
                              </w:rPr>
                              <w:t xml:space="preserve"> </w:t>
                            </w:r>
                          </w:p>
                          <w:p w14:paraId="2E5DCD00" w14:textId="77777777" w:rsidR="001B4FA6" w:rsidRDefault="001B4FA6" w:rsidP="001B4FA6">
                            <w:pPr>
                              <w:pStyle w:val="Text18"/>
                            </w:pPr>
                            <w:r>
                              <w:t>(Abruf am 16.11.2021)</w:t>
                            </w:r>
                          </w:p>
                          <w:p w14:paraId="68EB8518"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71" type="#_x0000_t202" alt="Olaf Metzel…" style="position:absolute;margin-left:54pt;margin-top:54pt;width:915.85pt;height:660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" filled="f" stroked="f" strokeweight="1pt">
                <v:stroke miterlimit="4"/>
                <v:textbox inset="4pt,4pt,4pt,4pt">
                  <w:txbxContent>
                    <w:p w14:paraId="7907A44A" w14:textId="12F40FE7" w:rsidR="00B653C0" w:rsidRDefault="003F4796">
                      <w:pPr>
                        <w:pStyle w:val="Kapitel1"/>
                        <w:rPr>
                          <w:color w:val="0076BA"/>
                        </w:rPr>
                      </w:pPr>
                      <w:r>
                        <w:rPr>
                          <w:color w:val="0076BA"/>
                        </w:rPr>
                        <w:t>Olaf Metzel</w:t>
                      </w:r>
                    </w:p>
                    <w:p w14:paraId="3536A65E" w14:textId="77777777" w:rsidR="00B653C0" w:rsidRDefault="00B653C0">
                      <w:pPr>
                        <w:pStyle w:val="Kapitel1"/>
                      </w:pPr>
                    </w:p>
                    <w:p w14:paraId="0C9924D1" w14:textId="77777777" w:rsidR="00B653C0" w:rsidRDefault="00C872D3">
                      <w:pPr>
                        <w:pStyle w:val="Links18"/>
                        <w:rPr>
                          <w:rFonts w:eastAsia="Arial Unicode MS" w:cs="Arial Unicode MS"/>
                        </w:rPr>
                      </w:pPr>
                      <w:hyperlink r:id="rId82" w:history="1">
                        <w:r w:rsidR="00C1694D">
                          <w:rPr>
                            <w:rStyle w:val="Hyperlink4"/>
                            <w:rFonts w:eastAsia="Arial Unicode MS" w:cs="Arial Unicode MS"/>
                          </w:rPr>
                          <w:t>https://de.wikipedia.org/wiki/Olaf_Metzel</w:t>
                        </w:r>
                      </w:hyperlink>
                      <w:r w:rsidR="00C1694D">
                        <w:rPr>
                          <w:rFonts w:eastAsia="Arial Unicode MS" w:cs="Arial Unicode MS"/>
                        </w:rPr>
                        <w:t xml:space="preserve"> </w:t>
                      </w:r>
                    </w:p>
                    <w:p w14:paraId="2E5DCD00" w14:textId="77777777" w:rsidR="001B4FA6" w:rsidRDefault="001B4FA6" w:rsidP="001B4FA6">
                      <w:pPr>
                        <w:pStyle w:val="Text18"/>
                      </w:pPr>
                      <w:r>
                        <w:t>(Abruf am 16.11.2021)</w:t>
                      </w:r>
                    </w:p>
                    <w:p w14:paraId="68EB8518" w14:textId="77777777" w:rsidR="001B4FA6" w:rsidRDefault="001B4FA6">
                      <w:pPr>
                        <w:pStyle w:val="Links18"/>
                      </w:pPr>
                    </w:p>
                  </w:txbxContent>
                </v:textbox>
                <w10:wrap type="topAndBottom" anchorx="page" anchory="page"/>
              </v:shape>
            </w:pict>
          </mc:Fallback>
        </mc:AlternateContent>
      </w:r>
    </w:p>
    <w:p w14:paraId="271FD91E" w14:textId="77777777" w:rsidR="00B653C0" w:rsidRDefault="00C1694D">
      <w:pPr>
        <w:pStyle w:val="Text28"/>
        <w:sectPr w:rsidR="00B653C0">
          <w:headerReference w:type="default" r:id="rId83"/>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99200" behindDoc="0" locked="0" layoutInCell="1" allowOverlap="1" wp14:anchorId="46EC72CB" wp14:editId="77FCB880">
                <wp:simplePos x="0" y="0"/>
                <wp:positionH relativeFrom="page">
                  <wp:posOffset>685800</wp:posOffset>
                </wp:positionH>
                <wp:positionV relativeFrom="page">
                  <wp:posOffset>685800</wp:posOffset>
                </wp:positionV>
                <wp:extent cx="11631169" cy="8382000"/>
                <wp:effectExtent l="0" t="0" r="0" b="0"/>
                <wp:wrapTopAndBottom distT="152400" distB="152400"/>
                <wp:docPr id="1073741890" name="officeArt object" descr="Henry Moor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51420641" w14:textId="5A548A2D" w:rsidR="00B653C0" w:rsidRDefault="00C1694D">
                            <w:pPr>
                              <w:pStyle w:val="Kapitel1"/>
                              <w:rPr>
                                <w:color w:val="0076BA"/>
                              </w:rPr>
                            </w:pPr>
                            <w:r>
                              <w:rPr>
                                <w:color w:val="0076BA"/>
                                <w:lang w:val="nl-NL"/>
                              </w:rPr>
                              <w:t>Henry Moore</w:t>
                            </w:r>
                          </w:p>
                          <w:p w14:paraId="6CF6D569" w14:textId="77777777" w:rsidR="00B653C0" w:rsidRDefault="00B653C0">
                            <w:pPr>
                              <w:pStyle w:val="Kapitel1"/>
                            </w:pPr>
                          </w:p>
                          <w:p w14:paraId="54660944" w14:textId="77777777" w:rsidR="00B653C0" w:rsidRDefault="00C872D3">
                            <w:pPr>
                              <w:pStyle w:val="Links18"/>
                            </w:pPr>
                            <w:hyperlink r:id="rId84" w:history="1">
                              <w:r w:rsidR="00C1694D">
                                <w:rPr>
                                  <w:rStyle w:val="Hyperlink4"/>
                                  <w:rFonts w:eastAsia="Arial Unicode MS" w:cs="Arial Unicode MS"/>
                                  <w:lang w:val="en-US"/>
                                </w:rPr>
                                <w:t>https://de.wikipedia.org/wiki/Henry_Moore</w:t>
                              </w:r>
                            </w:hyperlink>
                            <w:r w:rsidR="00C1694D">
                              <w:rPr>
                                <w:rFonts w:eastAsia="Arial Unicode MS" w:cs="Arial Unicode MS"/>
                              </w:rPr>
                              <w:t xml:space="preserve"> </w:t>
                            </w:r>
                          </w:p>
                          <w:p w14:paraId="697E53BC" w14:textId="77777777" w:rsidR="00B653C0" w:rsidRDefault="00C872D3">
                            <w:pPr>
                              <w:pStyle w:val="Links18"/>
                              <w:rPr>
                                <w:rFonts w:eastAsia="Arial Unicode MS" w:cs="Arial Unicode MS"/>
                              </w:rPr>
                            </w:pPr>
                            <w:hyperlink r:id="rId85" w:history="1">
                              <w:r w:rsidR="00C1694D">
                                <w:rPr>
                                  <w:rStyle w:val="Hyperlink4"/>
                                  <w:rFonts w:eastAsia="Arial Unicode MS" w:cs="Arial Unicode MS"/>
                                  <w:lang w:val="en-US"/>
                                </w:rPr>
                                <w:t>https://en.wikipedia.org/wiki/Henry_Moore</w:t>
                              </w:r>
                            </w:hyperlink>
                            <w:r w:rsidR="00C1694D">
                              <w:rPr>
                                <w:rFonts w:eastAsia="Arial Unicode MS" w:cs="Arial Unicode MS"/>
                              </w:rPr>
                              <w:t xml:space="preserve"> </w:t>
                            </w:r>
                          </w:p>
                          <w:p w14:paraId="702CC95F" w14:textId="77777777" w:rsidR="001B4FA6" w:rsidRDefault="001B4FA6" w:rsidP="001B4FA6">
                            <w:pPr>
                              <w:pStyle w:val="Text18"/>
                            </w:pPr>
                            <w:r>
                              <w:t>(Abruf am 16.11.2021)</w:t>
                            </w:r>
                          </w:p>
                          <w:p w14:paraId="5F8E4653"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72" type="#_x0000_t202" alt="Henry Moore…" style="position:absolute;margin-left:54pt;margin-top:54pt;width:915.85pt;height:660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" filled="f" stroked="f" strokeweight="1pt">
                <v:stroke miterlimit="4"/>
                <v:textbox inset="4pt,4pt,4pt,4pt">
                  <w:txbxContent>
                    <w:p w14:paraId="51420641" w14:textId="5A548A2D" w:rsidR="00B653C0" w:rsidRDefault="00C1694D">
                      <w:pPr>
                        <w:pStyle w:val="Kapitel1"/>
                        <w:rPr>
                          <w:color w:val="0076BA"/>
                        </w:rPr>
                      </w:pPr>
                      <w:r>
                        <w:rPr>
                          <w:color w:val="0076BA"/>
                          <w:lang w:val="nl-NL"/>
                        </w:rPr>
                        <w:t>Henry Moore</w:t>
                      </w:r>
                    </w:p>
                    <w:p w14:paraId="6CF6D569" w14:textId="77777777" w:rsidR="00B653C0" w:rsidRDefault="00B653C0">
                      <w:pPr>
                        <w:pStyle w:val="Kapitel1"/>
                      </w:pPr>
                    </w:p>
                    <w:p w14:paraId="54660944" w14:textId="77777777" w:rsidR="00B653C0" w:rsidRDefault="00C872D3">
                      <w:pPr>
                        <w:pStyle w:val="Links18"/>
                      </w:pPr>
                      <w:hyperlink r:id="rId86" w:history="1">
                        <w:r w:rsidR="00C1694D">
                          <w:rPr>
                            <w:rStyle w:val="Hyperlink4"/>
                            <w:rFonts w:eastAsia="Arial Unicode MS" w:cs="Arial Unicode MS"/>
                            <w:lang w:val="en-US"/>
                          </w:rPr>
                          <w:t>https://de.wikipedia.org/wiki/Henry_Moore</w:t>
                        </w:r>
                      </w:hyperlink>
                      <w:r w:rsidR="00C1694D">
                        <w:rPr>
                          <w:rFonts w:eastAsia="Arial Unicode MS" w:cs="Arial Unicode MS"/>
                        </w:rPr>
                        <w:t xml:space="preserve"> </w:t>
                      </w:r>
                    </w:p>
                    <w:p w14:paraId="697E53BC" w14:textId="77777777" w:rsidR="00B653C0" w:rsidRDefault="00C872D3">
                      <w:pPr>
                        <w:pStyle w:val="Links18"/>
                        <w:rPr>
                          <w:rFonts w:eastAsia="Arial Unicode MS" w:cs="Arial Unicode MS"/>
                        </w:rPr>
                      </w:pPr>
                      <w:hyperlink r:id="rId87" w:history="1">
                        <w:r w:rsidR="00C1694D">
                          <w:rPr>
                            <w:rStyle w:val="Hyperlink4"/>
                            <w:rFonts w:eastAsia="Arial Unicode MS" w:cs="Arial Unicode MS"/>
                            <w:lang w:val="en-US"/>
                          </w:rPr>
                          <w:t>https://en.wikipedia.org/wiki/Henry_Moore</w:t>
                        </w:r>
                      </w:hyperlink>
                      <w:r w:rsidR="00C1694D">
                        <w:rPr>
                          <w:rFonts w:eastAsia="Arial Unicode MS" w:cs="Arial Unicode MS"/>
                        </w:rPr>
                        <w:t xml:space="preserve"> </w:t>
                      </w:r>
                    </w:p>
                    <w:p w14:paraId="702CC95F" w14:textId="77777777" w:rsidR="001B4FA6" w:rsidRDefault="001B4FA6" w:rsidP="001B4FA6">
                      <w:pPr>
                        <w:pStyle w:val="Text18"/>
                      </w:pPr>
                      <w:r>
                        <w:t>(Abruf am 16.11.2021)</w:t>
                      </w:r>
                    </w:p>
                    <w:p w14:paraId="5F8E4653" w14:textId="77777777" w:rsidR="001B4FA6" w:rsidRDefault="001B4FA6">
                      <w:pPr>
                        <w:pStyle w:val="Links18"/>
                      </w:pPr>
                    </w:p>
                  </w:txbxContent>
                </v:textbox>
                <w10:wrap type="topAndBottom" anchorx="page" anchory="page"/>
              </v:shape>
            </w:pict>
          </mc:Fallback>
        </mc:AlternateContent>
      </w:r>
    </w:p>
    <w:p w14:paraId="0BD92280" w14:textId="77777777" w:rsidR="00B653C0" w:rsidRDefault="00C1694D">
      <w:pPr>
        <w:pStyle w:val="Text28"/>
        <w:sectPr w:rsidR="00B653C0">
          <w:headerReference w:type="default" r:id="rId88"/>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700224" behindDoc="0" locked="0" layoutInCell="1" allowOverlap="1" wp14:anchorId="353EEFC6" wp14:editId="4A8160B6">
                <wp:simplePos x="0" y="0"/>
                <wp:positionH relativeFrom="page">
                  <wp:posOffset>685800</wp:posOffset>
                </wp:positionH>
                <wp:positionV relativeFrom="page">
                  <wp:posOffset>685800</wp:posOffset>
                </wp:positionV>
                <wp:extent cx="11631169" cy="8382000"/>
                <wp:effectExtent l="0" t="0" r="0" b="0"/>
                <wp:wrapTopAndBottom distT="152400" distB="152400"/>
                <wp:docPr id="1073741891" name="officeArt object" descr="Ossip Zadkine…"/>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19D6C9E4" w14:textId="48981AD6" w:rsidR="00B653C0" w:rsidRDefault="003F4796">
                            <w:pPr>
                              <w:pStyle w:val="Kapitel1"/>
                              <w:rPr>
                                <w:color w:val="0076BA"/>
                              </w:rPr>
                            </w:pPr>
                            <w:r>
                              <w:rPr>
                                <w:color w:val="0076BA"/>
                              </w:rPr>
                              <w:t>Ossip Zadkine</w:t>
                            </w:r>
                          </w:p>
                          <w:p w14:paraId="600BECAB" w14:textId="77777777" w:rsidR="00B653C0" w:rsidRDefault="00B653C0">
                            <w:pPr>
                              <w:pStyle w:val="Kapitel1"/>
                            </w:pPr>
                          </w:p>
                          <w:p w14:paraId="448348D8" w14:textId="77777777" w:rsidR="00B653C0" w:rsidRDefault="00C872D3">
                            <w:pPr>
                              <w:pStyle w:val="Links18"/>
                              <w:rPr>
                                <w:rFonts w:eastAsia="Arial Unicode MS" w:cs="Arial Unicode MS"/>
                              </w:rPr>
                            </w:pPr>
                            <w:hyperlink r:id="rId89" w:history="1">
                              <w:r w:rsidR="00C1694D">
                                <w:rPr>
                                  <w:rStyle w:val="Hyperlink4"/>
                                  <w:rFonts w:eastAsia="Arial Unicode MS" w:cs="Arial Unicode MS"/>
                                </w:rPr>
                                <w:t>https://en.wikipedia.org/wiki/Ossip_Zadkine</w:t>
                              </w:r>
                            </w:hyperlink>
                            <w:r w:rsidR="00C1694D">
                              <w:rPr>
                                <w:rFonts w:eastAsia="Arial Unicode MS" w:cs="Arial Unicode MS"/>
                              </w:rPr>
                              <w:t xml:space="preserve"> </w:t>
                            </w:r>
                          </w:p>
                          <w:p w14:paraId="19198017" w14:textId="77777777" w:rsidR="001B4FA6" w:rsidRDefault="001B4FA6" w:rsidP="001B4FA6">
                            <w:pPr>
                              <w:pStyle w:val="Text18"/>
                            </w:pPr>
                            <w:r>
                              <w:t>(Abruf am 16.11.2021)</w:t>
                            </w:r>
                          </w:p>
                          <w:p w14:paraId="01363EF2" w14:textId="77777777" w:rsidR="001B4FA6" w:rsidRDefault="001B4FA6">
                            <w:pPr>
                              <w:pStyle w:val="Links18"/>
                            </w:pPr>
                          </w:p>
                        </w:txbxContent>
                      </wps:txbx>
                      <wps:bodyPr wrap="square" lIns="50800" tIns="50800" rIns="50800" bIns="50800" numCol="1" anchor="t">
                        <a:noAutofit/>
                      </wps:bodyPr>
                    </wps:wsp>
                  </a:graphicData>
                </a:graphic>
              </wp:anchor>
            </w:drawing>
          </mc:Choice>
          <mc:Fallback>
            <w:pict>
              <v:shape id="_x0000_s1073" type="#_x0000_t202" alt="Ossip Zadkine…" style="position:absolute;margin-left:54pt;margin-top:54pt;width:915.85pt;height:660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" filled="f" stroked="f" strokeweight="1pt">
                <v:stroke miterlimit="4"/>
                <v:textbox inset="4pt,4pt,4pt,4pt">
                  <w:txbxContent>
                    <w:p w14:paraId="19D6C9E4" w14:textId="48981AD6" w:rsidR="00B653C0" w:rsidRDefault="003F4796">
                      <w:pPr>
                        <w:pStyle w:val="Kapitel1"/>
                        <w:rPr>
                          <w:color w:val="0076BA"/>
                        </w:rPr>
                      </w:pPr>
                      <w:r>
                        <w:rPr>
                          <w:color w:val="0076BA"/>
                        </w:rPr>
                        <w:t>Ossip Zadkine</w:t>
                      </w:r>
                    </w:p>
                    <w:p w14:paraId="600BECAB" w14:textId="77777777" w:rsidR="00B653C0" w:rsidRDefault="00B653C0">
                      <w:pPr>
                        <w:pStyle w:val="Kapitel1"/>
                      </w:pPr>
                    </w:p>
                    <w:p w14:paraId="448348D8" w14:textId="77777777" w:rsidR="00B653C0" w:rsidRDefault="00C872D3">
                      <w:pPr>
                        <w:pStyle w:val="Links18"/>
                        <w:rPr>
                          <w:rFonts w:eastAsia="Arial Unicode MS" w:cs="Arial Unicode MS"/>
                        </w:rPr>
                      </w:pPr>
                      <w:hyperlink r:id="rId90" w:history="1">
                        <w:r w:rsidR="00C1694D">
                          <w:rPr>
                            <w:rStyle w:val="Hyperlink4"/>
                            <w:rFonts w:eastAsia="Arial Unicode MS" w:cs="Arial Unicode MS"/>
                          </w:rPr>
                          <w:t>https://en.wikipedia.org/wiki/Ossip_Zadkine</w:t>
                        </w:r>
                      </w:hyperlink>
                      <w:r w:rsidR="00C1694D">
                        <w:rPr>
                          <w:rFonts w:eastAsia="Arial Unicode MS" w:cs="Arial Unicode MS"/>
                        </w:rPr>
                        <w:t xml:space="preserve"> </w:t>
                      </w:r>
                    </w:p>
                    <w:p w14:paraId="19198017" w14:textId="77777777" w:rsidR="001B4FA6" w:rsidRDefault="001B4FA6" w:rsidP="001B4FA6">
                      <w:pPr>
                        <w:pStyle w:val="Text18"/>
                      </w:pPr>
                      <w:r>
                        <w:t>(Abruf am 16.11.2021)</w:t>
                      </w:r>
                    </w:p>
                    <w:p w14:paraId="01363EF2" w14:textId="77777777" w:rsidR="001B4FA6" w:rsidRDefault="001B4FA6">
                      <w:pPr>
                        <w:pStyle w:val="Links18"/>
                      </w:pPr>
                    </w:p>
                  </w:txbxContent>
                </v:textbox>
                <w10:wrap type="topAndBottom" anchorx="page" anchory="page"/>
              </v:shape>
            </w:pict>
          </mc:Fallback>
        </mc:AlternateContent>
      </w:r>
    </w:p>
    <w:bookmarkStart w:id="71" w:name="Seite_43"/>
    <w:bookmarkEnd w:id="71"/>
    <w:p w14:paraId="240D50BC" w14:textId="77777777" w:rsidR="00B653C0" w:rsidRDefault="00C1694D">
      <w:pPr>
        <w:pStyle w:val="Text28"/>
        <w:sectPr w:rsidR="00B653C0">
          <w:headerReference w:type="default" r:id="rId91"/>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0528" behindDoc="0" locked="0" layoutInCell="1" allowOverlap="1" wp14:anchorId="60680187" wp14:editId="110F88F7">
                <wp:simplePos x="0" y="0"/>
                <wp:positionH relativeFrom="page">
                  <wp:posOffset>685800</wp:posOffset>
                </wp:positionH>
                <wp:positionV relativeFrom="page">
                  <wp:posOffset>687323</wp:posOffset>
                </wp:positionV>
                <wp:extent cx="11631169" cy="8382000"/>
                <wp:effectExtent l="0" t="0" r="0" b="0"/>
                <wp:wrapTopAndBottom distT="152400" distB="152400"/>
                <wp:docPr id="1073741892" name="officeArt object" descr="Infos &amp; Bewertung"/>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1D8AC579" w14:textId="77777777" w:rsidR="00B653C0" w:rsidRDefault="00C1694D">
                            <w:pPr>
                              <w:pStyle w:val="Kapitel1"/>
                            </w:pPr>
                            <w:r>
                              <w:t>Infos &amp; Bewertung</w:t>
                            </w:r>
                            <w:bookmarkStart w:id="72" w:name="Infos"/>
                            <w:bookmarkEnd w:id="72"/>
                          </w:p>
                        </w:txbxContent>
                      </wps:txbx>
                      <wps:bodyPr wrap="square" lIns="50800" tIns="50800" rIns="50800" bIns="50800" numCol="1" anchor="t">
                        <a:noAutofit/>
                      </wps:bodyPr>
                    </wps:wsp>
                  </a:graphicData>
                </a:graphic>
              </wp:anchor>
            </w:drawing>
          </mc:Choice>
          <mc:Fallback>
            <w:pict>
              <v:shape id="_x0000_s1074" type="#_x0000_t202" alt="Infos &amp; Bewertung" style="position:absolute;margin-left:54pt;margin-top:54.1pt;width:915.85pt;height:660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" filled="f" stroked="f" strokeweight="1pt">
                <v:stroke miterlimit="4"/>
                <v:textbox inset="4pt,4pt,4pt,4pt">
                  <w:txbxContent>
                    <w:p w14:paraId="1D8AC579" w14:textId="77777777" w:rsidR="00B653C0" w:rsidRDefault="00C1694D">
                      <w:pPr>
                        <w:pStyle w:val="Kapitel1"/>
                      </w:pPr>
                      <w:r>
                        <w:t>Infos &amp; Bewertung</w:t>
                      </w:r>
                      <w:bookmarkStart w:id="48" w:name="Infos"/>
                      <w:bookmarkEnd w:id="48"/>
                    </w:p>
                  </w:txbxContent>
                </v:textbox>
                <w10:wrap type="topAndBottom" anchorx="page" anchory="page"/>
              </v:shape>
            </w:pict>
          </mc:Fallback>
        </mc:AlternateContent>
      </w:r>
    </w:p>
    <w:p w14:paraId="2DDEF3AC" w14:textId="77777777" w:rsidR="00B653C0" w:rsidRDefault="00C1694D">
      <w:pPr>
        <w:pStyle w:val="Text28"/>
        <w:sectPr w:rsidR="00B653C0">
          <w:headerReference w:type="default" r:id="rId92"/>
          <w:pgSz w:w="20477" w:h="15365" w:orient="landscape"/>
          <w:pgMar w:top="1080" w:right="1080" w:bottom="1080" w:left="1080" w:header="360" w:footer="567" w:gutter="0"/>
          <w:cols w:space="720"/>
        </w:sectPr>
      </w:pPr>
      <w:r>
        <w:rPr>
          <w:noProof/>
        </w:rPr>
        <w:lastRenderedPageBreak/>
        <mc:AlternateContent>
          <mc:Choice Requires="wps">
            <w:drawing>
              <wp:anchor distT="152400" distB="152400" distL="152400" distR="152400" simplePos="0" relativeHeight="251671552" behindDoc="0" locked="0" layoutInCell="1" allowOverlap="1" wp14:anchorId="1C0614F2" wp14:editId="305E37A5">
                <wp:simplePos x="0" y="0"/>
                <wp:positionH relativeFrom="page">
                  <wp:posOffset>685800</wp:posOffset>
                </wp:positionH>
                <wp:positionV relativeFrom="page">
                  <wp:posOffset>685800</wp:posOffset>
                </wp:positionV>
                <wp:extent cx="11631169" cy="8382000"/>
                <wp:effectExtent l="0" t="0" r="0" b="0"/>
                <wp:wrapTopAndBottom distT="152400" distB="152400"/>
                <wp:docPr id="1073741893" name="officeArt object" descr="So arbeite ich mit Ton…"/>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2A403765" w14:textId="77777777" w:rsidR="00B653C0" w:rsidRDefault="00C1694D">
                            <w:pPr>
                              <w:pStyle w:val="Kapitel1"/>
                              <w:rPr>
                                <w:color w:val="017100"/>
                              </w:rPr>
                            </w:pPr>
                            <w:r>
                              <w:rPr>
                                <w:color w:val="017100"/>
                              </w:rPr>
                              <w:t>So arbeite ich mit Ton</w:t>
                            </w:r>
                            <w:bookmarkStart w:id="73" w:name="Tonarbeit"/>
                            <w:bookmarkEnd w:id="73"/>
                          </w:p>
                          <w:p w14:paraId="7C99D80F" w14:textId="77777777" w:rsidR="00B653C0" w:rsidRDefault="00B653C0">
                            <w:pPr>
                              <w:pStyle w:val="Text28"/>
                            </w:pPr>
                          </w:p>
                          <w:p w14:paraId="3502A465" w14:textId="36D05870" w:rsidR="00B653C0" w:rsidRDefault="00C1694D">
                            <w:pPr>
                              <w:pStyle w:val="Text28"/>
                              <w:rPr>
                                <w:i/>
                                <w:iCs/>
                                <w:color w:val="017100"/>
                              </w:rPr>
                            </w:pPr>
                            <w:r>
                              <w:rPr>
                                <w:i/>
                                <w:iCs/>
                                <w:color w:val="017100"/>
                              </w:rPr>
                              <w:t>Im Sinne der Portfolio-Arbeit wäre es sinnvoll, hier geeignet</w:t>
                            </w:r>
                            <w:r w:rsidR="00717363">
                              <w:rPr>
                                <w:i/>
                                <w:iCs/>
                                <w:color w:val="017100"/>
                              </w:rPr>
                              <w:t>e</w:t>
                            </w:r>
                            <w:r>
                              <w:rPr>
                                <w:i/>
                                <w:iCs/>
                                <w:color w:val="017100"/>
                              </w:rPr>
                              <w:t xml:space="preserve"> Hinweise für die Schülerinnen und Schüler zu hinterlegen. Mögliche Stichpunkte wären: Arbeitsplatz, Materialkunde Ton, grundlegende Arbeitsweisen, weiterführende Arbeitsweisen, Trocknen und Brennen der fertigen Arbeiten.</w:t>
                            </w:r>
                          </w:p>
                          <w:p w14:paraId="416994BA" w14:textId="77777777" w:rsidR="00B653C0" w:rsidRDefault="00C1694D">
                            <w:pPr>
                              <w:pStyle w:val="Text28"/>
                              <w:rPr>
                                <w:rStyle w:val="Ohne"/>
                                <w:color w:val="017100"/>
                              </w:rPr>
                            </w:pPr>
                            <w:r>
                              <w:rPr>
                                <w:rStyle w:val="Ohne"/>
                                <w:rFonts w:eastAsia="Arial Unicode MS" w:cs="Arial Unicode MS"/>
                                <w:color w:val="017100"/>
                              </w:rPr>
                              <w:t>Ein gutes – für den direkten Einsatz im Unterricht vielleicht etwas langes – Tutorial von Georg Heller, findet sich hier:</w:t>
                            </w:r>
                          </w:p>
                          <w:p w14:paraId="0A7B7BD7" w14:textId="0253B259" w:rsidR="00B653C0" w:rsidRDefault="00C872D3">
                            <w:pPr>
                              <w:pStyle w:val="Text28"/>
                              <w:rPr>
                                <w:rStyle w:val="Hyperlink3"/>
                                <w:rFonts w:eastAsia="Arial Unicode MS" w:cs="Arial Unicode MS"/>
                                <w:lang w:val="en-US"/>
                              </w:rPr>
                            </w:pPr>
                            <w:hyperlink r:id="rId93" w:history="1">
                              <w:r w:rsidR="00C1694D">
                                <w:rPr>
                                  <w:rStyle w:val="Hyperlink3"/>
                                  <w:rFonts w:eastAsia="Arial Unicode MS" w:cs="Arial Unicode MS"/>
                                  <w:lang w:val="en-US"/>
                                </w:rPr>
                                <w:t>https://www.youtube.com/playlist?list=PLL6493OcYdUnaq3h88q0jMf0BCVFGI4U8</w:t>
                              </w:r>
                            </w:hyperlink>
                            <w:r w:rsidR="001B4FA6">
                              <w:rPr>
                                <w:rStyle w:val="Hyperlink3"/>
                                <w:rFonts w:eastAsia="Arial Unicode MS" w:cs="Arial Unicode MS"/>
                                <w:lang w:val="en-US"/>
                              </w:rPr>
                              <w:t xml:space="preserve"> </w:t>
                            </w:r>
                          </w:p>
                          <w:p w14:paraId="271CC821" w14:textId="3F8DFA24" w:rsidR="001B4FA6" w:rsidRPr="001B4FA6" w:rsidRDefault="001B4FA6" w:rsidP="001B4FA6">
                            <w:pPr>
                              <w:pStyle w:val="Text18"/>
                              <w:rPr>
                                <w:rStyle w:val="Hyperlink3"/>
                                <w:color w:val="000000"/>
                                <w14:textOutline w14:w="0" w14:cap="flat" w14:cmpd="sng" w14:algn="ctr">
                                  <w14:noFill/>
                                  <w14:prstDash w14:val="solid"/>
                                  <w14:bevel/>
                                </w14:textOutline>
                              </w:rPr>
                            </w:pPr>
                            <w:r>
                              <w:t>(Abruf am 16.11.2021)</w:t>
                            </w:r>
                          </w:p>
                          <w:p w14:paraId="3E4A9988" w14:textId="77777777" w:rsidR="00B653C0" w:rsidRDefault="00C1694D">
                            <w:pPr>
                              <w:pStyle w:val="Text28"/>
                              <w:rPr>
                                <w:rStyle w:val="Hyperlink3"/>
                              </w:rPr>
                            </w:pPr>
                            <w:r>
                              <w:rPr>
                                <w:color w:val="017100"/>
                              </w:rPr>
                              <w:t>Insbesondere die Teile 1 (Arbeitsplatz) und 2 (Grundlagen) beinhalten für den Einstieg wichtige Aspekte.</w:t>
                            </w:r>
                          </w:p>
                          <w:p w14:paraId="4EF0D99C" w14:textId="77777777" w:rsidR="00B653C0" w:rsidRDefault="00B653C0">
                            <w:pPr>
                              <w:pStyle w:val="Text28"/>
                            </w:pPr>
                          </w:p>
                          <w:p w14:paraId="08D92266" w14:textId="77777777" w:rsidR="00B653C0" w:rsidRDefault="00B653C0">
                            <w:pPr>
                              <w:pStyle w:val="Kapitel1"/>
                              <w:rPr>
                                <w:rFonts w:ascii="Avenir Next Regular" w:eastAsia="Avenir Next Regular" w:hAnsi="Avenir Next Regular" w:cs="Avenir Next Regular"/>
                              </w:rPr>
                            </w:pPr>
                          </w:p>
                          <w:p w14:paraId="0D0945AD" w14:textId="77777777" w:rsidR="00B653C0" w:rsidRDefault="00B653C0">
                            <w:pPr>
                              <w:pStyle w:val="Kapitel1"/>
                              <w:rPr>
                                <w:rFonts w:ascii="Avenir Next Regular" w:eastAsia="Avenir Next Regular" w:hAnsi="Avenir Next Regular" w:cs="Avenir Next Regular"/>
                              </w:rPr>
                            </w:pPr>
                          </w:p>
                          <w:p w14:paraId="37C2AE2D" w14:textId="77777777" w:rsidR="00B653C0" w:rsidRDefault="00B653C0">
                            <w:pPr>
                              <w:pStyle w:val="Kapitel1"/>
                            </w:pPr>
                          </w:p>
                        </w:txbxContent>
                      </wps:txbx>
                      <wps:bodyPr wrap="square" lIns="50800" tIns="50800" rIns="50800" bIns="50800" numCol="1" anchor="t">
                        <a:noAutofit/>
                      </wps:bodyPr>
                    </wps:wsp>
                  </a:graphicData>
                </a:graphic>
              </wp:anchor>
            </w:drawing>
          </mc:Choice>
          <mc:Fallback>
            <w:pict>
              <v:shape id="_x0000_s1075" type="#_x0000_t202" alt="So arbeite ich mit Ton…" style="position:absolute;margin-left:54pt;margin-top:54pt;width:915.85pt;height:660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" filled="f" stroked="f" strokeweight="1pt">
                <v:stroke miterlimit="4"/>
                <v:textbox inset="4pt,4pt,4pt,4pt">
                  <w:txbxContent>
                    <w:p w14:paraId="2A403765" w14:textId="77777777" w:rsidR="00B653C0" w:rsidRDefault="00C1694D">
                      <w:pPr>
                        <w:pStyle w:val="Kapitel1"/>
                        <w:rPr>
                          <w:color w:val="017100"/>
                        </w:rPr>
                      </w:pPr>
                      <w:r>
                        <w:rPr>
                          <w:color w:val="017100"/>
                        </w:rPr>
                        <w:t>So arbeite ich mit Ton</w:t>
                      </w:r>
                      <w:bookmarkStart w:id="74" w:name="Tonarbeit"/>
                      <w:bookmarkEnd w:id="74"/>
                    </w:p>
                    <w:p w14:paraId="7C99D80F" w14:textId="77777777" w:rsidR="00B653C0" w:rsidRDefault="00B653C0">
                      <w:pPr>
                        <w:pStyle w:val="Text28"/>
                      </w:pPr>
                    </w:p>
                    <w:p w14:paraId="3502A465" w14:textId="36D05870" w:rsidR="00B653C0" w:rsidRDefault="00C1694D">
                      <w:pPr>
                        <w:pStyle w:val="Text28"/>
                        <w:rPr>
                          <w:i/>
                          <w:iCs/>
                          <w:color w:val="017100"/>
                        </w:rPr>
                      </w:pPr>
                      <w:r>
                        <w:rPr>
                          <w:i/>
                          <w:iCs/>
                          <w:color w:val="017100"/>
                        </w:rPr>
                        <w:t>Im Sinne der Portfolio-Arbeit wäre es sinnvoll, hier geeignet</w:t>
                      </w:r>
                      <w:r w:rsidR="00717363">
                        <w:rPr>
                          <w:i/>
                          <w:iCs/>
                          <w:color w:val="017100"/>
                        </w:rPr>
                        <w:t>e</w:t>
                      </w:r>
                      <w:r>
                        <w:rPr>
                          <w:i/>
                          <w:iCs/>
                          <w:color w:val="017100"/>
                        </w:rPr>
                        <w:t xml:space="preserve"> Hinweise für die Schülerinnen und Schüler zu hinterlegen. Mögliche Stichpunkte wären: Arbeitsplatz, Materialkunde Ton, grundlegende Arbeitsweisen, weiterführende Arbeitsweisen, Trocknen und Brennen der fertigen Arbeiten.</w:t>
                      </w:r>
                    </w:p>
                    <w:p w14:paraId="416994BA" w14:textId="77777777" w:rsidR="00B653C0" w:rsidRDefault="00C1694D">
                      <w:pPr>
                        <w:pStyle w:val="Text28"/>
                        <w:rPr>
                          <w:rStyle w:val="Ohne"/>
                          <w:color w:val="017100"/>
                        </w:rPr>
                      </w:pPr>
                      <w:r>
                        <w:rPr>
                          <w:rStyle w:val="Ohne"/>
                          <w:rFonts w:eastAsia="Arial Unicode MS" w:cs="Arial Unicode MS"/>
                          <w:color w:val="017100"/>
                        </w:rPr>
                        <w:t>Ein gutes – für den direkten Einsatz im Unterricht vielleicht etwas langes – Tutorial von Georg Heller, findet sich hier:</w:t>
                      </w:r>
                    </w:p>
                    <w:p w14:paraId="0A7B7BD7" w14:textId="0253B259" w:rsidR="00B653C0" w:rsidRDefault="00C872D3">
                      <w:pPr>
                        <w:pStyle w:val="Text28"/>
                        <w:rPr>
                          <w:rStyle w:val="Hyperlink3"/>
                          <w:rFonts w:eastAsia="Arial Unicode MS" w:cs="Arial Unicode MS"/>
                          <w:lang w:val="en-US"/>
                        </w:rPr>
                      </w:pPr>
                      <w:hyperlink r:id="rId94" w:history="1">
                        <w:r w:rsidR="00C1694D">
                          <w:rPr>
                            <w:rStyle w:val="Hyperlink3"/>
                            <w:rFonts w:eastAsia="Arial Unicode MS" w:cs="Arial Unicode MS"/>
                            <w:lang w:val="en-US"/>
                          </w:rPr>
                          <w:t>https://www.youtube.com/playlist?list=PLL6493OcYdUnaq3h88q0jMf0BCVFGI4U8</w:t>
                        </w:r>
                      </w:hyperlink>
                      <w:r w:rsidR="001B4FA6">
                        <w:rPr>
                          <w:rStyle w:val="Hyperlink3"/>
                          <w:rFonts w:eastAsia="Arial Unicode MS" w:cs="Arial Unicode MS"/>
                          <w:lang w:val="en-US"/>
                        </w:rPr>
                        <w:t xml:space="preserve"> </w:t>
                      </w:r>
                    </w:p>
                    <w:p w14:paraId="271CC821" w14:textId="3F8DFA24" w:rsidR="001B4FA6" w:rsidRPr="001B4FA6" w:rsidRDefault="001B4FA6" w:rsidP="001B4FA6">
                      <w:pPr>
                        <w:pStyle w:val="Text18"/>
                        <w:rPr>
                          <w:rStyle w:val="Hyperlink3"/>
                          <w:color w:val="000000"/>
                          <w14:textOutline w14:w="0" w14:cap="flat" w14:cmpd="sng" w14:algn="ctr">
                            <w14:noFill/>
                            <w14:prstDash w14:val="solid"/>
                            <w14:bevel/>
                          </w14:textOutline>
                        </w:rPr>
                      </w:pPr>
                      <w:r>
                        <w:t>(Abruf am 16.11.2021)</w:t>
                      </w:r>
                    </w:p>
                    <w:p w14:paraId="3E4A9988" w14:textId="77777777" w:rsidR="00B653C0" w:rsidRDefault="00C1694D">
                      <w:pPr>
                        <w:pStyle w:val="Text28"/>
                        <w:rPr>
                          <w:rStyle w:val="Hyperlink3"/>
                        </w:rPr>
                      </w:pPr>
                      <w:r>
                        <w:rPr>
                          <w:color w:val="017100"/>
                        </w:rPr>
                        <w:t>Insbesondere die Teile 1 (Arbeitsplatz) und 2 (Grundlagen) beinhalten für den Einstieg wichtige Aspekte.</w:t>
                      </w:r>
                    </w:p>
                    <w:p w14:paraId="4EF0D99C" w14:textId="77777777" w:rsidR="00B653C0" w:rsidRDefault="00B653C0">
                      <w:pPr>
                        <w:pStyle w:val="Text28"/>
                      </w:pPr>
                    </w:p>
                    <w:p w14:paraId="08D92266" w14:textId="77777777" w:rsidR="00B653C0" w:rsidRDefault="00B653C0">
                      <w:pPr>
                        <w:pStyle w:val="Kapitel1"/>
                        <w:rPr>
                          <w:rFonts w:ascii="Avenir Next Regular" w:eastAsia="Avenir Next Regular" w:hAnsi="Avenir Next Regular" w:cs="Avenir Next Regular"/>
                        </w:rPr>
                      </w:pPr>
                    </w:p>
                    <w:p w14:paraId="0D0945AD" w14:textId="77777777" w:rsidR="00B653C0" w:rsidRDefault="00B653C0">
                      <w:pPr>
                        <w:pStyle w:val="Kapitel1"/>
                        <w:rPr>
                          <w:rFonts w:ascii="Avenir Next Regular" w:eastAsia="Avenir Next Regular" w:hAnsi="Avenir Next Regular" w:cs="Avenir Next Regular"/>
                        </w:rPr>
                      </w:pPr>
                    </w:p>
                    <w:p w14:paraId="37C2AE2D" w14:textId="77777777" w:rsidR="00B653C0" w:rsidRDefault="00B653C0">
                      <w:pPr>
                        <w:pStyle w:val="Kapitel1"/>
                      </w:pPr>
                    </w:p>
                  </w:txbxContent>
                </v:textbox>
                <w10:wrap type="topAndBottom" anchorx="page" anchory="page"/>
              </v:shape>
            </w:pict>
          </mc:Fallback>
        </mc:AlternateContent>
      </w:r>
    </w:p>
    <w:p w14:paraId="5D36C9E0" w14:textId="77777777" w:rsidR="00B653C0" w:rsidRDefault="00C1694D">
      <w:pPr>
        <w:pStyle w:val="Text28"/>
      </w:pPr>
      <w:r>
        <w:rPr>
          <w:noProof/>
        </w:rPr>
        <w:lastRenderedPageBreak/>
        <mc:AlternateContent>
          <mc:Choice Requires="wps">
            <w:drawing>
              <wp:anchor distT="152400" distB="152400" distL="152400" distR="152400" simplePos="0" relativeHeight="251661312" behindDoc="0" locked="0" layoutInCell="1" allowOverlap="1" wp14:anchorId="29898378" wp14:editId="1B8553DC">
                <wp:simplePos x="0" y="0"/>
                <wp:positionH relativeFrom="page">
                  <wp:posOffset>685800</wp:posOffset>
                </wp:positionH>
                <wp:positionV relativeFrom="page">
                  <wp:posOffset>687323</wp:posOffset>
                </wp:positionV>
                <wp:extent cx="11631169" cy="8382000"/>
                <wp:effectExtent l="0" t="0" r="0" b="0"/>
                <wp:wrapTopAndBottom distT="152400" distB="152400"/>
                <wp:docPr id="1073741894" name="officeArt object" descr="Glossar…"/>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2EFBAEA3" w14:textId="77777777" w:rsidR="00B653C0" w:rsidRDefault="00C1694D">
                            <w:pPr>
                              <w:pStyle w:val="Kapitel1"/>
                              <w:rPr>
                                <w:color w:val="017100"/>
                              </w:rPr>
                            </w:pPr>
                            <w:r>
                              <w:rPr>
                                <w:color w:val="017100"/>
                              </w:rPr>
                              <w:t>Glossar</w:t>
                            </w:r>
                            <w:bookmarkStart w:id="75" w:name="Glossar"/>
                            <w:bookmarkEnd w:id="75"/>
                          </w:p>
                          <w:p w14:paraId="086761B5" w14:textId="77777777" w:rsidR="00B653C0" w:rsidRDefault="00B653C0">
                            <w:pPr>
                              <w:pStyle w:val="Text28"/>
                              <w:rPr>
                                <w:color w:val="017100"/>
                              </w:rPr>
                            </w:pPr>
                          </w:p>
                          <w:p w14:paraId="011C22F7" w14:textId="77777777" w:rsidR="00B653C0" w:rsidRDefault="00C1694D">
                            <w:pPr>
                              <w:pStyle w:val="Text28"/>
                            </w:pPr>
                            <w:r>
                              <w:rPr>
                                <w:color w:val="017100"/>
                              </w:rPr>
                              <w:t>Die Schülerinnen und Schüler erstellen im Verlauf der Unterrichtsreihe ein Glossar mit zentralen Begriffen zum Themenfeld. Unter anderem können hier aufgenommen werden: Material, Volumen, Oberfläche, Figur und Raum, Bewegung, Abstraktion, abstrahieren, …</w:t>
                            </w:r>
                          </w:p>
                        </w:txbxContent>
                      </wps:txbx>
                      <wps:bodyPr wrap="square" lIns="50800" tIns="50800" rIns="50800" bIns="50800" numCol="1" anchor="t">
                        <a:noAutofit/>
                      </wps:bodyPr>
                    </wps:wsp>
                  </a:graphicData>
                </a:graphic>
              </wp:anchor>
            </w:drawing>
          </mc:Choice>
          <mc:Fallback>
            <w:pict>
              <v:shape id="_x0000_s1076" type="#_x0000_t202" alt="Glossar…" style="position:absolute;margin-left:54pt;margin-top:54.1pt;width:915.85pt;height:660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" filled="f" stroked="f" strokeweight="1pt">
                <v:stroke miterlimit="4"/>
                <v:textbox inset="4pt,4pt,4pt,4pt">
                  <w:txbxContent>
                    <w:p w14:paraId="2EFBAEA3" w14:textId="77777777" w:rsidR="00B653C0" w:rsidRDefault="00C1694D">
                      <w:pPr>
                        <w:pStyle w:val="Kapitel1"/>
                        <w:rPr>
                          <w:color w:val="017100"/>
                        </w:rPr>
                      </w:pPr>
                      <w:r>
                        <w:rPr>
                          <w:color w:val="017100"/>
                        </w:rPr>
                        <w:t>Glossar</w:t>
                      </w:r>
                      <w:bookmarkStart w:id="52" w:name="Glossar"/>
                      <w:bookmarkEnd w:id="52"/>
                    </w:p>
                    <w:p w14:paraId="086761B5" w14:textId="77777777" w:rsidR="00B653C0" w:rsidRDefault="00B653C0">
                      <w:pPr>
                        <w:pStyle w:val="Text28"/>
                        <w:rPr>
                          <w:color w:val="017100"/>
                        </w:rPr>
                      </w:pPr>
                    </w:p>
                    <w:p w14:paraId="011C22F7" w14:textId="77777777" w:rsidR="00B653C0" w:rsidRDefault="00C1694D">
                      <w:pPr>
                        <w:pStyle w:val="Text28"/>
                      </w:pPr>
                      <w:r>
                        <w:rPr>
                          <w:color w:val="017100"/>
                        </w:rPr>
                        <w:t>Die Schülerinnen und Schüler erstellen im Verlauf der Unterrichtsreihe ein Glossar mit zentralen Begriffen zum Themenfeld. Unter anderem können hier aufgenommen werden: Material, Volumen, Oberfläche, Figur und Raum, Bewegung, Abstraktion, abstrahieren, …</w:t>
                      </w:r>
                    </w:p>
                  </w:txbxContent>
                </v:textbox>
                <w10:wrap type="topAndBottom" anchorx="page" anchory="page"/>
              </v:shape>
            </w:pict>
          </mc:Fallback>
        </mc:AlternateContent>
      </w:r>
      <w:r>
        <w:rPr>
          <w:rFonts w:ascii="Arial Unicode MS" w:eastAsia="Arial Unicode MS" w:hAnsi="Arial Unicode MS" w:cs="Arial Unicode MS"/>
        </w:rPr>
        <w:br w:type="page"/>
      </w:r>
    </w:p>
    <w:p w14:paraId="19EB7FA7" w14:textId="77777777" w:rsidR="00B653C0" w:rsidRDefault="00C1694D">
      <w:r>
        <w:rPr>
          <w:noProof/>
        </w:rPr>
        <w:lastRenderedPageBreak/>
        <mc:AlternateContent>
          <mc:Choice Requires="wps">
            <w:drawing>
              <wp:anchor distT="152400" distB="152400" distL="152400" distR="152400" simplePos="0" relativeHeight="251703296" behindDoc="0" locked="0" layoutInCell="1" allowOverlap="1" wp14:anchorId="64EEDA6A" wp14:editId="3A3DF6E4">
                <wp:simplePos x="0" y="0"/>
                <wp:positionH relativeFrom="page">
                  <wp:posOffset>685800</wp:posOffset>
                </wp:positionH>
                <wp:positionV relativeFrom="page">
                  <wp:posOffset>685800</wp:posOffset>
                </wp:positionV>
                <wp:extent cx="11631169" cy="8382000"/>
                <wp:effectExtent l="0" t="0" r="0" b="0"/>
                <wp:wrapTopAndBottom distT="152400" distB="152400"/>
                <wp:docPr id="1073741895" name="officeArt object" descr="Bewertung……"/>
                <wp:cNvGraphicFramePr/>
                <a:graphic xmlns:a="http://schemas.openxmlformats.org/drawingml/2006/main">
                  <a:graphicData uri="http://schemas.microsoft.com/office/word/2010/wordprocessingShape">
                    <wps:wsp>
                      <wps:cNvSpPr txBox="1"/>
                      <wps:spPr>
                        <a:xfrm>
                          <a:off x="0" y="0"/>
                          <a:ext cx="11631169" cy="8382000"/>
                        </a:xfrm>
                        <a:prstGeom prst="rect">
                          <a:avLst/>
                        </a:prstGeom>
                        <a:noFill/>
                        <a:ln w="12700" cap="flat">
                          <a:noFill/>
                          <a:miter lim="400000"/>
                        </a:ln>
                        <a:effectLst/>
                      </wps:spPr>
                      <wps:txbx>
                        <w:txbxContent>
                          <w:p w14:paraId="60A142DD" w14:textId="5EFE5DD4" w:rsidR="00B653C0" w:rsidRDefault="00C1694D">
                            <w:pPr>
                              <w:pStyle w:val="Kapitel1"/>
                              <w:rPr>
                                <w:color w:val="017100"/>
                              </w:rPr>
                            </w:pPr>
                            <w:r>
                              <w:rPr>
                                <w:color w:val="017100"/>
                              </w:rPr>
                              <w:t>Bewertun</w:t>
                            </w:r>
                            <w:r w:rsidR="00ED41F0">
                              <w:rPr>
                                <w:color w:val="017100"/>
                              </w:rPr>
                              <w:t>g</w:t>
                            </w:r>
                            <w:bookmarkStart w:id="76" w:name="Bewertung"/>
                            <w:bookmarkEnd w:id="76"/>
                          </w:p>
                          <w:p w14:paraId="258F02F3" w14:textId="77777777" w:rsidR="00B653C0" w:rsidRDefault="00B653C0">
                            <w:pPr>
                              <w:pStyle w:val="Text28"/>
                              <w:rPr>
                                <w:color w:val="017100"/>
                              </w:rPr>
                            </w:pPr>
                          </w:p>
                          <w:p w14:paraId="7A70DA39" w14:textId="5F6274D1" w:rsidR="00B653C0" w:rsidRDefault="00ED41F0">
                            <w:pPr>
                              <w:pStyle w:val="Text28"/>
                            </w:pPr>
                            <w:r>
                              <w:rPr>
                                <w:color w:val="017100"/>
                              </w:rPr>
                              <w:t>D</w:t>
                            </w:r>
                            <w:r w:rsidR="00C1694D">
                              <w:rPr>
                                <w:color w:val="017100"/>
                              </w:rPr>
                              <w:t xml:space="preserve">em Portfoliogedanken entsprechend, sollte die Bewertung transparent und partizipativ gestaltet werden. Auch die Kooperation sollte angemessen berücksichtigt werden. </w:t>
                            </w:r>
                          </w:p>
                        </w:txbxContent>
                      </wps:txbx>
                      <wps:bodyPr wrap="square" lIns="50800" tIns="50800" rIns="50800" bIns="50800" numCol="1" anchor="t">
                        <a:noAutofit/>
                      </wps:bodyPr>
                    </wps:wsp>
                  </a:graphicData>
                </a:graphic>
              </wp:anchor>
            </w:drawing>
          </mc:Choice>
          <mc:Fallback>
            <w:pict>
              <v:shape id="_x0000_s1077" type="#_x0000_t202" alt="Bewertung……" style="position:absolute;margin-left:54pt;margin-top:54pt;width:915.85pt;height:660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" filled="f" stroked="f" strokeweight="1pt">
                <v:stroke miterlimit="4"/>
                <v:textbox inset="4pt,4pt,4pt,4pt">
                  <w:txbxContent>
                    <w:p w14:paraId="60A142DD" w14:textId="5EFE5DD4" w:rsidR="00B653C0" w:rsidRDefault="00C1694D">
                      <w:pPr>
                        <w:pStyle w:val="Kapitel1"/>
                        <w:rPr>
                          <w:color w:val="017100"/>
                        </w:rPr>
                      </w:pPr>
                      <w:r>
                        <w:rPr>
                          <w:color w:val="017100"/>
                        </w:rPr>
                        <w:t>Bewertun</w:t>
                      </w:r>
                      <w:r w:rsidR="00ED41F0">
                        <w:rPr>
                          <w:color w:val="017100"/>
                        </w:rPr>
                        <w:t>g</w:t>
                      </w:r>
                      <w:bookmarkStart w:id="54" w:name="Bewertung"/>
                      <w:bookmarkEnd w:id="54"/>
                    </w:p>
                    <w:p w14:paraId="258F02F3" w14:textId="77777777" w:rsidR="00B653C0" w:rsidRDefault="00B653C0">
                      <w:pPr>
                        <w:pStyle w:val="Text28"/>
                        <w:rPr>
                          <w:color w:val="017100"/>
                        </w:rPr>
                      </w:pPr>
                    </w:p>
                    <w:p w14:paraId="7A70DA39" w14:textId="5F6274D1" w:rsidR="00B653C0" w:rsidRDefault="00ED41F0">
                      <w:pPr>
                        <w:pStyle w:val="Text28"/>
                      </w:pPr>
                      <w:r>
                        <w:rPr>
                          <w:color w:val="017100"/>
                        </w:rPr>
                        <w:t>D</w:t>
                      </w:r>
                      <w:r w:rsidR="00C1694D">
                        <w:rPr>
                          <w:color w:val="017100"/>
                        </w:rPr>
                        <w:t xml:space="preserve">em Portfoliogedanken entsprechend, sollte die Bewertung transparent und partizipativ gestaltet werden. Auch die Kooperation sollte angemessen berücksichtigt werden. </w:t>
                      </w:r>
                    </w:p>
                  </w:txbxContent>
                </v:textbox>
                <w10:wrap type="topAndBottom" anchorx="page" anchory="page"/>
              </v:shape>
            </w:pict>
          </mc:Fallback>
        </mc:AlternateContent>
      </w:r>
    </w:p>
    <w:sectPr w:rsidR="00B653C0">
      <w:headerReference w:type="default" r:id="rId95"/>
      <w:pgSz w:w="20477" w:h="15365" w:orient="landscape"/>
      <w:pgMar w:top="1080" w:right="1080" w:bottom="1080" w:left="1080" w:header="360" w:footer="567"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7076C2" w15:done="0"/>
  <w15:commentEx w15:paraId="5B8C15F8" w15:paraIdParent="777076C2" w15:done="0"/>
  <w15:commentEx w15:paraId="3B0D506B" w15:paraIdParent="777076C2" w15:done="0"/>
  <w15:commentEx w15:paraId="0D475A69" w15:done="0"/>
  <w15:commentEx w15:paraId="6FB2282E" w15:done="0"/>
  <w15:commentEx w15:paraId="72F6B4DD" w15:done="0"/>
  <w15:commentEx w15:paraId="05E8E75D" w15:done="0"/>
  <w15:commentEx w15:paraId="5A04D37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0ED93" w14:textId="77777777" w:rsidR="00C872D3" w:rsidRDefault="00C872D3">
      <w:r>
        <w:separator/>
      </w:r>
    </w:p>
  </w:endnote>
  <w:endnote w:type="continuationSeparator" w:id="0">
    <w:p w14:paraId="62196EA8" w14:textId="77777777" w:rsidR="00C872D3" w:rsidRDefault="00C87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venir Next Regular">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D618" w14:textId="1F4BD23D" w:rsidR="00B653C0" w:rsidRPr="00DC2C81" w:rsidRDefault="00C872D3">
    <w:pPr>
      <w:pStyle w:val="Kopf-undFuzeilen"/>
      <w:tabs>
        <w:tab w:val="clear" w:pos="9020"/>
        <w:tab w:val="center" w:pos="9158"/>
        <w:tab w:val="right" w:pos="18317"/>
      </w:tabs>
      <w:rPr>
        <w:color w:val="808080" w:themeColor="background1" w:themeShade="80"/>
      </w:rPr>
    </w:pPr>
    <w:hyperlink w:anchor="Inhalt" w:history="1">
      <w:r w:rsidR="00C1694D" w:rsidRPr="00DC2C81">
        <w:rPr>
          <w:rStyle w:val="Hyperlink"/>
          <w:color w:val="808080" w:themeColor="background1" w:themeShade="80"/>
          <w14:textOutline w14:w="0" w14:cap="rnd" w14:cmpd="sng" w14:algn="ctr">
            <w14:noFill/>
            <w14:prstDash w14:val="solid"/>
            <w14:bevel/>
          </w14:textOutline>
        </w:rPr>
        <w:t>Inhalt</w:t>
      </w:r>
    </w:hyperlink>
    <w:r w:rsidR="00C1694D" w:rsidRPr="00DC2C81">
      <w:rPr>
        <w:color w:val="808080" w:themeColor="background1" w:themeShade="80"/>
      </w:rPr>
      <w:t xml:space="preserve">  –  </w:t>
    </w:r>
    <w:hyperlink w:anchor="Einführung" w:history="1">
      <w:r w:rsidR="00C1694D" w:rsidRPr="00DC2C81">
        <w:rPr>
          <w:rStyle w:val="Hyperlink"/>
          <w:color w:val="808080" w:themeColor="background1" w:themeShade="80"/>
          <w14:textOutline w14:w="0" w14:cap="rnd" w14:cmpd="sng" w14:algn="ctr">
            <w14:noFill/>
            <w14:prstDash w14:val="solid"/>
            <w14:bevel/>
          </w14:textOutline>
        </w:rPr>
        <w:t xml:space="preserve">Einführung &amp; Aufgaben </w:t>
      </w:r>
    </w:hyperlink>
    <w:r w:rsidR="00C1694D" w:rsidRPr="00DC2C81">
      <w:rPr>
        <w:rStyle w:val="Hyperlink1"/>
        <w:color w:val="808080" w:themeColor="background1" w:themeShade="80"/>
      </w:rPr>
      <w:t xml:space="preserve"> – </w:t>
    </w:r>
    <w:hyperlink w:anchor="Werke" w:history="1">
      <w:r w:rsidR="00C1694D" w:rsidRPr="00DC2C81">
        <w:rPr>
          <w:rStyle w:val="Hyperlink"/>
          <w:color w:val="808080" w:themeColor="background1" w:themeShade="80"/>
          <w14:textOutline w14:w="0" w14:cap="rnd" w14:cmpd="sng" w14:algn="ctr">
            <w14:noFill/>
            <w14:prstDash w14:val="solid"/>
            <w14:bevel/>
          </w14:textOutline>
        </w:rPr>
        <w:t xml:space="preserve"> Werke </w:t>
      </w:r>
    </w:hyperlink>
    <w:r w:rsidR="00C1694D" w:rsidRPr="00DC2C81">
      <w:rPr>
        <w:rStyle w:val="Hyperlink1"/>
        <w:color w:val="808080" w:themeColor="background1" w:themeShade="80"/>
      </w:rPr>
      <w:t xml:space="preserve"> –  </w:t>
    </w:r>
    <w:hyperlink w:anchor="Künstler" w:history="1">
      <w:r w:rsidR="00C1694D" w:rsidRPr="00DC2C81">
        <w:rPr>
          <w:rStyle w:val="Hyperlink"/>
          <w:color w:val="808080" w:themeColor="background1" w:themeShade="80"/>
          <w14:textOutline w14:w="0" w14:cap="rnd" w14:cmpd="sng" w14:algn="ctr">
            <w14:noFill/>
            <w14:prstDash w14:val="solid"/>
            <w14:bevel/>
          </w14:textOutline>
        </w:rPr>
        <w:t>Künstler</w:t>
      </w:r>
    </w:hyperlink>
    <w:r w:rsidR="00C1694D" w:rsidRPr="00DC2C81">
      <w:rPr>
        <w:rStyle w:val="Hyperlink1"/>
        <w:color w:val="808080" w:themeColor="background1" w:themeShade="80"/>
      </w:rPr>
      <w:t xml:space="preserve">  –  </w:t>
    </w:r>
    <w:hyperlink w:anchor="Infos" w:history="1">
      <w:r w:rsidR="00C1694D" w:rsidRPr="00DC2C81">
        <w:rPr>
          <w:rStyle w:val="Hyperlink"/>
          <w:color w:val="808080" w:themeColor="background1" w:themeShade="80"/>
          <w14:textOutline w14:w="0" w14:cap="rnd" w14:cmpd="sng" w14:algn="ctr">
            <w14:noFill/>
            <w14:prstDash w14:val="solid"/>
            <w14:bevel/>
          </w14:textOutline>
        </w:rPr>
        <w:t>Infos &amp; Bewertung</w:t>
      </w:r>
    </w:hyperlink>
    <w:r w:rsidR="00C1694D" w:rsidRPr="00DC2C81">
      <w:rPr>
        <w:color w:val="808080" w:themeColor="background1" w:themeShade="80"/>
      </w:rPr>
      <w:tab/>
    </w:r>
    <w:r w:rsidR="00C1694D" w:rsidRPr="00DC2C81">
      <w:rPr>
        <w:color w:val="808080" w:themeColor="background1" w:themeShade="80"/>
      </w:rPr>
      <w:tab/>
    </w:r>
    <w:hyperlink w:anchor="Portfolio" w:history="1">
      <w:r w:rsidR="00C1694D" w:rsidRPr="005E51F5">
        <w:rPr>
          <w:rStyle w:val="Hyperlink"/>
          <w:color w:val="808080" w:themeColor="background1" w:themeShade="80"/>
          <w:u w:val="single"/>
          <w14:textOutline w14:w="0" w14:cap="rnd" w14:cmpd="sng" w14:algn="ctr">
            <w14:noFill/>
            <w14:prstDash w14:val="solid"/>
            <w14:bevel/>
          </w14:textOutline>
        </w:rPr>
        <w:t>mein Portfolio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FBA86" w14:textId="77777777" w:rsidR="00C872D3" w:rsidRDefault="00C872D3">
      <w:r>
        <w:separator/>
      </w:r>
    </w:p>
  </w:footnote>
  <w:footnote w:type="continuationSeparator" w:id="0">
    <w:p w14:paraId="77DDBB54" w14:textId="77777777" w:rsidR="00C872D3" w:rsidRDefault="00C87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99E09" w14:textId="77777777" w:rsidR="00B653C0" w:rsidRDefault="00B653C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D8E42" w14:textId="77777777" w:rsidR="00B653C0" w:rsidRDefault="00B653C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453C0" w14:textId="77777777" w:rsidR="00B653C0" w:rsidRDefault="00B653C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AB7DD" w14:textId="77777777" w:rsidR="00B653C0" w:rsidRDefault="00B653C0"/>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E4A7C" w14:textId="77777777" w:rsidR="00B653C0" w:rsidRDefault="00B653C0"/>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F65CF" w14:textId="77777777" w:rsidR="00B653C0" w:rsidRDefault="00B653C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F96E7" w14:textId="77777777" w:rsidR="00B653C0" w:rsidRDefault="00B653C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289EF" w14:textId="77777777" w:rsidR="00B653C0" w:rsidRDefault="00B653C0"/>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C00E3" w14:textId="77777777" w:rsidR="00B653C0" w:rsidRDefault="00B653C0"/>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D25EF" w14:textId="77777777" w:rsidR="00B653C0" w:rsidRDefault="00B653C0"/>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F8671" w14:textId="77777777" w:rsidR="00B653C0" w:rsidRDefault="00B653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41B6" w14:textId="77777777" w:rsidR="00B653C0" w:rsidRDefault="00B653C0"/>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A39D" w14:textId="77777777" w:rsidR="00B653C0" w:rsidRDefault="00B653C0"/>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A21F1" w14:textId="77777777" w:rsidR="00B653C0" w:rsidRDefault="00B653C0"/>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6B886" w14:textId="77777777" w:rsidR="00B653C0" w:rsidRDefault="00B653C0"/>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9D980" w14:textId="77777777" w:rsidR="00B653C0" w:rsidRDefault="00B653C0"/>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52227" w14:textId="77777777" w:rsidR="00B653C0" w:rsidRDefault="00B653C0"/>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32776" w14:textId="77777777" w:rsidR="00B653C0" w:rsidRDefault="00B653C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56329" w14:textId="77777777" w:rsidR="00B653C0" w:rsidRDefault="00B653C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B052E" w14:textId="77777777" w:rsidR="00B653C0" w:rsidRDefault="00B653C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EDE89" w14:textId="77777777" w:rsidR="00B653C0" w:rsidRDefault="00B653C0"/>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5F89F" w14:textId="77777777" w:rsidR="00B653C0" w:rsidRDefault="00B653C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5511E" w14:textId="77777777" w:rsidR="00B653C0" w:rsidRDefault="00B653C0"/>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C5769" w14:textId="77777777" w:rsidR="00B653C0" w:rsidRDefault="00B653C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3EA52" w14:textId="77777777" w:rsidR="00B653C0" w:rsidRDefault="00B653C0"/>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23AB3" w14:textId="77777777" w:rsidR="00B653C0" w:rsidRDefault="00B653C0"/>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ABAD7" w14:textId="77777777" w:rsidR="00B653C0" w:rsidRDefault="00B653C0"/>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7615" w14:textId="77777777" w:rsidR="00B653C0" w:rsidRDefault="00B653C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02B0" w14:textId="77777777" w:rsidR="00B653C0" w:rsidRDefault="00B653C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357A7" w14:textId="77777777" w:rsidR="00B653C0" w:rsidRDefault="00B653C0"/>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3AE40" w14:textId="77777777" w:rsidR="00B653C0" w:rsidRDefault="00B653C0"/>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BCCB7" w14:textId="77777777" w:rsidR="00B653C0" w:rsidRDefault="00B653C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E0654" w14:textId="77777777" w:rsidR="00B653C0" w:rsidRDefault="00B653C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AA7E3" w14:textId="77777777" w:rsidR="00B653C0" w:rsidRDefault="00B653C0"/>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DF14" w14:textId="77777777" w:rsidR="00B653C0" w:rsidRDefault="00B653C0"/>
  <w:p w14:paraId="4DB4BF8E" w14:textId="77777777" w:rsidR="00B653C0" w:rsidRDefault="00B653C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3151F" w14:textId="7B7AE6A8" w:rsidR="00B653C0" w:rsidRDefault="00B653C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77DB2" w14:textId="77777777" w:rsidR="00B653C0" w:rsidRDefault="00B653C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E6540" w14:textId="77777777" w:rsidR="00B653C0" w:rsidRDefault="00B653C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44E1" w14:textId="77777777" w:rsidR="00B653C0" w:rsidRDefault="00B653C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3434D" w14:textId="77777777" w:rsidR="00B653C0" w:rsidRDefault="00B653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239FF"/>
    <w:multiLevelType w:val="hybridMultilevel"/>
    <w:tmpl w:val="3960A722"/>
    <w:lvl w:ilvl="0" w:tplc="53B6F1C2">
      <w:start w:val="1"/>
      <w:numFmt w:val="bullet"/>
      <w:lvlText w:val="•"/>
      <w:lvlJc w:val="left"/>
      <w:pPr>
        <w:ind w:left="84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443D42">
      <w:start w:val="1"/>
      <w:numFmt w:val="bullet"/>
      <w:lvlText w:val="•"/>
      <w:lvlJc w:val="left"/>
      <w:pPr>
        <w:ind w:left="132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705258">
      <w:start w:val="1"/>
      <w:numFmt w:val="bullet"/>
      <w:lvlText w:val="•"/>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A27CFA">
      <w:start w:val="1"/>
      <w:numFmt w:val="bullet"/>
      <w:lvlText w:val="•"/>
      <w:lvlJc w:val="left"/>
      <w:pPr>
        <w:ind w:left="228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9876A4">
      <w:start w:val="1"/>
      <w:numFmt w:val="bullet"/>
      <w:lvlText w:val="•"/>
      <w:lvlJc w:val="left"/>
      <w:pPr>
        <w:ind w:left="276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7E51E2">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CAC56A">
      <w:start w:val="1"/>
      <w:numFmt w:val="bullet"/>
      <w:lvlText w:val="•"/>
      <w:lvlJc w:val="left"/>
      <w:pPr>
        <w:ind w:left="372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EE162A">
      <w:start w:val="1"/>
      <w:numFmt w:val="bullet"/>
      <w:lvlText w:val="•"/>
      <w:lvlJc w:val="left"/>
      <w:pPr>
        <w:ind w:left="420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403108">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58D55E4"/>
    <w:multiLevelType w:val="hybridMultilevel"/>
    <w:tmpl w:val="A1FE0BC4"/>
    <w:lvl w:ilvl="0" w:tplc="BEB6F250">
      <w:start w:val="1"/>
      <w:numFmt w:val="bullet"/>
      <w:lvlText w:val="•"/>
      <w:lvlJc w:val="left"/>
      <w:pPr>
        <w:ind w:left="29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B001C2">
      <w:start w:val="1"/>
      <w:numFmt w:val="bullet"/>
      <w:lvlText w:val="•"/>
      <w:lvlJc w:val="left"/>
      <w:pPr>
        <w:ind w:left="47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1489FE">
      <w:start w:val="1"/>
      <w:numFmt w:val="bullet"/>
      <w:lvlText w:val="•"/>
      <w:lvlJc w:val="left"/>
      <w:pPr>
        <w:ind w:left="65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8CF96A">
      <w:start w:val="1"/>
      <w:numFmt w:val="bullet"/>
      <w:lvlText w:val="•"/>
      <w:lvlJc w:val="left"/>
      <w:pPr>
        <w:ind w:left="83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B85112">
      <w:start w:val="1"/>
      <w:numFmt w:val="bullet"/>
      <w:lvlText w:val="•"/>
      <w:lvlJc w:val="left"/>
      <w:pPr>
        <w:ind w:left="101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A29716">
      <w:start w:val="1"/>
      <w:numFmt w:val="bullet"/>
      <w:lvlText w:val="•"/>
      <w:lvlJc w:val="left"/>
      <w:pPr>
        <w:ind w:left="119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32127C">
      <w:start w:val="1"/>
      <w:numFmt w:val="bullet"/>
      <w:lvlText w:val="•"/>
      <w:lvlJc w:val="left"/>
      <w:pPr>
        <w:ind w:left="137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D8E998">
      <w:start w:val="1"/>
      <w:numFmt w:val="bullet"/>
      <w:lvlText w:val="•"/>
      <w:lvlJc w:val="left"/>
      <w:pPr>
        <w:ind w:left="155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F00994">
      <w:start w:val="1"/>
      <w:numFmt w:val="bullet"/>
      <w:lvlText w:val="•"/>
      <w:lvlJc w:val="left"/>
      <w:pPr>
        <w:ind w:left="1735" w:hanging="295"/>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670F6A42"/>
    <w:multiLevelType w:val="hybridMultilevel"/>
    <w:tmpl w:val="7EEA71D8"/>
    <w:lvl w:ilvl="0" w:tplc="DA4E76A2">
      <w:start w:val="1"/>
      <w:numFmt w:val="bullet"/>
      <w:lvlText w:val="•"/>
      <w:lvlJc w:val="left"/>
      <w:pPr>
        <w:ind w:left="45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E441EA">
      <w:start w:val="1"/>
      <w:numFmt w:val="bullet"/>
      <w:lvlText w:val="•"/>
      <w:lvlJc w:val="left"/>
      <w:pPr>
        <w:ind w:left="63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46569E">
      <w:start w:val="1"/>
      <w:numFmt w:val="bullet"/>
      <w:lvlText w:val="•"/>
      <w:lvlJc w:val="left"/>
      <w:pPr>
        <w:ind w:left="81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120496">
      <w:start w:val="1"/>
      <w:numFmt w:val="bullet"/>
      <w:lvlText w:val="•"/>
      <w:lvlJc w:val="left"/>
      <w:pPr>
        <w:ind w:left="99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223C82">
      <w:start w:val="1"/>
      <w:numFmt w:val="bullet"/>
      <w:lvlText w:val="•"/>
      <w:lvlJc w:val="left"/>
      <w:pPr>
        <w:ind w:left="117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5AF96A">
      <w:start w:val="1"/>
      <w:numFmt w:val="bullet"/>
      <w:lvlText w:val="•"/>
      <w:lvlJc w:val="left"/>
      <w:pPr>
        <w:ind w:left="135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2CA880">
      <w:start w:val="1"/>
      <w:numFmt w:val="bullet"/>
      <w:lvlText w:val="•"/>
      <w:lvlJc w:val="left"/>
      <w:pPr>
        <w:ind w:left="153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BA54F8">
      <w:start w:val="1"/>
      <w:numFmt w:val="bullet"/>
      <w:lvlText w:val="•"/>
      <w:lvlJc w:val="left"/>
      <w:pPr>
        <w:ind w:left="171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E84128">
      <w:start w:val="1"/>
      <w:numFmt w:val="bullet"/>
      <w:lvlText w:val="•"/>
      <w:lvlJc w:val="left"/>
      <w:pPr>
        <w:ind w:left="1898" w:hanging="45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wender">
    <w15:presenceInfo w15:providerId="None" w15:userId="Anwender"/>
  </w15:person>
  <w15:person w15:author="Kluge, Sally">
    <w15:presenceInfo w15:providerId="None" w15:userId="Kluge, Sa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3C0"/>
    <w:rsid w:val="000309AD"/>
    <w:rsid w:val="00030E46"/>
    <w:rsid w:val="00045238"/>
    <w:rsid w:val="00061BC6"/>
    <w:rsid w:val="00087505"/>
    <w:rsid w:val="000B0E3F"/>
    <w:rsid w:val="000F1590"/>
    <w:rsid w:val="001104FF"/>
    <w:rsid w:val="00124899"/>
    <w:rsid w:val="001B4FA6"/>
    <w:rsid w:val="00254DFF"/>
    <w:rsid w:val="002700CB"/>
    <w:rsid w:val="002873D0"/>
    <w:rsid w:val="00287AD2"/>
    <w:rsid w:val="00354150"/>
    <w:rsid w:val="00380542"/>
    <w:rsid w:val="003B084C"/>
    <w:rsid w:val="003D2305"/>
    <w:rsid w:val="003F4796"/>
    <w:rsid w:val="004D30EC"/>
    <w:rsid w:val="00597123"/>
    <w:rsid w:val="005A1B21"/>
    <w:rsid w:val="005A66EB"/>
    <w:rsid w:val="005D47F7"/>
    <w:rsid w:val="005E51F5"/>
    <w:rsid w:val="005F1EA2"/>
    <w:rsid w:val="00687C28"/>
    <w:rsid w:val="00717363"/>
    <w:rsid w:val="00730480"/>
    <w:rsid w:val="00745B50"/>
    <w:rsid w:val="00747E47"/>
    <w:rsid w:val="007B3ACD"/>
    <w:rsid w:val="00806D8B"/>
    <w:rsid w:val="00832965"/>
    <w:rsid w:val="00852934"/>
    <w:rsid w:val="00853FA6"/>
    <w:rsid w:val="0092746F"/>
    <w:rsid w:val="009556CC"/>
    <w:rsid w:val="009C070F"/>
    <w:rsid w:val="009D591A"/>
    <w:rsid w:val="009E349D"/>
    <w:rsid w:val="00A54194"/>
    <w:rsid w:val="00A964CB"/>
    <w:rsid w:val="00AA36BE"/>
    <w:rsid w:val="00AE5501"/>
    <w:rsid w:val="00B55AE6"/>
    <w:rsid w:val="00B653C0"/>
    <w:rsid w:val="00B7398C"/>
    <w:rsid w:val="00B83400"/>
    <w:rsid w:val="00BF3ABD"/>
    <w:rsid w:val="00C1694D"/>
    <w:rsid w:val="00C872D3"/>
    <w:rsid w:val="00D64D65"/>
    <w:rsid w:val="00DC2C81"/>
    <w:rsid w:val="00DE1B63"/>
    <w:rsid w:val="00DF0C5F"/>
    <w:rsid w:val="00DF46E1"/>
    <w:rsid w:val="00E266E7"/>
    <w:rsid w:val="00E44F54"/>
    <w:rsid w:val="00E90ED4"/>
    <w:rsid w:val="00ED41F0"/>
    <w:rsid w:val="00ED4F23"/>
    <w:rsid w:val="00F60C20"/>
    <w:rsid w:val="00FA5D93"/>
    <w:rsid w:val="00FC0F01"/>
    <w:rsid w:val="00FC59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52934"/>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B0E3F"/>
    <w:rPr>
      <w:color w:val="FF9300"/>
      <w:u w:val="none"/>
    </w:rPr>
  </w:style>
  <w:style w:type="table" w:customStyle="1" w:styleId="TableNormal">
    <w:name w:val="Table Normal"/>
    <w:tblPr>
      <w:tblInd w:w="0" w:type="dxa"/>
      <w:tblCellMar>
        <w:top w:w="0" w:type="dxa"/>
        <w:left w:w="0" w:type="dxa"/>
        <w:bottom w:w="0" w:type="dxa"/>
        <w:right w:w="0" w:type="dxa"/>
      </w:tblCellMar>
    </w:tblPr>
  </w:style>
  <w:style w:type="character" w:customStyle="1" w:styleId="Link">
    <w:name w:val="Link"/>
    <w:rPr>
      <w:u w:val="single"/>
    </w:rPr>
  </w:style>
  <w:style w:type="character" w:customStyle="1" w:styleId="Hyperlink0">
    <w:name w:val="Hyperlink.0"/>
    <w:basedOn w:val="Link"/>
    <w:rPr>
      <w:color w:val="A9A9A9"/>
      <w:u w:val="none"/>
      <w14:textOutline w14:w="0" w14:cap="rnd" w14:cmpd="sng" w14:algn="ctr">
        <w14:noFill/>
        <w14:prstDash w14:val="solid"/>
        <w14:bevel/>
      </w14:textOutline>
    </w:rPr>
  </w:style>
  <w:style w:type="paragraph" w:customStyle="1" w:styleId="Kopf-undFuzeilen">
    <w:name w:val="Kopf- und Fußzeilen"/>
    <w:pPr>
      <w:tabs>
        <w:tab w:val="right" w:pos="9020"/>
      </w:tabs>
    </w:pPr>
    <w:rPr>
      <w:rFonts w:ascii="Arial" w:hAnsi="Arial" w:cs="Arial Unicode MS"/>
      <w:b/>
      <w:bCs/>
      <w:color w:val="A9A9A9"/>
      <w:sz w:val="24"/>
      <w:szCs w:val="24"/>
      <w14:textOutline w14:w="0" w14:cap="flat" w14:cmpd="sng" w14:algn="ctr">
        <w14:noFill/>
        <w14:prstDash w14:val="solid"/>
        <w14:bevel/>
      </w14:textOutline>
    </w:rPr>
  </w:style>
  <w:style w:type="character" w:customStyle="1" w:styleId="Ohne">
    <w:name w:val="Ohne"/>
  </w:style>
  <w:style w:type="character" w:customStyle="1" w:styleId="Hyperlink1">
    <w:name w:val="Hyperlink.1"/>
    <w:basedOn w:val="Ohne"/>
    <w:rPr>
      <w:color w:val="A9A9A9"/>
      <w14:textOutline w14:w="0" w14:cap="rnd" w14:cmpd="sng" w14:algn="ctr">
        <w14:noFill/>
        <w14:prstDash w14:val="solid"/>
        <w14:bevel/>
      </w14:textOutline>
    </w:rPr>
  </w:style>
  <w:style w:type="character" w:customStyle="1" w:styleId="Hyperlink2">
    <w:name w:val="Hyperlink.2"/>
    <w:basedOn w:val="Hyperlink"/>
    <w:rPr>
      <w:color w:val="929292"/>
      <w:u w:val="single"/>
      <w14:textOutline w14:w="0" w14:cap="rnd" w14:cmpd="sng" w14:algn="ctr">
        <w14:noFill/>
        <w14:prstDash w14:val="solid"/>
        <w14:bevel/>
      </w14:textOutline>
    </w:rPr>
  </w:style>
  <w:style w:type="paragraph" w:customStyle="1" w:styleId="Text28">
    <w:name w:val="Text 28"/>
    <w:pPr>
      <w:spacing w:after="280" w:line="264" w:lineRule="auto"/>
    </w:pPr>
    <w:rPr>
      <w:rFonts w:ascii="Arial" w:eastAsia="Arial" w:hAnsi="Arial" w:cs="Arial"/>
      <w:color w:val="000000"/>
      <w:sz w:val="56"/>
      <w:szCs w:val="56"/>
      <w14:textOutline w14:w="0" w14:cap="flat" w14:cmpd="sng" w14:algn="ctr">
        <w14:noFill/>
        <w14:prstDash w14:val="solid"/>
        <w14:bevel/>
      </w14:textOutline>
    </w:rPr>
  </w:style>
  <w:style w:type="paragraph" w:styleId="Titel">
    <w:name w:val="Title"/>
    <w:next w:val="Text28"/>
    <w:pPr>
      <w:keepNext/>
      <w:spacing w:after="480"/>
      <w:jc w:val="center"/>
    </w:pPr>
    <w:rPr>
      <w:rFonts w:ascii="Helvetica Neue Light" w:hAnsi="Helvetica Neue Light" w:cs="Arial Unicode MS"/>
      <w:color w:val="000000"/>
      <w:sz w:val="192"/>
      <w:szCs w:val="192"/>
      <w14:textOutline w14:w="0" w14:cap="flat" w14:cmpd="sng" w14:algn="ctr">
        <w14:noFill/>
        <w14:prstDash w14:val="solid"/>
        <w14:bevel/>
      </w14:textOutline>
    </w:rPr>
  </w:style>
  <w:style w:type="paragraph" w:customStyle="1" w:styleId="Text18">
    <w:name w:val="Text 18"/>
    <w:pPr>
      <w:spacing w:after="280" w:line="264" w:lineRule="auto"/>
    </w:pPr>
    <w:rPr>
      <w:rFonts w:ascii="Arial" w:hAnsi="Arial" w:cs="Arial Unicode MS"/>
      <w:color w:val="000000"/>
      <w:sz w:val="36"/>
      <w:szCs w:val="36"/>
      <w14:textOutline w14:w="0" w14:cap="flat" w14:cmpd="sng" w14:algn="ctr">
        <w14:noFill/>
        <w14:prstDash w14:val="solid"/>
        <w14:bevel/>
      </w14:textOutline>
    </w:rPr>
  </w:style>
  <w:style w:type="paragraph" w:customStyle="1" w:styleId="Kapitel1">
    <w:name w:val="Kapitel 1"/>
    <w:pPr>
      <w:keepNext/>
      <w:spacing w:after="280"/>
      <w:outlineLvl w:val="0"/>
    </w:pPr>
    <w:rPr>
      <w:rFonts w:ascii="Arial" w:hAnsi="Arial" w:cs="Arial Unicode MS"/>
      <w:b/>
      <w:bCs/>
      <w:color w:val="000000"/>
      <w:sz w:val="84"/>
      <w:szCs w:val="84"/>
      <w14:textOutline w14:w="0" w14:cap="flat" w14:cmpd="sng" w14:algn="ctr">
        <w14:noFill/>
        <w14:prstDash w14:val="solid"/>
        <w14:bevel/>
      </w14:textOutline>
    </w:rPr>
  </w:style>
  <w:style w:type="character" w:customStyle="1" w:styleId="Hyperlink3">
    <w:name w:val="Hyperlink.3"/>
    <w:basedOn w:val="Ohne"/>
    <w:rPr>
      <w:color w:val="FF9300"/>
      <w14:textOutline w14:w="0" w14:cap="rnd" w14:cmpd="sng" w14:algn="ctr">
        <w14:noFill/>
        <w14:prstDash w14:val="solid"/>
        <w14:bevel/>
      </w14:textOutline>
    </w:rPr>
  </w:style>
  <w:style w:type="character" w:customStyle="1" w:styleId="Hyperlink4">
    <w:name w:val="Hyperlink.4"/>
    <w:basedOn w:val="Link"/>
    <w:rPr>
      <w:u w:val="none"/>
    </w:rPr>
  </w:style>
  <w:style w:type="character" w:customStyle="1" w:styleId="Hyperlink5">
    <w:name w:val="Hyperlink.5"/>
    <w:basedOn w:val="Link"/>
    <w:rPr>
      <w:color w:val="FF9300"/>
      <w:u w:val="none"/>
      <w14:textOutline w14:w="0" w14:cap="rnd" w14:cmpd="sng" w14:algn="ctr">
        <w14:noFill/>
        <w14:prstDash w14:val="solid"/>
        <w14:bevel/>
      </w14:textOutline>
    </w:rPr>
  </w:style>
  <w:style w:type="paragraph" w:customStyle="1" w:styleId="Untertitel10alsLink">
    <w:name w:val="Untertitel 10 als Link"/>
    <w:pPr>
      <w:spacing w:after="280" w:line="264" w:lineRule="auto"/>
    </w:pPr>
    <w:rPr>
      <w:rFonts w:ascii="Arial" w:eastAsia="Arial" w:hAnsi="Arial" w:cs="Arial"/>
      <w:color w:val="FF9300"/>
      <w14:textOutline w14:w="0" w14:cap="flat" w14:cmpd="sng" w14:algn="ctr">
        <w14:noFill/>
        <w14:prstDash w14:val="solid"/>
        <w14:bevel/>
      </w14:textOutline>
    </w:rPr>
  </w:style>
  <w:style w:type="character" w:customStyle="1" w:styleId="Hyperlink6">
    <w:name w:val="Hyperlink.6"/>
    <w:basedOn w:val="Ohne"/>
    <w:rPr>
      <w:color w:val="FF9300"/>
      <w:u w:val="none"/>
      <w14:textOutline w14:w="0" w14:cap="rnd" w14:cmpd="sng" w14:algn="ctr">
        <w14:noFill/>
        <w14:prstDash w14:val="solid"/>
        <w14:bevel/>
      </w14:textOutline>
    </w:rPr>
  </w:style>
  <w:style w:type="paragraph" w:customStyle="1" w:styleId="Links18">
    <w:name w:val="Links 18"/>
    <w:pPr>
      <w:spacing w:after="280" w:line="264" w:lineRule="auto"/>
    </w:pPr>
    <w:rPr>
      <w:rFonts w:ascii="Arial" w:eastAsia="Arial" w:hAnsi="Arial" w:cs="Arial"/>
      <w:color w:val="FF9300"/>
      <w:sz w:val="36"/>
      <w:szCs w:val="36"/>
      <w14:textOutline w14:w="0" w14:cap="flat" w14:cmpd="sng" w14:algn="ctr">
        <w14:noFill/>
        <w14:prstDash w14:val="solid"/>
        <w14:bevel/>
      </w14:textOutlin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Helvetica Neue" w:eastAsia="Helvetica Neue" w:hAnsi="Helvetica Neue" w:cs="Helvetica Neue"/>
      <w:color w:val="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3B08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084C"/>
    <w:rPr>
      <w:rFonts w:ascii="Segoe UI" w:eastAsia="Helvetica Neue" w:hAnsi="Segoe UI" w:cs="Segoe UI"/>
      <w:color w:val="000000"/>
      <w:sz w:val="18"/>
      <w:szCs w:val="18"/>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3B084C"/>
    <w:rPr>
      <w:b/>
      <w:bCs/>
    </w:rPr>
  </w:style>
  <w:style w:type="character" w:customStyle="1" w:styleId="KommentarthemaZchn">
    <w:name w:val="Kommentarthema Zchn"/>
    <w:basedOn w:val="KommentartextZchn"/>
    <w:link w:val="Kommentarthema"/>
    <w:uiPriority w:val="99"/>
    <w:semiHidden/>
    <w:rsid w:val="003B084C"/>
    <w:rPr>
      <w:rFonts w:ascii="Helvetica Neue" w:eastAsia="Helvetica Neue" w:hAnsi="Helvetica Neue" w:cs="Helvetica Neue"/>
      <w:b/>
      <w:bCs/>
      <w:color w:val="000000"/>
      <w14:textOutline w14:w="0" w14:cap="flat" w14:cmpd="sng" w14:algn="ctr">
        <w14:noFill/>
        <w14:prstDash w14:val="solid"/>
        <w14:bevel/>
      </w14:textOutline>
    </w:rPr>
  </w:style>
  <w:style w:type="paragraph" w:styleId="Kopfzeile">
    <w:name w:val="header"/>
    <w:basedOn w:val="Standard"/>
    <w:link w:val="KopfzeileZchn"/>
    <w:uiPriority w:val="99"/>
    <w:unhideWhenUsed/>
    <w:rsid w:val="00045238"/>
    <w:pPr>
      <w:tabs>
        <w:tab w:val="center" w:pos="4536"/>
        <w:tab w:val="right" w:pos="9072"/>
      </w:tabs>
    </w:pPr>
  </w:style>
  <w:style w:type="character" w:customStyle="1" w:styleId="KopfzeileZchn">
    <w:name w:val="Kopfzeile Zchn"/>
    <w:basedOn w:val="Absatz-Standardschriftart"/>
    <w:link w:val="Kopfzeile"/>
    <w:uiPriority w:val="99"/>
    <w:rsid w:val="00045238"/>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Fuzeile">
    <w:name w:val="footer"/>
    <w:basedOn w:val="Standard"/>
    <w:link w:val="FuzeileZchn"/>
    <w:uiPriority w:val="99"/>
    <w:unhideWhenUsed/>
    <w:rsid w:val="00045238"/>
    <w:pPr>
      <w:tabs>
        <w:tab w:val="center" w:pos="4536"/>
        <w:tab w:val="right" w:pos="9072"/>
      </w:tabs>
    </w:pPr>
  </w:style>
  <w:style w:type="character" w:customStyle="1" w:styleId="FuzeileZchn">
    <w:name w:val="Fußzeile Zchn"/>
    <w:basedOn w:val="Absatz-Standardschriftart"/>
    <w:link w:val="Fuzeile"/>
    <w:uiPriority w:val="99"/>
    <w:rsid w:val="00045238"/>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styleId="BesuchterHyperlink">
    <w:name w:val="FollowedHyperlink"/>
    <w:basedOn w:val="Absatz-Standardschriftart"/>
    <w:uiPriority w:val="99"/>
    <w:semiHidden/>
    <w:unhideWhenUsed/>
    <w:rsid w:val="003D2305"/>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52934"/>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B0E3F"/>
    <w:rPr>
      <w:color w:val="FF9300"/>
      <w:u w:val="none"/>
    </w:rPr>
  </w:style>
  <w:style w:type="table" w:customStyle="1" w:styleId="TableNormal">
    <w:name w:val="Table Normal"/>
    <w:tblPr>
      <w:tblInd w:w="0" w:type="dxa"/>
      <w:tblCellMar>
        <w:top w:w="0" w:type="dxa"/>
        <w:left w:w="0" w:type="dxa"/>
        <w:bottom w:w="0" w:type="dxa"/>
        <w:right w:w="0" w:type="dxa"/>
      </w:tblCellMar>
    </w:tblPr>
  </w:style>
  <w:style w:type="character" w:customStyle="1" w:styleId="Link">
    <w:name w:val="Link"/>
    <w:rPr>
      <w:u w:val="single"/>
    </w:rPr>
  </w:style>
  <w:style w:type="character" w:customStyle="1" w:styleId="Hyperlink0">
    <w:name w:val="Hyperlink.0"/>
    <w:basedOn w:val="Link"/>
    <w:rPr>
      <w:color w:val="A9A9A9"/>
      <w:u w:val="none"/>
      <w14:textOutline w14:w="0" w14:cap="rnd" w14:cmpd="sng" w14:algn="ctr">
        <w14:noFill/>
        <w14:prstDash w14:val="solid"/>
        <w14:bevel/>
      </w14:textOutline>
    </w:rPr>
  </w:style>
  <w:style w:type="paragraph" w:customStyle="1" w:styleId="Kopf-undFuzeilen">
    <w:name w:val="Kopf- und Fußzeilen"/>
    <w:pPr>
      <w:tabs>
        <w:tab w:val="right" w:pos="9020"/>
      </w:tabs>
    </w:pPr>
    <w:rPr>
      <w:rFonts w:ascii="Arial" w:hAnsi="Arial" w:cs="Arial Unicode MS"/>
      <w:b/>
      <w:bCs/>
      <w:color w:val="A9A9A9"/>
      <w:sz w:val="24"/>
      <w:szCs w:val="24"/>
      <w14:textOutline w14:w="0" w14:cap="flat" w14:cmpd="sng" w14:algn="ctr">
        <w14:noFill/>
        <w14:prstDash w14:val="solid"/>
        <w14:bevel/>
      </w14:textOutline>
    </w:rPr>
  </w:style>
  <w:style w:type="character" w:customStyle="1" w:styleId="Ohne">
    <w:name w:val="Ohne"/>
  </w:style>
  <w:style w:type="character" w:customStyle="1" w:styleId="Hyperlink1">
    <w:name w:val="Hyperlink.1"/>
    <w:basedOn w:val="Ohne"/>
    <w:rPr>
      <w:color w:val="A9A9A9"/>
      <w14:textOutline w14:w="0" w14:cap="rnd" w14:cmpd="sng" w14:algn="ctr">
        <w14:noFill/>
        <w14:prstDash w14:val="solid"/>
        <w14:bevel/>
      </w14:textOutline>
    </w:rPr>
  </w:style>
  <w:style w:type="character" w:customStyle="1" w:styleId="Hyperlink2">
    <w:name w:val="Hyperlink.2"/>
    <w:basedOn w:val="Hyperlink"/>
    <w:rPr>
      <w:color w:val="929292"/>
      <w:u w:val="single"/>
      <w14:textOutline w14:w="0" w14:cap="rnd" w14:cmpd="sng" w14:algn="ctr">
        <w14:noFill/>
        <w14:prstDash w14:val="solid"/>
        <w14:bevel/>
      </w14:textOutline>
    </w:rPr>
  </w:style>
  <w:style w:type="paragraph" w:customStyle="1" w:styleId="Text28">
    <w:name w:val="Text 28"/>
    <w:pPr>
      <w:spacing w:after="280" w:line="264" w:lineRule="auto"/>
    </w:pPr>
    <w:rPr>
      <w:rFonts w:ascii="Arial" w:eastAsia="Arial" w:hAnsi="Arial" w:cs="Arial"/>
      <w:color w:val="000000"/>
      <w:sz w:val="56"/>
      <w:szCs w:val="56"/>
      <w14:textOutline w14:w="0" w14:cap="flat" w14:cmpd="sng" w14:algn="ctr">
        <w14:noFill/>
        <w14:prstDash w14:val="solid"/>
        <w14:bevel/>
      </w14:textOutline>
    </w:rPr>
  </w:style>
  <w:style w:type="paragraph" w:styleId="Titel">
    <w:name w:val="Title"/>
    <w:next w:val="Text28"/>
    <w:pPr>
      <w:keepNext/>
      <w:spacing w:after="480"/>
      <w:jc w:val="center"/>
    </w:pPr>
    <w:rPr>
      <w:rFonts w:ascii="Helvetica Neue Light" w:hAnsi="Helvetica Neue Light" w:cs="Arial Unicode MS"/>
      <w:color w:val="000000"/>
      <w:sz w:val="192"/>
      <w:szCs w:val="192"/>
      <w14:textOutline w14:w="0" w14:cap="flat" w14:cmpd="sng" w14:algn="ctr">
        <w14:noFill/>
        <w14:prstDash w14:val="solid"/>
        <w14:bevel/>
      </w14:textOutline>
    </w:rPr>
  </w:style>
  <w:style w:type="paragraph" w:customStyle="1" w:styleId="Text18">
    <w:name w:val="Text 18"/>
    <w:pPr>
      <w:spacing w:after="280" w:line="264" w:lineRule="auto"/>
    </w:pPr>
    <w:rPr>
      <w:rFonts w:ascii="Arial" w:hAnsi="Arial" w:cs="Arial Unicode MS"/>
      <w:color w:val="000000"/>
      <w:sz w:val="36"/>
      <w:szCs w:val="36"/>
      <w14:textOutline w14:w="0" w14:cap="flat" w14:cmpd="sng" w14:algn="ctr">
        <w14:noFill/>
        <w14:prstDash w14:val="solid"/>
        <w14:bevel/>
      </w14:textOutline>
    </w:rPr>
  </w:style>
  <w:style w:type="paragraph" w:customStyle="1" w:styleId="Kapitel1">
    <w:name w:val="Kapitel 1"/>
    <w:pPr>
      <w:keepNext/>
      <w:spacing w:after="280"/>
      <w:outlineLvl w:val="0"/>
    </w:pPr>
    <w:rPr>
      <w:rFonts w:ascii="Arial" w:hAnsi="Arial" w:cs="Arial Unicode MS"/>
      <w:b/>
      <w:bCs/>
      <w:color w:val="000000"/>
      <w:sz w:val="84"/>
      <w:szCs w:val="84"/>
      <w14:textOutline w14:w="0" w14:cap="flat" w14:cmpd="sng" w14:algn="ctr">
        <w14:noFill/>
        <w14:prstDash w14:val="solid"/>
        <w14:bevel/>
      </w14:textOutline>
    </w:rPr>
  </w:style>
  <w:style w:type="character" w:customStyle="1" w:styleId="Hyperlink3">
    <w:name w:val="Hyperlink.3"/>
    <w:basedOn w:val="Ohne"/>
    <w:rPr>
      <w:color w:val="FF9300"/>
      <w14:textOutline w14:w="0" w14:cap="rnd" w14:cmpd="sng" w14:algn="ctr">
        <w14:noFill/>
        <w14:prstDash w14:val="solid"/>
        <w14:bevel/>
      </w14:textOutline>
    </w:rPr>
  </w:style>
  <w:style w:type="character" w:customStyle="1" w:styleId="Hyperlink4">
    <w:name w:val="Hyperlink.4"/>
    <w:basedOn w:val="Link"/>
    <w:rPr>
      <w:u w:val="none"/>
    </w:rPr>
  </w:style>
  <w:style w:type="character" w:customStyle="1" w:styleId="Hyperlink5">
    <w:name w:val="Hyperlink.5"/>
    <w:basedOn w:val="Link"/>
    <w:rPr>
      <w:color w:val="FF9300"/>
      <w:u w:val="none"/>
      <w14:textOutline w14:w="0" w14:cap="rnd" w14:cmpd="sng" w14:algn="ctr">
        <w14:noFill/>
        <w14:prstDash w14:val="solid"/>
        <w14:bevel/>
      </w14:textOutline>
    </w:rPr>
  </w:style>
  <w:style w:type="paragraph" w:customStyle="1" w:styleId="Untertitel10alsLink">
    <w:name w:val="Untertitel 10 als Link"/>
    <w:pPr>
      <w:spacing w:after="280" w:line="264" w:lineRule="auto"/>
    </w:pPr>
    <w:rPr>
      <w:rFonts w:ascii="Arial" w:eastAsia="Arial" w:hAnsi="Arial" w:cs="Arial"/>
      <w:color w:val="FF9300"/>
      <w14:textOutline w14:w="0" w14:cap="flat" w14:cmpd="sng" w14:algn="ctr">
        <w14:noFill/>
        <w14:prstDash w14:val="solid"/>
        <w14:bevel/>
      </w14:textOutline>
    </w:rPr>
  </w:style>
  <w:style w:type="character" w:customStyle="1" w:styleId="Hyperlink6">
    <w:name w:val="Hyperlink.6"/>
    <w:basedOn w:val="Ohne"/>
    <w:rPr>
      <w:color w:val="FF9300"/>
      <w:u w:val="none"/>
      <w14:textOutline w14:w="0" w14:cap="rnd" w14:cmpd="sng" w14:algn="ctr">
        <w14:noFill/>
        <w14:prstDash w14:val="solid"/>
        <w14:bevel/>
      </w14:textOutline>
    </w:rPr>
  </w:style>
  <w:style w:type="paragraph" w:customStyle="1" w:styleId="Links18">
    <w:name w:val="Links 18"/>
    <w:pPr>
      <w:spacing w:after="280" w:line="264" w:lineRule="auto"/>
    </w:pPr>
    <w:rPr>
      <w:rFonts w:ascii="Arial" w:eastAsia="Arial" w:hAnsi="Arial" w:cs="Arial"/>
      <w:color w:val="FF9300"/>
      <w:sz w:val="36"/>
      <w:szCs w:val="36"/>
      <w14:textOutline w14:w="0" w14:cap="flat" w14:cmpd="sng" w14:algn="ctr">
        <w14:noFill/>
        <w14:prstDash w14:val="solid"/>
        <w14:bevel/>
      </w14:textOutline>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Helvetica Neue" w:eastAsia="Helvetica Neue" w:hAnsi="Helvetica Neue" w:cs="Helvetica Neue"/>
      <w:color w:val="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3B08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084C"/>
    <w:rPr>
      <w:rFonts w:ascii="Segoe UI" w:eastAsia="Helvetica Neue" w:hAnsi="Segoe UI" w:cs="Segoe UI"/>
      <w:color w:val="000000"/>
      <w:sz w:val="18"/>
      <w:szCs w:val="18"/>
      <w14:textOutline w14:w="0" w14:cap="flat" w14:cmpd="sng" w14:algn="ctr">
        <w14:noFill/>
        <w14:prstDash w14:val="solid"/>
        <w14:bevel/>
      </w14:textOutline>
    </w:rPr>
  </w:style>
  <w:style w:type="paragraph" w:styleId="Kommentarthema">
    <w:name w:val="annotation subject"/>
    <w:basedOn w:val="Kommentartext"/>
    <w:next w:val="Kommentartext"/>
    <w:link w:val="KommentarthemaZchn"/>
    <w:uiPriority w:val="99"/>
    <w:semiHidden/>
    <w:unhideWhenUsed/>
    <w:rsid w:val="003B084C"/>
    <w:rPr>
      <w:b/>
      <w:bCs/>
    </w:rPr>
  </w:style>
  <w:style w:type="character" w:customStyle="1" w:styleId="KommentarthemaZchn">
    <w:name w:val="Kommentarthema Zchn"/>
    <w:basedOn w:val="KommentartextZchn"/>
    <w:link w:val="Kommentarthema"/>
    <w:uiPriority w:val="99"/>
    <w:semiHidden/>
    <w:rsid w:val="003B084C"/>
    <w:rPr>
      <w:rFonts w:ascii="Helvetica Neue" w:eastAsia="Helvetica Neue" w:hAnsi="Helvetica Neue" w:cs="Helvetica Neue"/>
      <w:b/>
      <w:bCs/>
      <w:color w:val="000000"/>
      <w14:textOutline w14:w="0" w14:cap="flat" w14:cmpd="sng" w14:algn="ctr">
        <w14:noFill/>
        <w14:prstDash w14:val="solid"/>
        <w14:bevel/>
      </w14:textOutline>
    </w:rPr>
  </w:style>
  <w:style w:type="paragraph" w:styleId="Kopfzeile">
    <w:name w:val="header"/>
    <w:basedOn w:val="Standard"/>
    <w:link w:val="KopfzeileZchn"/>
    <w:uiPriority w:val="99"/>
    <w:unhideWhenUsed/>
    <w:rsid w:val="00045238"/>
    <w:pPr>
      <w:tabs>
        <w:tab w:val="center" w:pos="4536"/>
        <w:tab w:val="right" w:pos="9072"/>
      </w:tabs>
    </w:pPr>
  </w:style>
  <w:style w:type="character" w:customStyle="1" w:styleId="KopfzeileZchn">
    <w:name w:val="Kopfzeile Zchn"/>
    <w:basedOn w:val="Absatz-Standardschriftart"/>
    <w:link w:val="Kopfzeile"/>
    <w:uiPriority w:val="99"/>
    <w:rsid w:val="00045238"/>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Fuzeile">
    <w:name w:val="footer"/>
    <w:basedOn w:val="Standard"/>
    <w:link w:val="FuzeileZchn"/>
    <w:uiPriority w:val="99"/>
    <w:unhideWhenUsed/>
    <w:rsid w:val="00045238"/>
    <w:pPr>
      <w:tabs>
        <w:tab w:val="center" w:pos="4536"/>
        <w:tab w:val="right" w:pos="9072"/>
      </w:tabs>
    </w:pPr>
  </w:style>
  <w:style w:type="character" w:customStyle="1" w:styleId="FuzeileZchn">
    <w:name w:val="Fußzeile Zchn"/>
    <w:basedOn w:val="Absatz-Standardschriftart"/>
    <w:link w:val="Fuzeile"/>
    <w:uiPriority w:val="99"/>
    <w:rsid w:val="00045238"/>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styleId="BesuchterHyperlink">
    <w:name w:val="FollowedHyperlink"/>
    <w:basedOn w:val="Absatz-Standardschriftart"/>
    <w:uiPriority w:val="99"/>
    <w:semiHidden/>
    <w:unhideWhenUsed/>
    <w:rsid w:val="003D230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yperlink" Target="https://www.fotocommunity.de/photo/rudolf-belling-kopf-in-messing-1925-norbert-lampe/31152879" TargetMode="External"/><Relationship Id="rId47" Type="http://schemas.openxmlformats.org/officeDocument/2006/relationships/hyperlink" Target="https://de.wikipedia.org/wiki/Orpheus" TargetMode="External"/><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yperlink" Target="https://fr.wikipedia.org/wiki/Andr%C3%A9_Derain" TargetMode="External"/><Relationship Id="rId68" Type="http://schemas.openxmlformats.org/officeDocument/2006/relationships/hyperlink" Target="https://de.wikipedia.org/wiki/Alberto_Giacometti" TargetMode="External"/><Relationship Id="rId76" Type="http://schemas.openxmlformats.org/officeDocument/2006/relationships/hyperlink" Target="https://de.wikipedia.org/wiki/Jacques_Lipchitz" TargetMode="External"/><Relationship Id="rId84" Type="http://schemas.openxmlformats.org/officeDocument/2006/relationships/hyperlink" Target="https://de.wikipedia.org/wiki/Henry_Moore" TargetMode="External"/><Relationship Id="rId89" Type="http://schemas.openxmlformats.org/officeDocument/2006/relationships/hyperlink" Target="https://en.wikipedia.org/wiki/Ossip_Zadkin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Antony_Gormley" TargetMode="External"/><Relationship Id="rId92" Type="http://schemas.openxmlformats.org/officeDocument/2006/relationships/header" Target="header39.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8.jpeg"/><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header" Target="header29.xml"/><Relationship Id="rId66" Type="http://schemas.openxmlformats.org/officeDocument/2006/relationships/header" Target="header31.xml"/><Relationship Id="rId74" Type="http://schemas.openxmlformats.org/officeDocument/2006/relationships/header" Target="header33.xml"/><Relationship Id="rId79" Type="http://schemas.openxmlformats.org/officeDocument/2006/relationships/hyperlink" Target="https://de.wikipedia.org/wiki/Wilhelm_Lehmbruck" TargetMode="External"/><Relationship Id="rId87" Type="http://schemas.openxmlformats.org/officeDocument/2006/relationships/hyperlink" Target="https://en.wikipedia.org/wiki/Henry_Moore" TargetMode="External"/><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30.xml"/><Relationship Id="rId82" Type="http://schemas.openxmlformats.org/officeDocument/2006/relationships/hyperlink" Target="https://de.wikipedia.org/wiki/Olaf_Metzel" TargetMode="External"/><Relationship Id="rId90" Type="http://schemas.openxmlformats.org/officeDocument/2006/relationships/hyperlink" Target="https://en.wikipedia.org/wiki/Ossip_Zadkine" TargetMode="External"/><Relationship Id="rId95" Type="http://schemas.openxmlformats.org/officeDocument/2006/relationships/header" Target="header40.xml"/><Relationship Id="rId19" Type="http://schemas.openxmlformats.org/officeDocument/2006/relationships/hyperlink" Target="https://lehmbruckmuseum.de/de/" TargetMode="Externa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hyperlink" Target="https://www.fotocommunity.de/photo/rudolf-belling-kopf-in-messing-1925-norbert-lampe/31152879" TargetMode="External"/><Relationship Id="rId48" Type="http://schemas.openxmlformats.org/officeDocument/2006/relationships/header" Target="header19.xml"/><Relationship Id="rId56" Type="http://schemas.openxmlformats.org/officeDocument/2006/relationships/header" Target="header27.xml"/><Relationship Id="rId64" Type="http://schemas.openxmlformats.org/officeDocument/2006/relationships/hyperlink" Target="https://de.wikipedia.org/wiki/Andr%C3%A9_Derain" TargetMode="External"/><Relationship Id="rId69" Type="http://schemas.openxmlformats.org/officeDocument/2006/relationships/header" Target="header32.xml"/><Relationship Id="rId77"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yperlink" Target="https://de.wikipedia.org/wiki/Antony_Gormley" TargetMode="External"/><Relationship Id="rId80" Type="http://schemas.openxmlformats.org/officeDocument/2006/relationships/header" Target="header35.xml"/><Relationship Id="rId85" Type="http://schemas.openxmlformats.org/officeDocument/2006/relationships/hyperlink" Target="https://en.wikipedia.org/wiki/Henry_Moore" TargetMode="External"/><Relationship Id="rId93" Type="http://schemas.openxmlformats.org/officeDocument/2006/relationships/hyperlink" Target="https://www.youtube.com/playlist?list=PLL6493OcYdUnaq3h88q0jMf0BCVFGI4U8"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s://de.wikipedia.org/wiki/Orpheus" TargetMode="External"/><Relationship Id="rId59" Type="http://schemas.openxmlformats.org/officeDocument/2006/relationships/hyperlink" Target="https://de.wikipedia.org/wiki/Rudolf_Belling" TargetMode="External"/><Relationship Id="rId67" Type="http://schemas.openxmlformats.org/officeDocument/2006/relationships/hyperlink" Target="https://de.wikipedia.org/wiki/Alberto_Giacometti" TargetMode="External"/><Relationship Id="rId20" Type="http://schemas.openxmlformats.org/officeDocument/2006/relationships/hyperlink" Target="https://lehmbruckmuseum.de/de/" TargetMode="Externa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hyperlink" Target="https://de.wikipedia.org/wiki/Andr%C3%A9_Derain" TargetMode="External"/><Relationship Id="rId70" Type="http://schemas.openxmlformats.org/officeDocument/2006/relationships/hyperlink" Target="https://de.wikipedia.org/wiki/Antony_Gormley" TargetMode="External"/><Relationship Id="rId75" Type="http://schemas.openxmlformats.org/officeDocument/2006/relationships/hyperlink" Target="https://de.wikipedia.org/wiki/Jacques_Lipchitz" TargetMode="External"/><Relationship Id="rId83" Type="http://schemas.openxmlformats.org/officeDocument/2006/relationships/header" Target="header36.xml"/><Relationship Id="rId88" Type="http://schemas.openxmlformats.org/officeDocument/2006/relationships/header" Target="header37.xml"/><Relationship Id="rId91" Type="http://schemas.openxmlformats.org/officeDocument/2006/relationships/header" Target="header38.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eader" Target="header11.xml"/><Relationship Id="rId36" Type="http://schemas.openxmlformats.org/officeDocument/2006/relationships/image" Target="media/image11.jpe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image" Target="media/image2.png"/><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hyperlink" Target="https://de.wikipedia.org/wiki/Rudolf_Belling" TargetMode="External"/><Relationship Id="rId65" Type="http://schemas.openxmlformats.org/officeDocument/2006/relationships/hyperlink" Target="https://fr.wikipedia.org/wiki/Andr%C3%A9_Derain" TargetMode="External"/><Relationship Id="rId73" Type="http://schemas.openxmlformats.org/officeDocument/2006/relationships/hyperlink" Target="https://en.wikipedia.org/wiki/Antony_Gormley" TargetMode="External"/><Relationship Id="rId78" Type="http://schemas.openxmlformats.org/officeDocument/2006/relationships/hyperlink" Target="https://de.wikipedia.org/wiki/Wilhelm_Lehmbruck" TargetMode="External"/><Relationship Id="rId81" Type="http://schemas.openxmlformats.org/officeDocument/2006/relationships/hyperlink" Target="https://de.wikipedia.org/wiki/Olaf_Metzel" TargetMode="External"/><Relationship Id="rId86" Type="http://schemas.openxmlformats.org/officeDocument/2006/relationships/hyperlink" Target="https://de.wikipedia.org/wiki/Henry_Moore" TargetMode="External"/><Relationship Id="rId94" Type="http://schemas.openxmlformats.org/officeDocument/2006/relationships/hyperlink" Target="https://www.youtube.com/playlist?list=PLL6493OcYdUnaq3h88q0jMf0BCVFGI4U8" TargetMode="External"/><Relationship Id="rId101" Type="http://schemas.microsoft.com/office/2011/relationships/commentsExtended" Target="commentsExtended.xml"/><Relationship Id="rId4"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13.jpeg"/></Relationships>
</file>

<file path=word/theme/theme1.xml><?xml version="1.0" encoding="utf-8"?>
<a:theme xmlns:a="http://schemas.openxmlformats.org/drawingml/2006/main" name="00B_Blank_Landscape">
  <a:themeElements>
    <a:clrScheme name="00B_Blank_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Landscape">
      <a:majorFont>
        <a:latin typeface="Helvetica Neue Light"/>
        <a:ea typeface="Helvetica Neue Light"/>
        <a:cs typeface="Helvetica Neue Light"/>
      </a:majorFont>
      <a:minorFont>
        <a:latin typeface="Arial"/>
        <a:ea typeface="Arial"/>
        <a:cs typeface="Arial"/>
      </a:minorFont>
    </a:fontScheme>
    <a:fmtScheme name="00B_Blank_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400"/>
          </a:spcBef>
          <a:spcAft>
            <a:spcPts val="0"/>
          </a:spcAft>
          <a:buClrTx/>
          <a:buSzTx/>
          <a:buFontTx/>
          <a:buNone/>
          <a:tabLst/>
          <a:defRPr kumimoji="0" sz="28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20</Words>
  <Characters>132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Digitales Portfolio</vt:lpstr>
    </vt:vector>
  </TitlesOfParts>
  <Company>MSB NRW</Company>
  <LinksUpToDate>false</LinksUpToDate>
  <CharactersWithSpaces>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Digitales Portfolio</dc:title>
  <dc:creator>QUA-LiS NRW</dc:creator>
  <cp:keywords>Klasse 8; Portfolio; digital; Werke; Künstler; Museum; Museumsbesuch; Lehmbruck; Plastik; Skulptur; Ton; abstrahieren</cp:keywords>
  <cp:lastModifiedBy>User</cp:lastModifiedBy>
  <cp:revision>41</cp:revision>
  <cp:lastPrinted>2021-08-09T09:39:00Z</cp:lastPrinted>
  <dcterms:created xsi:type="dcterms:W3CDTF">2021-09-21T10:18:00Z</dcterms:created>
  <dcterms:modified xsi:type="dcterms:W3CDTF">2021-11-16T10:10:00Z</dcterms:modified>
</cp:coreProperties>
</file>