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6C" w:rsidRPr="0046590E" w:rsidRDefault="0058706C" w:rsidP="0058706C">
      <w:pPr>
        <w:rPr>
          <w:rFonts w:ascii="Calibri" w:hAnsi="Calibri" w:cs="Calibri"/>
          <w:i/>
          <w:iCs/>
          <w:sz w:val="18"/>
          <w:szCs w:val="18"/>
        </w:rPr>
      </w:pPr>
      <w:bookmarkStart w:id="0" w:name="_GoBack"/>
      <w:bookmarkEnd w:id="0"/>
    </w:p>
    <w:p w:rsidR="0058706C" w:rsidRPr="00AB0C59" w:rsidRDefault="0058706C" w:rsidP="0058706C">
      <w:pPr>
        <w:rPr>
          <w:rFonts w:ascii="Calibri" w:eastAsia="Arial" w:hAnsi="Calibri" w:cs="Arial"/>
          <w:b/>
          <w:bCs/>
          <w:color w:val="1F3864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663"/>
        <w:gridCol w:w="1951"/>
        <w:gridCol w:w="600"/>
      </w:tblGrid>
      <w:tr w:rsidR="0058706C" w:rsidTr="00960080">
        <w:trPr>
          <w:trHeight w:val="2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706C" w:rsidRPr="004E5456" w:rsidRDefault="0058706C" w:rsidP="009600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5456">
              <w:rPr>
                <w:rFonts w:ascii="Calibri" w:hAnsi="Calibri" w:cs="Calibri"/>
                <w:b/>
                <w:sz w:val="22"/>
                <w:szCs w:val="22"/>
              </w:rPr>
              <w:t>Unterrichtsphasen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706C" w:rsidRPr="004E5456" w:rsidRDefault="0058706C" w:rsidP="0096008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eastAsia="de-DE"/>
              </w:rPr>
            </w:pPr>
            <w:r w:rsidRPr="004E5456">
              <w:rPr>
                <w:rFonts w:ascii="Calibri" w:hAnsi="Calibri" w:cs="Calibri"/>
                <w:b/>
                <w:noProof/>
                <w:sz w:val="22"/>
                <w:szCs w:val="22"/>
                <w:lang w:eastAsia="de-DE"/>
              </w:rPr>
              <w:t>Sequenzen und Inhalte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706C" w:rsidRPr="004E5456" w:rsidRDefault="0058706C" w:rsidP="009600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456">
              <w:rPr>
                <w:rFonts w:ascii="Calibri" w:hAnsi="Calibri" w:cs="Calibri"/>
                <w:b/>
                <w:sz w:val="22"/>
                <w:szCs w:val="22"/>
              </w:rPr>
              <w:t>Diagnoseinstrumente</w:t>
            </w:r>
          </w:p>
        </w:tc>
      </w:tr>
      <w:tr w:rsidR="0058706C" w:rsidRPr="00A70226" w:rsidTr="00960080">
        <w:trPr>
          <w:cantSplit/>
          <w:trHeight w:val="9357"/>
        </w:trPr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CCCCCC"/>
            <w:textDirection w:val="btLr"/>
            <w:vAlign w:val="center"/>
          </w:tcPr>
          <w:p w:rsidR="0058706C" w:rsidRDefault="0058706C" w:rsidP="00960080">
            <w:pPr>
              <w:ind w:left="113" w:right="113"/>
              <w:rPr>
                <w:rFonts w:ascii="Arial Black" w:hAnsi="Arial Black" w:cs="Calibri"/>
              </w:rPr>
            </w:pPr>
          </w:p>
          <w:p w:rsidR="0058706C" w:rsidRPr="004E5456" w:rsidRDefault="0058706C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E5456">
              <w:rPr>
                <w:rFonts w:ascii="Calibri" w:hAnsi="Calibri" w:cs="Calibri"/>
                <w:b/>
                <w:sz w:val="32"/>
                <w:szCs w:val="32"/>
              </w:rPr>
              <w:t>Vorbereitungsphase</w:t>
            </w:r>
          </w:p>
          <w:p w:rsidR="0058706C" w:rsidRPr="00A70226" w:rsidRDefault="0058706C" w:rsidP="00960080">
            <w:pPr>
              <w:ind w:left="113" w:right="113"/>
              <w:jc w:val="center"/>
              <w:rPr>
                <w:rFonts w:ascii="Arial Black" w:hAnsi="Arial Black" w:cs="Calibri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58706C" w:rsidRDefault="0058706C" w:rsidP="00960080">
            <w:pPr>
              <w:rPr>
                <w:rFonts w:ascii="Calibri" w:hAnsi="Calibri" w:cs="Calibri"/>
              </w:rPr>
            </w:pPr>
          </w:p>
          <w:p w:rsidR="0058706C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132715</wp:posOffset>
                      </wp:positionV>
                      <wp:extent cx="4188460" cy="692785"/>
                      <wp:effectExtent l="12065" t="12065" r="9525" b="9525"/>
                      <wp:wrapNone/>
                      <wp:docPr id="35" name="Textfeld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8460" cy="692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Sequenz 1</w:t>
                                  </w:r>
                                </w:p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Hinleitung</w:t>
                                  </w:r>
                                  <w:proofErr w:type="spellEnd"/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durch Problemaufwurf</w:t>
                                  </w:r>
                                </w:p>
                                <w:p w:rsidR="0058706C" w:rsidRPr="00E516F7" w:rsidRDefault="0058706C" w:rsidP="0058706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Ausschreibungsanzeige (einer Stadt) wird gezeigt mit Beispielbild eines dreidi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mensionalen Architekturentwurfs</w:t>
                                  </w:r>
                                </w:p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>01_a_ Didaktischer Hinweis zur Vorbereitungsphase</w:t>
                                  </w:r>
                                </w:p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5" o:spid="_x0000_s1026" type="#_x0000_t202" style="position:absolute;margin-left:-4pt;margin-top:10.45pt;width:329.8pt;height:5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">
                      <v:textbox>
                        <w:txbxContent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Sequenz 1</w:t>
                            </w:r>
                          </w:p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Hinleitung durch Problemaufwurf</w:t>
                            </w:r>
                          </w:p>
                          <w:p w:rsidR="0058706C" w:rsidRPr="00E516F7" w:rsidRDefault="0058706C" w:rsidP="0058706C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Ausschreibungsanzeige (einer Stadt) wird gezeigt mit Beispielbild eines dreidi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mensionalen Architekturentwurfs</w:t>
                            </w:r>
                          </w:p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>01_a_ Didaktischer Hinweis zur Vorbereitungsphase</w:t>
                            </w:r>
                          </w:p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706C" w:rsidRDefault="0058706C" w:rsidP="00960080">
            <w:pPr>
              <w:rPr>
                <w:rFonts w:ascii="Calibri" w:hAnsi="Calibri" w:cs="Calibri"/>
              </w:rPr>
            </w:pPr>
          </w:p>
          <w:p w:rsidR="0058706C" w:rsidRDefault="0058706C" w:rsidP="00960080">
            <w:pPr>
              <w:rPr>
                <w:rFonts w:ascii="Calibri" w:hAnsi="Calibri" w:cs="Calibri"/>
              </w:rPr>
            </w:pPr>
          </w:p>
          <w:p w:rsidR="0058706C" w:rsidRDefault="0058706C" w:rsidP="00960080">
            <w:pPr>
              <w:rPr>
                <w:rFonts w:ascii="Calibri" w:hAnsi="Calibri" w:cs="Calibri"/>
              </w:rPr>
            </w:pPr>
          </w:p>
          <w:p w:rsidR="0058706C" w:rsidRPr="00A70226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81280</wp:posOffset>
                      </wp:positionV>
                      <wp:extent cx="6350" cy="224790"/>
                      <wp:effectExtent l="57150" t="9525" r="50800" b="22860"/>
                      <wp:wrapNone/>
                      <wp:docPr id="34" name="Gerade Verbindung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224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6.4pt" to="160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58706C" w:rsidRPr="00A70226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173990</wp:posOffset>
                      </wp:positionV>
                      <wp:extent cx="1200150" cy="194310"/>
                      <wp:effectExtent l="9525" t="12065" r="38100" b="60325"/>
                      <wp:wrapNone/>
                      <wp:docPr id="33" name="Gekrümmte Verbindung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194310"/>
                              </a:xfrm>
                              <a:prstGeom prst="curvedConnector3">
                                <a:avLst>
                                  <a:gd name="adj1" fmla="val 102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Gekrümmte Verbindung 33" o:spid="_x0000_s1026" type="#_x0000_t38" style="position:absolute;margin-left:321.3pt;margin-top:13.7pt;width:94.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" adj="22149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120015</wp:posOffset>
                      </wp:positionV>
                      <wp:extent cx="4131310" cy="453390"/>
                      <wp:effectExtent l="12065" t="5715" r="9525" b="7620"/>
                      <wp:wrapNone/>
                      <wp:docPr id="32" name="Textfeld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31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80AE1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Problemstellung</w:t>
                                  </w:r>
                                </w:p>
                                <w:p w:rsidR="0058706C" w:rsidRPr="00480AE1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80AE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Wie lassen sich Objekte räumlich auf einer Fläche darstellen?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2" o:spid="_x0000_s1027" type="#_x0000_t202" style="position:absolute;margin-left:-4pt;margin-top:9.45pt;width:325.3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">
                      <v:textbox>
                        <w:txbxContent>
                          <w:p w:rsidR="0058706C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80AE1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Problemstellung</w:t>
                            </w:r>
                          </w:p>
                          <w:p w:rsidR="0058706C" w:rsidRPr="00480AE1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80AE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Wie lassen sich Objekte räumlich auf einer Fläche darstellen?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706C" w:rsidRPr="00A70226" w:rsidRDefault="0058706C" w:rsidP="00960080">
            <w:pPr>
              <w:rPr>
                <w:rFonts w:ascii="Calibri" w:hAnsi="Calibri" w:cs="Calibri"/>
              </w:rPr>
            </w:pPr>
          </w:p>
          <w:p w:rsidR="0058706C" w:rsidRPr="00A70226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1854200</wp:posOffset>
                      </wp:positionV>
                      <wp:extent cx="4131310" cy="1780540"/>
                      <wp:effectExtent l="12065" t="6985" r="9525" b="12700"/>
                      <wp:wrapNone/>
                      <wp:docPr id="31" name="Textfeld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310" cy="178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Sequenz 3</w:t>
                                  </w:r>
                                </w:p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Auswertung, Reflexion, Sicherung und Überleitung</w:t>
                                  </w:r>
                                </w:p>
                                <w:p w:rsidR="0058706C" w:rsidRDefault="0058706C" w:rsidP="0058706C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Bekannte Mittel der Raumdarstellung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und vorhandene Kompetenzen zum Umgang mit der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Zeichenapp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werden anhand der Vorwissensabfrage besprochen und gesammelt (Größenabnahme, Höhenunterschied, Überschneidung usw.)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Experten werden ggf. benannt und Aufgaben zur Förderung ausgegeben (s. vorhandenes Material aus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UV </w:t>
                                  </w:r>
                                  <w:r w:rsidRPr="00694F7E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„Illusion oder Realität? – Perspektivische Darstellung, Jahrgangsstufe 9/10“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Station Größenunterschied). Im Anschluss erfolgt die gemeinsame und Individuelle Planung der folgenden Lernphase z.B. mit Hilfe eines </w:t>
                                  </w:r>
                                  <w:proofErr w:type="spellStart"/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Advance</w:t>
                                  </w:r>
                                  <w:proofErr w:type="spellEnd"/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Organizer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2524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8706C" w:rsidRPr="0036588B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034E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Lösungsblatt zum Vorwissen Perspektive digital</w:t>
                                  </w:r>
                                </w:p>
                                <w:p w:rsidR="0058706C" w:rsidRPr="00425249" w:rsidRDefault="0058706C" w:rsidP="0058706C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1" o:spid="_x0000_s1028" type="#_x0000_t202" style="position:absolute;margin-left:-4pt;margin-top:146pt;width:325.3pt;height:1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">
                      <v:textbox>
                        <w:txbxContent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Sequenz 3</w:t>
                            </w:r>
                          </w:p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Auswertung, Reflexion, Sicherung und Überleitung</w:t>
                            </w:r>
                          </w:p>
                          <w:p w:rsidR="0058706C" w:rsidRDefault="0058706C" w:rsidP="0058706C">
                            <w:pPr>
                              <w:spacing w:after="120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2524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Bekannte Mittel der Raumdarstellung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und vorhandene Kompetenzen zum Umgang mit der Zeichenapp </w:t>
                            </w:r>
                            <w:r w:rsidRPr="0042524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werden anhand der Vorwissensabfrage besprochen und gesammelt (Größenabnahme, Höhenunterschied, Überschneidung usw.)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Pr="0042524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Experten werden ggf. benannt und Aufgaben zur Förderung ausgegeben (s. vorhandenes Material aus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UV </w:t>
                            </w:r>
                            <w:r w:rsidRPr="00694F7E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„Illusion oder Realität? – Perspektivische Darstellung, Jahrgangsstufe 9/10“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2524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Station Größenunterschied). Im Anschluss erfolgt die gemeinsame und Individuelle Planung der folgenden Lernphase z.B. mit Hilfe eines Advance Organizer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s.</w:t>
                            </w:r>
                            <w:r w:rsidRPr="0042524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8706C" w:rsidRPr="0036588B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034E"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Lösungsblatt zum Vorwissen Perspektive digital</w:t>
                            </w:r>
                          </w:p>
                          <w:p w:rsidR="0058706C" w:rsidRPr="00425249" w:rsidRDefault="0058706C" w:rsidP="0058706C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1473200</wp:posOffset>
                      </wp:positionV>
                      <wp:extent cx="416560" cy="231140"/>
                      <wp:effectExtent l="57150" t="19050" r="6985" b="12065"/>
                      <wp:wrapNone/>
                      <wp:docPr id="30" name="Gekrümmte Verbindung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416560" cy="23114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krümmte Verbindung 30" o:spid="_x0000_s1026" type="#_x0000_t38" style="position:absolute;margin-left:310.25pt;margin-top:116pt;width:32.8pt;height:18.2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1380490</wp:posOffset>
                      </wp:positionV>
                      <wp:extent cx="0" cy="473710"/>
                      <wp:effectExtent l="56515" t="9525" r="57785" b="21590"/>
                      <wp:wrapNone/>
                      <wp:docPr id="29" name="Gerade Verbindung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73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108.7pt" to="158.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3634740</wp:posOffset>
                      </wp:positionV>
                      <wp:extent cx="16510" cy="819150"/>
                      <wp:effectExtent l="37465" t="6350" r="60325" b="22225"/>
                      <wp:wrapNone/>
                      <wp:docPr id="28" name="Gerade Verbindung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" cy="819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5pt,286.2pt" to="160.5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394970</wp:posOffset>
                      </wp:positionV>
                      <wp:extent cx="4131310" cy="985520"/>
                      <wp:effectExtent l="12065" t="5080" r="9525" b="9525"/>
                      <wp:wrapNone/>
                      <wp:docPr id="27" name="Textfeld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310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Sequenz</w:t>
                                  </w:r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:rsidR="0058706C" w:rsidRPr="00E516F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Anlegen eines digitalen Portfolios z.B. mit </w:t>
                                  </w:r>
                                  <w:proofErr w:type="spellStart"/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Goodnotes</w:t>
                                  </w:r>
                                  <w:proofErr w:type="spellEnd"/>
                                  <w:r w:rsidRPr="00E516F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8706C" w:rsidRDefault="0058706C" w:rsidP="0058706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E516F7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Die Schüler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innen und Schüler</w:t>
                                  </w:r>
                                  <w:r w:rsidRPr="00E516F7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legen ihr Portfolio mit der Problemstellung und der Vorwissensabfrage an. Im weiteren Prozess dokumentiere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E516F7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sie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dort </w:t>
                                  </w:r>
                                  <w:r w:rsidRPr="00E516F7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alle Arbeitsergebnisse.</w:t>
                                  </w:r>
                                </w:p>
                                <w:p w:rsidR="0058706C" w:rsidRPr="0036588B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Arbeitsblatt Vorwissen Perspektive d</w:t>
                                  </w:r>
                                  <w:r w:rsidRPr="0036588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7" o:spid="_x0000_s1029" type="#_x0000_t202" style="position:absolute;margin-left:-4pt;margin-top:31.1pt;width:325.3pt;height:7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">
                      <v:textbox>
                        <w:txbxContent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Sequenz</w:t>
                            </w:r>
                            <w:r w:rsidRPr="00E516F7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58706C" w:rsidRPr="00E516F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Anlegen eines digitalen Portfolios z.B. mit Goodnotes </w:t>
                            </w:r>
                          </w:p>
                          <w:p w:rsidR="0058706C" w:rsidRDefault="0058706C" w:rsidP="0058706C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16F7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Die Schüler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innen und Schüler</w:t>
                            </w:r>
                            <w:r w:rsidRPr="00E516F7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legen ihr Portfolio mit der Problemstellung und der Vorwissensabfrage an. Im weiteren Prozess dokumentiere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E516F7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sie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dort </w:t>
                            </w:r>
                            <w:r w:rsidRPr="00E516F7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alle Arbeitsergebnisse.</w:t>
                            </w:r>
                          </w:p>
                          <w:p w:rsidR="0058706C" w:rsidRPr="0036588B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Arbeitsblatt Vorwissen Perspektive d</w:t>
                            </w:r>
                            <w:r w:rsidRPr="0036588B"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igital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201295</wp:posOffset>
                      </wp:positionV>
                      <wp:extent cx="13335" cy="175895"/>
                      <wp:effectExtent l="53340" t="11430" r="47625" b="22225"/>
                      <wp:wrapNone/>
                      <wp:docPr id="26" name="Gerade Verbindung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" cy="175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5.85pt" to="160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58706C" w:rsidRPr="00A70226" w:rsidRDefault="0058706C" w:rsidP="0096008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1503045</wp:posOffset>
                      </wp:positionV>
                      <wp:extent cx="1016635" cy="1782445"/>
                      <wp:effectExtent l="12065" t="5715" r="9525" b="12065"/>
                      <wp:wrapNone/>
                      <wp:docPr id="25" name="Textfeld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178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36588B" w:rsidRDefault="0058706C" w:rsidP="0058706C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6588B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Eingangs-diagnose zum </w:t>
                                  </w:r>
                                  <w:proofErr w:type="spellStart"/>
                                  <w:r w:rsidRPr="0036588B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perspek-tivischen</w:t>
                                  </w:r>
                                  <w:proofErr w:type="spellEnd"/>
                                  <w:r w:rsidRPr="0036588B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Vorwissen und digitalen Werkzeugen</w:t>
                                  </w:r>
                                </w:p>
                                <w:p w:rsidR="0058706C" w:rsidRPr="00760A1D" w:rsidRDefault="0058706C" w:rsidP="0058706C">
                                  <w:pPr>
                                    <w:rPr>
                                      <w:rFonts w:ascii="Calibri" w:hAnsi="Calibri" w:cs="Calibri"/>
                                      <w:bCs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034E">
                                    <w:rPr>
                                      <w:rFonts w:ascii="Calibri" w:hAnsi="Calibri" w:cs="Calibri"/>
                                      <w:bCs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Selbstdiagnose- und Feedbackbogen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5" o:spid="_x0000_s1030" type="#_x0000_t202" style="position:absolute;margin-left:2.6pt;margin-top:118.35pt;width:80.05pt;height:14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">
                      <v:textbox>
                        <w:txbxContent>
                          <w:p w:rsidR="0058706C" w:rsidRPr="0036588B" w:rsidRDefault="0058706C" w:rsidP="0058706C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6588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Eingangs-diagnose zum perspek-tivischen Vorwissen und digitalen Werkzeugen</w:t>
                            </w:r>
                          </w:p>
                          <w:p w:rsidR="0058706C" w:rsidRPr="00760A1D" w:rsidRDefault="0058706C" w:rsidP="0058706C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034E">
                              <w:rPr>
                                <w:rFonts w:ascii="Calibri" w:hAnsi="Calibri" w:cs="Calibri"/>
                                <w:bCs/>
                                <w:i/>
                                <w:color w:val="FF0000"/>
                                <w:sz w:val="18"/>
                                <w:szCs w:val="18"/>
                              </w:rPr>
                              <w:t>Selbstdiagnose- und Feedbackbogen digital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58706C" w:rsidRPr="005A4A18" w:rsidRDefault="0058706C" w:rsidP="00960080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Digitales Portfolio</w:t>
            </w:r>
          </w:p>
        </w:tc>
      </w:tr>
      <w:tr w:rsidR="0058706C" w:rsidRPr="00A70226" w:rsidTr="00960080">
        <w:trPr>
          <w:cantSplit/>
          <w:trHeight w:val="4490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CCCCCC"/>
            <w:textDirection w:val="btLr"/>
            <w:vAlign w:val="center"/>
          </w:tcPr>
          <w:p w:rsidR="0058706C" w:rsidRPr="004E5456" w:rsidRDefault="0058706C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Z</w:t>
            </w:r>
            <w:r w:rsidRPr="004E5456">
              <w:rPr>
                <w:rFonts w:ascii="Calibri" w:hAnsi="Calibri" w:cs="Calibri"/>
                <w:b/>
                <w:sz w:val="32"/>
                <w:szCs w:val="32"/>
              </w:rPr>
              <w:t>entrale Lernphase</w:t>
            </w:r>
          </w:p>
        </w:tc>
        <w:tc>
          <w:tcPr>
            <w:tcW w:w="6663" w:type="dxa"/>
            <w:shd w:val="clear" w:color="auto" w:fill="auto"/>
          </w:tcPr>
          <w:p w:rsidR="0058706C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2893695</wp:posOffset>
                      </wp:positionV>
                      <wp:extent cx="1236345" cy="180975"/>
                      <wp:effectExtent l="6350" t="123190" r="5080" b="67310"/>
                      <wp:wrapNone/>
                      <wp:docPr id="24" name="Freihand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0417481" flipH="1" flipV="1">
                                <a:off x="0" y="0"/>
                                <a:ext cx="1236345" cy="180975"/>
                              </a:xfrm>
                              <a:custGeom>
                                <a:avLst/>
                                <a:gdLst>
                                  <a:gd name="G0" fmla="+- 2752 0 0"/>
                                  <a:gd name="G1" fmla="+- 21600 0 0"/>
                                  <a:gd name="G2" fmla="+- 21600 0 0"/>
                                  <a:gd name="T0" fmla="*/ 0 w 24352"/>
                                  <a:gd name="T1" fmla="*/ 176 h 28554"/>
                                  <a:gd name="T2" fmla="*/ 23202 w 24352"/>
                                  <a:gd name="T3" fmla="*/ 28554 h 28554"/>
                                  <a:gd name="T4" fmla="*/ 2752 w 24352"/>
                                  <a:gd name="T5" fmla="*/ 21600 h 28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352" h="28554" fill="none" extrusionOk="0">
                                    <a:moveTo>
                                      <a:pt x="0" y="176"/>
                                    </a:moveTo>
                                    <a:cubicBezTo>
                                      <a:pt x="912" y="58"/>
                                      <a:pt x="1831" y="-1"/>
                                      <a:pt x="2752" y="0"/>
                                    </a:cubicBezTo>
                                    <a:cubicBezTo>
                                      <a:pt x="14681" y="0"/>
                                      <a:pt x="24352" y="9670"/>
                                      <a:pt x="24352" y="21600"/>
                                    </a:cubicBezTo>
                                    <a:cubicBezTo>
                                      <a:pt x="24352" y="23965"/>
                                      <a:pt x="23963" y="26314"/>
                                      <a:pt x="23201" y="28553"/>
                                    </a:cubicBezTo>
                                  </a:path>
                                  <a:path w="24352" h="28554" stroke="0" extrusionOk="0">
                                    <a:moveTo>
                                      <a:pt x="0" y="176"/>
                                    </a:moveTo>
                                    <a:cubicBezTo>
                                      <a:pt x="912" y="58"/>
                                      <a:pt x="1831" y="-1"/>
                                      <a:pt x="2752" y="0"/>
                                    </a:cubicBezTo>
                                    <a:cubicBezTo>
                                      <a:pt x="14681" y="0"/>
                                      <a:pt x="24352" y="9670"/>
                                      <a:pt x="24352" y="21600"/>
                                    </a:cubicBezTo>
                                    <a:cubicBezTo>
                                      <a:pt x="24352" y="23965"/>
                                      <a:pt x="23963" y="26314"/>
                                      <a:pt x="23201" y="28553"/>
                                    </a:cubicBezTo>
                                    <a:lnTo>
                                      <a:pt x="275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24" o:spid="_x0000_s1026" style="position:absolute;margin-left:320.3pt;margin-top:227.85pt;width:97.35pt;height:14.25pt;rotation:-11378667fd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52,2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" path="m,176nfc912,58,1831,-1,2752,,14681,,24352,9670,24352,21600v,2365,-389,4714,-1151,6953em,176nsc912,58,1831,-1,2752,,14681,,24352,9670,24352,21600v,2365,-389,4714,-1151,6953l2752,21600,,176xe" filled="f" strokeweight=".5pt">
                      <v:stroke dashstyle="longDash" startarrow="classic"/>
                      <v:path arrowok="t" o:extrusionok="f" o:connecttype="custom" o:connectlocs="0,1115;1177960,180975;139718,136901" o:connectangles="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2152650</wp:posOffset>
                      </wp:positionV>
                      <wp:extent cx="1296035" cy="923290"/>
                      <wp:effectExtent l="0" t="125095" r="18415" b="75565"/>
                      <wp:wrapNone/>
                      <wp:docPr id="23" name="Freihand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0417481" flipH="1" flipV="1">
                                <a:off x="0" y="0"/>
                                <a:ext cx="1296035" cy="923290"/>
                              </a:xfrm>
                              <a:custGeom>
                                <a:avLst/>
                                <a:gdLst>
                                  <a:gd name="G0" fmla="+- 2752 0 0"/>
                                  <a:gd name="G1" fmla="+- 21600 0 0"/>
                                  <a:gd name="G2" fmla="+- 21600 0 0"/>
                                  <a:gd name="T0" fmla="*/ 0 w 24352"/>
                                  <a:gd name="T1" fmla="*/ 176 h 28554"/>
                                  <a:gd name="T2" fmla="*/ 23202 w 24352"/>
                                  <a:gd name="T3" fmla="*/ 28554 h 28554"/>
                                  <a:gd name="T4" fmla="*/ 2752 w 24352"/>
                                  <a:gd name="T5" fmla="*/ 21600 h 28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352" h="28554" fill="none" extrusionOk="0">
                                    <a:moveTo>
                                      <a:pt x="0" y="176"/>
                                    </a:moveTo>
                                    <a:cubicBezTo>
                                      <a:pt x="912" y="58"/>
                                      <a:pt x="1831" y="-1"/>
                                      <a:pt x="2752" y="0"/>
                                    </a:cubicBezTo>
                                    <a:cubicBezTo>
                                      <a:pt x="14681" y="0"/>
                                      <a:pt x="24352" y="9670"/>
                                      <a:pt x="24352" y="21600"/>
                                    </a:cubicBezTo>
                                    <a:cubicBezTo>
                                      <a:pt x="24352" y="23965"/>
                                      <a:pt x="23963" y="26314"/>
                                      <a:pt x="23201" y="28553"/>
                                    </a:cubicBezTo>
                                  </a:path>
                                  <a:path w="24352" h="28554" stroke="0" extrusionOk="0">
                                    <a:moveTo>
                                      <a:pt x="0" y="176"/>
                                    </a:moveTo>
                                    <a:cubicBezTo>
                                      <a:pt x="912" y="58"/>
                                      <a:pt x="1831" y="-1"/>
                                      <a:pt x="2752" y="0"/>
                                    </a:cubicBezTo>
                                    <a:cubicBezTo>
                                      <a:pt x="14681" y="0"/>
                                      <a:pt x="24352" y="9670"/>
                                      <a:pt x="24352" y="21600"/>
                                    </a:cubicBezTo>
                                    <a:cubicBezTo>
                                      <a:pt x="24352" y="23965"/>
                                      <a:pt x="23963" y="26314"/>
                                      <a:pt x="23201" y="28553"/>
                                    </a:cubicBezTo>
                                    <a:lnTo>
                                      <a:pt x="275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23" o:spid="_x0000_s1026" style="position:absolute;margin-left:317.55pt;margin-top:169.5pt;width:102.05pt;height:72.7pt;rotation:-11378667fd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52,2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" path="m,176nfc912,58,1831,-1,2752,,14681,,24352,9670,24352,21600v,2365,-389,4714,-1151,6953em,176nsc912,58,1831,-1,2752,,14681,,24352,9670,24352,21600v,2365,-389,4714,-1151,6953l2752,21600,,176xe" filled="f" strokeweight=".5pt">
                      <v:stroke dashstyle="longDash" startarrow="classic"/>
                      <v:path arrowok="t" o:extrusionok="f" o:connecttype="custom" o:connectlocs="0,5691;1234831,923290;146464,698433" o:connectangles="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957580</wp:posOffset>
                      </wp:positionV>
                      <wp:extent cx="1469390" cy="2151380"/>
                      <wp:effectExtent l="0" t="120650" r="46990" b="80645"/>
                      <wp:wrapNone/>
                      <wp:docPr id="22" name="Freihand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0417481" flipH="1" flipV="1">
                                <a:off x="0" y="0"/>
                                <a:ext cx="1469390" cy="2151380"/>
                              </a:xfrm>
                              <a:custGeom>
                                <a:avLst/>
                                <a:gdLst>
                                  <a:gd name="G0" fmla="+- 2752 0 0"/>
                                  <a:gd name="G1" fmla="+- 21600 0 0"/>
                                  <a:gd name="G2" fmla="+- 21600 0 0"/>
                                  <a:gd name="T0" fmla="*/ 0 w 24352"/>
                                  <a:gd name="T1" fmla="*/ 176 h 28554"/>
                                  <a:gd name="T2" fmla="*/ 23202 w 24352"/>
                                  <a:gd name="T3" fmla="*/ 28554 h 28554"/>
                                  <a:gd name="T4" fmla="*/ 2752 w 24352"/>
                                  <a:gd name="T5" fmla="*/ 21600 h 28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352" h="28554" fill="none" extrusionOk="0">
                                    <a:moveTo>
                                      <a:pt x="0" y="176"/>
                                    </a:moveTo>
                                    <a:cubicBezTo>
                                      <a:pt x="912" y="58"/>
                                      <a:pt x="1831" y="-1"/>
                                      <a:pt x="2752" y="0"/>
                                    </a:cubicBezTo>
                                    <a:cubicBezTo>
                                      <a:pt x="14681" y="0"/>
                                      <a:pt x="24352" y="9670"/>
                                      <a:pt x="24352" y="21600"/>
                                    </a:cubicBezTo>
                                    <a:cubicBezTo>
                                      <a:pt x="24352" y="23965"/>
                                      <a:pt x="23963" y="26314"/>
                                      <a:pt x="23201" y="28553"/>
                                    </a:cubicBezTo>
                                  </a:path>
                                  <a:path w="24352" h="28554" stroke="0" extrusionOk="0">
                                    <a:moveTo>
                                      <a:pt x="0" y="176"/>
                                    </a:moveTo>
                                    <a:cubicBezTo>
                                      <a:pt x="912" y="58"/>
                                      <a:pt x="1831" y="-1"/>
                                      <a:pt x="2752" y="0"/>
                                    </a:cubicBezTo>
                                    <a:cubicBezTo>
                                      <a:pt x="14681" y="0"/>
                                      <a:pt x="24352" y="9670"/>
                                      <a:pt x="24352" y="21600"/>
                                    </a:cubicBezTo>
                                    <a:cubicBezTo>
                                      <a:pt x="24352" y="23965"/>
                                      <a:pt x="23963" y="26314"/>
                                      <a:pt x="23201" y="28553"/>
                                    </a:cubicBezTo>
                                    <a:lnTo>
                                      <a:pt x="275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22" o:spid="_x0000_s1026" style="position:absolute;margin-left:310.65pt;margin-top:75.4pt;width:115.7pt;height:169.4pt;rotation:-11378667fd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52,2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" path="m,176nfc912,58,1831,-1,2752,,14681,,24352,9670,24352,21600v,2365,-389,4714,-1151,6953em,176nsc912,58,1831,-1,2752,,14681,,24352,9670,24352,21600v,2365,-389,4714,-1151,6953l2752,21600,,176xe" filled="f" strokeweight=".5pt">
                      <v:stroke dashstyle="longDash" startarrow="classic"/>
                      <v:path arrowok="t" o:extrusionok="f" o:connecttype="custom" o:connectlocs="0,13261;1399999,2151380;166055,1627436" o:connectangles="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c">
                  <w:drawing>
                    <wp:inline distT="0" distB="0" distL="0" distR="0">
                      <wp:extent cx="4206240" cy="3691890"/>
                      <wp:effectExtent l="12065" t="10795" r="1270" b="2540"/>
                      <wp:docPr id="21" name="Zeichenbereich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00685"/>
                                  <a:ext cx="4116070" cy="1095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706C" w:rsidRPr="0046590E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46590E"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18"/>
                                      </w:rPr>
                                      <w:t>Sequenz 4</w:t>
                                    </w:r>
                                  </w:p>
                                  <w:p w:rsidR="0058706C" w:rsidRPr="0046590E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Kennenlernen der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Zeichena</w:t>
                                    </w:r>
                                    <w:r w:rsidRPr="0046590E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pp</w:t>
                                    </w:r>
                                    <w:proofErr w:type="spellEnd"/>
                                    <w:r w:rsidRPr="0046590E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mit Übungen I</w:t>
                                    </w:r>
                                  </w:p>
                                  <w:p w:rsidR="0058706C" w:rsidRDefault="0058706C" w:rsidP="0058706C">
                                    <w:pPr>
                                      <w:pStyle w:val="Listenabsatz"/>
                                      <w:ind w:left="0"/>
                                      <w:jc w:val="both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46590E"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Kennenlernen der Bedienoberfläche von Autodesk </w:t>
                                    </w:r>
                                    <w:proofErr w:type="spellStart"/>
                                    <w:r w:rsidRPr="0046590E"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Sketchbook</w:t>
                                    </w:r>
                                    <w:proofErr w:type="spellEnd"/>
                                    <w:r w:rsidRPr="0046590E"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und der Werkzeuge: </w:t>
                                    </w:r>
                                    <w:r w:rsidRPr="0046590E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Ebenen und Transparenz, </w:t>
                                    </w:r>
                                    <w:r w:rsidRPr="0046590E"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Importieren, Linien zeichnen, Farben</w:t>
                                    </w:r>
                                    <w:r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Farblupe</w:t>
                                    </w:r>
                                    <w:proofErr w:type="spellEnd"/>
                                    <w:r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  <w:r w:rsidRPr="0046590E"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, Stift</w:t>
                                    </w:r>
                                    <w:r>
                                      <w:rPr>
                                        <w:rFonts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(Pinsellupe, Pinselpalette und Pinselbibliothek)</w:t>
                                    </w:r>
                                  </w:p>
                                  <w:p w:rsidR="0058706C" w:rsidRPr="00C84BF4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C84BF4">
                                      <w:rPr>
                                        <w:rFonts w:ascii="Calibri" w:hAnsi="Calibri" w:cs="Calibri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Übersicht und Tutorials zur </w:t>
                                    </w:r>
                                    <w:proofErr w:type="spellStart"/>
                                    <w:r w:rsidRPr="00C84BF4">
                                      <w:rPr>
                                        <w:rFonts w:ascii="Calibri" w:hAnsi="Calibri" w:cs="Calibri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  <w:t>Zeichenapp</w:t>
                                    </w:r>
                                    <w:proofErr w:type="spellEnd"/>
                                    <w:r w:rsidRPr="00C84BF4">
                                      <w:rPr>
                                        <w:rFonts w:ascii="Calibri" w:hAnsi="Calibri" w:cs="Calibri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84BF4">
                                      <w:rPr>
                                        <w:rFonts w:ascii="Calibri" w:hAnsi="Calibri" w:cs="Calibri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  <w:t>autodesk</w:t>
                                    </w:r>
                                    <w:proofErr w:type="spellEnd"/>
                                    <w:r w:rsidRPr="00C84BF4">
                                      <w:rPr>
                                        <w:rFonts w:ascii="Calibri" w:hAnsi="Calibri" w:cs="Calibri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84BF4">
                                      <w:rPr>
                                        <w:rFonts w:ascii="Calibri" w:hAnsi="Calibri" w:cs="Calibri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  <w:t>sketchbook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5"/>
                              <wps:cNvCnPr/>
                              <wps:spPr bwMode="auto">
                                <a:xfrm>
                                  <a:off x="2098675" y="0"/>
                                  <a:ext cx="635" cy="400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93545"/>
                                  <a:ext cx="4116070" cy="861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706C" w:rsidRPr="0046590E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46590E"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Sequenz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  <w:p w:rsidR="0058706C" w:rsidRPr="0046590E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46590E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Zentralperspektive </w:t>
                                    </w:r>
                                  </w:p>
                                  <w:p w:rsidR="0058706C" w:rsidRPr="0046590E" w:rsidRDefault="0058706C" w:rsidP="0058706C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46590E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Die Schülerinnen und Schüler lernen die Regeln der perspektivischen Konstruktion mit einem Fluchtpunkt kennen und üben die Anwendung mit der </w:t>
                                    </w:r>
                                    <w:proofErr w:type="spellStart"/>
                                    <w:r w:rsidRPr="0046590E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Zeichenapp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7"/>
                              <wps:cNvCnPr>
                                <a:cxnSpLocks noChangeShapeType="1"/>
                                <a:stCxn id="15" idx="2"/>
                                <a:endCxn id="17" idx="0"/>
                              </wps:cNvCnPr>
                              <wps:spPr bwMode="auto">
                                <a:xfrm>
                                  <a:off x="2058035" y="1496060"/>
                                  <a:ext cx="635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791460"/>
                                  <a:ext cx="4116070" cy="859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706C" w:rsidRPr="00B24446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24446"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Sequenz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  <w:p w:rsidR="0058706C" w:rsidRPr="001A3939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1A3939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Architektur in Funktion und Form</w:t>
                                    </w:r>
                                  </w:p>
                                  <w:p w:rsidR="0058706C" w:rsidRPr="004673D3" w:rsidRDefault="0058706C" w:rsidP="0058706C">
                                    <w:pPr>
                                      <w:jc w:val="both"/>
                                      <w:rPr>
                                        <w:rFonts w:ascii="Calibri" w:hAnsi="Calibri" w:cs="Calibri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4673D3">
                                      <w:rPr>
                                        <w:rFonts w:ascii="Calibri" w:hAnsi="Calibri" w:cs="Calibri"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Die Schülerinnen und Schüler erarbeiten exemplarisch Grundlagen von architektonischen Formen/Elementen und besprechen diese im Hinblick auf Funktion und Form.</w:t>
                                    </w:r>
                                  </w:p>
                                  <w:p w:rsidR="0058706C" w:rsidRPr="002A31D8" w:rsidRDefault="0058706C" w:rsidP="0058706C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  <a:endCxn id="19" idx="0"/>
                              </wps:cNvCnPr>
                              <wps:spPr bwMode="auto">
                                <a:xfrm flipH="1">
                                  <a:off x="2058035" y="2569210"/>
                                  <a:ext cx="635" cy="222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21" o:spid="_x0000_s1031" editas="canvas" style="width:331.2pt;height:290.7pt;mso-position-horizontal-relative:char;mso-position-vertical-relative:line" coordsize="42062,3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42062;height:36918;visibility:visible;mso-wrap-style:square">
                        <v:fill o:detectmouseclick="t"/>
                        <v:path o:connecttype="none"/>
                      </v:shape>
                      <v:shape id="Text Box 4" o:spid="_x0000_s1033" type="#_x0000_t202" style="position:absolute;top:4006;width:41160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58706C" w:rsidRPr="0046590E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90E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Sequenz 4</w:t>
                              </w:r>
                            </w:p>
                            <w:p w:rsidR="0058706C" w:rsidRPr="0046590E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Kennenlernen der Zeichena</w:t>
                              </w:r>
                              <w:r w:rsidRPr="0046590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pp mit Übungen I</w:t>
                              </w:r>
                            </w:p>
                            <w:p w:rsidR="0058706C" w:rsidRDefault="0058706C" w:rsidP="0058706C">
                              <w:pPr>
                                <w:pStyle w:val="Listenabsatz"/>
                                <w:ind w:left="0"/>
                                <w:jc w:val="both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6590E">
                                <w:rPr>
                                  <w:rFonts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Kennenlernen der Bedienoberfläche von Autodesk Sketchbook und der Werkzeuge: </w:t>
                              </w:r>
                              <w:r w:rsidRPr="0046590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Ebenen und Transparenz, </w:t>
                              </w:r>
                              <w:r w:rsidRPr="0046590E">
                                <w:rPr>
                                  <w:rFonts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Importieren, Linien zeichnen, Farben</w:t>
                              </w:r>
                              <w:r>
                                <w:rPr>
                                  <w:rFonts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(Farblupe)</w:t>
                              </w:r>
                              <w:r w:rsidRPr="0046590E">
                                <w:rPr>
                                  <w:rFonts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, Stift</w:t>
                              </w:r>
                              <w:r>
                                <w:rPr>
                                  <w:rFonts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(Pinsellupe, Pinselpalette und Pinselbibliothek)</w:t>
                              </w:r>
                            </w:p>
                            <w:p w:rsidR="0058706C" w:rsidRPr="00C84BF4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84BF4">
                                <w:rPr>
                                  <w:rFonts w:ascii="Calibri" w:hAnsi="Calibri" w:cs="Calibri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Übersicht und Tutorials zur Zeichenapp autodesk sketchbook</w:t>
                              </w:r>
                            </w:p>
                          </w:txbxContent>
                        </v:textbox>
                      </v:shape>
                      <v:line id="Line 5" o:spid="_x0000_s1034" style="position:absolute;visibility:visible;mso-wrap-style:square" from="20986,0" to="20993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v:shape id="Text Box 6" o:spid="_x0000_s1035" type="#_x0000_t202" style="position:absolute;top:16935;width:41160;height:8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58706C" w:rsidRPr="0046590E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90E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Sequenz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58706C" w:rsidRPr="0046590E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6590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Zentralperspektive </w:t>
                              </w:r>
                            </w:p>
                            <w:p w:rsidR="0058706C" w:rsidRPr="0046590E" w:rsidRDefault="0058706C" w:rsidP="0058706C">
                              <w:pPr>
                                <w:jc w:val="both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6590E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Die Schülerinnen und Schüler lernen die Regeln der perspektivischen Konstruktion mit einem Fluchtpunkt kennen und üben die Anwendung mit der Zeichenapp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6" type="#_x0000_t32" style="position:absolute;left:20580;top:14960;width:6;height:1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    <v:stroke endarrow="block"/>
                      </v:shape>
                      <v:shape id="Text Box 8" o:spid="_x0000_s1037" type="#_x0000_t202" style="position:absolute;top:27914;width:41160;height:8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58706C" w:rsidRPr="00B24446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24446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Sequenz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  <w:p w:rsidR="0058706C" w:rsidRPr="001A3939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393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Architektur in Funktion und Form</w:t>
                              </w:r>
                            </w:p>
                            <w:p w:rsidR="0058706C" w:rsidRPr="004673D3" w:rsidRDefault="0058706C" w:rsidP="0058706C">
                              <w:pPr>
                                <w:jc w:val="both"/>
                                <w:rPr>
                                  <w:rFonts w:ascii="Calibri" w:hAnsi="Calibri" w:cs="Calibri"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673D3">
                                <w:rPr>
                                  <w:rFonts w:ascii="Calibri" w:hAnsi="Calibri" w:cs="Calibri"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Die Schülerinnen und Schüler erarbeiten exemplarisch Grundlagen von architektonischen Formen/Elementen und besprechen diese im Hinblick auf Funktion und Form.</w:t>
                              </w:r>
                            </w:p>
                            <w:p w:rsidR="0058706C" w:rsidRPr="002A31D8" w:rsidRDefault="0058706C" w:rsidP="0058706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9" o:spid="_x0000_s1038" type="#_x0000_t32" style="position:absolute;left:20580;top:25692;width:6;height:22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  <w:p w:rsidR="0058706C" w:rsidRPr="00A70226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23495</wp:posOffset>
                      </wp:positionV>
                      <wp:extent cx="0" cy="276860"/>
                      <wp:effectExtent l="57150" t="6350" r="57150" b="2159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4" o:spid="_x0000_s1026" type="#_x0000_t32" style="position:absolute;margin-left:161.55pt;margin-top:1.85pt;width:0;height:2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58706C" w:rsidRDefault="0058706C" w:rsidP="009600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114300</wp:posOffset>
                      </wp:positionV>
                      <wp:extent cx="4116070" cy="955040"/>
                      <wp:effectExtent l="6350" t="6985" r="11430" b="9525"/>
                      <wp:wrapNone/>
                      <wp:docPr id="13" name="Textfeld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6070" cy="95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355915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5915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Sequenz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355915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8706C" w:rsidRPr="00355915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Gestaltung einer Siedlung/</w:t>
                                  </w:r>
                                  <w:r w:rsidRPr="003559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Stadt</w:t>
                                  </w:r>
                                </w:p>
                                <w:p w:rsidR="0058706C" w:rsidRPr="00355915" w:rsidRDefault="0058706C" w:rsidP="0058706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5591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Die Schüler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innen und Schüler</w:t>
                                  </w:r>
                                  <w:r w:rsidRPr="0035591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lernen die Anordnung von mehreren Gebäuden auf der Fläche unter Einhaltung der Ein-Fluchtpunkt-Konstruktion kennen und üben dies.</w:t>
                                  </w:r>
                                </w:p>
                                <w:p w:rsidR="0058706C" w:rsidRPr="004F55DA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" o:spid="_x0000_s1039" type="#_x0000_t202" style="position:absolute;left:0;text-align:left;margin-left:-3.7pt;margin-top:9pt;width:324.1pt;height:7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">
                      <v:textbox>
                        <w:txbxContent>
                          <w:p w:rsidR="0058706C" w:rsidRPr="00355915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5915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Sequenz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Pr="00355915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8706C" w:rsidRPr="00355915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Gestaltung einer Siedlung/</w:t>
                            </w:r>
                            <w:r w:rsidRPr="003559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Stadt</w:t>
                            </w:r>
                          </w:p>
                          <w:p w:rsidR="0058706C" w:rsidRPr="00355915" w:rsidRDefault="0058706C" w:rsidP="0058706C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55915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Die Schüler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innen und Schüler</w:t>
                            </w:r>
                            <w:r w:rsidRPr="00355915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lernen die Anordnung von mehreren Gebäuden auf der Fläche unter Einhaltung der Ein-Fluchtpunkt-Konstruktion kennen und üben dies.</w:t>
                            </w:r>
                          </w:p>
                          <w:p w:rsidR="0058706C" w:rsidRPr="004F55DA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159385</wp:posOffset>
                      </wp:positionV>
                      <wp:extent cx="1206500" cy="471805"/>
                      <wp:effectExtent l="34925" t="0" r="15875" b="19050"/>
                      <wp:wrapNone/>
                      <wp:docPr id="12" name="Freihand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5864" flipV="1">
                                <a:off x="0" y="0"/>
                                <a:ext cx="1206500" cy="471805"/>
                              </a:xfrm>
                              <a:custGeom>
                                <a:avLst/>
                                <a:gdLst>
                                  <a:gd name="G0" fmla="+- 6549 0 0"/>
                                  <a:gd name="G1" fmla="+- 21600 0 0"/>
                                  <a:gd name="G2" fmla="+- 21600 0 0"/>
                                  <a:gd name="T0" fmla="*/ 0 w 28149"/>
                                  <a:gd name="T1" fmla="*/ 1017 h 28554"/>
                                  <a:gd name="T2" fmla="*/ 26999 w 28149"/>
                                  <a:gd name="T3" fmla="*/ 28554 h 28554"/>
                                  <a:gd name="T4" fmla="*/ 6549 w 28149"/>
                                  <a:gd name="T5" fmla="*/ 21600 h 28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149" h="28554" fill="none" extrusionOk="0">
                                    <a:moveTo>
                                      <a:pt x="-1" y="1016"/>
                                    </a:moveTo>
                                    <a:cubicBezTo>
                                      <a:pt x="2117" y="342"/>
                                      <a:pt x="4326" y="-1"/>
                                      <a:pt x="6549" y="0"/>
                                    </a:cubicBezTo>
                                    <a:cubicBezTo>
                                      <a:pt x="18478" y="0"/>
                                      <a:pt x="28149" y="9670"/>
                                      <a:pt x="28149" y="21600"/>
                                    </a:cubicBezTo>
                                    <a:cubicBezTo>
                                      <a:pt x="28149" y="23965"/>
                                      <a:pt x="27760" y="26314"/>
                                      <a:pt x="26998" y="28553"/>
                                    </a:cubicBezTo>
                                  </a:path>
                                  <a:path w="28149" h="28554" stroke="0" extrusionOk="0">
                                    <a:moveTo>
                                      <a:pt x="-1" y="1016"/>
                                    </a:moveTo>
                                    <a:cubicBezTo>
                                      <a:pt x="2117" y="342"/>
                                      <a:pt x="4326" y="-1"/>
                                      <a:pt x="6549" y="0"/>
                                    </a:cubicBezTo>
                                    <a:cubicBezTo>
                                      <a:pt x="18478" y="0"/>
                                      <a:pt x="28149" y="9670"/>
                                      <a:pt x="28149" y="21600"/>
                                    </a:cubicBezTo>
                                    <a:cubicBezTo>
                                      <a:pt x="28149" y="23965"/>
                                      <a:pt x="27760" y="26314"/>
                                      <a:pt x="26998" y="28553"/>
                                    </a:cubicBezTo>
                                    <a:lnTo>
                                      <a:pt x="654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12" o:spid="_x0000_s1026" style="position:absolute;margin-left:320.3pt;margin-top:12.55pt;width:95pt;height:37.15pt;rotation:-181168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49,2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" path="m-1,1016nfc2117,342,4326,-1,6549,,18478,,28149,9670,28149,21600v,2365,-389,4714,-1151,6953em-1,1016nsc2117,342,4326,-1,6549,,18478,,28149,9670,28149,21600v,2365,-389,4714,-1151,6953l6549,21600,-1,1016xe" filled="f" strokeweight=".5pt">
                      <v:stroke dashstyle="longDash" startarrow="classic"/>
                      <v:path arrowok="t" o:extrusionok="f" o:connecttype="custom" o:connectlocs="0,16804;1157210,471805;280698,356902" o:connectangles="0,0,0"/>
                    </v:shape>
                  </w:pict>
                </mc:Fallback>
              </mc:AlternateContent>
            </w:r>
          </w:p>
          <w:p w:rsidR="0058706C" w:rsidRDefault="0058706C" w:rsidP="00960080">
            <w:pPr>
              <w:jc w:val="right"/>
              <w:rPr>
                <w:rFonts w:ascii="Calibri" w:hAnsi="Calibri" w:cs="Calibri"/>
              </w:rPr>
            </w:pPr>
          </w:p>
          <w:p w:rsidR="0058706C" w:rsidRDefault="0058706C" w:rsidP="00960080">
            <w:pPr>
              <w:jc w:val="right"/>
              <w:rPr>
                <w:rFonts w:ascii="Calibri" w:hAnsi="Calibri" w:cs="Calibri"/>
              </w:rPr>
            </w:pPr>
          </w:p>
          <w:p w:rsidR="0058706C" w:rsidRDefault="0058706C" w:rsidP="00960080">
            <w:pPr>
              <w:jc w:val="right"/>
              <w:rPr>
                <w:rFonts w:ascii="Calibri" w:hAnsi="Calibri" w:cs="Calibri"/>
              </w:rPr>
            </w:pPr>
          </w:p>
          <w:p w:rsidR="0058706C" w:rsidRDefault="0058706C" w:rsidP="00960080">
            <w:pPr>
              <w:jc w:val="right"/>
              <w:rPr>
                <w:rFonts w:ascii="Calibri" w:hAnsi="Calibri" w:cs="Calibri"/>
              </w:rPr>
            </w:pPr>
          </w:p>
          <w:p w:rsidR="0058706C" w:rsidRDefault="0058706C" w:rsidP="009600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139065</wp:posOffset>
                      </wp:positionV>
                      <wp:extent cx="0" cy="222885"/>
                      <wp:effectExtent l="57150" t="9525" r="57150" b="1524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161.55pt;margin-top:10.95pt;width:0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58706C" w:rsidRPr="00A70226" w:rsidRDefault="0058706C" w:rsidP="0096008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951" w:type="dxa"/>
            <w:shd w:val="clear" w:color="auto" w:fill="auto"/>
          </w:tcPr>
          <w:p w:rsidR="0058706C" w:rsidRDefault="0058706C" w:rsidP="00960080">
            <w:pPr>
              <w:rPr>
                <w:rFonts w:ascii="Calibri" w:hAnsi="Calibri" w:cs="Calibri"/>
                <w:color w:val="E36C0A"/>
              </w:rPr>
            </w:pPr>
          </w:p>
          <w:p w:rsidR="0058706C" w:rsidRDefault="0058706C" w:rsidP="00960080">
            <w:pPr>
              <w:rPr>
                <w:rFonts w:ascii="Calibri" w:hAnsi="Calibri" w:cs="Calibri"/>
                <w:color w:val="E36C0A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3013710</wp:posOffset>
                      </wp:positionV>
                      <wp:extent cx="1003935" cy="851535"/>
                      <wp:effectExtent l="6350" t="10160" r="8890" b="5080"/>
                      <wp:wrapNone/>
                      <wp:docPr id="10" name="Textfeld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85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46590E" w:rsidRDefault="0058706C" w:rsidP="0058706C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6590E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Schriftliche und mündliche Zwischen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46590E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diagnose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 w:rsidR="0058706C" w:rsidRPr="00752A4C" w:rsidRDefault="0058706C" w:rsidP="0058706C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706C" w:rsidRDefault="0058706C" w:rsidP="0058706C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706C" w:rsidRPr="004B44E9" w:rsidRDefault="0058706C" w:rsidP="0058706C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" o:spid="_x0000_s1040" type="#_x0000_t202" style="position:absolute;margin-left:7.4pt;margin-top:237.3pt;width:79.05pt;height:6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">
                      <v:textbox>
                        <w:txbxContent>
                          <w:p w:rsidR="0058706C" w:rsidRPr="0046590E" w:rsidRDefault="0058706C" w:rsidP="0058706C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6590E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Schriftliche und mündliche Zwischen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46590E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diagnose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58706C" w:rsidRPr="00752A4C" w:rsidRDefault="0058706C" w:rsidP="0058706C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8706C" w:rsidRDefault="0058706C" w:rsidP="0058706C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8706C" w:rsidRPr="004B44E9" w:rsidRDefault="0058706C" w:rsidP="0058706C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0" w:type="dxa"/>
            <w:shd w:val="clear" w:color="auto" w:fill="auto"/>
            <w:textDirection w:val="tbRl"/>
          </w:tcPr>
          <w:p w:rsidR="0058706C" w:rsidRPr="00CD29D9" w:rsidRDefault="0058706C" w:rsidP="00960080">
            <w:pPr>
              <w:ind w:left="113" w:right="113"/>
              <w:jc w:val="center"/>
              <w:rPr>
                <w:rFonts w:ascii="Calibri" w:hAnsi="Calibri" w:cs="Calibri"/>
                <w:color w:val="E36C0A"/>
              </w:rPr>
            </w:pPr>
            <w:r>
              <w:rPr>
                <w:rFonts w:ascii="Calibri" w:hAnsi="Calibri" w:cs="Calibri"/>
                <w:b/>
              </w:rPr>
              <w:t>Digitales Portfolio</w:t>
            </w:r>
          </w:p>
        </w:tc>
      </w:tr>
      <w:tr w:rsidR="0058706C" w:rsidRPr="00A70226" w:rsidTr="00960080">
        <w:trPr>
          <w:cantSplit/>
          <w:trHeight w:val="8637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CCCCCC"/>
            <w:textDirection w:val="btLr"/>
            <w:vAlign w:val="center"/>
          </w:tcPr>
          <w:p w:rsidR="0058706C" w:rsidRPr="004E5456" w:rsidRDefault="0058706C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A</w:t>
            </w:r>
            <w:r w:rsidRPr="004E5456">
              <w:rPr>
                <w:rFonts w:ascii="Calibri" w:hAnsi="Calibri" w:cs="Calibri"/>
                <w:b/>
                <w:sz w:val="32"/>
                <w:szCs w:val="32"/>
              </w:rPr>
              <w:t>bschlussphase</w:t>
            </w:r>
          </w:p>
        </w:tc>
        <w:tc>
          <w:tcPr>
            <w:tcW w:w="6663" w:type="dxa"/>
            <w:tcBorders>
              <w:bottom w:val="nil"/>
            </w:tcBorders>
            <w:shd w:val="clear" w:color="auto" w:fill="auto"/>
          </w:tcPr>
          <w:p w:rsidR="0058706C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2615565</wp:posOffset>
                      </wp:positionV>
                      <wp:extent cx="4100195" cy="729615"/>
                      <wp:effectExtent l="12700" t="6985" r="11430" b="635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0195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355915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55915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Präsentation</w:t>
                                  </w:r>
                                </w:p>
                                <w:p w:rsidR="0058706C" w:rsidRPr="00355915" w:rsidRDefault="0058706C" w:rsidP="0058706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7131C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Die Schülerinnen und Schüler führen eine Präsentation 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hres Gebäudes/ Stadtentwurfs durch</w:t>
                                  </w:r>
                                  <w:r w:rsidRPr="0027131C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 xml:space="preserve"> Sie beurteilen sich gegenseitig und benennen eine</w:t>
                                  </w:r>
                                  <w:r w:rsidRPr="0027131C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 xml:space="preserve"> Gewinner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in/einen Gewinner</w:t>
                                  </w:r>
                                  <w:r w:rsidRPr="00355915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" o:spid="_x0000_s1041" type="#_x0000_t202" style="position:absolute;margin-left:-2.45pt;margin-top:205.95pt;width:322.8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">
                      <v:textbox>
                        <w:txbxContent>
                          <w:p w:rsidR="0058706C" w:rsidRPr="00355915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5591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Präsentation</w:t>
                            </w:r>
                          </w:p>
                          <w:p w:rsidR="0058706C" w:rsidRPr="00355915" w:rsidRDefault="0058706C" w:rsidP="0058706C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7131C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Die Schülerinnen und Schüler führen eine Präsentation 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hres Gebäudes/ Stadtentwurfs durch</w:t>
                            </w:r>
                            <w:r w:rsidRPr="0027131C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Sie beurteilen sich gegenseitig und benennen eine</w:t>
                            </w:r>
                            <w:r w:rsidRPr="0027131C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Gewinner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in/einen Gewinner</w:t>
                            </w:r>
                            <w:r w:rsidRPr="0035591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4058285</wp:posOffset>
                      </wp:positionV>
                      <wp:extent cx="1333500" cy="251460"/>
                      <wp:effectExtent l="10795" t="20955" r="27305" b="13335"/>
                      <wp:wrapNone/>
                      <wp:docPr id="8" name="Pfeil nach recht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514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25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Default="0058706C" w:rsidP="0058706C"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8" o:spid="_x0000_s1042" type="#_x0000_t13" style="position:absolute;margin-left:223.15pt;margin-top:319.55pt;width:10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">
                      <v:textbox>
                        <w:txbxContent>
                          <w:p w:rsidR="0058706C" w:rsidRDefault="0058706C" w:rsidP="0058706C"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3769360</wp:posOffset>
                      </wp:positionV>
                      <wp:extent cx="1257300" cy="742315"/>
                      <wp:effectExtent l="6985" t="8255" r="12065" b="1143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CE25DE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Aspekte für die Weiterentwicklung des eigenen Unterrichts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" o:spid="_x0000_s1043" type="#_x0000_t202" style="position:absolute;margin-left:117.1pt;margin-top:296.8pt;width:99pt;height:5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">
                      <v:textbox>
                        <w:txbxContent>
                          <w:p w:rsidR="0058706C" w:rsidRPr="00CE25DE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Aspekte für die Weiterentwicklung des eigenen Unterrichts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193040</wp:posOffset>
                      </wp:positionV>
                      <wp:extent cx="4100195" cy="2063115"/>
                      <wp:effectExtent l="12700" t="13335" r="11430" b="9525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0195" cy="206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Überprüfung</w:t>
                                  </w:r>
                                </w:p>
                                <w:p w:rsidR="0058706C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Die Aufgabenstellung wird formuliert und die Bewertungskriterien festgelegt. Anschließend beginnen die Schülerinnen und Schüler mit der gestaltungspraktischen Arbeit.</w:t>
                                  </w:r>
                                </w:p>
                                <w:p w:rsidR="0058706C" w:rsidRPr="0046590E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8706C" w:rsidRPr="005634F6" w:rsidRDefault="0058706C" w:rsidP="0058706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634F6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 xml:space="preserve">Schülerinnen und Schüler </w:t>
                                  </w:r>
                                  <w:r w:rsidRPr="005634F6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recherchieren, planen und </w:t>
                                  </w:r>
                                  <w:r w:rsidRPr="005634F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entwerfen</w:t>
                                  </w:r>
                                  <w:r w:rsidRPr="005634F6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zu einem selbst festgelegten Thema (familienfreundlich, nachhaltig, futuristisch, histori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sch, verrückt, Spiel und Spaß, s</w:t>
                                  </w:r>
                                  <w:r w:rsidRPr="005634F6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eniorengerecht usw.) und gestalten mit der App einen reinen Linienentwurf für ein entsprechendes Gebäude unter Anwendung der Regeln der Ein-Fluchtpunkt-Perspektive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8706C" w:rsidRPr="005634F6" w:rsidRDefault="0058706C" w:rsidP="0058706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634F6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Schülerinnen und Schüler entwerfen unter Nutzung geeigneter Gebäudeentwürfe (Linienentwürfe) von sich oder Mitschüler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innen und Mitschülern</w:t>
                                  </w:r>
                                  <w:r w:rsidRPr="005634F6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 xml:space="preserve"> eine Siedlung (Zentrum </w:t>
                                  </w:r>
                                  <w:r w:rsidRPr="005634F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kann</w:t>
                                  </w:r>
                                  <w:r w:rsidRPr="005634F6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 xml:space="preserve"> ihr eigener Entwurf sein) und ergänzen Gehwege, Laternen usw.</w:t>
                                  </w:r>
                                </w:p>
                                <w:p w:rsidR="0058706C" w:rsidRPr="00295AF5" w:rsidRDefault="0058706C" w:rsidP="0058706C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706C" w:rsidRPr="0046590E" w:rsidRDefault="0058706C" w:rsidP="0058706C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044" type="#_x0000_t202" style="position:absolute;margin-left:-2.45pt;margin-top:15.2pt;width:322.85pt;height:16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">
                      <v:textbox>
                        <w:txbxContent>
                          <w:p w:rsidR="0058706C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Überprüfung</w:t>
                            </w:r>
                          </w:p>
                          <w:p w:rsidR="0058706C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Die Aufgabenstellung wird formuliert und die Bewertungskriterien festgelegt. Anschließend beginnen die Schülerinnen und Schüler mit der gestaltungspraktischen Arbeit.</w:t>
                            </w:r>
                          </w:p>
                          <w:p w:rsidR="0058706C" w:rsidRPr="0046590E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8706C" w:rsidRPr="005634F6" w:rsidRDefault="0058706C" w:rsidP="0058706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34F6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Schülerinnen und Schüler </w:t>
                            </w:r>
                            <w:r w:rsidRPr="005634F6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recherchieren, planen und </w:t>
                            </w:r>
                            <w:r w:rsidRPr="005634F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entwerfen</w:t>
                            </w:r>
                            <w:r w:rsidRPr="005634F6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zu einem selbst festgelegten Thema (familienfreundlich, nachhaltig, futuristisch, histori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sch, verrückt, Spiel und Spaß, s</w:t>
                            </w:r>
                            <w:r w:rsidRPr="005634F6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eniorengerecht usw.) und gestalten mit der App einen reinen Linienentwurf für ein entsprechendes Gebäude unter Anwendung der Regeln der Ein-Fluchtpunkt-Perspektive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8706C" w:rsidRPr="005634F6" w:rsidRDefault="0058706C" w:rsidP="0058706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34F6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Schülerinnen und Schüler entwerfen unter Nutzung geeigneter Gebäudeentwürfe (Linienentwürfe) von sich oder Mitschüler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innen und Mitschülern</w:t>
                            </w:r>
                            <w:r w:rsidRPr="005634F6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eine Siedlung (Zentrum </w:t>
                            </w:r>
                            <w:r w:rsidRPr="005634F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kann</w:t>
                            </w:r>
                            <w:r w:rsidRPr="005634F6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ihr eigener Entwurf sein) und ergänzen Gehwege, Laternen usw.</w:t>
                            </w:r>
                          </w:p>
                          <w:p w:rsidR="0058706C" w:rsidRPr="00295AF5" w:rsidRDefault="0058706C" w:rsidP="0058706C">
                            <w:pPr>
                              <w:ind w:left="360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8706C" w:rsidRPr="0046590E" w:rsidRDefault="0058706C" w:rsidP="0058706C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17780</wp:posOffset>
                      </wp:positionV>
                      <wp:extent cx="0" cy="175260"/>
                      <wp:effectExtent l="54610" t="9525" r="59690" b="1524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5" o:spid="_x0000_s1026" type="#_x0000_t32" style="position:absolute;margin-left:158.35pt;margin-top:1.4pt;width:0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3345180</wp:posOffset>
                      </wp:positionV>
                      <wp:extent cx="0" cy="424180"/>
                      <wp:effectExtent l="55880" t="12700" r="58420" b="2032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4" o:spid="_x0000_s1026" type="#_x0000_t32" style="position:absolute;margin-left:163.7pt;margin-top:263.4pt;width:0;height:3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2256155</wp:posOffset>
                      </wp:positionV>
                      <wp:extent cx="1270" cy="359410"/>
                      <wp:effectExtent l="55880" t="9525" r="57150" b="21590"/>
                      <wp:wrapNone/>
                      <wp:docPr id="3" name="Gerade Verbindung mit Pfe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" o:spid="_x0000_s1026" type="#_x0000_t32" style="position:absolute;margin-left:163.7pt;margin-top:177.65pt;width:.1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58706C" w:rsidRDefault="0058706C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3437255</wp:posOffset>
                      </wp:positionV>
                      <wp:extent cx="1303020" cy="2019300"/>
                      <wp:effectExtent l="5080" t="9525" r="6350" b="952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69241C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9241C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Abschlussreflexion</w:t>
                                  </w:r>
                                </w:p>
                                <w:p w:rsidR="0058706C" w:rsidRPr="0069241C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bzgl. der Unterrichtsgestal</w:t>
                                  </w:r>
                                  <w:r w:rsidRPr="0069241C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tung</w:t>
                                  </w:r>
                                </w:p>
                                <w:p w:rsidR="0058706C" w:rsidRPr="0069241C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69241C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z.B. mittels SEfU</w:t>
                                  </w:r>
                                  <w:r w:rsidRPr="0069241C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:rsidR="0058706C" w:rsidRPr="00AB3637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B3637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(Hier ist auch eine Abschlussreflexion bzgl. der im Unterricht erworbenen Kompetenzen mittels eines Kompetenzrasters denkbar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AB3637">
                                    <w:rPr>
                                      <w:rFonts w:ascii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45" type="#_x0000_t202" style="position:absolute;margin-left:5.8pt;margin-top:270.65pt;width:102.6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">
                      <v:textbox>
                        <w:txbxContent>
                          <w:p w:rsidR="0058706C" w:rsidRPr="0069241C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69241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Abschlussreflexion</w:t>
                            </w:r>
                          </w:p>
                          <w:p w:rsidR="0058706C" w:rsidRPr="0069241C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bzgl. der Unterrichtsgestal</w:t>
                            </w:r>
                            <w:r w:rsidRPr="0069241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tung</w:t>
                            </w:r>
                          </w:p>
                          <w:p w:rsidR="0058706C" w:rsidRPr="0069241C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9241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z.B. mittels SEfU</w:t>
                            </w:r>
                            <w:r w:rsidRPr="0069241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58706C" w:rsidRPr="00AB3637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AB363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(Hier ist auch eine Abschlussreflexion bzgl. der im Unterricht erworbenen Kompetenzen mittels eines Kompetenzrasters denkbar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AB363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1827530</wp:posOffset>
                      </wp:positionV>
                      <wp:extent cx="1303020" cy="1542415"/>
                      <wp:effectExtent l="6350" t="9525" r="5080" b="1016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154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06C" w:rsidRPr="00355915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55915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Abschlussreflexion bzgl. Kenntnissen, Fähigkeiten und Fertigkeiten, auf Basis der Bewertungskriterien </w:t>
                                  </w:r>
                                </w:p>
                                <w:p w:rsidR="0058706C" w:rsidRPr="004B44E9" w:rsidRDefault="0058706C" w:rsidP="0058706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" o:spid="_x0000_s1046" type="#_x0000_t202" style="position:absolute;margin-left:6.65pt;margin-top:143.9pt;width:102.6pt;height:1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">
                      <v:textbox>
                        <w:txbxContent>
                          <w:p w:rsidR="0058706C" w:rsidRPr="00355915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5591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Abschlussreflexion bzgl. Kenntnissen, Fähigkeiten und Fertigkeiten, auf Basis der Bewertungskriterien </w:t>
                            </w:r>
                          </w:p>
                          <w:p w:rsidR="0058706C" w:rsidRPr="004B44E9" w:rsidRDefault="0058706C" w:rsidP="005870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706C" w:rsidRPr="001B2E96" w:rsidTr="00960080">
        <w:trPr>
          <w:cantSplit/>
          <w:trHeight w:val="575"/>
        </w:trPr>
        <w:tc>
          <w:tcPr>
            <w:tcW w:w="10489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706C" w:rsidRPr="001B2E96" w:rsidRDefault="0058706C" w:rsidP="00960080">
            <w:pPr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8706C" w:rsidRPr="00E9057F" w:rsidRDefault="0058706C" w:rsidP="00960080">
            <w:pPr>
              <w:ind w:left="3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2E9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Schema verändert nach </w:t>
            </w:r>
            <w:r w:rsidRPr="001B2E96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Schoppe, Andreas „Aufgaben im Kunstunterricht. Motoren für Lernprozesse-Werkzeuge der Diagnose- Schlüssel zum Kompetenzerwerb“. In: KUNST+UNTERRICHT 399-400 (2016) S. 6-14</w:t>
            </w:r>
          </w:p>
        </w:tc>
      </w:tr>
    </w:tbl>
    <w:p w:rsidR="0058706C" w:rsidRDefault="0058706C" w:rsidP="0058706C">
      <w:pPr>
        <w:ind w:left="360"/>
        <w:rPr>
          <w:rFonts w:ascii="Calibri" w:hAnsi="Calibri"/>
          <w:color w:val="000000"/>
          <w:sz w:val="16"/>
          <w:szCs w:val="16"/>
          <w:u w:color="000000"/>
          <w:vertAlign w:val="superscript"/>
        </w:rPr>
      </w:pPr>
    </w:p>
    <w:p w:rsidR="0058706C" w:rsidRPr="00E9057F" w:rsidRDefault="0058706C" w:rsidP="0058706C">
      <w:pPr>
        <w:spacing w:after="480"/>
        <w:ind w:left="357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u w:color="000000"/>
          <w:vertAlign w:val="superscript"/>
        </w:rPr>
        <w:t>1</w:t>
      </w:r>
      <w:r>
        <w:rPr>
          <w:rFonts w:ascii="Calibri" w:hAnsi="Calibri"/>
          <w:color w:val="000000"/>
          <w:sz w:val="16"/>
          <w:szCs w:val="16"/>
          <w:u w:color="000000"/>
        </w:rPr>
        <w:t xml:space="preserve">SEfU= „Schülerinnen und Schüler als Experten für Unterricht“. Online Feedbacktool zur Evaluation von Unterricht. Siehe auch:  </w:t>
      </w:r>
      <w:hyperlink r:id="rId8" w:history="1">
        <w:r w:rsidRPr="000479E5">
          <w:rPr>
            <w:rStyle w:val="Hyperlink"/>
            <w:rFonts w:ascii="Calibri" w:hAnsi="Calibri"/>
            <w:sz w:val="16"/>
            <w:szCs w:val="16"/>
            <w:u w:color="000000"/>
          </w:rPr>
          <w:t>https://www.sefu-online.de/index.php</w:t>
        </w:r>
      </w:hyperlink>
      <w:r>
        <w:rPr>
          <w:rFonts w:ascii="Calibri" w:hAnsi="Calibri"/>
          <w:color w:val="000000"/>
          <w:sz w:val="16"/>
          <w:szCs w:val="16"/>
          <w:u w:color="000000"/>
        </w:rPr>
        <w:t xml:space="preserve"> (Abruf 16.11.2021)</w:t>
      </w:r>
    </w:p>
    <w:p w:rsidR="00F147DA" w:rsidRDefault="00F147DA"/>
    <w:sectPr w:rsidR="00F147DA" w:rsidSect="0058706C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D9" w:rsidRDefault="001076D9" w:rsidP="0058706C">
      <w:r>
        <w:separator/>
      </w:r>
    </w:p>
  </w:endnote>
  <w:endnote w:type="continuationSeparator" w:id="0">
    <w:p w:rsidR="001076D9" w:rsidRDefault="001076D9" w:rsidP="005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333357"/>
      <w:docPartObj>
        <w:docPartGallery w:val="Page Numbers (Bottom of Page)"/>
        <w:docPartUnique/>
      </w:docPartObj>
    </w:sdtPr>
    <w:sdtEndPr/>
    <w:sdtContent>
      <w:p w:rsidR="0058706C" w:rsidRDefault="0058706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CC">
          <w:rPr>
            <w:noProof/>
          </w:rPr>
          <w:t>2</w:t>
        </w:r>
        <w:r>
          <w:fldChar w:fldCharType="end"/>
        </w:r>
      </w:p>
    </w:sdtContent>
  </w:sdt>
  <w:p w:rsidR="0058706C" w:rsidRDefault="005870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D9" w:rsidRDefault="001076D9" w:rsidP="0058706C">
      <w:r>
        <w:separator/>
      </w:r>
    </w:p>
  </w:footnote>
  <w:footnote w:type="continuationSeparator" w:id="0">
    <w:p w:rsidR="001076D9" w:rsidRDefault="001076D9" w:rsidP="0058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CC" w:rsidRDefault="00BD7FCC">
    <w:pPr>
      <w:pStyle w:val="Kopfzeile"/>
    </w:pPr>
    <w:r>
      <w:t>Informationen für Lehrkräfte – Schema Ablauf UV digitales Wunschhaus Variante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D7E"/>
    <w:multiLevelType w:val="hybridMultilevel"/>
    <w:tmpl w:val="71E60F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6C"/>
    <w:rsid w:val="001076D9"/>
    <w:rsid w:val="0058706C"/>
    <w:rsid w:val="00BD7FCC"/>
    <w:rsid w:val="00F147DA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0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0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06C"/>
  </w:style>
  <w:style w:type="paragraph" w:styleId="Fuzeile">
    <w:name w:val="footer"/>
    <w:basedOn w:val="Standard"/>
    <w:link w:val="FuzeileZchn"/>
    <w:uiPriority w:val="99"/>
    <w:unhideWhenUsed/>
    <w:rsid w:val="005870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06C"/>
  </w:style>
  <w:style w:type="paragraph" w:styleId="Listenabsatz">
    <w:name w:val="List Paragraph"/>
    <w:basedOn w:val="Standard"/>
    <w:uiPriority w:val="34"/>
    <w:qFormat/>
    <w:rsid w:val="0058706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5870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0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0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06C"/>
  </w:style>
  <w:style w:type="paragraph" w:styleId="Fuzeile">
    <w:name w:val="footer"/>
    <w:basedOn w:val="Standard"/>
    <w:link w:val="FuzeileZchn"/>
    <w:uiPriority w:val="99"/>
    <w:unhideWhenUsed/>
    <w:rsid w:val="005870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06C"/>
  </w:style>
  <w:style w:type="paragraph" w:styleId="Listenabsatz">
    <w:name w:val="List Paragraph"/>
    <w:basedOn w:val="Standard"/>
    <w:uiPriority w:val="34"/>
    <w:qFormat/>
    <w:rsid w:val="0058706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5870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u-online.de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2021-11-18T11:01:00Z</dcterms:created>
  <dcterms:modified xsi:type="dcterms:W3CDTF">2021-11-18T11:18:00Z</dcterms:modified>
</cp:coreProperties>
</file>