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21F5E" w14:textId="49BD8574" w:rsidR="00B50F1E" w:rsidRPr="00B35301" w:rsidRDefault="00B50F1E" w:rsidP="00B50F1E">
      <w:pPr>
        <w:pStyle w:val="berschrift1"/>
      </w:pPr>
      <w:r w:rsidRPr="008F17C0">
        <w:t>Inhaltsfeld</w:t>
      </w:r>
      <w:r w:rsidRPr="00AE0D67">
        <w:t xml:space="preserve"> </w:t>
      </w:r>
      <w:r>
        <w:t>Neurobiologie</w:t>
      </w:r>
    </w:p>
    <w:p w14:paraId="120A3B28" w14:textId="49E6CABA" w:rsidR="00B50F1E" w:rsidRPr="00430F92" w:rsidRDefault="00B50F1E" w:rsidP="00B50F1E">
      <w:pPr>
        <w:pStyle w:val="berschrift2"/>
      </w:pPr>
      <w:r w:rsidRPr="00430F92">
        <w:t>Inhaltliche Schwerpunkte und Aspekte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50F1E" w:rsidRPr="00430F92" w14:paraId="723B08A4" w14:textId="77777777" w:rsidTr="00B50F1E">
        <w:tc>
          <w:tcPr>
            <w:tcW w:w="4819" w:type="dxa"/>
            <w:tcBorders>
              <w:bottom w:val="single" w:sz="8" w:space="0" w:color="auto"/>
            </w:tcBorders>
            <w:vAlign w:val="bottom"/>
          </w:tcPr>
          <w:p w14:paraId="2D8C377D" w14:textId="77777777" w:rsidR="00B50F1E" w:rsidRPr="00430F92" w:rsidRDefault="00B50F1E" w:rsidP="007D27F8">
            <w:pPr>
              <w:pStyle w:val="berschrift3"/>
              <w:outlineLvl w:val="2"/>
            </w:pPr>
            <w:r w:rsidRPr="00430F92">
              <w:t>im Grundkurs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77397499" w14:textId="77777777" w:rsidR="00B50F1E" w:rsidRPr="00430F92" w:rsidRDefault="00B50F1E" w:rsidP="007D27F8">
            <w:pPr>
              <w:pStyle w:val="berschrift3"/>
              <w:outlineLvl w:val="2"/>
            </w:pPr>
            <w:r w:rsidRPr="00430F92">
              <w:t>im Leistungskurs</w:t>
            </w:r>
          </w:p>
        </w:tc>
      </w:tr>
      <w:tr w:rsidR="00430F92" w:rsidRPr="00430F92" w14:paraId="46C251FA" w14:textId="77777777" w:rsidTr="00B5359D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C76D8B" w14:textId="6FECEEA3" w:rsidR="00B50F1E" w:rsidRPr="00430F92" w:rsidRDefault="00430F92" w:rsidP="00B50F1E">
            <w:pPr>
              <w:pStyle w:val="berschrift4"/>
              <w:outlineLvl w:val="3"/>
            </w:pPr>
            <w:r w:rsidRPr="00430F92">
              <w:t>Grundlagen der Informationsverarbeitung</w:t>
            </w:r>
          </w:p>
        </w:tc>
      </w:tr>
      <w:tr w:rsidR="00430F92" w:rsidRPr="00430F92" w14:paraId="6541C9DF" w14:textId="77777777" w:rsidTr="00B5359D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AA4F" w14:textId="77777777" w:rsidR="00430F92" w:rsidRPr="00430F92" w:rsidRDefault="00430F92" w:rsidP="00430F92">
            <w:pPr>
              <w:pStyle w:val="uListeTabelle"/>
            </w:pPr>
            <w:r w:rsidRPr="00430F92">
              <w:t>Bau und Funktionen von Nervenzellen: Ruhepotenzial, Aktionspotenzial, Erregungsleitung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CFAD8D" w14:textId="7F05196F" w:rsidR="00430F92" w:rsidRPr="00430F92" w:rsidRDefault="00430F92" w:rsidP="00430F92">
            <w:pPr>
              <w:pStyle w:val="uListeTabelle"/>
            </w:pPr>
            <w:r>
              <w:t xml:space="preserve">Bau und Funktionen von Nervenzellen: Ruhepotenzial, Aktionspotenzial, Erregungsleitung, </w:t>
            </w:r>
            <w:r>
              <w:br/>
            </w:r>
            <w:r w:rsidRPr="00430F92">
              <w:rPr>
                <w:i/>
              </w:rPr>
              <w:t>primäre und sekundäre Sinneszelle, Rezeptorpotenzial</w:t>
            </w:r>
          </w:p>
        </w:tc>
      </w:tr>
      <w:tr w:rsidR="00430F92" w:rsidRPr="00430F92" w14:paraId="740197E3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ECC2FF" w14:textId="15D1598D" w:rsidR="00430F92" w:rsidRPr="00430F92" w:rsidRDefault="00430F92" w:rsidP="00B50F1E">
            <w:pPr>
              <w:pStyle w:val="uListeTabelle"/>
            </w:pPr>
            <w:r w:rsidRPr="00430F92">
              <w:t>Synapse: Funktion der erregenden chemischen Synapse, Stoffeinwirkung an Synapsen, neuromuskuläre Synapse</w:t>
            </w:r>
          </w:p>
        </w:tc>
      </w:tr>
      <w:tr w:rsidR="00430F92" w:rsidRPr="00430F92" w14:paraId="06C84457" w14:textId="77777777" w:rsidTr="004B7834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EA4D13" w14:textId="779FFBE7" w:rsidR="00B50F1E" w:rsidRPr="00430F92" w:rsidRDefault="00B50F1E" w:rsidP="00430F92">
            <w:pPr>
              <w:pStyle w:val="uListeTabelle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B9C4E" w14:textId="5094B32A" w:rsidR="00B50F1E" w:rsidRPr="00430F92" w:rsidRDefault="00430F92" w:rsidP="00430F92">
            <w:pPr>
              <w:pStyle w:val="uListeTabelle"/>
            </w:pPr>
            <w:r w:rsidRPr="00430F92">
              <w:t>Hormone: Hormonwirkung, Verschränkung hormoneller und neuronaler Steuerung</w:t>
            </w:r>
          </w:p>
        </w:tc>
      </w:tr>
      <w:tr w:rsidR="00430F92" w:rsidRPr="00430F92" w14:paraId="37784044" w14:textId="77777777" w:rsidTr="004B7834">
        <w:trPr>
          <w:trHeight w:val="227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F83F363" w14:textId="50443714" w:rsidR="00430F92" w:rsidRPr="00430F92" w:rsidRDefault="00430F92" w:rsidP="007D0D8C">
            <w:pPr>
              <w:pStyle w:val="berschrift4"/>
              <w:outlineLvl w:val="3"/>
            </w:pPr>
            <w:bookmarkStart w:id="0" w:name="_Hlk71020960"/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67A02B" w14:textId="42607051" w:rsidR="00430F92" w:rsidRPr="00430F92" w:rsidRDefault="00430F92" w:rsidP="007D0D8C">
            <w:pPr>
              <w:pStyle w:val="berschrift4"/>
              <w:outlineLvl w:val="3"/>
            </w:pPr>
            <w:r>
              <w:t>Neuronale Plastizität</w:t>
            </w:r>
          </w:p>
        </w:tc>
      </w:tr>
      <w:tr w:rsidR="00430F92" w:rsidRPr="00430F92" w14:paraId="5B092587" w14:textId="77777777" w:rsidTr="004B7834">
        <w:trPr>
          <w:trHeight w:val="227"/>
        </w:trPr>
        <w:tc>
          <w:tcPr>
            <w:tcW w:w="48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C617813" w14:textId="77777777" w:rsidR="00430F92" w:rsidRPr="00430F92" w:rsidRDefault="00430F92" w:rsidP="007D0D8C">
            <w:pPr>
              <w:pStyle w:val="GrundtextTabelle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484EEF" w14:textId="434D5CDA" w:rsidR="00430F92" w:rsidRPr="00430F92" w:rsidRDefault="00430F92" w:rsidP="007D0D8C">
            <w:pPr>
              <w:pStyle w:val="uListeTabelle"/>
            </w:pPr>
            <w:r w:rsidRPr="00430F92">
              <w:t>Verrechnung: Funktion einer hemmenden Synapse, räumliche und zeitliche Summation</w:t>
            </w:r>
          </w:p>
        </w:tc>
      </w:tr>
      <w:tr w:rsidR="00430F92" w:rsidRPr="00430F92" w14:paraId="3CFC2718" w14:textId="77777777" w:rsidTr="004B7834">
        <w:trPr>
          <w:trHeight w:val="227"/>
        </w:trPr>
        <w:tc>
          <w:tcPr>
            <w:tcW w:w="48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F136241" w14:textId="77777777" w:rsidR="00430F92" w:rsidRPr="00430F92" w:rsidRDefault="00430F92" w:rsidP="007D0D8C">
            <w:pPr>
              <w:pStyle w:val="GrundtextTabelle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D1B46" w14:textId="70E03FE0" w:rsidR="00430F92" w:rsidRDefault="00430F92" w:rsidP="007D0D8C">
            <w:pPr>
              <w:pStyle w:val="uListeTabelle"/>
            </w:pPr>
            <w:r w:rsidRPr="00430F92">
              <w:t>Zelluläre Prozesse des Lernens</w:t>
            </w:r>
          </w:p>
        </w:tc>
      </w:tr>
      <w:tr w:rsidR="00430F92" w:rsidRPr="00430F92" w14:paraId="7027DE00" w14:textId="77777777" w:rsidTr="004B7834">
        <w:trPr>
          <w:trHeight w:val="227"/>
        </w:trPr>
        <w:tc>
          <w:tcPr>
            <w:tcW w:w="48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EF02" w14:textId="77777777" w:rsidR="00430F92" w:rsidRPr="00430F92" w:rsidRDefault="00430F92" w:rsidP="007D0D8C">
            <w:pPr>
              <w:pStyle w:val="GrundtextTabelle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4DD66D" w14:textId="3F07692B" w:rsidR="00430F92" w:rsidRDefault="00430F92" w:rsidP="00430F92">
            <w:pPr>
              <w:pStyle w:val="uListeTabelle"/>
            </w:pPr>
            <w:r w:rsidRPr="00430F92">
              <w:t>Störungen des neuronalen Systems</w:t>
            </w:r>
          </w:p>
        </w:tc>
      </w:tr>
      <w:tr w:rsidR="00430F92" w:rsidRPr="00430F92" w14:paraId="52007680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E57683" w14:textId="28167D69" w:rsidR="00B50F1E" w:rsidRPr="00430F92" w:rsidRDefault="00430F92" w:rsidP="00B50F1E">
            <w:pPr>
              <w:pStyle w:val="berschrift4"/>
              <w:outlineLvl w:val="3"/>
            </w:pPr>
            <w:r w:rsidRPr="00430F92">
              <w:t>Fachliche Verfahren</w:t>
            </w:r>
          </w:p>
        </w:tc>
      </w:tr>
      <w:tr w:rsidR="00430F92" w:rsidRPr="00430F92" w14:paraId="7BEB77D1" w14:textId="77777777" w:rsidTr="009E214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EF074" w14:textId="7F6DC1EB" w:rsidR="00B50F1E" w:rsidRPr="00430F92" w:rsidRDefault="00430F92" w:rsidP="00430F92">
            <w:pPr>
              <w:pStyle w:val="uListeTabelle"/>
            </w:pPr>
            <w:r w:rsidRPr="00430F92">
              <w:t>Potenzialmessungen</w:t>
            </w:r>
          </w:p>
        </w:tc>
      </w:tr>
      <w:tr w:rsidR="009E214E" w:rsidRPr="00430F92" w14:paraId="523FB32A" w14:textId="77777777" w:rsidTr="009E214E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66394C" w14:textId="77777777" w:rsidR="00B50F1E" w:rsidRPr="00430F92" w:rsidRDefault="00B50F1E" w:rsidP="00B50F1E">
            <w:pPr>
              <w:pStyle w:val="GrundtextTabelle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B11A04" w14:textId="5A0F3BE3" w:rsidR="00B50F1E" w:rsidRPr="00430F92" w:rsidRDefault="00430F92" w:rsidP="00B50F1E">
            <w:pPr>
              <w:pStyle w:val="uListeTabelle"/>
            </w:pPr>
            <w:r>
              <w:t>Neurophysiologische Verfahren</w:t>
            </w:r>
          </w:p>
        </w:tc>
      </w:tr>
    </w:tbl>
    <w:bookmarkEnd w:id="0"/>
    <w:p w14:paraId="534B58D4" w14:textId="77777777" w:rsidR="00B50F1E" w:rsidRPr="00E7744B" w:rsidRDefault="00B50F1E" w:rsidP="00B50F1E">
      <w:pPr>
        <w:pStyle w:val="berschrift2"/>
      </w:pPr>
      <w:r w:rsidRPr="00E7744B">
        <w:t>Basiskonzepte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50F1E" w:rsidRPr="00E7744B" w14:paraId="13812C93" w14:textId="77777777" w:rsidTr="00B50F1E">
        <w:trPr>
          <w:trHeight w:val="227"/>
        </w:trPr>
        <w:tc>
          <w:tcPr>
            <w:tcW w:w="4819" w:type="dxa"/>
            <w:tcBorders>
              <w:bottom w:val="single" w:sz="8" w:space="0" w:color="auto"/>
            </w:tcBorders>
            <w:vAlign w:val="bottom"/>
          </w:tcPr>
          <w:p w14:paraId="0C9BB1C2" w14:textId="77777777" w:rsidR="00B50F1E" w:rsidRPr="00E7744B" w:rsidRDefault="00B50F1E" w:rsidP="007D27F8">
            <w:pPr>
              <w:pStyle w:val="berschrift3"/>
              <w:outlineLvl w:val="2"/>
            </w:pPr>
            <w:r w:rsidRPr="00E7744B">
              <w:t>im Grund- und Leistungskurs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4BFF12CD" w14:textId="77777777" w:rsidR="00B50F1E" w:rsidRPr="00E7744B" w:rsidRDefault="00B50F1E" w:rsidP="007D27F8">
            <w:pPr>
              <w:pStyle w:val="berschrift3"/>
              <w:outlineLvl w:val="2"/>
            </w:pPr>
          </w:p>
        </w:tc>
      </w:tr>
      <w:tr w:rsidR="00B50F1E" w:rsidRPr="00E7744B" w14:paraId="217A99F6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97BEAB" w14:textId="77777777" w:rsidR="00B50F1E" w:rsidRPr="00E7744B" w:rsidRDefault="00B50F1E" w:rsidP="00B50F1E">
            <w:pPr>
              <w:pStyle w:val="berschrift4"/>
              <w:outlineLvl w:val="3"/>
            </w:pPr>
            <w:r w:rsidRPr="00E7744B">
              <w:t>Struktur und Funktion</w:t>
            </w:r>
          </w:p>
        </w:tc>
      </w:tr>
      <w:tr w:rsidR="00B50F1E" w:rsidRPr="00E7744B" w14:paraId="4F772B15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714529" w14:textId="1BD4012F" w:rsidR="00B50F1E" w:rsidRPr="00E7744B" w:rsidRDefault="00E7744B" w:rsidP="00B50F1E">
            <w:pPr>
              <w:pStyle w:val="uListeTabelle"/>
            </w:pPr>
            <w:r w:rsidRPr="00E7744B">
              <w:t>Schlüssel-Schloss-Prinzip bei Transmitter und Rezeptorprotein</w:t>
            </w:r>
          </w:p>
        </w:tc>
      </w:tr>
      <w:tr w:rsidR="00B50F1E" w:rsidRPr="00E7744B" w14:paraId="4496AD93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BCA1C4" w14:textId="77777777" w:rsidR="00B50F1E" w:rsidRPr="00E7744B" w:rsidRDefault="00B50F1E" w:rsidP="00B50F1E">
            <w:pPr>
              <w:pStyle w:val="berschrift4"/>
              <w:outlineLvl w:val="3"/>
            </w:pPr>
            <w:r w:rsidRPr="00E7744B">
              <w:t>Stoff- und Energieumwandlung</w:t>
            </w:r>
          </w:p>
        </w:tc>
      </w:tr>
      <w:tr w:rsidR="00B50F1E" w:rsidRPr="00E7744B" w14:paraId="50AFDCDD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DC448" w14:textId="682EBA2E" w:rsidR="00B50F1E" w:rsidRPr="00E7744B" w:rsidRDefault="00E7744B" w:rsidP="00B50F1E">
            <w:pPr>
              <w:pStyle w:val="uListeTabelle"/>
            </w:pPr>
            <w:r w:rsidRPr="00E7744B">
              <w:t>Energiebedarf des neuronalen Systems</w:t>
            </w:r>
          </w:p>
        </w:tc>
      </w:tr>
      <w:tr w:rsidR="00B50F1E" w:rsidRPr="00E7744B" w14:paraId="247E49FC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B8FAE8" w14:textId="77777777" w:rsidR="00B50F1E" w:rsidRPr="00E7744B" w:rsidRDefault="00B50F1E" w:rsidP="00B50F1E">
            <w:pPr>
              <w:pStyle w:val="berschrift4"/>
              <w:outlineLvl w:val="3"/>
            </w:pPr>
            <w:r w:rsidRPr="00E7744B">
              <w:t>Information und Kommunikation</w:t>
            </w:r>
          </w:p>
        </w:tc>
      </w:tr>
      <w:tr w:rsidR="00B50F1E" w:rsidRPr="00E7744B" w14:paraId="5601EDDD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908C3" w14:textId="6E9CB224" w:rsidR="00B50F1E" w:rsidRPr="00E7744B" w:rsidRDefault="00E7744B" w:rsidP="00B50F1E">
            <w:pPr>
              <w:pStyle w:val="uListeTabelle"/>
            </w:pPr>
            <w:r w:rsidRPr="00E7744B">
              <w:t>Codierung und Decodierung von Information an Synapsen</w:t>
            </w:r>
          </w:p>
        </w:tc>
      </w:tr>
      <w:tr w:rsidR="00B50F1E" w:rsidRPr="00E7744B" w14:paraId="183E1A31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0F2D00" w14:textId="77777777" w:rsidR="00B50F1E" w:rsidRPr="00E7744B" w:rsidRDefault="00B50F1E" w:rsidP="00B50F1E">
            <w:pPr>
              <w:pStyle w:val="berschrift4"/>
              <w:outlineLvl w:val="3"/>
            </w:pPr>
            <w:r w:rsidRPr="00E7744B">
              <w:t>Steuerung und Regelung</w:t>
            </w:r>
          </w:p>
        </w:tc>
      </w:tr>
      <w:tr w:rsidR="00B50F1E" w:rsidRPr="00E7744B" w14:paraId="331E1CA8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7F7E54" w14:textId="134BAE80" w:rsidR="00B50F1E" w:rsidRPr="00E7744B" w:rsidRDefault="00A133E2" w:rsidP="00B50F1E">
            <w:pPr>
              <w:pStyle w:val="uListeTabelle"/>
            </w:pPr>
            <w:r>
              <w:t>P</w:t>
            </w:r>
            <w:r w:rsidR="00E7744B" w:rsidRPr="00E7744B">
              <w:t>ositive Rückkopplung bei der Entstehung von Aktionspotenzialen</w:t>
            </w:r>
          </w:p>
        </w:tc>
      </w:tr>
      <w:tr w:rsidR="00B50F1E" w:rsidRPr="00E7744B" w14:paraId="5B3B88D3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3E1F17" w14:textId="77777777" w:rsidR="00B50F1E" w:rsidRPr="00E7744B" w:rsidRDefault="00B50F1E" w:rsidP="00B50F1E">
            <w:pPr>
              <w:pStyle w:val="berschrift4"/>
              <w:outlineLvl w:val="3"/>
            </w:pPr>
            <w:r w:rsidRPr="00E7744B">
              <w:t>Individuelle und evolutive Entwicklung</w:t>
            </w:r>
          </w:p>
        </w:tc>
      </w:tr>
      <w:tr w:rsidR="00B50F1E" w:rsidRPr="00E7744B" w14:paraId="233CBC6D" w14:textId="77777777" w:rsidTr="00B50F1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CEDD5" w14:textId="13EF7480" w:rsidR="00B50F1E" w:rsidRPr="00E7744B" w:rsidRDefault="00E7744B" w:rsidP="00B50F1E">
            <w:pPr>
              <w:pStyle w:val="uListeTabelle"/>
            </w:pPr>
            <w:r w:rsidRPr="00E7744B">
              <w:t>Zelldifferenzierung am Beispiel der Myelinisierung von Axonen bei Wirbeltieren</w:t>
            </w:r>
          </w:p>
        </w:tc>
      </w:tr>
    </w:tbl>
    <w:p w14:paraId="6C157657" w14:textId="77777777" w:rsidR="00B50F1E" w:rsidRPr="00E7744B" w:rsidRDefault="00B50F1E" w:rsidP="00B50F1E"/>
    <w:p w14:paraId="0E69D228" w14:textId="77777777" w:rsidR="00B50F1E" w:rsidRDefault="00B50F1E" w:rsidP="00B50F1E">
      <w:pPr>
        <w:pStyle w:val="berschrift2"/>
        <w:pageBreakBefore/>
      </w:pPr>
      <w:r w:rsidRPr="00DC0CA9">
        <w:lastRenderedPageBreak/>
        <w:t>Konkretisierte</w:t>
      </w:r>
      <w:r w:rsidRPr="00B61CDE">
        <w:t xml:space="preserve"> </w:t>
      </w:r>
      <w:r w:rsidRPr="00FD418A">
        <w:t>Kompetenzerwartungen</w:t>
      </w:r>
    </w:p>
    <w:tbl>
      <w:tblPr>
        <w:tblStyle w:val="Tabellenraster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34"/>
        <w:gridCol w:w="16"/>
        <w:gridCol w:w="44"/>
        <w:gridCol w:w="313"/>
        <w:gridCol w:w="171"/>
        <w:gridCol w:w="36"/>
        <w:gridCol w:w="116"/>
        <w:gridCol w:w="323"/>
        <w:gridCol w:w="92"/>
        <w:gridCol w:w="36"/>
        <w:gridCol w:w="195"/>
        <w:gridCol w:w="325"/>
        <w:gridCol w:w="12"/>
        <w:gridCol w:w="36"/>
        <w:gridCol w:w="275"/>
        <w:gridCol w:w="256"/>
        <w:gridCol w:w="36"/>
        <w:gridCol w:w="31"/>
        <w:gridCol w:w="330"/>
        <w:gridCol w:w="171"/>
        <w:gridCol w:w="36"/>
        <w:gridCol w:w="118"/>
        <w:gridCol w:w="324"/>
        <w:gridCol w:w="89"/>
        <w:gridCol w:w="36"/>
        <w:gridCol w:w="199"/>
        <w:gridCol w:w="333"/>
        <w:gridCol w:w="41"/>
        <w:gridCol w:w="528"/>
        <w:gridCol w:w="39"/>
        <w:gridCol w:w="530"/>
        <w:gridCol w:w="38"/>
        <w:gridCol w:w="531"/>
        <w:gridCol w:w="36"/>
        <w:gridCol w:w="536"/>
        <w:gridCol w:w="32"/>
        <w:gridCol w:w="567"/>
        <w:gridCol w:w="569"/>
        <w:gridCol w:w="569"/>
        <w:gridCol w:w="570"/>
        <w:gridCol w:w="567"/>
      </w:tblGrid>
      <w:tr w:rsidR="00B50F1E" w14:paraId="6B25BA6A" w14:textId="77777777" w:rsidTr="00396DB8">
        <w:tc>
          <w:tcPr>
            <w:tcW w:w="4494" w:type="dxa"/>
            <w:gridSpan w:val="2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B00766" w14:textId="0C856ED7" w:rsidR="00B50F1E" w:rsidRPr="000A5808" w:rsidRDefault="00B50F1E" w:rsidP="007D27F8">
            <w:pPr>
              <w:pStyle w:val="berschrift3"/>
              <w:outlineLvl w:val="2"/>
            </w:pPr>
            <w:r>
              <w:t xml:space="preserve">Die </w:t>
            </w:r>
            <w:r w:rsidRPr="000C3F7B">
              <w:t>Schülerinnen</w:t>
            </w:r>
            <w:r w:rsidRPr="000A5808">
              <w:t xml:space="preserve"> und Schüler…</w:t>
            </w:r>
          </w:p>
          <w:p w14:paraId="581896BD" w14:textId="77777777" w:rsidR="00B50F1E" w:rsidRPr="00B02686" w:rsidRDefault="00B50F1E" w:rsidP="007D27F8">
            <w:pPr>
              <w:pStyle w:val="berschrift3"/>
              <w:outlineLvl w:val="2"/>
            </w:pPr>
            <w:r w:rsidRPr="000A5808">
              <w:t>im Grundkurs</w:t>
            </w:r>
          </w:p>
        </w:tc>
        <w:tc>
          <w:tcPr>
            <w:tcW w:w="4586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BC3D3" w14:textId="79EF2E00" w:rsidR="00B50F1E" w:rsidRPr="00B02686" w:rsidRDefault="00B50F1E" w:rsidP="007D27F8">
            <w:pPr>
              <w:pStyle w:val="berschrift3"/>
              <w:outlineLvl w:val="2"/>
            </w:pPr>
            <w:r>
              <w:t xml:space="preserve">im </w:t>
            </w:r>
            <w:r w:rsidRPr="00FD418A">
              <w:t>Leistungskurs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55745675" w14:textId="77777777" w:rsidR="00B50F1E" w:rsidRDefault="00B50F1E" w:rsidP="007D27F8">
            <w:pPr>
              <w:pStyle w:val="berschrift3"/>
              <w:outlineLvl w:val="2"/>
            </w:pPr>
          </w:p>
        </w:tc>
      </w:tr>
      <w:tr w:rsidR="00B50F1E" w14:paraId="1778E3A0" w14:textId="77777777" w:rsidTr="00396DB8">
        <w:trPr>
          <w:trHeight w:val="227"/>
        </w:trPr>
        <w:tc>
          <w:tcPr>
            <w:tcW w:w="9080" w:type="dxa"/>
            <w:gridSpan w:val="4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16D74A3" w14:textId="6497A7AF" w:rsidR="00B50F1E" w:rsidRDefault="009D1AFB" w:rsidP="00B50F1E">
            <w:pPr>
              <w:pStyle w:val="GrundtextTabelle"/>
            </w:pPr>
            <w:r w:rsidRPr="003F711F">
              <w:t xml:space="preserve">erläutern </w:t>
            </w:r>
            <w:r w:rsidR="00B50F1E" w:rsidRPr="003F711F">
              <w:t xml:space="preserve">am Beispiel von Neuronen den Zusammenhang zwischen Struktur und Funktion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14:paraId="7F205C11" w14:textId="039E170A" w:rsidR="00B50F1E" w:rsidRPr="00B02686" w:rsidRDefault="00442C67" w:rsidP="00B50F1E">
            <w:pPr>
              <w:pStyle w:val="GrundtextTabelle"/>
              <w:ind w:left="113" w:right="113"/>
              <w:jc w:val="center"/>
            </w:pPr>
            <w:hyperlink w:anchor="ÜKETab_Sachkompetenz" w:tooltip="Sachkompetenz (S)" w:history="1">
              <w:r w:rsidR="00B50F1E" w:rsidRPr="00F0746C">
                <w:rPr>
                  <w:rStyle w:val="Hyperlink"/>
                </w:rPr>
                <w:t xml:space="preserve">Sachkompetenz </w:t>
              </w:r>
              <w:r w:rsidR="00B50F1E" w:rsidRPr="00F0746C">
                <w:rPr>
                  <w:rStyle w:val="Hyperlink"/>
                </w:rPr>
                <w:br/>
                <w:t>(S)</w:t>
              </w:r>
            </w:hyperlink>
          </w:p>
        </w:tc>
      </w:tr>
      <w:tr w:rsidR="0080108B" w14:paraId="0BA929BF" w14:textId="77777777" w:rsidTr="00396DB8">
        <w:trPr>
          <w:trHeight w:val="227"/>
        </w:trPr>
        <w:tc>
          <w:tcPr>
            <w:tcW w:w="54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086E9C9" w14:textId="2577AE74" w:rsidR="00F70D7E" w:rsidRPr="00B02686" w:rsidRDefault="00442C67" w:rsidP="00B50F1E">
            <w:pPr>
              <w:pStyle w:val="KnopfTabelle"/>
            </w:pPr>
            <w:hyperlink w:anchor="S3" w:tooltip="erläutern biologische Sachverhalte, auch indem sie Basiskonzepte nutzen und fachübergreifende Aspekte einbinden" w:history="1">
              <w:r w:rsidR="0080108B" w:rsidRPr="00447277">
                <w:rPr>
                  <w:rStyle w:val="Hyperlink"/>
                </w:rPr>
                <w:t>S3</w:t>
              </w:r>
            </w:hyperlink>
          </w:p>
        </w:tc>
        <w:tc>
          <w:tcPr>
            <w:tcW w:w="544" w:type="dxa"/>
            <w:gridSpan w:val="4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22C38330" w14:textId="091675D2" w:rsidR="00F70D7E" w:rsidRPr="00B02686" w:rsidRDefault="00442C67" w:rsidP="00B50F1E">
            <w:pPr>
              <w:pStyle w:val="KnopfTabelle"/>
            </w:pPr>
            <w:hyperlink w:anchor="E12" w:tooltip="diskutieren Möglichkeiten und Grenzen von Modellen" w:history="1">
              <w:r w:rsidR="0080108B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67" w:type="dxa"/>
            <w:gridSpan w:val="4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18C80A2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62FA988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D87A8B7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86033F2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7" w:type="dxa"/>
            <w:gridSpan w:val="4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DB59EFC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8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BA0FBBF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9E68BD4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C8F1BC1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928AFDB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72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8EF1809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9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779E2F2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A0410F1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90ABBC7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1511C5A" w14:textId="55BEB732" w:rsidR="00F70D7E" w:rsidRPr="00B02686" w:rsidRDefault="00F70D7E" w:rsidP="00B50F1E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FB98827" w14:textId="77777777" w:rsidR="00F70D7E" w:rsidRPr="00B02686" w:rsidRDefault="00F70D7E" w:rsidP="00B50F1E">
            <w:pPr>
              <w:pStyle w:val="KnopfTabelle"/>
              <w:ind w:left="113" w:right="113"/>
            </w:pPr>
          </w:p>
        </w:tc>
      </w:tr>
      <w:tr w:rsidR="00B50F1E" w14:paraId="5A910E87" w14:textId="77777777" w:rsidTr="00396DB8">
        <w:trPr>
          <w:trHeight w:val="227"/>
        </w:trPr>
        <w:tc>
          <w:tcPr>
            <w:tcW w:w="9080" w:type="dxa"/>
            <w:gridSpan w:val="4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BBF24B5" w14:textId="446136D8" w:rsidR="00B50F1E" w:rsidRDefault="009D1AFB" w:rsidP="00B50F1E">
            <w:pPr>
              <w:pStyle w:val="GrundtextTabelle"/>
            </w:pPr>
            <w:bookmarkStart w:id="1" w:name="_Hlk69464670"/>
            <w:r w:rsidRPr="009D1AFB">
              <w:t>erklären die Erregungsübertragung an einer Synapse und erläutern die Auswirkungen exogener Substanzen</w:t>
            </w:r>
            <w:bookmarkEnd w:id="1"/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7EF00F8A" w14:textId="77777777" w:rsidR="00B50F1E" w:rsidRPr="00B02686" w:rsidRDefault="00B50F1E" w:rsidP="00B50F1E">
            <w:pPr>
              <w:pStyle w:val="GrundtextTabelle"/>
              <w:ind w:left="113" w:right="113"/>
              <w:jc w:val="center"/>
            </w:pPr>
          </w:p>
        </w:tc>
      </w:tr>
      <w:tr w:rsidR="00D32436" w14:paraId="42CFC707" w14:textId="77777777" w:rsidTr="00396DB8">
        <w:trPr>
          <w:trHeight w:val="227"/>
        </w:trPr>
        <w:tc>
          <w:tcPr>
            <w:tcW w:w="54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D53512D" w14:textId="6DF303E4" w:rsidR="00F70D7E" w:rsidRPr="00B02686" w:rsidRDefault="00442C67" w:rsidP="00B50F1E">
            <w:pPr>
              <w:pStyle w:val="KnopfTabelle"/>
            </w:pPr>
            <w:hyperlink w:anchor="S1" w:tooltip="beschreiben biologische Sachverhalte sowie Anwendungen der Biologie sachgerecht" w:history="1">
              <w:r w:rsidR="00D32436" w:rsidRPr="009E20C7">
                <w:rPr>
                  <w:rStyle w:val="Hyperlink"/>
                </w:rPr>
                <w:t>S1</w:t>
              </w:r>
            </w:hyperlink>
          </w:p>
        </w:tc>
        <w:tc>
          <w:tcPr>
            <w:tcW w:w="544" w:type="dxa"/>
            <w:gridSpan w:val="4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05E01F8" w14:textId="1A2C2C7A" w:rsidR="00F70D7E" w:rsidRPr="00B02686" w:rsidRDefault="00442C67" w:rsidP="00B50F1E">
            <w:pPr>
              <w:pStyle w:val="KnopfTabelle"/>
            </w:pPr>
            <w:hyperlink w:anchor="S6" w:tooltip="stellen Vernetzungen zwischen Systemebenen (Molekular- bis Biosphärenebene) dar" w:history="1">
              <w:r w:rsidR="00D32436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67" w:type="dxa"/>
            <w:gridSpan w:val="4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017E39AD" w14:textId="50165BA3" w:rsidR="00F70D7E" w:rsidRPr="00B02686" w:rsidRDefault="00442C67" w:rsidP="00B50F1E">
            <w:pPr>
              <w:pStyle w:val="KnopfTabelle"/>
            </w:pPr>
            <w:hyperlink w:anchor="E12" w:tooltip="diskutieren Möglichkeiten und Grenzen von Modellen" w:history="1">
              <w:r w:rsidR="006D2A8B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68" w:type="dxa"/>
            <w:gridSpan w:val="4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62774643" w14:textId="31F16407" w:rsidR="00F70D7E" w:rsidRPr="00B02686" w:rsidRDefault="00442C67" w:rsidP="00B50F1E">
            <w:pPr>
              <w:pStyle w:val="KnopfTabelle"/>
            </w:pPr>
            <w:hyperlink w:anchor="K9" w:tooltip="nutzen geeignete Darstellungsformen für biologische Sachverhalte und überführen diese ineinander" w:history="1">
              <w:r w:rsidR="00D32436" w:rsidRPr="00E9575C">
                <w:rPr>
                  <w:rStyle w:val="Hyperlink"/>
                </w:rPr>
                <w:t>K9</w:t>
              </w:r>
            </w:hyperlink>
          </w:p>
        </w:tc>
        <w:tc>
          <w:tcPr>
            <w:tcW w:w="56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B4C6E7" w:themeFill="accent5" w:themeFillTint="66"/>
          </w:tcPr>
          <w:p w14:paraId="14CF5CD3" w14:textId="7CBC9026" w:rsidR="00F70D7E" w:rsidRPr="00B02686" w:rsidRDefault="00442C67" w:rsidP="00B50F1E">
            <w:pPr>
              <w:pStyle w:val="KnopfTabelle"/>
            </w:pPr>
            <w:hyperlink w:anchor="B1" w:tooltip="analysieren Sachverhalte im Hinblick auf ihre Bewertungsrelevanz" w:history="1">
              <w:r w:rsidR="00D32436" w:rsidRPr="00422D46">
                <w:rPr>
                  <w:rStyle w:val="Hyperlink"/>
                </w:rPr>
                <w:t>B1</w:t>
              </w:r>
            </w:hyperlink>
          </w:p>
        </w:tc>
        <w:tc>
          <w:tcPr>
            <w:tcW w:w="568" w:type="dxa"/>
            <w:gridSpan w:val="4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B4C6E7" w:themeFill="accent5" w:themeFillTint="66"/>
          </w:tcPr>
          <w:p w14:paraId="7228B97B" w14:textId="14FB6852" w:rsidR="00F70D7E" w:rsidRPr="00B02686" w:rsidRDefault="00442C67" w:rsidP="00B50F1E">
            <w:pPr>
              <w:pStyle w:val="KnopfTabelle"/>
            </w:pPr>
            <w:hyperlink w:anchor="B6" w:tooltip="beurteilen Möglichkeiten und Grenzen biologischer Sichtweisen" w:history="1">
              <w:r w:rsidR="00D32436" w:rsidRPr="00020D8C">
                <w:rPr>
                  <w:rStyle w:val="Hyperlink"/>
                </w:rPr>
                <w:t>B6</w:t>
              </w:r>
            </w:hyperlink>
          </w:p>
        </w:tc>
        <w:tc>
          <w:tcPr>
            <w:tcW w:w="567" w:type="dxa"/>
            <w:gridSpan w:val="4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F6091AE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8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6C18C90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A3A4DAC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9C2A5C4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B5E015C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72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066DFE5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9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5A813E1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C0F87B6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AD63D64" w14:textId="77777777" w:rsidR="00F70D7E" w:rsidRPr="00B02686" w:rsidRDefault="00F70D7E" w:rsidP="00B50F1E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B25B233" w14:textId="47DB90EB" w:rsidR="00F70D7E" w:rsidRPr="00B02686" w:rsidRDefault="00F70D7E" w:rsidP="00B50F1E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032400C" w14:textId="77777777" w:rsidR="00F70D7E" w:rsidRPr="00B02686" w:rsidRDefault="00F70D7E" w:rsidP="00B50F1E">
            <w:pPr>
              <w:pStyle w:val="KnopfTabelle"/>
              <w:ind w:left="113" w:right="113"/>
            </w:pPr>
          </w:p>
        </w:tc>
      </w:tr>
      <w:tr w:rsidR="00B50F1E" w14:paraId="1881CE4B" w14:textId="77777777" w:rsidTr="0071384E">
        <w:trPr>
          <w:trHeight w:val="227"/>
        </w:trPr>
        <w:tc>
          <w:tcPr>
            <w:tcW w:w="4494" w:type="dxa"/>
            <w:gridSpan w:val="2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A9E2995" w14:textId="77777777" w:rsidR="00B50F1E" w:rsidRDefault="00B50F1E" w:rsidP="00B50F1E">
            <w:pPr>
              <w:pStyle w:val="GrundtextTabelle"/>
            </w:pPr>
            <w:bookmarkStart w:id="2" w:name="_Hlk71010653"/>
          </w:p>
        </w:tc>
        <w:tc>
          <w:tcPr>
            <w:tcW w:w="4586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0AE0627" w14:textId="37888119" w:rsidR="00B50F1E" w:rsidRDefault="00146EBA" w:rsidP="00B50F1E">
            <w:pPr>
              <w:pStyle w:val="GrundtextTabelle"/>
            </w:pPr>
            <w:r w:rsidRPr="003F711F">
              <w:t xml:space="preserve">erläutern </w:t>
            </w:r>
            <w:r w:rsidR="00B50F1E" w:rsidRPr="003F711F">
              <w:t xml:space="preserve">die Bedeutung der Verrechnung von Potenzialen für die Erregungsleitung 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F2EFBE2" w14:textId="77777777" w:rsidR="00B50F1E" w:rsidRPr="00247A65" w:rsidRDefault="00B50F1E" w:rsidP="00B50F1E">
            <w:pPr>
              <w:pStyle w:val="GrundtextTabelle"/>
              <w:ind w:left="113" w:right="113"/>
              <w:jc w:val="center"/>
              <w:rPr>
                <w:noProof/>
              </w:rPr>
            </w:pPr>
          </w:p>
        </w:tc>
      </w:tr>
      <w:tr w:rsidR="00F70D7E" w14:paraId="33A62C5C" w14:textId="77777777" w:rsidTr="0071384E">
        <w:trPr>
          <w:trHeight w:val="227"/>
        </w:trPr>
        <w:tc>
          <w:tcPr>
            <w:tcW w:w="311" w:type="dxa"/>
            <w:tcBorders>
              <w:left w:val="single" w:sz="8" w:space="0" w:color="auto"/>
            </w:tcBorders>
            <w:shd w:val="clear" w:color="auto" w:fill="auto"/>
          </w:tcPr>
          <w:p w14:paraId="0346C6DF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294" w:type="dxa"/>
            <w:gridSpan w:val="3"/>
            <w:shd w:val="clear" w:color="auto" w:fill="auto"/>
          </w:tcPr>
          <w:p w14:paraId="4D48104F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13" w:type="dxa"/>
            <w:shd w:val="clear" w:color="auto" w:fill="auto"/>
          </w:tcPr>
          <w:p w14:paraId="60A6827D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6EE8D371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shd w:val="clear" w:color="auto" w:fill="auto"/>
          </w:tcPr>
          <w:p w14:paraId="750494AD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4BC8B027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25" w:type="dxa"/>
            <w:shd w:val="clear" w:color="auto" w:fill="auto"/>
          </w:tcPr>
          <w:p w14:paraId="6D1A9305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2F871244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6BD48076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30" w:type="dxa"/>
            <w:shd w:val="clear" w:color="auto" w:fill="auto"/>
          </w:tcPr>
          <w:p w14:paraId="52510CD4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14:paraId="0A65F277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24" w:type="dxa"/>
            <w:shd w:val="clear" w:color="auto" w:fill="auto"/>
          </w:tcPr>
          <w:p w14:paraId="041383B8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24" w:type="dxa"/>
            <w:gridSpan w:val="3"/>
            <w:shd w:val="clear" w:color="auto" w:fill="auto"/>
          </w:tcPr>
          <w:p w14:paraId="7BB0DE11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  <w:shd w:val="clear" w:color="auto" w:fill="auto"/>
          </w:tcPr>
          <w:p w14:paraId="4B44232B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0818664A" w14:textId="0D569652" w:rsidR="00F70D7E" w:rsidRPr="00247A65" w:rsidRDefault="00442C67" w:rsidP="00B50F1E">
            <w:pPr>
              <w:pStyle w:val="KnopfTabelle"/>
              <w:rPr>
                <w:noProof/>
              </w:rPr>
            </w:pPr>
            <w:hyperlink w:anchor="S2" w:tooltip="strukturieren und erschließen biologische Phänomene sowie Anwendungen der Biologie auch mithilfe von Basiskonzepten" w:history="1">
              <w:r w:rsidR="00D32436" w:rsidRPr="009E20C7">
                <w:rPr>
                  <w:rStyle w:val="Hyperlink"/>
                  <w:noProof/>
                </w:rPr>
                <w:t>S2</w:t>
              </w:r>
            </w:hyperlink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2B18E0C1" w14:textId="09A29990" w:rsidR="00F70D7E" w:rsidRPr="00247A65" w:rsidRDefault="00442C67" w:rsidP="00B50F1E">
            <w:pPr>
              <w:pStyle w:val="KnopfTabelle"/>
              <w:rPr>
                <w:noProof/>
              </w:rPr>
            </w:pPr>
            <w:hyperlink w:anchor="K11" w:tooltip="präsentieren biologische Sachverhalte sowie Lern- und Arbeitsergebnisse sach-, adressaten- und situationsgerecht unter Einsatz geeigneter analoger und digitaler Medien" w:history="1">
              <w:r w:rsidR="00D32436" w:rsidRPr="00E9575C">
                <w:rPr>
                  <w:rStyle w:val="Hyperlink"/>
                  <w:noProof/>
                </w:rPr>
                <w:t>K11</w:t>
              </w:r>
            </w:hyperlink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473049B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572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B84ACDC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59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BE86C2F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E8B0F15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7CE6177" w14:textId="77777777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54F2426" w14:textId="7288E079" w:rsidR="00F70D7E" w:rsidRPr="00247A65" w:rsidRDefault="00F70D7E" w:rsidP="00B50F1E">
            <w:pPr>
              <w:pStyle w:val="KnopfTabelle"/>
              <w:rPr>
                <w:noProof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82A8E6A" w14:textId="77777777" w:rsidR="00F70D7E" w:rsidRPr="00247A65" w:rsidRDefault="00F70D7E" w:rsidP="00B50F1E">
            <w:pPr>
              <w:pStyle w:val="KnopfTabelle"/>
              <w:ind w:left="113" w:right="113"/>
              <w:rPr>
                <w:noProof/>
              </w:rPr>
            </w:pPr>
          </w:p>
        </w:tc>
      </w:tr>
      <w:bookmarkEnd w:id="2"/>
      <w:tr w:rsidR="00B50F1E" w14:paraId="741497B3" w14:textId="77777777" w:rsidTr="0071384E">
        <w:trPr>
          <w:trHeight w:val="227"/>
        </w:trPr>
        <w:tc>
          <w:tcPr>
            <w:tcW w:w="4494" w:type="dxa"/>
            <w:gridSpan w:val="28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F028A1F" w14:textId="77777777" w:rsidR="00B50F1E" w:rsidRPr="00247A65" w:rsidRDefault="00B50F1E" w:rsidP="00E61B31">
            <w:pPr>
              <w:pStyle w:val="GrundtextTabelle"/>
            </w:pPr>
          </w:p>
        </w:tc>
        <w:tc>
          <w:tcPr>
            <w:tcW w:w="4586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A491DE9" w14:textId="468FEE31" w:rsidR="00B50F1E" w:rsidRPr="00247A65" w:rsidRDefault="00146EBA" w:rsidP="00E61B31">
            <w:pPr>
              <w:pStyle w:val="GrundtextTabelle"/>
            </w:pPr>
            <w:r w:rsidRPr="003F711F">
              <w:t xml:space="preserve">erläutern </w:t>
            </w:r>
            <w:r w:rsidR="00E61B31" w:rsidRPr="003F711F">
              <w:t>das Prinzip der Signaltransduktion bei primären und sekundären Sinneszellen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20D5222" w14:textId="77777777" w:rsidR="00B50F1E" w:rsidRPr="00247A65" w:rsidRDefault="00B50F1E" w:rsidP="00B50F1E">
            <w:pPr>
              <w:pStyle w:val="KnopfTabelle"/>
              <w:ind w:left="113" w:right="113"/>
              <w:rPr>
                <w:noProof/>
              </w:rPr>
            </w:pPr>
          </w:p>
        </w:tc>
      </w:tr>
      <w:tr w:rsidR="0080108B" w14:paraId="2E86A011" w14:textId="77777777" w:rsidTr="0071384E">
        <w:trPr>
          <w:trHeight w:val="227"/>
        </w:trPr>
        <w:tc>
          <w:tcPr>
            <w:tcW w:w="311" w:type="dxa"/>
            <w:tcBorders>
              <w:left w:val="single" w:sz="8" w:space="0" w:color="auto"/>
            </w:tcBorders>
            <w:shd w:val="clear" w:color="auto" w:fill="auto"/>
          </w:tcPr>
          <w:p w14:paraId="6C330A76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294" w:type="dxa"/>
            <w:gridSpan w:val="3"/>
            <w:shd w:val="clear" w:color="auto" w:fill="auto"/>
          </w:tcPr>
          <w:p w14:paraId="7D25399D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13" w:type="dxa"/>
            <w:shd w:val="clear" w:color="auto" w:fill="auto"/>
          </w:tcPr>
          <w:p w14:paraId="182039D8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2757C60C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shd w:val="clear" w:color="auto" w:fill="auto"/>
          </w:tcPr>
          <w:p w14:paraId="6D558523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04E17433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5" w:type="dxa"/>
            <w:shd w:val="clear" w:color="auto" w:fill="auto"/>
          </w:tcPr>
          <w:p w14:paraId="58336BF8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47C1DFB6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73B0220E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30" w:type="dxa"/>
            <w:shd w:val="clear" w:color="auto" w:fill="auto"/>
          </w:tcPr>
          <w:p w14:paraId="4717643A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14:paraId="676CE9B2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4" w:type="dxa"/>
            <w:shd w:val="clear" w:color="auto" w:fill="auto"/>
          </w:tcPr>
          <w:p w14:paraId="584E4FB1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4" w:type="dxa"/>
            <w:gridSpan w:val="3"/>
            <w:shd w:val="clear" w:color="auto" w:fill="auto"/>
          </w:tcPr>
          <w:p w14:paraId="4F542712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  <w:shd w:val="clear" w:color="auto" w:fill="auto"/>
          </w:tcPr>
          <w:p w14:paraId="6A6BBB59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768104E" w14:textId="0E325F5A" w:rsidR="00F70D7E" w:rsidRPr="00247A65" w:rsidRDefault="00442C67" w:rsidP="0072284A">
            <w:pPr>
              <w:pStyle w:val="KnopfTabelle"/>
              <w:rPr>
                <w:noProof/>
              </w:rPr>
            </w:pPr>
            <w:hyperlink w:anchor="S2" w:tooltip="strukturieren und erschließen biologische Phänomene sowie Anwendungen der Biologie auch mithilfe von Basiskonzepten" w:history="1">
              <w:r w:rsidR="009E20C7" w:rsidRPr="009E20C7">
                <w:rPr>
                  <w:rStyle w:val="Hyperlink"/>
                  <w:noProof/>
                </w:rPr>
                <w:t>S2</w:t>
              </w:r>
            </w:hyperlink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0E464DF7" w14:textId="716A957A" w:rsidR="00F70D7E" w:rsidRPr="00247A65" w:rsidRDefault="00442C67" w:rsidP="0072284A">
            <w:pPr>
              <w:pStyle w:val="KnopfTabelle"/>
              <w:rPr>
                <w:noProof/>
              </w:rPr>
            </w:pPr>
            <w:hyperlink w:anchor="K6" w:tooltip="unterscheiden zwischen Alltags- und Fachsprache" w:history="1">
              <w:r w:rsidR="00D32436" w:rsidRPr="00A02D37">
                <w:rPr>
                  <w:rStyle w:val="Hyperlink"/>
                  <w:noProof/>
                </w:rPr>
                <w:t>K6</w:t>
              </w:r>
            </w:hyperlink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3A29B71A" w14:textId="72067664" w:rsidR="00F70D7E" w:rsidRPr="00247A65" w:rsidRDefault="00442C67" w:rsidP="0072284A">
            <w:pPr>
              <w:pStyle w:val="KnopfTabelle"/>
              <w:rPr>
                <w:noProof/>
              </w:rPr>
            </w:pPr>
            <w:hyperlink w:anchor="K10" w:tooltip="verarbeiten sach-, adressaten- und situationsgerecht Informationen zu biologischen Sachverhalten" w:history="1">
              <w:r w:rsidR="00D32436" w:rsidRPr="00E9575C">
                <w:rPr>
                  <w:rStyle w:val="Hyperlink"/>
                  <w:noProof/>
                </w:rPr>
                <w:t>K10</w:t>
              </w:r>
            </w:hyperlink>
          </w:p>
        </w:tc>
        <w:tc>
          <w:tcPr>
            <w:tcW w:w="572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D622706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59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980156D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1C2E75D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D32C2C9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1798687" w14:textId="4A0E087A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E2AE456" w14:textId="77777777" w:rsidR="00F70D7E" w:rsidRPr="00247A65" w:rsidRDefault="00F70D7E" w:rsidP="0072284A">
            <w:pPr>
              <w:pStyle w:val="KnopfTabelle"/>
              <w:ind w:left="113" w:right="113"/>
              <w:rPr>
                <w:noProof/>
              </w:rPr>
            </w:pPr>
          </w:p>
        </w:tc>
      </w:tr>
      <w:tr w:rsidR="0072284A" w14:paraId="5B2A1AA9" w14:textId="77777777" w:rsidTr="0071384E">
        <w:trPr>
          <w:trHeight w:val="227"/>
        </w:trPr>
        <w:tc>
          <w:tcPr>
            <w:tcW w:w="4494" w:type="dxa"/>
            <w:gridSpan w:val="28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E9038E7" w14:textId="77777777" w:rsidR="0072284A" w:rsidRPr="00247A65" w:rsidRDefault="0072284A" w:rsidP="0072284A">
            <w:pPr>
              <w:pStyle w:val="GrundtextTabelle"/>
            </w:pPr>
          </w:p>
        </w:tc>
        <w:tc>
          <w:tcPr>
            <w:tcW w:w="4586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35047F2" w14:textId="6028263C" w:rsidR="0072284A" w:rsidRPr="00247A65" w:rsidRDefault="00146EBA" w:rsidP="0072284A">
            <w:pPr>
              <w:pStyle w:val="GrundtextTabelle"/>
            </w:pPr>
            <w:r w:rsidRPr="00146EBA">
              <w:t>erläutern synaptische Plastizität auf der zellulären Ebene und leiten ihre Bedeutung für den Prozess des Lernens ab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9E4D772" w14:textId="77777777" w:rsidR="0072284A" w:rsidRPr="00247A65" w:rsidRDefault="0072284A" w:rsidP="0072284A">
            <w:pPr>
              <w:pStyle w:val="KnopfTabelle"/>
              <w:ind w:left="113" w:right="113"/>
              <w:rPr>
                <w:noProof/>
              </w:rPr>
            </w:pPr>
          </w:p>
        </w:tc>
      </w:tr>
      <w:tr w:rsidR="0080108B" w14:paraId="18184EFE" w14:textId="77777777" w:rsidTr="0071384E">
        <w:trPr>
          <w:trHeight w:val="227"/>
        </w:trPr>
        <w:tc>
          <w:tcPr>
            <w:tcW w:w="311" w:type="dxa"/>
            <w:tcBorders>
              <w:left w:val="single" w:sz="8" w:space="0" w:color="auto"/>
            </w:tcBorders>
            <w:shd w:val="clear" w:color="auto" w:fill="auto"/>
          </w:tcPr>
          <w:p w14:paraId="5A8848AD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294" w:type="dxa"/>
            <w:gridSpan w:val="3"/>
            <w:shd w:val="clear" w:color="auto" w:fill="auto"/>
          </w:tcPr>
          <w:p w14:paraId="39590A7C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13" w:type="dxa"/>
            <w:shd w:val="clear" w:color="auto" w:fill="auto"/>
          </w:tcPr>
          <w:p w14:paraId="27F417A2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5A3B5A7F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shd w:val="clear" w:color="auto" w:fill="auto"/>
          </w:tcPr>
          <w:p w14:paraId="320BA044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03101A49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5" w:type="dxa"/>
            <w:shd w:val="clear" w:color="auto" w:fill="auto"/>
          </w:tcPr>
          <w:p w14:paraId="1BCD243C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27F3D0BE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4F9BC351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30" w:type="dxa"/>
            <w:shd w:val="clear" w:color="auto" w:fill="auto"/>
          </w:tcPr>
          <w:p w14:paraId="25A0E068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14:paraId="27CDB16D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4" w:type="dxa"/>
            <w:shd w:val="clear" w:color="auto" w:fill="auto"/>
          </w:tcPr>
          <w:p w14:paraId="191C6C8E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24" w:type="dxa"/>
            <w:gridSpan w:val="3"/>
            <w:shd w:val="clear" w:color="auto" w:fill="auto"/>
          </w:tcPr>
          <w:p w14:paraId="727D41C6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  <w:shd w:val="clear" w:color="auto" w:fill="auto"/>
          </w:tcPr>
          <w:p w14:paraId="4A513FFE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56F0FA83" w14:textId="03050677" w:rsidR="00F70D7E" w:rsidRPr="00247A65" w:rsidRDefault="00442C67" w:rsidP="0072284A">
            <w:pPr>
              <w:pStyle w:val="KnopfTabelle"/>
              <w:rPr>
                <w:noProof/>
              </w:rPr>
            </w:pPr>
            <w:hyperlink w:anchor="S2" w:tooltip="strukturieren und erschließen biologische Phänomene sowie Anwendungen der Biologie auch mithilfe von Basiskonzepten" w:history="1">
              <w:r w:rsidR="009E20C7" w:rsidRPr="009E20C7">
                <w:rPr>
                  <w:rStyle w:val="Hyperlink"/>
                  <w:noProof/>
                </w:rPr>
                <w:t>S2</w:t>
              </w:r>
            </w:hyperlink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75C74AF4" w14:textId="4CCEF805" w:rsidR="00F70D7E" w:rsidRPr="00247A65" w:rsidRDefault="00442C67" w:rsidP="0072284A">
            <w:pPr>
              <w:pStyle w:val="KnopfTabelle"/>
              <w:rPr>
                <w:noProof/>
              </w:rPr>
            </w:pPr>
            <w:hyperlink w:anchor="S6" w:tooltip="stellen Vernetzungen zwischen Systemebenen (Molekular- bis Biosphärenebene) dar" w:history="1">
              <w:r w:rsidR="00FD134C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79936AE6" w14:textId="2DC9A164" w:rsidR="00F70D7E" w:rsidRPr="00247A65" w:rsidRDefault="00442C67" w:rsidP="0072284A">
            <w:pPr>
              <w:pStyle w:val="KnopfTabelle"/>
              <w:rPr>
                <w:noProof/>
              </w:rPr>
            </w:pPr>
            <w:hyperlink w:anchor="E12" w:tooltip="diskutieren Möglichkeiten und Grenzen von Modellen" w:history="1">
              <w:r w:rsidR="006D2A8B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72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2778E7ED" w14:textId="0816681A" w:rsidR="00F70D7E" w:rsidRPr="00247A65" w:rsidRDefault="00442C67" w:rsidP="0072284A">
            <w:pPr>
              <w:pStyle w:val="KnopfTabelle"/>
              <w:rPr>
                <w:noProof/>
              </w:rPr>
            </w:pPr>
            <w:hyperlink w:anchor="K1" w:tooltip="recherchieren zu biologischen Sachverhalten zielgerichtet in analogen und digitalen Medien und wählen für ihre Zwecke passende Quellen aus" w:history="1">
              <w:r w:rsidR="00D32436" w:rsidRPr="0051194A">
                <w:rPr>
                  <w:rStyle w:val="Hyperlink"/>
                  <w:noProof/>
                </w:rPr>
                <w:t>K1</w:t>
              </w:r>
            </w:hyperlink>
          </w:p>
        </w:tc>
        <w:tc>
          <w:tcPr>
            <w:tcW w:w="59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4663800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07F4E16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EE38605" w14:textId="77777777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514E94D" w14:textId="2D27478F" w:rsidR="00F70D7E" w:rsidRPr="00247A65" w:rsidRDefault="00F70D7E" w:rsidP="0072284A">
            <w:pPr>
              <w:pStyle w:val="KnopfTabelle"/>
              <w:rPr>
                <w:noProof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E4715B3" w14:textId="77777777" w:rsidR="00F70D7E" w:rsidRPr="00247A65" w:rsidRDefault="00F70D7E" w:rsidP="0072284A">
            <w:pPr>
              <w:pStyle w:val="KnopfTabelle"/>
              <w:ind w:left="113" w:right="113"/>
              <w:rPr>
                <w:noProof/>
              </w:rPr>
            </w:pPr>
          </w:p>
        </w:tc>
      </w:tr>
      <w:tr w:rsidR="0072284A" w14:paraId="2CF148F1" w14:textId="77777777" w:rsidTr="00396DB8">
        <w:trPr>
          <w:trHeight w:val="227"/>
        </w:trPr>
        <w:tc>
          <w:tcPr>
            <w:tcW w:w="4494" w:type="dxa"/>
            <w:gridSpan w:val="28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01BFFBB" w14:textId="77777777" w:rsidR="0072284A" w:rsidRDefault="0072284A" w:rsidP="0072284A">
            <w:pPr>
              <w:pStyle w:val="GrundtextTabelle"/>
            </w:pPr>
          </w:p>
        </w:tc>
        <w:tc>
          <w:tcPr>
            <w:tcW w:w="4586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D2E7B82" w14:textId="34F7F97C" w:rsidR="0072284A" w:rsidRDefault="00146EBA" w:rsidP="0072284A">
            <w:pPr>
              <w:pStyle w:val="GrundtextTabelle"/>
            </w:pPr>
            <w:r w:rsidRPr="003F711F">
              <w:t xml:space="preserve">beschreiben </w:t>
            </w:r>
            <w:r w:rsidR="0072284A" w:rsidRPr="003F711F">
              <w:t>die Verschränkung von hormoneller und neuronaler Steuerung am Beispiel der Stressreaktion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4B44E425" w14:textId="77777777" w:rsidR="0072284A" w:rsidRPr="00B02686" w:rsidRDefault="0072284A" w:rsidP="0072284A">
            <w:pPr>
              <w:pStyle w:val="GrundtextTabelle"/>
              <w:ind w:left="113" w:right="113"/>
              <w:jc w:val="center"/>
            </w:pPr>
          </w:p>
        </w:tc>
      </w:tr>
      <w:tr w:rsidR="0080108B" w14:paraId="27BBCBCF" w14:textId="77777777" w:rsidTr="00B913C3">
        <w:trPr>
          <w:trHeight w:val="227"/>
        </w:trPr>
        <w:tc>
          <w:tcPr>
            <w:tcW w:w="31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99D7DAC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2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9EB2379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13" w:type="dxa"/>
            <w:tcBorders>
              <w:bottom w:val="single" w:sz="8" w:space="0" w:color="auto"/>
            </w:tcBorders>
            <w:shd w:val="clear" w:color="auto" w:fill="auto"/>
          </w:tcPr>
          <w:p w14:paraId="2CBCB9B1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2C81E2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23" w:type="dxa"/>
            <w:tcBorders>
              <w:bottom w:val="single" w:sz="8" w:space="0" w:color="auto"/>
            </w:tcBorders>
            <w:shd w:val="clear" w:color="auto" w:fill="auto"/>
          </w:tcPr>
          <w:p w14:paraId="497F98FD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F1CEC3D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25" w:type="dxa"/>
            <w:tcBorders>
              <w:bottom w:val="single" w:sz="8" w:space="0" w:color="auto"/>
            </w:tcBorders>
            <w:shd w:val="clear" w:color="auto" w:fill="auto"/>
          </w:tcPr>
          <w:p w14:paraId="539FC131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C35742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AF74C62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30" w:type="dxa"/>
            <w:tcBorders>
              <w:bottom w:val="single" w:sz="8" w:space="0" w:color="auto"/>
            </w:tcBorders>
            <w:shd w:val="clear" w:color="auto" w:fill="auto"/>
          </w:tcPr>
          <w:p w14:paraId="4C39F111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2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E1EC1F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24" w:type="dxa"/>
            <w:tcBorders>
              <w:bottom w:val="single" w:sz="8" w:space="0" w:color="auto"/>
            </w:tcBorders>
            <w:shd w:val="clear" w:color="auto" w:fill="auto"/>
          </w:tcPr>
          <w:p w14:paraId="272C3E06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7544112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33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514807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29A54E4C" w14:textId="2EC2A6C3" w:rsidR="00F70D7E" w:rsidRPr="00B02686" w:rsidRDefault="00442C67" w:rsidP="0072284A">
            <w:pPr>
              <w:pStyle w:val="KnopfTabelle"/>
            </w:pPr>
            <w:hyperlink w:anchor="S2" w:tooltip="strukturieren und erschließen biologische Phänomene sowie Anwendungen der Biologie auch mithilfe von Basiskonzepten" w:history="1">
              <w:r w:rsidR="009E20C7" w:rsidRPr="009E20C7">
                <w:rPr>
                  <w:rStyle w:val="Hyperlink"/>
                  <w:noProof/>
                </w:rPr>
                <w:t>S2</w:t>
              </w:r>
            </w:hyperlink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5B97F25" w14:textId="21CB289C" w:rsidR="00F70D7E" w:rsidRPr="00B02686" w:rsidRDefault="00442C67" w:rsidP="0072284A">
            <w:pPr>
              <w:pStyle w:val="KnopfTabelle"/>
            </w:pPr>
            <w:hyperlink w:anchor="S6" w:tooltip="stellen Vernetzungen zwischen Systemebenen (Molekular- bis Biosphärenebene) dar" w:history="1">
              <w:r w:rsidR="00FD134C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84F777E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572" w:type="dxa"/>
            <w:gridSpan w:val="2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BA820CD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599" w:type="dxa"/>
            <w:gridSpan w:val="2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BFF0E0D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2CAB755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5E7EA9B" w14:textId="77777777" w:rsidR="00F70D7E" w:rsidRPr="00B02686" w:rsidRDefault="00F70D7E" w:rsidP="0072284A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A951E20" w14:textId="1DBAFDBF" w:rsidR="00F70D7E" w:rsidRPr="00B02686" w:rsidRDefault="00F70D7E" w:rsidP="0072284A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5B18EB0" w14:textId="77777777" w:rsidR="00F70D7E" w:rsidRPr="00B02686" w:rsidRDefault="00F70D7E" w:rsidP="0072284A">
            <w:pPr>
              <w:pStyle w:val="KnopfTabelle"/>
              <w:ind w:left="113" w:right="113"/>
            </w:pPr>
          </w:p>
        </w:tc>
      </w:tr>
      <w:tr w:rsidR="0072284A" w14:paraId="22371B20" w14:textId="77777777" w:rsidTr="0071384E">
        <w:trPr>
          <w:trHeight w:val="227"/>
        </w:trPr>
        <w:tc>
          <w:tcPr>
            <w:tcW w:w="9080" w:type="dxa"/>
            <w:gridSpan w:val="4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8AAFCC2" w14:textId="0194871B" w:rsidR="0072284A" w:rsidRDefault="00C027AA" w:rsidP="0072284A">
            <w:pPr>
              <w:pStyle w:val="GrundtextTabelle"/>
            </w:pPr>
            <w:r w:rsidRPr="003F711F">
              <w:t xml:space="preserve">entwickeln </w:t>
            </w:r>
            <w:r w:rsidR="0072284A" w:rsidRPr="003F711F">
              <w:t xml:space="preserve">theoriegeleitet Hypothesen zur Aufrechterhaltung und Beeinflussung des Ruhepotenzials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tbRl"/>
            <w:vAlign w:val="center"/>
          </w:tcPr>
          <w:p w14:paraId="02AF82BC" w14:textId="6F38D12B" w:rsidR="0072284A" w:rsidRPr="008342B8" w:rsidRDefault="00442C67" w:rsidP="008342B8">
            <w:pPr>
              <w:pStyle w:val="GrundtextTabelle"/>
              <w:ind w:left="57" w:right="57"/>
              <w:jc w:val="center"/>
            </w:pPr>
            <w:hyperlink w:anchor="ÜKETab_Erkenntnisgewinnungskompetenz" w:tooltip="Erkenntnisgewinnungskompetenz (E)" w:history="1">
              <w:r w:rsidR="008342B8" w:rsidRPr="00F0746C">
                <w:rPr>
                  <w:rStyle w:val="Hyperlink"/>
                  <w:noProof/>
                </w:rPr>
                <w:t>Erkenntnisgewinnungs</w:t>
              </w:r>
              <w:r w:rsidR="008342B8">
                <w:rPr>
                  <w:rStyle w:val="Hyperlink"/>
                  <w:noProof/>
                </w:rPr>
                <w:softHyphen/>
              </w:r>
              <w:r w:rsidR="008342B8" w:rsidRPr="00F0746C">
                <w:rPr>
                  <w:rStyle w:val="Hyperlink"/>
                  <w:noProof/>
                </w:rPr>
                <w:t>kompetenz</w:t>
              </w:r>
              <w:r w:rsidR="008342B8">
                <w:rPr>
                  <w:rStyle w:val="Hyperlink"/>
                  <w:noProof/>
                </w:rPr>
                <w:t xml:space="preserve"> </w:t>
              </w:r>
              <w:r w:rsidR="008342B8" w:rsidRPr="00F0746C">
                <w:rPr>
                  <w:rStyle w:val="Hyperlink"/>
                </w:rPr>
                <w:t>(E)</w:t>
              </w:r>
            </w:hyperlink>
          </w:p>
        </w:tc>
      </w:tr>
      <w:tr w:rsidR="00D32436" w14:paraId="2CF5ED72" w14:textId="77777777" w:rsidTr="0071384E">
        <w:trPr>
          <w:trHeight w:val="227"/>
        </w:trPr>
        <w:tc>
          <w:tcPr>
            <w:tcW w:w="56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39DED3C7" w14:textId="48EC9BB7" w:rsidR="00F70D7E" w:rsidRPr="00B61CDE" w:rsidRDefault="00442C67" w:rsidP="0072284A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D32436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64" w:type="dxa"/>
            <w:gridSpan w:val="4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46F5E86" w14:textId="52295ED0" w:rsidR="00F70D7E" w:rsidRPr="00B61CDE" w:rsidRDefault="00D32436" w:rsidP="0072284A">
            <w:pPr>
              <w:pStyle w:val="KnopfTabelle"/>
            </w:pPr>
            <w:r>
              <w:t>E3</w:t>
            </w:r>
          </w:p>
        </w:tc>
        <w:tc>
          <w:tcPr>
            <w:tcW w:w="567" w:type="dxa"/>
            <w:gridSpan w:val="4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F89FD5E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BC9CBF3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6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7A20A15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E69BB8B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67" w:type="dxa"/>
            <w:gridSpan w:val="4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94C9D43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73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B39DE0C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67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6082982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68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22D2E14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67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A4D848B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68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AE282B6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EBD857D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7B6F28A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08361B7" w14:textId="77777777" w:rsidR="00F70D7E" w:rsidRPr="00B61CDE" w:rsidRDefault="00F70D7E" w:rsidP="0072284A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53D18FF" w14:textId="196B0656" w:rsidR="00F70D7E" w:rsidRPr="00B61CDE" w:rsidRDefault="00F70D7E" w:rsidP="0072284A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3F4AF4E" w14:textId="77777777" w:rsidR="00F70D7E" w:rsidRPr="00BE4F01" w:rsidRDefault="00F70D7E" w:rsidP="00BE4F01">
            <w:pPr>
              <w:pStyle w:val="GrundtextTabelle"/>
              <w:jc w:val="center"/>
            </w:pPr>
          </w:p>
        </w:tc>
      </w:tr>
      <w:tr w:rsidR="0080108B" w14:paraId="277998CF" w14:textId="77777777" w:rsidTr="0071384E">
        <w:trPr>
          <w:trHeight w:val="227"/>
        </w:trPr>
        <w:tc>
          <w:tcPr>
            <w:tcW w:w="4535" w:type="dxa"/>
            <w:gridSpan w:val="29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AE4EF" w14:textId="0CBE9974" w:rsidR="0080108B" w:rsidRPr="00B61CDE" w:rsidRDefault="0080108B" w:rsidP="0080108B">
            <w:pPr>
              <w:pStyle w:val="GrundtextTabelle"/>
            </w:pPr>
            <w:r w:rsidRPr="003F711F">
              <w:t>erklären Messwerte von Potenzialänderungen an Axon und Synapse mithilfe der zugrundeliegenden molekularen Vorgänge</w:t>
            </w:r>
          </w:p>
        </w:tc>
        <w:tc>
          <w:tcPr>
            <w:tcW w:w="4545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2E62A1E" w14:textId="0711AB72" w:rsidR="0080108B" w:rsidRPr="00B61CDE" w:rsidRDefault="0080108B" w:rsidP="0080108B">
            <w:pPr>
              <w:pStyle w:val="GrundtextTabelle"/>
            </w:pPr>
            <w:r w:rsidRPr="00D3073E">
              <w:t xml:space="preserve">erklären Messwerte von Potenzialänderungen an Axon und Synapse mithilfe der zugrundeliegenden molekularen Vorgänge </w:t>
            </w:r>
            <w:r>
              <w:br/>
            </w:r>
            <w:r w:rsidRPr="0094673D">
              <w:rPr>
                <w:i/>
              </w:rPr>
              <w:t>und</w:t>
            </w:r>
            <w:r>
              <w:rPr>
                <w:i/>
              </w:rPr>
              <w:t xml:space="preserve"> </w:t>
            </w:r>
            <w:r w:rsidRPr="0094673D">
              <w:rPr>
                <w:i/>
              </w:rPr>
              <w:t xml:space="preserve">stellen die Anwendung eines </w:t>
            </w:r>
            <w:r>
              <w:rPr>
                <w:i/>
              </w:rPr>
              <w:t>zugehörigen</w:t>
            </w:r>
            <w:r w:rsidRPr="0094673D">
              <w:rPr>
                <w:i/>
              </w:rPr>
              <w:t xml:space="preserve"> neurophysiologischen Verfahrens dar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72EA7439" w14:textId="77777777" w:rsidR="0080108B" w:rsidRPr="00BE4F01" w:rsidRDefault="0080108B" w:rsidP="0080108B">
            <w:pPr>
              <w:pStyle w:val="GrundtextTabelle"/>
              <w:jc w:val="center"/>
            </w:pPr>
          </w:p>
        </w:tc>
      </w:tr>
      <w:tr w:rsidR="0080108B" w14:paraId="1A7C0A87" w14:textId="77777777" w:rsidTr="00605C80">
        <w:trPr>
          <w:trHeight w:val="227"/>
        </w:trPr>
        <w:tc>
          <w:tcPr>
            <w:tcW w:w="56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31B311A1" w14:textId="4775399C" w:rsidR="0080108B" w:rsidRPr="00B61CDE" w:rsidRDefault="00442C67" w:rsidP="0080108B">
            <w:pPr>
              <w:pStyle w:val="KnopfTabelle"/>
            </w:pPr>
            <w:hyperlink w:anchor="S3" w:tooltip="erläutern biologische Sachverhalte, auch indem sie Basiskonzepte nutzen und fachübergreifende Aspekte einbinden" w:history="1">
              <w:r w:rsidR="00447277" w:rsidRPr="00447277">
                <w:rPr>
                  <w:rStyle w:val="Hyperlink"/>
                </w:rPr>
                <w:t>S3</w:t>
              </w:r>
            </w:hyperlink>
          </w:p>
        </w:tc>
        <w:tc>
          <w:tcPr>
            <w:tcW w:w="564" w:type="dxa"/>
            <w:gridSpan w:val="4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DB8278D" w14:textId="13844FC5" w:rsidR="0080108B" w:rsidRPr="00B61CDE" w:rsidRDefault="00442C67" w:rsidP="0080108B">
            <w:pPr>
              <w:pStyle w:val="KnopfTabelle"/>
            </w:pPr>
            <w:hyperlink w:anchor="E14" w:tooltip="stellen bei der Interpretation von Untersuchungsbefunden fachübergreifende Bezüge her" w:history="1">
              <w:r w:rsidR="00D32436" w:rsidRPr="006D2A8B">
                <w:rPr>
                  <w:rStyle w:val="Hyperlink"/>
                </w:rPr>
                <w:t>E14</w:t>
              </w:r>
            </w:hyperlink>
          </w:p>
        </w:tc>
        <w:tc>
          <w:tcPr>
            <w:tcW w:w="567" w:type="dxa"/>
            <w:gridSpan w:val="4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CD232CC" w14:textId="77777777" w:rsidR="0080108B" w:rsidRPr="00B61CDE" w:rsidRDefault="0080108B" w:rsidP="0080108B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6F3AF81" w14:textId="77777777" w:rsidR="0080108B" w:rsidRPr="00B61CDE" w:rsidRDefault="0080108B" w:rsidP="0080108B">
            <w:pPr>
              <w:pStyle w:val="KnopfTabelle"/>
            </w:pPr>
          </w:p>
        </w:tc>
        <w:tc>
          <w:tcPr>
            <w:tcW w:w="56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DA090D9" w14:textId="77777777" w:rsidR="0080108B" w:rsidRPr="00B61CDE" w:rsidRDefault="0080108B" w:rsidP="0080108B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3E1BC63" w14:textId="77777777" w:rsidR="0080108B" w:rsidRPr="00B61CDE" w:rsidRDefault="0080108B" w:rsidP="0080108B">
            <w:pPr>
              <w:pStyle w:val="KnopfTabelle"/>
            </w:pPr>
          </w:p>
        </w:tc>
        <w:tc>
          <w:tcPr>
            <w:tcW w:w="567" w:type="dxa"/>
            <w:gridSpan w:val="4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604D67E" w14:textId="77777777" w:rsidR="0080108B" w:rsidRPr="00B61CDE" w:rsidRDefault="0080108B" w:rsidP="0080108B">
            <w:pPr>
              <w:pStyle w:val="KnopfTabelle"/>
            </w:pPr>
          </w:p>
        </w:tc>
        <w:tc>
          <w:tcPr>
            <w:tcW w:w="573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A55FEA" w14:textId="77777777" w:rsidR="0080108B" w:rsidRPr="00B61CDE" w:rsidRDefault="0080108B" w:rsidP="0080108B">
            <w:pPr>
              <w:pStyle w:val="KnopfTabelle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3D5D5A11" w14:textId="3ADF62CA" w:rsidR="0080108B" w:rsidRPr="00B61CDE" w:rsidRDefault="00442C67" w:rsidP="0080108B">
            <w:pPr>
              <w:pStyle w:val="KnopfTabelle"/>
            </w:pPr>
            <w:hyperlink w:anchor="S3" w:tooltip="erläutern biologische Sachverhalte, auch indem sie Basiskonzepte nutzen und fachübergreifende Aspekte einbinden" w:history="1">
              <w:r w:rsidR="00447277" w:rsidRPr="00447277">
                <w:rPr>
                  <w:rStyle w:val="Hyperlink"/>
                </w:rPr>
                <w:t>S3</w:t>
              </w:r>
            </w:hyperlink>
          </w:p>
        </w:tc>
        <w:tc>
          <w:tcPr>
            <w:tcW w:w="568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15511A5" w14:textId="4957305A" w:rsidR="0080108B" w:rsidRPr="00B61CDE" w:rsidRDefault="00442C67" w:rsidP="0080108B">
            <w:pPr>
              <w:pStyle w:val="KnopfTabelle"/>
            </w:pPr>
            <w:hyperlink w:anchor="E14" w:tooltip="stellen bei der Interpretation von Untersuchungsbefunden fachübergreifende Bezüge her" w:history="1">
              <w:r w:rsidR="006D2A8B" w:rsidRPr="006D2A8B">
                <w:rPr>
                  <w:rStyle w:val="Hyperlink"/>
                </w:rPr>
                <w:t>E14</w:t>
              </w:r>
            </w:hyperlink>
          </w:p>
        </w:tc>
        <w:tc>
          <w:tcPr>
            <w:tcW w:w="567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792CE1D" w14:textId="77777777" w:rsidR="0080108B" w:rsidRPr="00B61CDE" w:rsidRDefault="0080108B" w:rsidP="0080108B">
            <w:pPr>
              <w:pStyle w:val="KnopfTabelle"/>
            </w:pPr>
          </w:p>
        </w:tc>
        <w:tc>
          <w:tcPr>
            <w:tcW w:w="568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5FA334F" w14:textId="77777777" w:rsidR="0080108B" w:rsidRPr="00B61CDE" w:rsidRDefault="0080108B" w:rsidP="0080108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A8F3271" w14:textId="77777777" w:rsidR="0080108B" w:rsidRPr="00B61CDE" w:rsidRDefault="0080108B" w:rsidP="0080108B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28F0399" w14:textId="77777777" w:rsidR="0080108B" w:rsidRPr="00B61CDE" w:rsidRDefault="0080108B" w:rsidP="0080108B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389E9D0" w14:textId="77777777" w:rsidR="0080108B" w:rsidRPr="00B61CDE" w:rsidRDefault="0080108B" w:rsidP="0080108B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8692620" w14:textId="14202EE0" w:rsidR="0080108B" w:rsidRPr="00B61CDE" w:rsidRDefault="0080108B" w:rsidP="0080108B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74E89A80" w14:textId="77777777" w:rsidR="0080108B" w:rsidRPr="00BE4F01" w:rsidRDefault="0080108B" w:rsidP="0080108B">
            <w:pPr>
              <w:pStyle w:val="GrundtextTabelle"/>
              <w:jc w:val="center"/>
            </w:pPr>
          </w:p>
        </w:tc>
      </w:tr>
      <w:tr w:rsidR="0080108B" w14:paraId="7BE41BC4" w14:textId="77777777" w:rsidTr="00605C80">
        <w:trPr>
          <w:trHeight w:val="227"/>
        </w:trPr>
        <w:tc>
          <w:tcPr>
            <w:tcW w:w="9080" w:type="dxa"/>
            <w:gridSpan w:val="4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7820A31" w14:textId="7763098B" w:rsidR="0080108B" w:rsidRDefault="0080108B" w:rsidP="0080108B">
            <w:pPr>
              <w:pStyle w:val="GrundtextTabelle"/>
            </w:pPr>
            <w:r w:rsidRPr="00C027AA">
              <w:t>vergleichen kriteriengeleitet kontinuierliche und saltatorische Erregungsleitung und wenden die ermittelten Unterschiede auf neurobiologische Fragestellungen an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2CDCAA7" w14:textId="77777777" w:rsidR="0080108B" w:rsidRPr="00BE4F01" w:rsidRDefault="0080108B" w:rsidP="0080108B">
            <w:pPr>
              <w:pStyle w:val="GrundtextTabelle"/>
              <w:jc w:val="center"/>
            </w:pPr>
          </w:p>
        </w:tc>
      </w:tr>
      <w:tr w:rsidR="00D32436" w14:paraId="66BDC522" w14:textId="77777777" w:rsidTr="00605C80">
        <w:trPr>
          <w:trHeight w:val="227"/>
        </w:trPr>
        <w:tc>
          <w:tcPr>
            <w:tcW w:w="5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5682E8DA" w14:textId="3530005E" w:rsidR="0080108B" w:rsidRDefault="00442C67" w:rsidP="0080108B">
            <w:pPr>
              <w:pStyle w:val="KnopfTabelle"/>
            </w:pPr>
            <w:hyperlink w:anchor="S6" w:tooltip="stellen Vernetzungen zwischen Systemebenen (Molekular- bis Biosphärenebene) dar" w:history="1">
              <w:r w:rsidR="00FD134C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64" w:type="dxa"/>
            <w:gridSpan w:val="4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72BE3C6" w14:textId="31836681" w:rsidR="0080108B" w:rsidRDefault="00442C67" w:rsidP="0080108B">
            <w:pPr>
              <w:pStyle w:val="KnopfTabelle"/>
            </w:pPr>
            <w:hyperlink w:anchor="E1" w:tooltip="beschreiben Phänomene und Beobachtungen als Ausgangspunkte von Untersuchungen, identifizieren und entwickeln Fragestellungen zu biologischen Sachverhalten, stellen theoriegeleitet Hypothesen zur Bearbeitung von Fragestellungen auf" w:history="1">
              <w:r w:rsidR="00D32436" w:rsidRPr="00D102CD">
                <w:rPr>
                  <w:rStyle w:val="Hyperlink"/>
                </w:rPr>
                <w:t>E1–3</w:t>
              </w:r>
            </w:hyperlink>
          </w:p>
        </w:tc>
        <w:tc>
          <w:tcPr>
            <w:tcW w:w="567" w:type="dxa"/>
            <w:gridSpan w:val="4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9CE0CBA" w14:textId="77777777" w:rsidR="0080108B" w:rsidRDefault="0080108B" w:rsidP="0080108B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0CB27B2" w14:textId="77777777" w:rsidR="0080108B" w:rsidRDefault="0080108B" w:rsidP="0080108B">
            <w:pPr>
              <w:pStyle w:val="KnopfTabelle"/>
            </w:pPr>
          </w:p>
        </w:tc>
        <w:tc>
          <w:tcPr>
            <w:tcW w:w="567" w:type="dxa"/>
            <w:gridSpan w:val="3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CBE8F43" w14:textId="77777777" w:rsidR="0080108B" w:rsidRDefault="0080108B" w:rsidP="0080108B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58ACEA4" w14:textId="77777777" w:rsidR="0080108B" w:rsidRDefault="0080108B" w:rsidP="0080108B">
            <w:pPr>
              <w:pStyle w:val="KnopfTabelle"/>
            </w:pPr>
          </w:p>
        </w:tc>
        <w:tc>
          <w:tcPr>
            <w:tcW w:w="567" w:type="dxa"/>
            <w:gridSpan w:val="4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9262020" w14:textId="77777777" w:rsidR="0080108B" w:rsidRDefault="0080108B" w:rsidP="0080108B">
            <w:pPr>
              <w:pStyle w:val="KnopfTabelle"/>
            </w:pPr>
          </w:p>
        </w:tc>
        <w:tc>
          <w:tcPr>
            <w:tcW w:w="573" w:type="dxa"/>
            <w:gridSpan w:val="3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6AB4E75" w14:textId="77777777" w:rsidR="0080108B" w:rsidRDefault="0080108B" w:rsidP="0080108B">
            <w:pPr>
              <w:pStyle w:val="KnopfTabelle"/>
            </w:pPr>
          </w:p>
        </w:tc>
        <w:tc>
          <w:tcPr>
            <w:tcW w:w="567" w:type="dxa"/>
            <w:gridSpan w:val="2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4EDA863" w14:textId="77777777" w:rsidR="0080108B" w:rsidRDefault="0080108B" w:rsidP="0080108B">
            <w:pPr>
              <w:pStyle w:val="KnopfTabelle"/>
            </w:pPr>
          </w:p>
        </w:tc>
        <w:tc>
          <w:tcPr>
            <w:tcW w:w="568" w:type="dxa"/>
            <w:gridSpan w:val="2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C61952F" w14:textId="77777777" w:rsidR="0080108B" w:rsidRDefault="0080108B" w:rsidP="0080108B">
            <w:pPr>
              <w:pStyle w:val="KnopfTabelle"/>
            </w:pPr>
          </w:p>
        </w:tc>
        <w:tc>
          <w:tcPr>
            <w:tcW w:w="567" w:type="dxa"/>
            <w:gridSpan w:val="2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6A52742" w14:textId="77777777" w:rsidR="0080108B" w:rsidRDefault="0080108B" w:rsidP="0080108B">
            <w:pPr>
              <w:pStyle w:val="KnopfTabelle"/>
            </w:pPr>
          </w:p>
        </w:tc>
        <w:tc>
          <w:tcPr>
            <w:tcW w:w="568" w:type="dxa"/>
            <w:gridSpan w:val="2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8DFDA21" w14:textId="77777777" w:rsidR="0080108B" w:rsidRDefault="0080108B" w:rsidP="0080108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EC004F2" w14:textId="77777777" w:rsidR="0080108B" w:rsidRDefault="0080108B" w:rsidP="0080108B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78A9367" w14:textId="77777777" w:rsidR="0080108B" w:rsidRDefault="0080108B" w:rsidP="0080108B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A45A7F0" w14:textId="77777777" w:rsidR="0080108B" w:rsidRDefault="0080108B" w:rsidP="0080108B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6848021" w14:textId="26A9ADF2" w:rsidR="0080108B" w:rsidRDefault="0080108B" w:rsidP="0080108B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0434556C" w14:textId="77777777" w:rsidR="0080108B" w:rsidRPr="00BE4F01" w:rsidRDefault="0080108B" w:rsidP="0080108B">
            <w:pPr>
              <w:pStyle w:val="GrundtextTabelle"/>
              <w:jc w:val="center"/>
            </w:pPr>
          </w:p>
        </w:tc>
      </w:tr>
      <w:tr w:rsidR="0080108B" w14:paraId="376E493B" w14:textId="77777777" w:rsidTr="00605C80">
        <w:tc>
          <w:tcPr>
            <w:tcW w:w="9080" w:type="dxa"/>
            <w:gridSpan w:val="4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16E089DC" w14:textId="577AD005" w:rsidR="0080108B" w:rsidRDefault="0080108B" w:rsidP="0080108B">
            <w:pPr>
              <w:pStyle w:val="GrundtextTabelle"/>
            </w:pPr>
            <w:bookmarkStart w:id="3" w:name="_Hlk69465920"/>
            <w:r w:rsidRPr="003F711F">
              <w:t xml:space="preserve">nehmen zum Einsatz von exogenen Substanzen zur Schmerzlinderung Stellung </w:t>
            </w:r>
            <w:bookmarkEnd w:id="3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extDirection w:val="tbRl"/>
            <w:vAlign w:val="center"/>
          </w:tcPr>
          <w:p w14:paraId="3F1583CE" w14:textId="6ECD2122" w:rsidR="0080108B" w:rsidRPr="00BE4F01" w:rsidRDefault="00442C67" w:rsidP="0080108B">
            <w:pPr>
              <w:pStyle w:val="GrundtextTabelle"/>
              <w:jc w:val="center"/>
            </w:pPr>
            <w:hyperlink w:anchor="ÜKETab_Bewertungskompetenz" w:tooltip="Bewertungskompetenz (B)" w:history="1">
              <w:r w:rsidR="0080108B" w:rsidRPr="00BE4F01">
                <w:rPr>
                  <w:rStyle w:val="Hyperlink"/>
                  <w:rFonts w:asciiTheme="minorBidi" w:hAnsiTheme="minorBidi" w:cstheme="minorBidi"/>
                  <w:noProof/>
                  <w:spacing w:val="0"/>
                </w:rPr>
                <w:t>Bewertungs</w:t>
              </w:r>
              <w:r w:rsidR="0080108B" w:rsidRPr="00BE4F01">
                <w:rPr>
                  <w:rStyle w:val="Hyperlink"/>
                  <w:rFonts w:asciiTheme="minorBidi" w:hAnsiTheme="minorBidi" w:cstheme="minorBidi"/>
                  <w:noProof/>
                  <w:spacing w:val="0"/>
                </w:rPr>
                <w:softHyphen/>
                <w:t>kompetenz</w:t>
              </w:r>
              <w:r w:rsidR="0080108B" w:rsidRPr="00BE4F01">
                <w:rPr>
                  <w:rStyle w:val="Hyperlink"/>
                  <w:rFonts w:asciiTheme="minorBidi" w:hAnsiTheme="minorBidi" w:cstheme="minorBidi"/>
                  <w:spacing w:val="0"/>
                </w:rPr>
                <w:t xml:space="preserve"> (B)</w:t>
              </w:r>
            </w:hyperlink>
          </w:p>
        </w:tc>
      </w:tr>
      <w:tr w:rsidR="00396DB8" w14:paraId="488AE179" w14:textId="77777777" w:rsidTr="0071384E">
        <w:tc>
          <w:tcPr>
            <w:tcW w:w="56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603B6DC1" w14:textId="0C4E2B57" w:rsidR="0080108B" w:rsidRPr="001F5751" w:rsidRDefault="00442C67" w:rsidP="0080108B">
            <w:pPr>
              <w:pStyle w:val="KnopfTabelle"/>
            </w:pPr>
            <w:hyperlink w:anchor="B5" w:tooltip="beurteilen Quellen hinsichtlich ihrer Herkunft und in Bezug auf spezifische Interessenlagen, beurteilen Möglichkeiten und Grenzen biologischer Sichtweisen, stellen Bewertungskriterien auf, auch unter Berücksichtigung außerfachlicher Aspekte, entwickeln ..." w:history="1">
              <w:r w:rsidR="00396DB8" w:rsidRPr="00020D8C">
                <w:rPr>
                  <w:rStyle w:val="Hyperlink"/>
                </w:rPr>
                <w:t>B5–9</w:t>
              </w:r>
            </w:hyperlink>
          </w:p>
        </w:tc>
        <w:tc>
          <w:tcPr>
            <w:tcW w:w="564" w:type="dxa"/>
            <w:gridSpan w:val="4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2EE7F8C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gridSpan w:val="4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72A0070E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03BA531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gridSpan w:val="3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B3CFB15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3D790389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gridSpan w:val="4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6897BBF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73" w:type="dxa"/>
            <w:gridSpan w:val="3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35D28E6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gridSpan w:val="2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7F6E993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8" w:type="dxa"/>
            <w:gridSpan w:val="2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66BAD6F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gridSpan w:val="2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BE9268E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8" w:type="dxa"/>
            <w:gridSpan w:val="2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A790E5E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12924DC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277D74C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2A8B7479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05D158A4" w14:textId="030E8CC7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4B42462C" w14:textId="77777777" w:rsidR="0080108B" w:rsidRPr="001F5751" w:rsidRDefault="0080108B" w:rsidP="0080108B">
            <w:pPr>
              <w:pStyle w:val="KnopfTabelle"/>
            </w:pPr>
          </w:p>
        </w:tc>
      </w:tr>
      <w:tr w:rsidR="00396DB8" w14:paraId="2EC4634C" w14:textId="77777777" w:rsidTr="0071384E">
        <w:tc>
          <w:tcPr>
            <w:tcW w:w="561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ACADB4F" w14:textId="77777777" w:rsidR="00396DB8" w:rsidRPr="001F5751" w:rsidRDefault="00396DB8" w:rsidP="0080108B">
            <w:pPr>
              <w:pStyle w:val="KnopfTabelle"/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34C34F8" w14:textId="77777777" w:rsidR="00396DB8" w:rsidRPr="001F5751" w:rsidRDefault="00396DB8" w:rsidP="0080108B">
            <w:pPr>
              <w:pStyle w:val="KnopfTabelle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9150A" w14:textId="77777777" w:rsidR="00396DB8" w:rsidRPr="001F5751" w:rsidRDefault="00396DB8" w:rsidP="0080108B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4C8FFB9" w14:textId="77777777" w:rsidR="00396DB8" w:rsidRPr="001F5751" w:rsidRDefault="00396DB8" w:rsidP="0080108B">
            <w:pPr>
              <w:pStyle w:val="KnopfTabelle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06FC94" w14:textId="77777777" w:rsidR="00396DB8" w:rsidRPr="001F5751" w:rsidRDefault="00396DB8" w:rsidP="0080108B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D147F39" w14:textId="77777777" w:rsidR="00396DB8" w:rsidRPr="001F5751" w:rsidRDefault="00396DB8" w:rsidP="0080108B">
            <w:pPr>
              <w:pStyle w:val="KnopfTabelle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619627" w14:textId="77777777" w:rsidR="00396DB8" w:rsidRPr="001F5751" w:rsidRDefault="00396DB8" w:rsidP="0080108B">
            <w:pPr>
              <w:pStyle w:val="KnopfTabelle"/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CA5E51" w14:textId="77777777" w:rsidR="00396DB8" w:rsidRPr="001F5751" w:rsidRDefault="00396DB8" w:rsidP="0080108B">
            <w:pPr>
              <w:pStyle w:val="KnopfTabelle"/>
            </w:pPr>
          </w:p>
        </w:tc>
        <w:tc>
          <w:tcPr>
            <w:tcW w:w="4545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15FF7B8F" w14:textId="2183C34F" w:rsidR="00396DB8" w:rsidRPr="001F5751" w:rsidRDefault="00396DB8" w:rsidP="00396DB8">
            <w:pPr>
              <w:pStyle w:val="GrundtextTabelle"/>
            </w:pPr>
            <w:r w:rsidRPr="003F711F">
              <w:t>analysieren die Folgen einer neuronalen Störung aus individueller und gesellschaftlicher Perspektive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0533C976" w14:textId="77777777" w:rsidR="00396DB8" w:rsidRPr="001F5751" w:rsidRDefault="00396DB8" w:rsidP="0080108B">
            <w:pPr>
              <w:pStyle w:val="KnopfTabelle"/>
            </w:pPr>
          </w:p>
        </w:tc>
      </w:tr>
      <w:tr w:rsidR="0071384E" w14:paraId="7BC58744" w14:textId="77777777" w:rsidTr="0071384E">
        <w:tc>
          <w:tcPr>
            <w:tcW w:w="56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CFE9302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D5A8612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4D65247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D1F63A7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83EF33C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205F80C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09C77C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73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36EC29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FFE599" w:themeFill="accent4" w:themeFillTint="66"/>
          </w:tcPr>
          <w:p w14:paraId="2A0ED483" w14:textId="635924A0" w:rsidR="0080108B" w:rsidRPr="001F5751" w:rsidRDefault="00442C67" w:rsidP="0080108B">
            <w:pPr>
              <w:pStyle w:val="KnopfTabelle"/>
            </w:pPr>
            <w:hyperlink w:anchor="S3" w:tooltip="erläutern biologische Sachverhalte, auch indem sie Basiskonzepte nutzen und fachübergreifende Aspekte einbinden" w:history="1">
              <w:r w:rsidR="00447277" w:rsidRPr="00447277">
                <w:rPr>
                  <w:rStyle w:val="Hyperlink"/>
                </w:rPr>
                <w:t>S3</w:t>
              </w:r>
            </w:hyperlink>
          </w:p>
        </w:tc>
        <w:tc>
          <w:tcPr>
            <w:tcW w:w="568" w:type="dxa"/>
            <w:gridSpan w:val="2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15FB637C" w14:textId="40807124" w:rsidR="0080108B" w:rsidRPr="001F5751" w:rsidRDefault="00442C67" w:rsidP="0080108B">
            <w:pPr>
              <w:pStyle w:val="KnopfTabelle"/>
            </w:pPr>
            <w:hyperlink w:anchor="K1" w:tooltip="recherchieren zu biologischen Sachverhalten zielgerichtet in analogen und digitalen Medien und wählen für ihre Zwecke passende Quellen aus, wählen relevante und aussagekräftige Informationen und Daten zu biologischen Sachverhalten und anwendungsbezogene..." w:history="1">
              <w:r w:rsidR="00396DB8" w:rsidRPr="0051194A">
                <w:rPr>
                  <w:rStyle w:val="Hyperlink"/>
                </w:rPr>
                <w:t>K1–4</w:t>
              </w:r>
            </w:hyperlink>
          </w:p>
        </w:tc>
        <w:tc>
          <w:tcPr>
            <w:tcW w:w="567" w:type="dxa"/>
            <w:gridSpan w:val="2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682440DF" w14:textId="41FF6A34" w:rsidR="0080108B" w:rsidRPr="001F5751" w:rsidRDefault="00442C67" w:rsidP="0080108B">
            <w:pPr>
              <w:pStyle w:val="KnopfTabelle"/>
            </w:pPr>
            <w:hyperlink w:anchor="B2" w:tooltip="betrachten Sachverhalte aus unterschiedlichen Perspektiven" w:history="1">
              <w:r w:rsidR="00396DB8" w:rsidRPr="00422D46">
                <w:rPr>
                  <w:rStyle w:val="Hyperlink"/>
                </w:rPr>
                <w:t>B2</w:t>
              </w:r>
            </w:hyperlink>
          </w:p>
        </w:tc>
        <w:tc>
          <w:tcPr>
            <w:tcW w:w="568" w:type="dxa"/>
            <w:gridSpan w:val="2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51D98706" w14:textId="7C9B33CE" w:rsidR="0080108B" w:rsidRPr="001F5751" w:rsidRDefault="00442C67" w:rsidP="0080108B">
            <w:pPr>
              <w:pStyle w:val="KnopfTabelle"/>
            </w:pPr>
            <w:hyperlink w:anchor="B6" w:tooltip="beurteilen Möglichkeiten und Grenzen biologischer Sichtweisen" w:history="1">
              <w:r w:rsidR="00020D8C" w:rsidRPr="00020D8C">
                <w:rPr>
                  <w:rStyle w:val="Hyperlink"/>
                </w:rPr>
                <w:t>B6</w:t>
              </w:r>
            </w:hyperlink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211DCD1E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F52CCDF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69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768A39BC" w14:textId="77777777" w:rsidR="0080108B" w:rsidRPr="001F5751" w:rsidRDefault="0080108B" w:rsidP="0080108B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3FD20DBE" w14:textId="6574CD8D" w:rsidR="0080108B" w:rsidRPr="001F5751" w:rsidRDefault="0080108B" w:rsidP="0080108B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7865FDC6" w14:textId="77777777" w:rsidR="0080108B" w:rsidRPr="001F5751" w:rsidRDefault="0080108B" w:rsidP="0080108B">
            <w:pPr>
              <w:pStyle w:val="KnopfTabelle"/>
            </w:pPr>
          </w:p>
        </w:tc>
      </w:tr>
    </w:tbl>
    <w:p w14:paraId="363297E7" w14:textId="1B4663C9" w:rsidR="003B2FE5" w:rsidRPr="00B35301" w:rsidRDefault="003B2FE5" w:rsidP="003B2FE5">
      <w:pPr>
        <w:pStyle w:val="berschrift1"/>
      </w:pPr>
      <w:r w:rsidRPr="008F17C0">
        <w:lastRenderedPageBreak/>
        <w:t>Inhaltsfeld</w:t>
      </w:r>
      <w:r w:rsidRPr="00AE0D67">
        <w:t xml:space="preserve"> </w:t>
      </w:r>
      <w:r>
        <w:t>Stoffwechselphysiologie</w:t>
      </w:r>
    </w:p>
    <w:p w14:paraId="4DFA44BF" w14:textId="706F732A" w:rsidR="003B2FE5" w:rsidRPr="00430F92" w:rsidRDefault="003B2FE5" w:rsidP="003B2FE5">
      <w:pPr>
        <w:pStyle w:val="berschrift2"/>
      </w:pPr>
      <w:r w:rsidRPr="00430F92">
        <w:t>Inhaltliche Schwerpunkte und Aspekte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D635C" w:rsidRPr="00430F92" w14:paraId="51DFD379" w14:textId="77777777" w:rsidTr="007D0D8C">
        <w:tc>
          <w:tcPr>
            <w:tcW w:w="4819" w:type="dxa"/>
            <w:tcBorders>
              <w:bottom w:val="single" w:sz="8" w:space="0" w:color="auto"/>
            </w:tcBorders>
            <w:vAlign w:val="bottom"/>
          </w:tcPr>
          <w:p w14:paraId="152C2656" w14:textId="77777777" w:rsidR="003B2FE5" w:rsidRPr="00430F92" w:rsidRDefault="003B2FE5" w:rsidP="007D27F8">
            <w:pPr>
              <w:pStyle w:val="berschrift3"/>
              <w:outlineLvl w:val="2"/>
            </w:pPr>
            <w:r w:rsidRPr="00430F92">
              <w:t>im Grundkurs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59C767A4" w14:textId="77777777" w:rsidR="003B2FE5" w:rsidRPr="00430F92" w:rsidRDefault="003B2FE5" w:rsidP="007D27F8">
            <w:pPr>
              <w:pStyle w:val="berschrift3"/>
              <w:outlineLvl w:val="2"/>
            </w:pPr>
            <w:r w:rsidRPr="00430F92">
              <w:t>im Leistungskurs</w:t>
            </w:r>
          </w:p>
        </w:tc>
      </w:tr>
      <w:tr w:rsidR="003B2FE5" w:rsidRPr="00430F92" w14:paraId="020A2B1B" w14:textId="77777777" w:rsidTr="007D0D8C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C09B15" w14:textId="29397C0A" w:rsidR="003B2FE5" w:rsidRPr="006729C4" w:rsidRDefault="00B5359D" w:rsidP="007D0D8C">
            <w:pPr>
              <w:pStyle w:val="berschrift4"/>
              <w:outlineLvl w:val="3"/>
            </w:pPr>
            <w:r w:rsidRPr="006729C4">
              <w:t>Grundlegende Zusammenhänge bei Stoffwechselwegen</w:t>
            </w:r>
          </w:p>
        </w:tc>
      </w:tr>
      <w:tr w:rsidR="00B5359D" w:rsidRPr="00430F92" w14:paraId="25E2BB3E" w14:textId="77777777" w:rsidTr="00CA0B62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8F84B4" w14:textId="72AE610D" w:rsidR="00B5359D" w:rsidRPr="006729C4" w:rsidRDefault="00B5359D" w:rsidP="007D0D8C">
            <w:pPr>
              <w:pStyle w:val="uListeTabelle"/>
            </w:pPr>
            <w:r w:rsidRPr="006729C4">
              <w:rPr>
                <w:bCs/>
                <w:iCs/>
                <w:szCs w:val="24"/>
              </w:rPr>
              <w:t>Zusammenhang von aufbauendem und abbauendem Stoffwechsel, Stoffwechselregulation auf Enzymebene</w:t>
            </w:r>
          </w:p>
        </w:tc>
      </w:tr>
      <w:tr w:rsidR="003B2FE5" w:rsidRPr="00430F92" w14:paraId="61FC5AB1" w14:textId="77777777" w:rsidTr="007D0D8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608CD" w14:textId="7C769199" w:rsidR="003B2FE5" w:rsidRPr="006729C4" w:rsidRDefault="00B5359D" w:rsidP="007D0D8C">
            <w:pPr>
              <w:pStyle w:val="uListeTabelle"/>
            </w:pPr>
            <w:r w:rsidRPr="006729C4">
              <w:rPr>
                <w:bCs/>
                <w:iCs/>
                <w:szCs w:val="24"/>
              </w:rPr>
              <w:t>Stofftransport zwischen Kompartimenten</w:t>
            </w:r>
          </w:p>
        </w:tc>
      </w:tr>
      <w:tr w:rsidR="00B5359D" w:rsidRPr="00430F92" w14:paraId="6A40E23C" w14:textId="77777777" w:rsidTr="007D0D8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3B0C2" w14:textId="2A07022F" w:rsidR="00B5359D" w:rsidRPr="006729C4" w:rsidRDefault="00B5359D" w:rsidP="007D0D8C">
            <w:pPr>
              <w:pStyle w:val="uListeTabelle"/>
              <w:rPr>
                <w:bCs/>
                <w:iCs/>
                <w:szCs w:val="24"/>
              </w:rPr>
            </w:pPr>
            <w:proofErr w:type="spellStart"/>
            <w:r w:rsidRPr="006729C4">
              <w:rPr>
                <w:bCs/>
                <w:iCs/>
                <w:szCs w:val="24"/>
              </w:rPr>
              <w:t>Chemiosmotische</w:t>
            </w:r>
            <w:proofErr w:type="spellEnd"/>
            <w:r w:rsidRPr="006729C4">
              <w:rPr>
                <w:bCs/>
                <w:iCs/>
                <w:szCs w:val="24"/>
              </w:rPr>
              <w:t xml:space="preserve"> ATP-Bildung</w:t>
            </w:r>
          </w:p>
        </w:tc>
      </w:tr>
      <w:tr w:rsidR="00B5359D" w:rsidRPr="00430F92" w14:paraId="1FCDE999" w14:textId="77777777" w:rsidTr="004F5019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B17D4" w14:textId="4A350545" w:rsidR="00B5359D" w:rsidRPr="006729C4" w:rsidRDefault="00B5359D" w:rsidP="007D0D8C">
            <w:pPr>
              <w:pStyle w:val="uListeTabelle"/>
            </w:pPr>
            <w:r w:rsidRPr="006729C4">
              <w:rPr>
                <w:bCs/>
                <w:iCs/>
                <w:szCs w:val="24"/>
              </w:rPr>
              <w:t>Redoxreaktionen, Energieumwandlung, Energieentwertung, ATP-ADP-System</w:t>
            </w:r>
          </w:p>
        </w:tc>
      </w:tr>
      <w:tr w:rsidR="00B5359D" w:rsidRPr="00430F92" w14:paraId="483738E1" w14:textId="77777777" w:rsidTr="009E214E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B9A68D" w14:textId="4D5988F6" w:rsidR="00B5359D" w:rsidRPr="006729C4" w:rsidRDefault="00B5359D" w:rsidP="007D0D8C">
            <w:pPr>
              <w:pStyle w:val="berschrift4"/>
              <w:outlineLvl w:val="3"/>
            </w:pPr>
            <w:r w:rsidRPr="006729C4">
              <w:rPr>
                <w:iCs/>
                <w:szCs w:val="24"/>
              </w:rPr>
              <w:t>Aufbauender Stoffwechsel</w:t>
            </w:r>
          </w:p>
        </w:tc>
      </w:tr>
      <w:tr w:rsidR="003B2FE5" w:rsidRPr="00430F92" w14:paraId="20227D1E" w14:textId="77777777" w:rsidTr="009E214E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D86C" w14:textId="044FDFFD" w:rsidR="003B2FE5" w:rsidRPr="003B2FE5" w:rsidRDefault="00B5359D" w:rsidP="00B5359D">
            <w:pPr>
              <w:pStyle w:val="uListeTabelle"/>
            </w:pPr>
            <w:r w:rsidRPr="00914F7A">
              <w:rPr>
                <w:bCs/>
                <w:iCs/>
                <w:szCs w:val="24"/>
              </w:rPr>
              <w:t xml:space="preserve">Funktionale Angepasstheiten: Blattaufbau, </w:t>
            </w:r>
            <w:proofErr w:type="spellStart"/>
            <w:r w:rsidRPr="00914F7A">
              <w:rPr>
                <w:bCs/>
                <w:iCs/>
                <w:szCs w:val="24"/>
              </w:rPr>
              <w:t>Feinbau</w:t>
            </w:r>
            <w:proofErr w:type="spellEnd"/>
            <w:r w:rsidRPr="00914F7A">
              <w:rPr>
                <w:bCs/>
                <w:iCs/>
                <w:szCs w:val="24"/>
              </w:rPr>
              <w:t xml:space="preserve"> Chloroplast, Absorptionsspektrum von Chlorophyll, Wirkungsspektrum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B4620E" w14:textId="4ED99386" w:rsidR="003B2FE5" w:rsidRPr="006729C4" w:rsidRDefault="00B5359D" w:rsidP="007D0D8C">
            <w:pPr>
              <w:pStyle w:val="uListeTabelle"/>
            </w:pPr>
            <w:r w:rsidRPr="006729C4">
              <w:rPr>
                <w:bCs/>
                <w:iCs/>
                <w:szCs w:val="24"/>
              </w:rPr>
              <w:t xml:space="preserve">Funktionale Angepasstheiten: Blattaufbau, </w:t>
            </w:r>
            <w:proofErr w:type="spellStart"/>
            <w:r w:rsidRPr="006729C4">
              <w:rPr>
                <w:bCs/>
                <w:iCs/>
                <w:szCs w:val="24"/>
              </w:rPr>
              <w:t>Feinbau</w:t>
            </w:r>
            <w:proofErr w:type="spellEnd"/>
            <w:r w:rsidRPr="006729C4">
              <w:rPr>
                <w:bCs/>
                <w:iCs/>
                <w:szCs w:val="24"/>
              </w:rPr>
              <w:t xml:space="preserve"> Chloroplast, Absorptionsspektrum von Chlorophyll, Wirkungsspektrum, </w:t>
            </w:r>
            <w:r w:rsidRPr="006729C4">
              <w:rPr>
                <w:bCs/>
                <w:iCs/>
                <w:szCs w:val="24"/>
              </w:rPr>
              <w:br/>
            </w:r>
            <w:r w:rsidRPr="006729C4">
              <w:rPr>
                <w:bCs/>
                <w:i/>
                <w:iCs/>
                <w:szCs w:val="24"/>
              </w:rPr>
              <w:t>Lichtsammelkomplex</w:t>
            </w:r>
          </w:p>
        </w:tc>
      </w:tr>
      <w:tr w:rsidR="00613064" w:rsidRPr="00430F92" w14:paraId="4182C37C" w14:textId="77777777" w:rsidTr="009E214E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9C97" w14:textId="77777777" w:rsidR="00613064" w:rsidRPr="00914F7A" w:rsidRDefault="00613064" w:rsidP="00613064">
            <w:pPr>
              <w:pStyle w:val="uListeTabelle"/>
              <w:numPr>
                <w:ilvl w:val="0"/>
                <w:numId w:val="0"/>
              </w:numPr>
              <w:ind w:left="227" w:hanging="227"/>
              <w:rPr>
                <w:bCs/>
                <w:i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C1949" w14:textId="1E5F7769" w:rsidR="00613064" w:rsidRPr="006729C4" w:rsidRDefault="00613064" w:rsidP="007D0D8C">
            <w:pPr>
              <w:pStyle w:val="uListeTabelle"/>
              <w:rPr>
                <w:bCs/>
                <w:iCs/>
                <w:szCs w:val="24"/>
              </w:rPr>
            </w:pPr>
            <w:r w:rsidRPr="006729C4">
              <w:rPr>
                <w:bCs/>
                <w:iCs/>
                <w:szCs w:val="24"/>
              </w:rPr>
              <w:t>Energetisches Modell der Lichtreaktion</w:t>
            </w:r>
          </w:p>
        </w:tc>
      </w:tr>
      <w:tr w:rsidR="00B5359D" w:rsidRPr="00430F92" w14:paraId="76A9F012" w14:textId="77777777" w:rsidTr="009E214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6D6C4" w14:textId="1D8B796E" w:rsidR="00B5359D" w:rsidRPr="006729C4" w:rsidRDefault="00B5359D" w:rsidP="007D0D8C">
            <w:pPr>
              <w:pStyle w:val="uListeTabelle"/>
            </w:pPr>
            <w:r w:rsidRPr="006729C4">
              <w:rPr>
                <w:bCs/>
                <w:iCs/>
                <w:szCs w:val="24"/>
              </w:rPr>
              <w:t>Abhängigkeit der Fotosyntheserate von abiotischen Faktoren</w:t>
            </w:r>
          </w:p>
        </w:tc>
      </w:tr>
      <w:tr w:rsidR="00B5359D" w:rsidRPr="00430F92" w14:paraId="00640973" w14:textId="77777777" w:rsidTr="009E214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9E506" w14:textId="229D361E" w:rsidR="00B5359D" w:rsidRPr="006729C4" w:rsidRDefault="00B5359D" w:rsidP="007D0D8C">
            <w:pPr>
              <w:pStyle w:val="uListeTabelle"/>
            </w:pPr>
            <w:r w:rsidRPr="006729C4">
              <w:rPr>
                <w:bCs/>
                <w:iCs/>
                <w:szCs w:val="24"/>
              </w:rPr>
              <w:t>Calvin-Zyklus: Fixierung, Reduktion, Regeneration</w:t>
            </w:r>
          </w:p>
        </w:tc>
      </w:tr>
      <w:tr w:rsidR="00B5359D" w:rsidRPr="00430F92" w14:paraId="7100730E" w14:textId="77777777" w:rsidTr="009E214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A63307" w14:textId="197B5788" w:rsidR="00B5359D" w:rsidRPr="006729C4" w:rsidRDefault="00B5359D" w:rsidP="007D0D8C">
            <w:pPr>
              <w:pStyle w:val="uListeTabelle"/>
            </w:pPr>
            <w:r w:rsidRPr="006729C4">
              <w:rPr>
                <w:bCs/>
                <w:iCs/>
                <w:szCs w:val="24"/>
              </w:rPr>
              <w:t>Zusammenhang von Primär- und Sekundärreaktionen</w:t>
            </w:r>
          </w:p>
        </w:tc>
      </w:tr>
      <w:tr w:rsidR="00B5359D" w:rsidRPr="00430F92" w14:paraId="353754B9" w14:textId="77777777" w:rsidTr="009E214E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2225D5" w14:textId="77777777" w:rsidR="00B5359D" w:rsidRPr="00914F7A" w:rsidRDefault="00B5359D" w:rsidP="00B5359D">
            <w:pPr>
              <w:pStyle w:val="uListeTabelle"/>
              <w:numPr>
                <w:ilvl w:val="0"/>
                <w:numId w:val="0"/>
              </w:numPr>
              <w:ind w:left="227" w:hanging="227"/>
              <w:rPr>
                <w:bCs/>
                <w:i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25AEF" w14:textId="721219E1" w:rsidR="00B5359D" w:rsidRPr="006729C4" w:rsidRDefault="00B5359D" w:rsidP="007D0D8C">
            <w:pPr>
              <w:pStyle w:val="uListeTabelle"/>
            </w:pPr>
            <w:r w:rsidRPr="006729C4">
              <w:t>C</w:t>
            </w:r>
            <w:r w:rsidRPr="006729C4">
              <w:rPr>
                <w:vertAlign w:val="subscript"/>
              </w:rPr>
              <w:t>4</w:t>
            </w:r>
            <w:r w:rsidRPr="006729C4">
              <w:t>-Pflanzen</w:t>
            </w:r>
          </w:p>
        </w:tc>
      </w:tr>
      <w:tr w:rsidR="00B5359D" w:rsidRPr="00430F92" w14:paraId="2CADDE7E" w14:textId="77777777" w:rsidTr="009E214E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ECE8DA" w14:textId="7E81E13B" w:rsidR="00B5359D" w:rsidRPr="006729C4" w:rsidRDefault="00B5359D" w:rsidP="007D0D8C">
            <w:pPr>
              <w:pStyle w:val="berschrift4"/>
              <w:outlineLvl w:val="3"/>
            </w:pPr>
            <w:r w:rsidRPr="006729C4">
              <w:rPr>
                <w:iCs/>
                <w:szCs w:val="24"/>
              </w:rPr>
              <w:t>Abbauender Stoffwechsel</w:t>
            </w:r>
          </w:p>
        </w:tc>
      </w:tr>
      <w:tr w:rsidR="00D33250" w:rsidRPr="00430F92" w14:paraId="2D74887D" w14:textId="77777777" w:rsidTr="009E214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DB139" w14:textId="132F8351" w:rsidR="00D33250" w:rsidRPr="006729C4" w:rsidRDefault="00D33250" w:rsidP="00D33250">
            <w:pPr>
              <w:pStyle w:val="uListeTabelle"/>
            </w:pPr>
            <w:proofErr w:type="spellStart"/>
            <w:r w:rsidRPr="006729C4">
              <w:t>Feinbau</w:t>
            </w:r>
            <w:proofErr w:type="spellEnd"/>
            <w:r w:rsidRPr="006729C4">
              <w:t xml:space="preserve"> Mitochondrium</w:t>
            </w:r>
          </w:p>
        </w:tc>
      </w:tr>
      <w:tr w:rsidR="00D33250" w:rsidRPr="00430F92" w14:paraId="2B032F8B" w14:textId="77777777" w:rsidTr="009E214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80F64" w14:textId="1A0E5F53" w:rsidR="00D33250" w:rsidRPr="006729C4" w:rsidRDefault="00D33250" w:rsidP="00D33250">
            <w:pPr>
              <w:pStyle w:val="uListeTabelle"/>
            </w:pPr>
            <w:r w:rsidRPr="006729C4">
              <w:t xml:space="preserve">Stoff- und Energiebilanz von Glykolyse, oxidative </w:t>
            </w:r>
            <w:proofErr w:type="spellStart"/>
            <w:r w:rsidRPr="006729C4">
              <w:t>Decarboxylierung</w:t>
            </w:r>
            <w:proofErr w:type="spellEnd"/>
            <w:r w:rsidRPr="006729C4">
              <w:t xml:space="preserve">, </w:t>
            </w:r>
            <w:proofErr w:type="spellStart"/>
            <w:r w:rsidRPr="006729C4">
              <w:t>Tricarbonsäurezyklus</w:t>
            </w:r>
            <w:proofErr w:type="spellEnd"/>
            <w:r w:rsidRPr="006729C4">
              <w:t xml:space="preserve"> und Atmungskette</w:t>
            </w:r>
          </w:p>
        </w:tc>
      </w:tr>
      <w:tr w:rsidR="00D33250" w:rsidRPr="00430F92" w14:paraId="6B8CF4BF" w14:textId="77777777" w:rsidTr="004B7834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AE4A703" w14:textId="77777777" w:rsidR="00D33250" w:rsidRPr="00914F7A" w:rsidRDefault="00D33250" w:rsidP="00D33250">
            <w:pPr>
              <w:pStyle w:val="uListeTabelle"/>
              <w:numPr>
                <w:ilvl w:val="0"/>
                <w:numId w:val="0"/>
              </w:numPr>
              <w:ind w:left="227" w:hanging="227"/>
              <w:rPr>
                <w:i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7E6C5" w14:textId="5C9F8132" w:rsidR="00D33250" w:rsidRPr="006729C4" w:rsidRDefault="0098660F" w:rsidP="00D33250">
            <w:pPr>
              <w:pStyle w:val="uListeTabelle"/>
            </w:pPr>
            <w:r w:rsidRPr="006729C4">
              <w:rPr>
                <w:iCs/>
                <w:szCs w:val="24"/>
              </w:rPr>
              <w:t>Energetisches Modell der Atmungskette</w:t>
            </w:r>
          </w:p>
        </w:tc>
      </w:tr>
      <w:tr w:rsidR="00D33250" w:rsidRPr="00430F92" w14:paraId="3426F7C1" w14:textId="77777777" w:rsidTr="004B7834">
        <w:trPr>
          <w:trHeight w:val="227"/>
        </w:trPr>
        <w:tc>
          <w:tcPr>
            <w:tcW w:w="48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7178" w14:textId="77777777" w:rsidR="00D33250" w:rsidRPr="00914F7A" w:rsidRDefault="00D33250" w:rsidP="00D33250">
            <w:pPr>
              <w:pStyle w:val="uListeTabelle"/>
              <w:numPr>
                <w:ilvl w:val="0"/>
                <w:numId w:val="0"/>
              </w:numPr>
              <w:ind w:left="227" w:hanging="227"/>
              <w:rPr>
                <w:i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61EF52" w14:textId="6A488534" w:rsidR="00D33250" w:rsidRPr="006729C4" w:rsidRDefault="0098660F" w:rsidP="00D33250">
            <w:pPr>
              <w:pStyle w:val="uListeTabelle"/>
            </w:pPr>
            <w:r w:rsidRPr="006729C4">
              <w:rPr>
                <w:iCs/>
                <w:szCs w:val="24"/>
              </w:rPr>
              <w:t>Alkoholische Gärung und Milchsäuregärung</w:t>
            </w:r>
          </w:p>
        </w:tc>
      </w:tr>
      <w:tr w:rsidR="003B2FE5" w:rsidRPr="00430F92" w14:paraId="07605615" w14:textId="77777777" w:rsidTr="007D0D8C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4AD87F" w14:textId="080047AC" w:rsidR="003B2FE5" w:rsidRPr="006729C4" w:rsidRDefault="00B5359D" w:rsidP="007D0D8C">
            <w:pPr>
              <w:pStyle w:val="berschrift4"/>
              <w:outlineLvl w:val="3"/>
            </w:pPr>
            <w:r w:rsidRPr="006729C4">
              <w:rPr>
                <w:iCs/>
                <w:szCs w:val="24"/>
              </w:rPr>
              <w:t>Fachliche Verfahren</w:t>
            </w:r>
          </w:p>
        </w:tc>
      </w:tr>
      <w:tr w:rsidR="003B2FE5" w:rsidRPr="00430F92" w14:paraId="602141D9" w14:textId="77777777" w:rsidTr="009E214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D32438" w14:textId="23692A26" w:rsidR="003B2FE5" w:rsidRPr="006729C4" w:rsidRDefault="00B5359D" w:rsidP="00B5359D">
            <w:pPr>
              <w:pStyle w:val="uListeTabelle"/>
            </w:pPr>
            <w:r w:rsidRPr="006729C4">
              <w:t>Chromatografie</w:t>
            </w:r>
          </w:p>
        </w:tc>
      </w:tr>
      <w:tr w:rsidR="003D635C" w:rsidRPr="00430F92" w14:paraId="60C94263" w14:textId="77777777" w:rsidTr="009E214E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E802F0" w14:textId="77777777" w:rsidR="003B2FE5" w:rsidRPr="00C571B2" w:rsidRDefault="003B2FE5" w:rsidP="007D0D8C">
            <w:pPr>
              <w:pStyle w:val="GrundtextTabelle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59A9D" w14:textId="2A27A7A0" w:rsidR="003B2FE5" w:rsidRPr="006729C4" w:rsidRDefault="0098660F" w:rsidP="007D0D8C">
            <w:pPr>
              <w:pStyle w:val="uListeTabelle"/>
            </w:pPr>
            <w:r w:rsidRPr="006729C4">
              <w:rPr>
                <w:iCs/>
                <w:szCs w:val="24"/>
              </w:rPr>
              <w:t>Tracer-Methode</w:t>
            </w:r>
          </w:p>
        </w:tc>
      </w:tr>
    </w:tbl>
    <w:p w14:paraId="2404C980" w14:textId="77777777" w:rsidR="003B2FE5" w:rsidRPr="00E7744B" w:rsidRDefault="003B2FE5" w:rsidP="003B2FE5">
      <w:pPr>
        <w:pStyle w:val="berschrift2"/>
      </w:pPr>
      <w:r w:rsidRPr="00E7744B">
        <w:t>Basiskonzepte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B2FE5" w:rsidRPr="00E7744B" w14:paraId="3ED00265" w14:textId="77777777" w:rsidTr="007D0D8C">
        <w:trPr>
          <w:trHeight w:val="227"/>
        </w:trPr>
        <w:tc>
          <w:tcPr>
            <w:tcW w:w="4819" w:type="dxa"/>
            <w:tcBorders>
              <w:bottom w:val="single" w:sz="8" w:space="0" w:color="auto"/>
            </w:tcBorders>
            <w:vAlign w:val="bottom"/>
          </w:tcPr>
          <w:p w14:paraId="66B2FECD" w14:textId="77777777" w:rsidR="003B2FE5" w:rsidRPr="00E7744B" w:rsidRDefault="003B2FE5" w:rsidP="007D27F8">
            <w:pPr>
              <w:pStyle w:val="berschrift3"/>
              <w:outlineLvl w:val="2"/>
            </w:pPr>
            <w:r w:rsidRPr="00E7744B">
              <w:t>im Grund- und Leistungskurs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7BE5ED5D" w14:textId="77777777" w:rsidR="003B2FE5" w:rsidRPr="00E7744B" w:rsidRDefault="003B2FE5" w:rsidP="007D27F8">
            <w:pPr>
              <w:pStyle w:val="berschrift3"/>
              <w:outlineLvl w:val="2"/>
            </w:pPr>
          </w:p>
        </w:tc>
      </w:tr>
      <w:tr w:rsidR="003D635C" w:rsidRPr="00E7744B" w14:paraId="7B5FDE02" w14:textId="77777777" w:rsidTr="007D0D8C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F8AF0A" w14:textId="77777777" w:rsidR="003B2FE5" w:rsidRPr="009E214E" w:rsidRDefault="003B2FE5" w:rsidP="007D0D8C">
            <w:pPr>
              <w:pStyle w:val="berschrift4"/>
              <w:outlineLvl w:val="3"/>
            </w:pPr>
            <w:r w:rsidRPr="009E214E">
              <w:t>Struktur und Funktion</w:t>
            </w:r>
          </w:p>
        </w:tc>
      </w:tr>
      <w:tr w:rsidR="003D635C" w:rsidRPr="00E7744B" w14:paraId="2DEBB80E" w14:textId="77777777" w:rsidTr="007D0D8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4E897" w14:textId="028326F0" w:rsidR="003B2FE5" w:rsidRPr="009E214E" w:rsidRDefault="009E214E" w:rsidP="009E214E">
            <w:pPr>
              <w:pStyle w:val="uListeTabelle"/>
            </w:pPr>
            <w:r w:rsidRPr="009E214E">
              <w:rPr>
                <w:lang w:eastAsia="de-DE"/>
              </w:rPr>
              <w:t>Kompartimentierung ermöglicht gegenläufige Stoffwechselprozesse zeitgleich in einer Zelle</w:t>
            </w:r>
          </w:p>
        </w:tc>
      </w:tr>
      <w:tr w:rsidR="003D635C" w:rsidRPr="00E7744B" w14:paraId="046D1829" w14:textId="77777777" w:rsidTr="007D0D8C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00CAB3" w14:textId="77777777" w:rsidR="003B2FE5" w:rsidRPr="009E214E" w:rsidRDefault="003B2FE5" w:rsidP="007D0D8C">
            <w:pPr>
              <w:pStyle w:val="berschrift4"/>
              <w:outlineLvl w:val="3"/>
            </w:pPr>
            <w:r w:rsidRPr="009E214E">
              <w:t>Stoff- und Energieumwandlung</w:t>
            </w:r>
          </w:p>
        </w:tc>
      </w:tr>
      <w:tr w:rsidR="003D635C" w:rsidRPr="00E7744B" w14:paraId="2B2C699F" w14:textId="77777777" w:rsidTr="007D0D8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49C48" w14:textId="1F7497FC" w:rsidR="003B2FE5" w:rsidRPr="009E214E" w:rsidRDefault="009E214E" w:rsidP="009E214E">
            <w:pPr>
              <w:pStyle w:val="uListeTabelle"/>
            </w:pPr>
            <w:r w:rsidRPr="00547A53">
              <w:rPr>
                <w:lang w:eastAsia="de-DE"/>
              </w:rPr>
              <w:t>Energetische Kopplung der Teilreaktionen von Stoffwechselprozessen</w:t>
            </w:r>
          </w:p>
        </w:tc>
      </w:tr>
      <w:tr w:rsidR="003D635C" w:rsidRPr="00E7744B" w14:paraId="71E690E7" w14:textId="77777777" w:rsidTr="007D0D8C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1669D3" w14:textId="77777777" w:rsidR="003B2FE5" w:rsidRPr="009E214E" w:rsidRDefault="003B2FE5" w:rsidP="007D0D8C">
            <w:pPr>
              <w:pStyle w:val="berschrift4"/>
              <w:outlineLvl w:val="3"/>
            </w:pPr>
            <w:r w:rsidRPr="009E214E">
              <w:t>Steuerung und Regelung</w:t>
            </w:r>
          </w:p>
        </w:tc>
      </w:tr>
      <w:tr w:rsidR="003D635C" w:rsidRPr="00E7744B" w14:paraId="1EF8BD53" w14:textId="77777777" w:rsidTr="007D0D8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1D22C" w14:textId="77ACD2F5" w:rsidR="003B2FE5" w:rsidRPr="009E214E" w:rsidRDefault="009E214E" w:rsidP="009E214E">
            <w:pPr>
              <w:pStyle w:val="uListeTabelle"/>
            </w:pPr>
            <w:r w:rsidRPr="00547A53">
              <w:rPr>
                <w:lang w:eastAsia="de-DE"/>
              </w:rPr>
              <w:t>Negative Rückkopplung in mehrstufigen Reaktionswegen des Stoffwechsels</w:t>
            </w:r>
            <w:r w:rsidRPr="009E214E">
              <w:t xml:space="preserve"> </w:t>
            </w:r>
          </w:p>
        </w:tc>
      </w:tr>
      <w:tr w:rsidR="003D635C" w:rsidRPr="00E7744B" w14:paraId="28B8125B" w14:textId="77777777" w:rsidTr="00613064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83DCBD" w14:textId="77777777" w:rsidR="003B2FE5" w:rsidRPr="009E214E" w:rsidRDefault="003B2FE5" w:rsidP="007D0D8C">
            <w:pPr>
              <w:pStyle w:val="berschrift4"/>
              <w:outlineLvl w:val="3"/>
            </w:pPr>
            <w:r w:rsidRPr="009E214E">
              <w:t>Individuelle und evolutive Entwicklung</w:t>
            </w:r>
          </w:p>
        </w:tc>
      </w:tr>
      <w:tr w:rsidR="00613064" w:rsidRPr="00E7744B" w14:paraId="2D685E57" w14:textId="77777777" w:rsidTr="00613064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4BD6E8" w14:textId="77777777" w:rsidR="00613064" w:rsidRPr="00613064" w:rsidRDefault="00613064" w:rsidP="009E214E">
            <w:pPr>
              <w:pStyle w:val="uListeTabelle"/>
            </w:pPr>
            <w:r w:rsidRPr="00613064">
              <w:t>Zelldifferenzierung bei fotosynthetisch aktiven Zellen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502C7" w14:textId="32EAD607" w:rsidR="00613064" w:rsidRPr="00613064" w:rsidRDefault="00613064" w:rsidP="009E214E">
            <w:pPr>
              <w:pStyle w:val="uListeTabelle"/>
            </w:pPr>
            <w:r w:rsidRPr="00613064">
              <w:t>Zelldifferenzierung bei C</w:t>
            </w:r>
            <w:r w:rsidRPr="00613064">
              <w:rPr>
                <w:vertAlign w:val="subscript"/>
              </w:rPr>
              <w:t>3</w:t>
            </w:r>
            <w:r w:rsidRPr="00613064">
              <w:t>- und C</w:t>
            </w:r>
            <w:r w:rsidRPr="00613064">
              <w:rPr>
                <w:vertAlign w:val="subscript"/>
              </w:rPr>
              <w:t>4</w:t>
            </w:r>
            <w:r w:rsidRPr="00613064">
              <w:t>-Pflanzen</w:t>
            </w:r>
          </w:p>
        </w:tc>
      </w:tr>
    </w:tbl>
    <w:p w14:paraId="17F8057A" w14:textId="77777777" w:rsidR="003B2FE5" w:rsidRPr="00E7744B" w:rsidRDefault="003B2FE5" w:rsidP="003B2FE5"/>
    <w:p w14:paraId="20F6D2F1" w14:textId="77777777" w:rsidR="003B2FE5" w:rsidRDefault="003B2FE5" w:rsidP="003B2FE5">
      <w:pPr>
        <w:pStyle w:val="berschrift2"/>
        <w:pageBreakBefore/>
      </w:pPr>
      <w:r w:rsidRPr="00DC0CA9">
        <w:lastRenderedPageBreak/>
        <w:t>Konkretisierte</w:t>
      </w:r>
      <w:r w:rsidRPr="00B61CDE">
        <w:t xml:space="preserve"> </w:t>
      </w:r>
      <w:r w:rsidRPr="00FD418A">
        <w:t>Kompetenzerwartungen</w:t>
      </w:r>
    </w:p>
    <w:tbl>
      <w:tblPr>
        <w:tblStyle w:val="Tabellenraster"/>
        <w:tblW w:w="9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16"/>
        <w:gridCol w:w="13"/>
        <w:gridCol w:w="490"/>
        <w:gridCol w:w="52"/>
        <w:gridCol w:w="28"/>
        <w:gridCol w:w="465"/>
        <w:gridCol w:w="75"/>
        <w:gridCol w:w="31"/>
        <w:gridCol w:w="469"/>
        <w:gridCol w:w="72"/>
        <w:gridCol w:w="29"/>
        <w:gridCol w:w="470"/>
        <w:gridCol w:w="73"/>
        <w:gridCol w:w="28"/>
        <w:gridCol w:w="471"/>
        <w:gridCol w:w="73"/>
        <w:gridCol w:w="26"/>
        <w:gridCol w:w="493"/>
        <w:gridCol w:w="53"/>
        <w:gridCol w:w="25"/>
        <w:gridCol w:w="493"/>
        <w:gridCol w:w="85"/>
        <w:gridCol w:w="9"/>
        <w:gridCol w:w="475"/>
        <w:gridCol w:w="86"/>
        <w:gridCol w:w="483"/>
        <w:gridCol w:w="88"/>
        <w:gridCol w:w="482"/>
        <w:gridCol w:w="89"/>
        <w:gridCol w:w="487"/>
        <w:gridCol w:w="85"/>
        <w:gridCol w:w="570"/>
        <w:gridCol w:w="571"/>
        <w:gridCol w:w="570"/>
        <w:gridCol w:w="578"/>
        <w:gridCol w:w="573"/>
      </w:tblGrid>
      <w:tr w:rsidR="003D5E59" w14:paraId="4FA6CC31" w14:textId="77777777" w:rsidTr="003D5E59">
        <w:tc>
          <w:tcPr>
            <w:tcW w:w="4564" w:type="dxa"/>
            <w:gridSpan w:val="2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7352D" w14:textId="3C66FEA8" w:rsidR="000B42FC" w:rsidRPr="000A5808" w:rsidRDefault="000B42FC" w:rsidP="007D27F8">
            <w:pPr>
              <w:pStyle w:val="berschrift3"/>
              <w:outlineLvl w:val="2"/>
            </w:pPr>
            <w:r>
              <w:t xml:space="preserve">Die </w:t>
            </w:r>
            <w:r w:rsidRPr="000C3F7B">
              <w:t>Schülerinnen</w:t>
            </w:r>
            <w:r w:rsidRPr="000A5808">
              <w:t xml:space="preserve"> und Schüler…</w:t>
            </w:r>
          </w:p>
          <w:p w14:paraId="078FE015" w14:textId="77777777" w:rsidR="000B42FC" w:rsidRPr="00B02686" w:rsidRDefault="000B42FC" w:rsidP="007D27F8">
            <w:pPr>
              <w:pStyle w:val="berschrift3"/>
              <w:outlineLvl w:val="2"/>
            </w:pPr>
            <w:r w:rsidRPr="000A5808">
              <w:t>im Grundkurs</w:t>
            </w:r>
          </w:p>
        </w:tc>
        <w:tc>
          <w:tcPr>
            <w:tcW w:w="4564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039B8" w14:textId="77777777" w:rsidR="000B42FC" w:rsidRPr="00B02686" w:rsidRDefault="000B42FC" w:rsidP="007D27F8">
            <w:pPr>
              <w:pStyle w:val="berschrift3"/>
              <w:outlineLvl w:val="2"/>
            </w:pPr>
            <w:r>
              <w:t xml:space="preserve">im </w:t>
            </w:r>
            <w:r w:rsidRPr="00FD418A">
              <w:t>Leistungskurs</w:t>
            </w:r>
          </w:p>
        </w:tc>
        <w:tc>
          <w:tcPr>
            <w:tcW w:w="57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944C36" w14:textId="12F90C0E" w:rsidR="000B42FC" w:rsidRPr="00B02686" w:rsidRDefault="000B42FC" w:rsidP="007D27F8">
            <w:pPr>
              <w:pStyle w:val="berschrift3"/>
              <w:outlineLvl w:val="2"/>
            </w:pPr>
          </w:p>
        </w:tc>
      </w:tr>
      <w:tr w:rsidR="00E325FC" w14:paraId="1ABB4C25" w14:textId="77777777" w:rsidTr="003D5E59">
        <w:trPr>
          <w:trHeight w:val="227"/>
        </w:trPr>
        <w:tc>
          <w:tcPr>
            <w:tcW w:w="9124" w:type="dxa"/>
            <w:gridSpan w:val="3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CF454D5" w14:textId="4ED103AC" w:rsidR="00E325FC" w:rsidRDefault="00E325FC" w:rsidP="007D0D8C">
            <w:pPr>
              <w:pStyle w:val="GrundtextTabelle"/>
            </w:pPr>
            <w:r w:rsidRPr="00E15DFD">
              <w:t xml:space="preserve">erklären funktionale Angepasstheiten an die fotoautotrophe Lebensweise auf verschiedenen Systemebenen 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14:paraId="546751D5" w14:textId="534F86F2" w:rsidR="00E325FC" w:rsidRPr="00B02686" w:rsidRDefault="00442C67" w:rsidP="007D0D8C">
            <w:pPr>
              <w:pStyle w:val="GrundtextTabelle"/>
              <w:ind w:left="113" w:right="113"/>
              <w:jc w:val="center"/>
            </w:pPr>
            <w:hyperlink w:anchor="ÜKETab_Sachkompetenz" w:tooltip="Sachkompetenz (S)" w:history="1">
              <w:r w:rsidR="00E325FC" w:rsidRPr="00F0746C">
                <w:rPr>
                  <w:rStyle w:val="Hyperlink"/>
                </w:rPr>
                <w:t xml:space="preserve">Sachkompetenz </w:t>
              </w:r>
              <w:r w:rsidR="00E325FC" w:rsidRPr="00F0746C">
                <w:rPr>
                  <w:rStyle w:val="Hyperlink"/>
                </w:rPr>
                <w:br/>
                <w:t>(S)</w:t>
              </w:r>
            </w:hyperlink>
          </w:p>
        </w:tc>
      </w:tr>
      <w:tr w:rsidR="00E325FC" w14:paraId="294B56CC" w14:textId="77777777" w:rsidTr="003D5E59">
        <w:trPr>
          <w:trHeight w:val="227"/>
        </w:trPr>
        <w:tc>
          <w:tcPr>
            <w:tcW w:w="523" w:type="dxa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C297DAB" w14:textId="3177BDA9" w:rsidR="00E325FC" w:rsidRPr="00B02686" w:rsidRDefault="00442C67" w:rsidP="007D0D8C">
            <w:pPr>
              <w:pStyle w:val="KnopfTabelle"/>
            </w:pPr>
            <w:hyperlink w:anchor="S4" w:tooltip="formulieren zu biologischen Phänomenen sowie Anwendungen der Biologie theoriegeleitet Hypothesen und Aussagen, strukturieren und erschließen die Eigenschaften lebender Systeme auch mithilfe von Basiskonzepten und erläutern die Eigenschaften unter qualit..." w:history="1">
              <w:r w:rsidR="00E325FC" w:rsidRPr="00EB5FD0">
                <w:rPr>
                  <w:rStyle w:val="Hyperlink"/>
                </w:rPr>
                <w:t>S4–6</w:t>
              </w:r>
            </w:hyperlink>
          </w:p>
        </w:tc>
        <w:tc>
          <w:tcPr>
            <w:tcW w:w="521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6EC6E91A" w14:textId="7C73B5BA" w:rsidR="00E325FC" w:rsidRPr="00B02686" w:rsidRDefault="00E325FC" w:rsidP="007D0D8C">
            <w:pPr>
              <w:pStyle w:val="KnopfTabelle"/>
            </w:pPr>
            <w:r>
              <w:t>E3</w:t>
            </w:r>
          </w:p>
        </w:tc>
        <w:tc>
          <w:tcPr>
            <w:tcW w:w="545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5FE97E6F" w14:textId="02F75927" w:rsidR="00E325FC" w:rsidRPr="00B02686" w:rsidRDefault="00442C67" w:rsidP="007D0D8C">
            <w:pPr>
              <w:pStyle w:val="KnopfTabelle"/>
            </w:pPr>
            <w:hyperlink w:anchor="K6" w:tooltip="unterscheiden zwischen Alltags- und Fachsprache, erklären Sachverhalte aus ultimater und proximater Sicht, ohne dabei unangemessene finale Begründungen zu nutzen, unterscheiden zwischen funktionalen und kausalen Erklärungen" w:history="1">
              <w:r w:rsidR="00E325FC" w:rsidRPr="00A02D37">
                <w:rPr>
                  <w:rStyle w:val="Hyperlink"/>
                </w:rPr>
                <w:t>K6–8</w:t>
              </w:r>
            </w:hyperlink>
          </w:p>
        </w:tc>
        <w:tc>
          <w:tcPr>
            <w:tcW w:w="575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BA4490F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8938B09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2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F498FCB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92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41E2913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41A9EEE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69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C501948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7E6ACB4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0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77C7585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6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CB53A06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655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F7FAF53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1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075F75F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89FA080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4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8FC7555" w14:textId="2F759031" w:rsidR="00E325FC" w:rsidRPr="00B02686" w:rsidRDefault="00E325FC" w:rsidP="007D0D8C">
            <w:pPr>
              <w:pStyle w:val="KnopfTabelle"/>
            </w:pP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82E0A3B" w14:textId="77777777" w:rsidR="00E325FC" w:rsidRPr="00B02686" w:rsidRDefault="00E325FC" w:rsidP="007D0D8C">
            <w:pPr>
              <w:pStyle w:val="KnopfTabelle"/>
              <w:ind w:left="113" w:right="113"/>
            </w:pPr>
          </w:p>
        </w:tc>
      </w:tr>
      <w:tr w:rsidR="00E325FC" w14:paraId="2EA49898" w14:textId="77777777" w:rsidTr="003D5E59">
        <w:trPr>
          <w:trHeight w:val="227"/>
        </w:trPr>
        <w:tc>
          <w:tcPr>
            <w:tcW w:w="9124" w:type="dxa"/>
            <w:gridSpan w:val="3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2FD9B9C" w14:textId="0B28EBEB" w:rsidR="00E325FC" w:rsidRDefault="00E325FC" w:rsidP="003B2FE5">
            <w:pPr>
              <w:pStyle w:val="GrundtextTabelle"/>
            </w:pPr>
            <w:r w:rsidRPr="007E3F0C">
              <w:t xml:space="preserve">erläutern den Zusammenhang zwischen Primär- und Sekundärreaktionen der Fotosynthese aus stofflicher und energetischer Sicht </w:t>
            </w: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764776C7" w14:textId="77777777" w:rsidR="00E325FC" w:rsidRPr="00B02686" w:rsidRDefault="00E325FC" w:rsidP="003B2FE5">
            <w:pPr>
              <w:pStyle w:val="GrundtextTabelle"/>
              <w:ind w:left="113" w:right="113"/>
              <w:jc w:val="center"/>
            </w:pPr>
          </w:p>
        </w:tc>
      </w:tr>
      <w:tr w:rsidR="00E325FC" w14:paraId="2DCCD361" w14:textId="77777777" w:rsidTr="003D5E59">
        <w:trPr>
          <w:trHeight w:val="227"/>
        </w:trPr>
        <w:tc>
          <w:tcPr>
            <w:tcW w:w="523" w:type="dxa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5E5E5FBF" w14:textId="419DC00A" w:rsidR="00E325FC" w:rsidRPr="00B02686" w:rsidRDefault="00442C67" w:rsidP="007D0D8C">
            <w:pPr>
              <w:pStyle w:val="KnopfTabelle"/>
            </w:pPr>
            <w:hyperlink w:anchor="S2" w:tooltip="strukturieren und erschließen biologische Phänomene sowie Anwendungen der Biologie auch mithilfe von Basiskonzepten" w:history="1">
              <w:r w:rsidR="009E20C7" w:rsidRPr="009E20C7">
                <w:rPr>
                  <w:rStyle w:val="Hyperlink"/>
                  <w:noProof/>
                </w:rPr>
                <w:t>S2</w:t>
              </w:r>
            </w:hyperlink>
          </w:p>
        </w:tc>
        <w:tc>
          <w:tcPr>
            <w:tcW w:w="521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658BFFF8" w14:textId="616F7FBA" w:rsidR="00E325FC" w:rsidRPr="00B02686" w:rsidRDefault="00E325FC" w:rsidP="007D0D8C">
            <w:pPr>
              <w:pStyle w:val="KnopfTabelle"/>
            </w:pPr>
            <w:r>
              <w:t>S7</w:t>
            </w:r>
          </w:p>
        </w:tc>
        <w:tc>
          <w:tcPr>
            <w:tcW w:w="545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46E7C847" w14:textId="5F62D904" w:rsidR="00E325FC" w:rsidRPr="00B02686" w:rsidRDefault="00E325FC" w:rsidP="007D0D8C">
            <w:pPr>
              <w:pStyle w:val="KnopfTabelle"/>
            </w:pPr>
            <w:r>
              <w:t>E2</w:t>
            </w:r>
          </w:p>
        </w:tc>
        <w:tc>
          <w:tcPr>
            <w:tcW w:w="575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44FB16F2" w14:textId="2C0F036F" w:rsidR="00E325FC" w:rsidRPr="00B02686" w:rsidRDefault="00442C67" w:rsidP="007D0D8C">
            <w:pPr>
              <w:pStyle w:val="KnopfTabelle"/>
            </w:pPr>
            <w:hyperlink w:anchor="K9" w:tooltip="nutzen geeignete Darstellungsformen für biologische Sachverhalte und überführen diese ineinander" w:history="1">
              <w:r w:rsidR="00E9575C" w:rsidRPr="00E9575C">
                <w:rPr>
                  <w:rStyle w:val="Hyperlink"/>
                </w:rPr>
                <w:t>K9</w:t>
              </w:r>
            </w:hyperlink>
          </w:p>
        </w:tc>
        <w:tc>
          <w:tcPr>
            <w:tcW w:w="571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FAC22DE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2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9C2A080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92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A942018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FA03181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69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F97F435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69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38086FE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0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4C7B422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6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C5671D8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655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B5A17C0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1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A4E07FF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E95CD88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4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1D6032F" w14:textId="0D931376" w:rsidR="00E325FC" w:rsidRPr="00B02686" w:rsidRDefault="00E325FC" w:rsidP="007D0D8C">
            <w:pPr>
              <w:pStyle w:val="KnopfTabelle"/>
            </w:pP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A44D5DA" w14:textId="77777777" w:rsidR="00E325FC" w:rsidRPr="00B02686" w:rsidRDefault="00E325FC" w:rsidP="007D0D8C">
            <w:pPr>
              <w:pStyle w:val="KnopfTabelle"/>
              <w:ind w:left="113" w:right="113"/>
            </w:pPr>
          </w:p>
        </w:tc>
      </w:tr>
      <w:tr w:rsidR="00E325FC" w14:paraId="5EC3E0FF" w14:textId="77777777" w:rsidTr="003D5E59">
        <w:trPr>
          <w:trHeight w:val="227"/>
        </w:trPr>
        <w:tc>
          <w:tcPr>
            <w:tcW w:w="4555" w:type="dxa"/>
            <w:gridSpan w:val="2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48D2FBD" w14:textId="77777777" w:rsidR="00E325FC" w:rsidRDefault="00E325FC" w:rsidP="007D0D8C">
            <w:pPr>
              <w:pStyle w:val="GrundtextTabelle"/>
            </w:pPr>
          </w:p>
        </w:tc>
        <w:tc>
          <w:tcPr>
            <w:tcW w:w="4569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76D6962" w14:textId="18839B6F" w:rsidR="00E325FC" w:rsidRDefault="00E325FC" w:rsidP="007D0D8C">
            <w:pPr>
              <w:pStyle w:val="GrundtextTabelle"/>
            </w:pPr>
            <w:r w:rsidRPr="009803BB">
              <w:t>vergleichen die Sekundärvorgänge bei C</w:t>
            </w:r>
            <w:r w:rsidRPr="009803BB">
              <w:rPr>
                <w:vertAlign w:val="subscript"/>
              </w:rPr>
              <w:t>3</w:t>
            </w:r>
            <w:r w:rsidRPr="009803BB">
              <w:t>- und C</w:t>
            </w:r>
            <w:r w:rsidRPr="009803BB">
              <w:rPr>
                <w:vertAlign w:val="subscript"/>
              </w:rPr>
              <w:t>4</w:t>
            </w:r>
            <w:r w:rsidRPr="009803BB">
              <w:t>-Pflanzen und erklären sie mit der Angepasstheit an unterschiedliche Standortfaktoren</w:t>
            </w: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B70BB07" w14:textId="77777777" w:rsidR="00E325FC" w:rsidRPr="00247A65" w:rsidRDefault="00E325FC" w:rsidP="007D0D8C">
            <w:pPr>
              <w:pStyle w:val="GrundtextTabelle"/>
              <w:ind w:left="113" w:right="113"/>
              <w:jc w:val="center"/>
              <w:rPr>
                <w:noProof/>
              </w:rPr>
            </w:pPr>
          </w:p>
        </w:tc>
      </w:tr>
      <w:tr w:rsidR="00E325FC" w14:paraId="6AC3DFB2" w14:textId="77777777" w:rsidTr="003D5E59">
        <w:trPr>
          <w:trHeight w:val="227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95F781D" w14:textId="77777777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8FB025" w14:textId="77777777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6583CF" w14:textId="77777777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5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7E8C84" w14:textId="77777777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5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E18881" w14:textId="77777777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5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3EB413" w14:textId="77777777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5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8F1672" w14:textId="77777777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60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9138" w14:textId="6ABE1604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26703DC1" w14:textId="0655A171" w:rsidR="00E325FC" w:rsidRPr="00247A65" w:rsidRDefault="00442C67" w:rsidP="007D0D8C">
            <w:pPr>
              <w:pStyle w:val="KnopfTabelle"/>
              <w:rPr>
                <w:noProof/>
              </w:rPr>
            </w:pPr>
            <w:hyperlink w:anchor="S1" w:tooltip="beschreiben biologische Sachverhalte sowie Anwendungen der Biologie sachgerecht" w:history="1">
              <w:r w:rsidR="009E20C7" w:rsidRPr="009E20C7">
                <w:rPr>
                  <w:rStyle w:val="Hyperlink"/>
                </w:rPr>
                <w:t>S1</w:t>
              </w:r>
            </w:hyperlink>
          </w:p>
        </w:tc>
        <w:tc>
          <w:tcPr>
            <w:tcW w:w="571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AFDE896" w14:textId="21A36AD1" w:rsidR="00E325FC" w:rsidRPr="00247A65" w:rsidRDefault="00442C67" w:rsidP="007D0D8C">
            <w:pPr>
              <w:pStyle w:val="KnopfTabelle"/>
              <w:rPr>
                <w:noProof/>
              </w:rPr>
            </w:pPr>
            <w:hyperlink w:anchor="S5" w:tooltip="strukturieren und erschließen die Eigenschaften lebender Systeme auch mithilfe von Basiskonzepten und erläutern die Eigenschaften unter qualitativen und quantitativen Aspekten" w:history="1">
              <w:r w:rsidR="00E325FC" w:rsidRPr="00EB5FD0">
                <w:rPr>
                  <w:rStyle w:val="Hyperlink"/>
                  <w:noProof/>
                </w:rPr>
                <w:t>S5</w:t>
              </w:r>
            </w:hyperlink>
          </w:p>
        </w:tc>
        <w:tc>
          <w:tcPr>
            <w:tcW w:w="571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9D0834E" w14:textId="7D63F885" w:rsidR="00E325FC" w:rsidRPr="00247A65" w:rsidRDefault="00E325FC" w:rsidP="007D0D8C">
            <w:pPr>
              <w:pStyle w:val="KnopfTabelle"/>
              <w:rPr>
                <w:noProof/>
              </w:rPr>
            </w:pPr>
            <w:r>
              <w:rPr>
                <w:noProof/>
              </w:rPr>
              <w:t>S7</w:t>
            </w:r>
          </w:p>
        </w:tc>
        <w:tc>
          <w:tcPr>
            <w:tcW w:w="572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0F4A25C0" w14:textId="47BFDFD5" w:rsidR="00E325FC" w:rsidRPr="00247A65" w:rsidRDefault="00442C67" w:rsidP="007D0D8C">
            <w:pPr>
              <w:pStyle w:val="KnopfTabelle"/>
              <w:rPr>
                <w:noProof/>
              </w:rPr>
            </w:pPr>
            <w:hyperlink w:anchor="K7" w:tooltip="erklären Sachverhalte aus ultimater und proximater Sicht, ohne dabei unangemessene finale Begründungen zu nutzen" w:history="1">
              <w:r w:rsidR="00E325FC" w:rsidRPr="00A02D37">
                <w:rPr>
                  <w:rStyle w:val="Hyperlink"/>
                  <w:noProof/>
                </w:rPr>
                <w:t>K7</w:t>
              </w:r>
            </w:hyperlink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A96E522" w14:textId="77777777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571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9E10D88" w14:textId="77777777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9D125D9" w14:textId="77777777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574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5D7FF8C" w14:textId="2DF8375A" w:rsidR="00E325FC" w:rsidRPr="00247A65" w:rsidRDefault="00E325FC" w:rsidP="007D0D8C">
            <w:pPr>
              <w:pStyle w:val="KnopfTabelle"/>
              <w:rPr>
                <w:noProof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A7377B2" w14:textId="77777777" w:rsidR="00E325FC" w:rsidRPr="00247A65" w:rsidRDefault="00E325FC" w:rsidP="007D0D8C">
            <w:pPr>
              <w:pStyle w:val="KnopfTabelle"/>
              <w:ind w:left="113" w:right="113"/>
              <w:rPr>
                <w:noProof/>
              </w:rPr>
            </w:pPr>
          </w:p>
        </w:tc>
      </w:tr>
      <w:tr w:rsidR="00E325FC" w14:paraId="4A230A53" w14:textId="77777777" w:rsidTr="003D5E59">
        <w:trPr>
          <w:trHeight w:val="227"/>
        </w:trPr>
        <w:tc>
          <w:tcPr>
            <w:tcW w:w="4555" w:type="dxa"/>
            <w:gridSpan w:val="2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E4693C" w14:textId="5B470982" w:rsidR="00E325FC" w:rsidRPr="00247A65" w:rsidRDefault="00E325FC" w:rsidP="007D0D8C">
            <w:pPr>
              <w:pStyle w:val="GrundtextTabelle"/>
            </w:pPr>
            <w:r w:rsidRPr="00E15DFD">
              <w:t>stellen</w:t>
            </w:r>
            <w:r>
              <w:t xml:space="preserve"> </w:t>
            </w:r>
            <w:r w:rsidRPr="00E15DFD">
              <w:t xml:space="preserve">die wesentlichen Schritte des abbauenden Glucosestoffwechsels unter aeroben Bedingungen dar und </w:t>
            </w:r>
            <w:r>
              <w:br/>
            </w:r>
            <w:r w:rsidRPr="00E15DFD">
              <w:t xml:space="preserve">erläutern </w:t>
            </w:r>
            <w:r>
              <w:t xml:space="preserve">diese </w:t>
            </w:r>
            <w:r w:rsidRPr="00E15DFD">
              <w:t xml:space="preserve">hinsichtlich der Stoff- und Energieumwandlung </w:t>
            </w:r>
          </w:p>
        </w:tc>
        <w:tc>
          <w:tcPr>
            <w:tcW w:w="4569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2A5FDB0" w14:textId="248B73B8" w:rsidR="00E325FC" w:rsidRPr="00247A65" w:rsidRDefault="00E325FC" w:rsidP="007D0D8C">
            <w:pPr>
              <w:pStyle w:val="GrundtextTabelle"/>
            </w:pPr>
            <w:r w:rsidRPr="00E15DFD">
              <w:t>stellen</w:t>
            </w:r>
            <w:r>
              <w:t xml:space="preserve"> </w:t>
            </w:r>
            <w:r w:rsidRPr="00E15DFD">
              <w:t xml:space="preserve">die wesentlichen Schritte des abbauenden Glucosestoffwechsels unter aeroben </w:t>
            </w:r>
            <w:r w:rsidRPr="008476FD">
              <w:rPr>
                <w:i/>
              </w:rPr>
              <w:t>und anaeroben</w:t>
            </w:r>
            <w:r w:rsidRPr="00E15DFD">
              <w:t xml:space="preserve"> Bedingungen dar und erläutern </w:t>
            </w:r>
            <w:r>
              <w:t xml:space="preserve">diese </w:t>
            </w:r>
            <w:r w:rsidRPr="00E15DFD">
              <w:t xml:space="preserve">hinsichtlich der Stoff- und Energieumwandlung </w:t>
            </w: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5020913" w14:textId="77777777" w:rsidR="00E325FC" w:rsidRPr="00247A65" w:rsidRDefault="00E325FC" w:rsidP="00E325FC">
            <w:pPr>
              <w:pStyle w:val="KnopfTabelle"/>
              <w:ind w:left="113" w:right="113"/>
              <w:rPr>
                <w:noProof/>
              </w:rPr>
            </w:pPr>
          </w:p>
        </w:tc>
      </w:tr>
      <w:tr w:rsidR="00E325FC" w14:paraId="6FF500E3" w14:textId="77777777" w:rsidTr="003D5E59">
        <w:trPr>
          <w:trHeight w:val="227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7170BF32" w14:textId="14411943" w:rsidR="00E325FC" w:rsidRPr="00247A65" w:rsidRDefault="00442C67" w:rsidP="008476FD">
            <w:pPr>
              <w:pStyle w:val="KnopfTabelle"/>
              <w:rPr>
                <w:noProof/>
              </w:rPr>
            </w:pPr>
            <w:hyperlink w:anchor="S1" w:tooltip="beschreiben biologische Sachverhalte sowie Anwendungen der Biologie sachgerecht" w:history="1">
              <w:r w:rsidR="009E20C7" w:rsidRPr="009E20C7">
                <w:rPr>
                  <w:rStyle w:val="Hyperlink"/>
                </w:rPr>
                <w:t>S1</w:t>
              </w:r>
            </w:hyperlink>
          </w:p>
        </w:tc>
        <w:tc>
          <w:tcPr>
            <w:tcW w:w="556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0D63DB60" w14:textId="559391CF" w:rsidR="00E325FC" w:rsidRPr="00247A65" w:rsidRDefault="00E325FC" w:rsidP="008476FD">
            <w:pPr>
              <w:pStyle w:val="KnopfTabelle"/>
              <w:rPr>
                <w:noProof/>
              </w:rPr>
            </w:pPr>
            <w:r>
              <w:rPr>
                <w:noProof/>
              </w:rPr>
              <w:t>S7</w:t>
            </w:r>
          </w:p>
        </w:tc>
        <w:tc>
          <w:tcPr>
            <w:tcW w:w="568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4AE3AF3E" w14:textId="60F440A2" w:rsidR="00E325FC" w:rsidRPr="00247A65" w:rsidRDefault="00442C67" w:rsidP="008476FD">
            <w:pPr>
              <w:pStyle w:val="KnopfTabelle"/>
              <w:rPr>
                <w:noProof/>
              </w:rPr>
            </w:pPr>
            <w:hyperlink w:anchor="K9" w:tooltip="nutzen geeignete Darstellungsformen für biologische Sachverhalte und überführen diese ineinander" w:history="1">
              <w:r w:rsidR="00E9575C" w:rsidRPr="00E9575C">
                <w:rPr>
                  <w:rStyle w:val="Hyperlink"/>
                </w:rPr>
                <w:t>K9</w:t>
              </w:r>
            </w:hyperlink>
          </w:p>
        </w:tc>
        <w:tc>
          <w:tcPr>
            <w:tcW w:w="572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BC6AE4C" w14:textId="77777777" w:rsidR="00E325FC" w:rsidRPr="00247A65" w:rsidRDefault="00E325FC" w:rsidP="008476FD">
            <w:pPr>
              <w:pStyle w:val="KnopfTabelle"/>
              <w:rPr>
                <w:noProof/>
              </w:rPr>
            </w:pPr>
          </w:p>
        </w:tc>
        <w:tc>
          <w:tcPr>
            <w:tcW w:w="572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0196C1B" w14:textId="77777777" w:rsidR="00E325FC" w:rsidRPr="00247A65" w:rsidRDefault="00E325FC" w:rsidP="008476FD">
            <w:pPr>
              <w:pStyle w:val="KnopfTabelle"/>
              <w:rPr>
                <w:noProof/>
              </w:rPr>
            </w:pPr>
          </w:p>
        </w:tc>
        <w:tc>
          <w:tcPr>
            <w:tcW w:w="572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A55211F" w14:textId="77777777" w:rsidR="00E325FC" w:rsidRPr="00247A65" w:rsidRDefault="00E325FC" w:rsidP="008476FD">
            <w:pPr>
              <w:pStyle w:val="KnopfTabelle"/>
              <w:rPr>
                <w:noProof/>
              </w:rPr>
            </w:pPr>
          </w:p>
        </w:tc>
        <w:tc>
          <w:tcPr>
            <w:tcW w:w="572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EE48FE3" w14:textId="77777777" w:rsidR="00E325FC" w:rsidRPr="00247A65" w:rsidRDefault="00E325FC" w:rsidP="008476FD">
            <w:pPr>
              <w:pStyle w:val="KnopfTabelle"/>
              <w:rPr>
                <w:noProof/>
              </w:rPr>
            </w:pPr>
          </w:p>
        </w:tc>
        <w:tc>
          <w:tcPr>
            <w:tcW w:w="603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70A0F9" w14:textId="77777777" w:rsidR="00E325FC" w:rsidRPr="00247A65" w:rsidRDefault="00E325FC" w:rsidP="008476FD">
            <w:pPr>
              <w:pStyle w:val="KnopfTabelle"/>
              <w:rPr>
                <w:noProof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08DC626D" w14:textId="166204CB" w:rsidR="00E325FC" w:rsidRPr="00247A65" w:rsidRDefault="00442C67" w:rsidP="008476FD">
            <w:pPr>
              <w:pStyle w:val="KnopfTabelle"/>
              <w:rPr>
                <w:noProof/>
              </w:rPr>
            </w:pPr>
            <w:hyperlink w:anchor="S1" w:tooltip="beschreiben biologische Sachverhalte sowie Anwendungen der Biologie sachgerecht" w:history="1">
              <w:r w:rsidR="009E20C7" w:rsidRPr="009E20C7">
                <w:rPr>
                  <w:rStyle w:val="Hyperlink"/>
                </w:rPr>
                <w:t>S1</w:t>
              </w:r>
            </w:hyperlink>
          </w:p>
        </w:tc>
        <w:tc>
          <w:tcPr>
            <w:tcW w:w="571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09B8ADB8" w14:textId="7E7B67D7" w:rsidR="00E325FC" w:rsidRPr="00247A65" w:rsidRDefault="00E325FC" w:rsidP="008476FD">
            <w:pPr>
              <w:pStyle w:val="KnopfTabelle"/>
              <w:rPr>
                <w:noProof/>
              </w:rPr>
            </w:pPr>
            <w:r>
              <w:rPr>
                <w:noProof/>
              </w:rPr>
              <w:t>S7</w:t>
            </w:r>
          </w:p>
        </w:tc>
        <w:tc>
          <w:tcPr>
            <w:tcW w:w="571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0CED0F37" w14:textId="51652905" w:rsidR="00E325FC" w:rsidRPr="00247A65" w:rsidRDefault="00442C67" w:rsidP="008476FD">
            <w:pPr>
              <w:pStyle w:val="KnopfTabelle"/>
              <w:rPr>
                <w:noProof/>
              </w:rPr>
            </w:pPr>
            <w:hyperlink w:anchor="K9" w:tooltip="nutzen geeignete Darstellungsformen für biologische Sachverhalte und überführen diese ineinander" w:history="1">
              <w:r w:rsidR="00E9575C" w:rsidRPr="00E9575C">
                <w:rPr>
                  <w:rStyle w:val="Hyperlink"/>
                </w:rPr>
                <w:t>K9</w:t>
              </w:r>
            </w:hyperlink>
          </w:p>
        </w:tc>
        <w:tc>
          <w:tcPr>
            <w:tcW w:w="572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D6D5A43" w14:textId="77777777" w:rsidR="00E325FC" w:rsidRPr="00247A65" w:rsidRDefault="00E325FC" w:rsidP="008476FD">
            <w:pPr>
              <w:pStyle w:val="KnopfTabelle"/>
              <w:rPr>
                <w:noProof/>
              </w:rPr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72CBFC3" w14:textId="77777777" w:rsidR="00E325FC" w:rsidRPr="00247A65" w:rsidRDefault="00E325FC" w:rsidP="008476FD">
            <w:pPr>
              <w:pStyle w:val="KnopfTabelle"/>
              <w:rPr>
                <w:noProof/>
              </w:rPr>
            </w:pPr>
          </w:p>
        </w:tc>
        <w:tc>
          <w:tcPr>
            <w:tcW w:w="571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AC58CC2" w14:textId="77777777" w:rsidR="00E325FC" w:rsidRPr="00247A65" w:rsidRDefault="00E325FC" w:rsidP="008476FD">
            <w:pPr>
              <w:pStyle w:val="KnopfTabelle"/>
              <w:rPr>
                <w:noProof/>
              </w:rPr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7B5BE0D" w14:textId="77777777" w:rsidR="00E325FC" w:rsidRPr="00247A65" w:rsidRDefault="00E325FC" w:rsidP="008476FD">
            <w:pPr>
              <w:pStyle w:val="KnopfTabelle"/>
              <w:rPr>
                <w:noProof/>
              </w:rPr>
            </w:pPr>
          </w:p>
        </w:tc>
        <w:tc>
          <w:tcPr>
            <w:tcW w:w="574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A7A1BFD" w14:textId="5037381E" w:rsidR="00E325FC" w:rsidRPr="00247A65" w:rsidRDefault="00E325FC" w:rsidP="008476FD">
            <w:pPr>
              <w:pStyle w:val="KnopfTabelle"/>
              <w:rPr>
                <w:noProof/>
              </w:rPr>
            </w:pP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990B823" w14:textId="77777777" w:rsidR="00E325FC" w:rsidRPr="00247A65" w:rsidRDefault="00E325FC" w:rsidP="008476FD">
            <w:pPr>
              <w:pStyle w:val="KnopfTabelle"/>
              <w:ind w:left="113" w:right="113"/>
              <w:rPr>
                <w:noProof/>
              </w:rPr>
            </w:pPr>
          </w:p>
        </w:tc>
      </w:tr>
      <w:tr w:rsidR="00E325FC" w14:paraId="6F8753BF" w14:textId="77777777" w:rsidTr="003D5E59">
        <w:trPr>
          <w:trHeight w:val="227"/>
        </w:trPr>
        <w:tc>
          <w:tcPr>
            <w:tcW w:w="4555" w:type="dxa"/>
            <w:gridSpan w:val="2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9D0F4F8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4569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AB49137" w14:textId="21AD6FA7" w:rsidR="00E325FC" w:rsidRPr="00B02686" w:rsidRDefault="00E325FC" w:rsidP="00B40D8F">
            <w:pPr>
              <w:pStyle w:val="GrundtextTabelle"/>
            </w:pPr>
            <w:r w:rsidRPr="00E15DFD">
              <w:t>vergleichen den membranbasierten Mechanismus der Energieumwandlung in Mitochondrien und Chloroplasten auch auf Basis von energetischen Modellen</w:t>
            </w: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C33EFE6" w14:textId="77777777" w:rsidR="00E325FC" w:rsidRPr="00B02686" w:rsidRDefault="00E325FC" w:rsidP="007D0D8C">
            <w:pPr>
              <w:pStyle w:val="KnopfTabelle"/>
              <w:ind w:left="113" w:right="113"/>
            </w:pPr>
          </w:p>
        </w:tc>
      </w:tr>
      <w:tr w:rsidR="00E325FC" w14:paraId="2896AECC" w14:textId="77777777" w:rsidTr="003D5E59">
        <w:trPr>
          <w:trHeight w:val="227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71BA74D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EE151B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AAC8860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7F87D01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E056B2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36AC181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18E5FB6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603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FA8789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2F2E5203" w14:textId="78C3A4B8" w:rsidR="00E325FC" w:rsidRPr="00B02686" w:rsidRDefault="00442C67" w:rsidP="007D0D8C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EB5FD0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71" w:type="dxa"/>
            <w:gridSpan w:val="2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F0CFC42" w14:textId="14C99D56" w:rsidR="00E325FC" w:rsidRPr="00B02686" w:rsidRDefault="00E325FC" w:rsidP="007D0D8C">
            <w:pPr>
              <w:pStyle w:val="KnopfTabelle"/>
            </w:pPr>
            <w:r>
              <w:t>S7</w:t>
            </w:r>
          </w:p>
        </w:tc>
        <w:tc>
          <w:tcPr>
            <w:tcW w:w="571" w:type="dxa"/>
            <w:gridSpan w:val="2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5036282C" w14:textId="2EE78D84" w:rsidR="00E325FC" w:rsidRPr="00B02686" w:rsidRDefault="00442C67" w:rsidP="007D0D8C">
            <w:pPr>
              <w:pStyle w:val="KnopfTabelle"/>
            </w:pPr>
            <w:hyperlink w:anchor="E12" w:tooltip="diskutieren Möglichkeiten und Grenzen von Modellen" w:history="1">
              <w:r w:rsidR="006D2A8B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72" w:type="dxa"/>
            <w:gridSpan w:val="2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48B002AA" w14:textId="2FBD1B6E" w:rsidR="00E325FC" w:rsidRPr="00B02686" w:rsidRDefault="00442C67" w:rsidP="007D0D8C">
            <w:pPr>
              <w:pStyle w:val="KnopfTabelle"/>
            </w:pPr>
            <w:hyperlink w:anchor="K9" w:tooltip="nutzen geeignete Darstellungsformen für biologische Sachverhalte und überführen diese ineinander" w:history="1">
              <w:r w:rsidR="00E9575C" w:rsidRPr="00E9575C">
                <w:rPr>
                  <w:rStyle w:val="Hyperlink"/>
                </w:rPr>
                <w:t>K9</w:t>
              </w:r>
            </w:hyperlink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23631611" w14:textId="395FA029" w:rsidR="00E325FC" w:rsidRPr="00B02686" w:rsidRDefault="00442C67" w:rsidP="007D0D8C">
            <w:pPr>
              <w:pStyle w:val="KnopfTabelle"/>
            </w:pPr>
            <w:hyperlink w:anchor="K11" w:tooltip="präsentieren biologische Sachverhalte sowie Lern- und Arbeitsergebnisse sach-, adressaten- und situationsgerecht unter Einsatz geeigneter analoger und digitaler Medien" w:history="1">
              <w:r w:rsidR="00E9575C" w:rsidRPr="00E9575C">
                <w:rPr>
                  <w:rStyle w:val="Hyperlink"/>
                  <w:noProof/>
                </w:rPr>
                <w:t>K11</w:t>
              </w:r>
            </w:hyperlink>
          </w:p>
        </w:tc>
        <w:tc>
          <w:tcPr>
            <w:tcW w:w="571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B5249A4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EDFECA7" w14:textId="77777777" w:rsidR="00E325FC" w:rsidRPr="00B02686" w:rsidRDefault="00E325FC" w:rsidP="007D0D8C">
            <w:pPr>
              <w:pStyle w:val="KnopfTabelle"/>
            </w:pPr>
          </w:p>
        </w:tc>
        <w:tc>
          <w:tcPr>
            <w:tcW w:w="574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78DF774" w14:textId="6ADE2418" w:rsidR="00E325FC" w:rsidRPr="00B02686" w:rsidRDefault="00E325FC" w:rsidP="007D0D8C">
            <w:pPr>
              <w:pStyle w:val="KnopfTabelle"/>
            </w:pP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C5AF5DB" w14:textId="77777777" w:rsidR="00E325FC" w:rsidRPr="00B02686" w:rsidRDefault="00E325FC" w:rsidP="007D0D8C">
            <w:pPr>
              <w:pStyle w:val="KnopfTabelle"/>
              <w:ind w:left="113" w:right="113"/>
            </w:pPr>
          </w:p>
        </w:tc>
      </w:tr>
      <w:tr w:rsidR="00E325FC" w14:paraId="322CF434" w14:textId="77777777" w:rsidTr="003D5E59">
        <w:trPr>
          <w:trHeight w:val="227"/>
        </w:trPr>
        <w:tc>
          <w:tcPr>
            <w:tcW w:w="9124" w:type="dxa"/>
            <w:gridSpan w:val="3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CD9604F" w14:textId="29DBDD17" w:rsidR="00E325FC" w:rsidRDefault="00E325FC" w:rsidP="007D0D8C">
            <w:pPr>
              <w:pStyle w:val="GrundtextTabelle"/>
            </w:pPr>
            <w:r w:rsidRPr="00E15DFD">
              <w:t>erklären das Wirkungsspektrum der Fotosynthese mit den durch Chromatografie identifizierten Pigmenten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tbRl"/>
            <w:vAlign w:val="center"/>
          </w:tcPr>
          <w:p w14:paraId="6A50A092" w14:textId="5B988CC1" w:rsidR="00E325FC" w:rsidRPr="00BE4F01" w:rsidRDefault="00442C67" w:rsidP="008342B8">
            <w:pPr>
              <w:pStyle w:val="GrundtextTabelle"/>
              <w:ind w:left="57" w:right="57"/>
              <w:jc w:val="center"/>
            </w:pPr>
            <w:hyperlink w:anchor="ÜKETab_Erkenntnisgewinnungskompetenz" w:tooltip="Erkenntnisgewinnungskompetenz (E)" w:history="1">
              <w:r w:rsidR="00E325FC" w:rsidRPr="00F0746C">
                <w:rPr>
                  <w:rStyle w:val="Hyperlink"/>
                  <w:noProof/>
                </w:rPr>
                <w:t>Erkenntnisgewinnungs</w:t>
              </w:r>
              <w:r w:rsidR="00E325FC">
                <w:rPr>
                  <w:rStyle w:val="Hyperlink"/>
                  <w:noProof/>
                </w:rPr>
                <w:softHyphen/>
              </w:r>
              <w:r w:rsidR="00E325FC" w:rsidRPr="00F0746C">
                <w:rPr>
                  <w:rStyle w:val="Hyperlink"/>
                  <w:noProof/>
                </w:rPr>
                <w:t>kompetenz</w:t>
              </w:r>
              <w:r w:rsidR="00E325FC">
                <w:rPr>
                  <w:rStyle w:val="Hyperlink"/>
                  <w:noProof/>
                </w:rPr>
                <w:t xml:space="preserve"> </w:t>
              </w:r>
              <w:r w:rsidR="00E325FC" w:rsidRPr="00F0746C">
                <w:rPr>
                  <w:rStyle w:val="Hyperlink"/>
                </w:rPr>
                <w:t>(E)</w:t>
              </w:r>
            </w:hyperlink>
          </w:p>
        </w:tc>
      </w:tr>
      <w:tr w:rsidR="00B576BB" w14:paraId="4DEB2D43" w14:textId="77777777" w:rsidTr="003D5E59">
        <w:trPr>
          <w:trHeight w:val="227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1663C39C" w14:textId="618BB40E" w:rsidR="00B576BB" w:rsidRPr="00B61CDE" w:rsidRDefault="00442C67" w:rsidP="007D0D8C">
            <w:pPr>
              <w:pStyle w:val="KnopfTabelle"/>
            </w:pPr>
            <w:hyperlink w:anchor="S3" w:tooltip="erläutern biologische Sachverhalte, auch indem sie Basiskonzepte nutzen und fachübergreifende Aspekte einbinden" w:history="1">
              <w:r w:rsidR="00447277" w:rsidRPr="00447277">
                <w:rPr>
                  <w:rStyle w:val="Hyperlink"/>
                </w:rPr>
                <w:t>S3</w:t>
              </w:r>
            </w:hyperlink>
          </w:p>
        </w:tc>
        <w:tc>
          <w:tcPr>
            <w:tcW w:w="556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C54048D" w14:textId="62A28731" w:rsidR="00B576BB" w:rsidRPr="00B61CDE" w:rsidRDefault="00442C67" w:rsidP="007D0D8C">
            <w:pPr>
              <w:pStyle w:val="KnopfTabelle"/>
            </w:pPr>
            <w:hyperlink w:anchor="E1" w:tooltip="beschreiben Phänomene und Beobachtungen als Ausgangspunkte von Untersuchungen" w:history="1">
              <w:r w:rsidR="00B576BB" w:rsidRPr="0025179B">
                <w:rPr>
                  <w:rStyle w:val="Hyperlink"/>
                </w:rPr>
                <w:t>E1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E3F56A3" w14:textId="7D87EBC5" w:rsidR="00B576BB" w:rsidRPr="00B61CDE" w:rsidRDefault="00B576BB" w:rsidP="007D0D8C">
            <w:pPr>
              <w:pStyle w:val="KnopfTabelle"/>
            </w:pPr>
            <w:r>
              <w:t>E4</w:t>
            </w:r>
          </w:p>
        </w:tc>
        <w:tc>
          <w:tcPr>
            <w:tcW w:w="572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EEB74A5" w14:textId="4D663D16" w:rsidR="00B576BB" w:rsidRPr="00B61CDE" w:rsidRDefault="00442C67" w:rsidP="007D0D8C">
            <w:pPr>
              <w:pStyle w:val="KnopfTabelle"/>
            </w:pPr>
            <w:hyperlink w:anchor="E8" w:tooltip="wenden Labor- und freilandbiologische Geräte und Techniken sachgerecht und unter Berücksichtigung der Sicher-heitsbestimmungen an" w:history="1">
              <w:r w:rsidR="00B576BB" w:rsidRPr="008E5C64">
                <w:rPr>
                  <w:rStyle w:val="Hyperlink"/>
                </w:rPr>
                <w:t>E8</w:t>
              </w:r>
            </w:hyperlink>
          </w:p>
        </w:tc>
        <w:tc>
          <w:tcPr>
            <w:tcW w:w="572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9E6B815" w14:textId="334B6052" w:rsidR="00B576BB" w:rsidRPr="00B61CDE" w:rsidRDefault="00442C67" w:rsidP="007D0D8C">
            <w:pPr>
              <w:pStyle w:val="KnopfTabelle"/>
            </w:pPr>
            <w:hyperlink w:anchor="E13" w:tooltip="reflektieren die eigenen Ergebnisse und den eigenen Prozess der Erkenntnisgewinnung" w:history="1">
              <w:r w:rsidR="00B576BB" w:rsidRPr="006D2A8B">
                <w:rPr>
                  <w:rStyle w:val="Hyperlink"/>
                </w:rPr>
                <w:t>E13</w:t>
              </w:r>
            </w:hyperlink>
          </w:p>
        </w:tc>
        <w:tc>
          <w:tcPr>
            <w:tcW w:w="572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330C4D0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2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0FB2878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603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E4C5350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1252E74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1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A7404DD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1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FEB5B43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2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3191665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47D00AC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1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A8FBA7A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6F194B0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4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8A98BC1" w14:textId="1CA58ECB" w:rsidR="00B576BB" w:rsidRPr="00B61CDE" w:rsidRDefault="00B576BB" w:rsidP="007D0D8C">
            <w:pPr>
              <w:pStyle w:val="KnopfTabelle"/>
            </w:pP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B635CC8" w14:textId="77777777" w:rsidR="00B576BB" w:rsidRPr="00BE4F01" w:rsidRDefault="00B576BB" w:rsidP="007D0D8C">
            <w:pPr>
              <w:pStyle w:val="GrundtextTabelle"/>
              <w:jc w:val="center"/>
            </w:pPr>
          </w:p>
        </w:tc>
      </w:tr>
      <w:tr w:rsidR="00E325FC" w14:paraId="69C85799" w14:textId="77777777" w:rsidTr="003D5E59">
        <w:trPr>
          <w:trHeight w:val="227"/>
        </w:trPr>
        <w:tc>
          <w:tcPr>
            <w:tcW w:w="9124" w:type="dxa"/>
            <w:gridSpan w:val="3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465F2C1" w14:textId="121BCDD3" w:rsidR="00E325FC" w:rsidRDefault="00E325FC" w:rsidP="00CB2882">
            <w:pPr>
              <w:pStyle w:val="GrundtextTabelle"/>
            </w:pPr>
            <w:r w:rsidRPr="00E00B46">
              <w:t>analysieren anhand von Daten die Beeinflussung der Fotosyntheserate durch abiotische Faktoren</w:t>
            </w: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61E7701" w14:textId="77777777" w:rsidR="00E325FC" w:rsidRPr="00BE4F01" w:rsidRDefault="00E325FC" w:rsidP="00CB2882">
            <w:pPr>
              <w:pStyle w:val="GrundtextTabelle"/>
              <w:jc w:val="center"/>
            </w:pPr>
          </w:p>
        </w:tc>
      </w:tr>
      <w:tr w:rsidR="00B576BB" w14:paraId="138579F3" w14:textId="77777777" w:rsidTr="003D5E59">
        <w:trPr>
          <w:trHeight w:val="227"/>
        </w:trPr>
        <w:tc>
          <w:tcPr>
            <w:tcW w:w="55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B98260B" w14:textId="1C30FD68" w:rsidR="00B576BB" w:rsidRPr="00B61CDE" w:rsidRDefault="00B576BB" w:rsidP="007D0D8C">
            <w:pPr>
              <w:pStyle w:val="KnopfTabelle"/>
            </w:pPr>
            <w:r>
              <w:t>E4–11</w:t>
            </w:r>
          </w:p>
        </w:tc>
        <w:tc>
          <w:tcPr>
            <w:tcW w:w="570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6F84CCA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EA69E3A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910DD6D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70B8DF2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1512D65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247432D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8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2E8D3C3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910C571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1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3736595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1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D0CBD54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2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CC7FBD6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F14FCAF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1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32EAB68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0726291" w14:textId="77777777" w:rsidR="00B576BB" w:rsidRPr="00B61CDE" w:rsidRDefault="00B576BB" w:rsidP="007D0D8C">
            <w:pPr>
              <w:pStyle w:val="KnopfTabelle"/>
            </w:pPr>
          </w:p>
        </w:tc>
        <w:tc>
          <w:tcPr>
            <w:tcW w:w="574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97FD15D" w14:textId="75334983" w:rsidR="00B576BB" w:rsidRPr="00B61CDE" w:rsidRDefault="00B576BB" w:rsidP="007D0D8C">
            <w:pPr>
              <w:pStyle w:val="KnopfTabelle"/>
            </w:pP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678FD258" w14:textId="77777777" w:rsidR="00B576BB" w:rsidRPr="00BE4F01" w:rsidRDefault="00B576BB" w:rsidP="007D0D8C">
            <w:pPr>
              <w:pStyle w:val="GrundtextTabelle"/>
              <w:jc w:val="center"/>
            </w:pPr>
          </w:p>
        </w:tc>
      </w:tr>
      <w:tr w:rsidR="00E325FC" w14:paraId="1FF9F29F" w14:textId="77777777" w:rsidTr="003D5E59">
        <w:trPr>
          <w:trHeight w:val="227"/>
        </w:trPr>
        <w:tc>
          <w:tcPr>
            <w:tcW w:w="9124" w:type="dxa"/>
            <w:gridSpan w:val="3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F09EF09" w14:textId="7FEB1DFD" w:rsidR="00E325FC" w:rsidRPr="00B61CDE" w:rsidRDefault="00E325FC" w:rsidP="003D635C">
            <w:pPr>
              <w:pStyle w:val="GrundtextTabelle"/>
            </w:pPr>
            <w:r w:rsidRPr="00E15DFD">
              <w:t xml:space="preserve">erklären die regulatorische Wirkung von Enzymen in mehrstufigen Reaktionswegen des Stoffwechsels </w:t>
            </w: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B2405A9" w14:textId="77777777" w:rsidR="00E325FC" w:rsidRPr="00BE4F01" w:rsidRDefault="00E325FC" w:rsidP="007D0D8C">
            <w:pPr>
              <w:pStyle w:val="GrundtextTabelle"/>
              <w:jc w:val="center"/>
            </w:pPr>
          </w:p>
        </w:tc>
      </w:tr>
      <w:tr w:rsidR="00B576BB" w14:paraId="6307FF84" w14:textId="77777777" w:rsidTr="003D5E59">
        <w:trPr>
          <w:trHeight w:val="227"/>
        </w:trPr>
        <w:tc>
          <w:tcPr>
            <w:tcW w:w="55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11F65079" w14:textId="424CCDE5" w:rsidR="00B576BB" w:rsidRPr="00E15DFD" w:rsidRDefault="00B576BB" w:rsidP="003D635C">
            <w:pPr>
              <w:pStyle w:val="KnopfTabelle"/>
            </w:pPr>
            <w:r>
              <w:t>S7</w:t>
            </w:r>
          </w:p>
        </w:tc>
        <w:tc>
          <w:tcPr>
            <w:tcW w:w="570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179FE63" w14:textId="18CB7737" w:rsidR="00B576BB" w:rsidRPr="00E15DFD" w:rsidRDefault="00442C67" w:rsidP="003D635C">
            <w:pPr>
              <w:pStyle w:val="KnopfTabelle"/>
            </w:pPr>
            <w:hyperlink w:anchor="E1" w:tooltip="beschreiben Phänomene und Beobachtungen als Ausgangspunkte von Untersuchungen, identifizieren und entwickeln Fragestellungen zu biologischen Sachverhalten, stellen theoriegeleitet Hypothesen zur Bearbeitung von Fragestellungen auf, planen und führen hyp..." w:history="1">
              <w:r w:rsidR="00B576BB" w:rsidRPr="00D102CD">
                <w:rPr>
                  <w:rStyle w:val="Hyperlink"/>
                </w:rPr>
                <w:t>E</w:t>
              </w:r>
              <w:r w:rsidR="004966BF" w:rsidRPr="00D102CD">
                <w:rPr>
                  <w:rStyle w:val="Hyperlink"/>
                </w:rPr>
                <w:t>1–4</w:t>
              </w:r>
            </w:hyperlink>
          </w:p>
        </w:tc>
        <w:tc>
          <w:tcPr>
            <w:tcW w:w="571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020D9EF" w14:textId="78EA3839" w:rsidR="00B576BB" w:rsidRPr="00E15DFD" w:rsidRDefault="00442C67" w:rsidP="003D635C">
            <w:pPr>
              <w:pStyle w:val="KnopfTabelle"/>
            </w:pPr>
            <w:hyperlink w:anchor="E11" w:tooltip="widerlegen oder stützen die Hypothese (Hypothesenrückbezug)" w:history="1">
              <w:r w:rsidR="004966BF" w:rsidRPr="006D2A8B">
                <w:rPr>
                  <w:rStyle w:val="Hyperlink"/>
                </w:rPr>
                <w:t>E11</w:t>
              </w:r>
            </w:hyperlink>
          </w:p>
        </w:tc>
        <w:tc>
          <w:tcPr>
            <w:tcW w:w="570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755619D" w14:textId="0B474ADE" w:rsidR="00B576BB" w:rsidRPr="00E15DFD" w:rsidRDefault="00442C67" w:rsidP="003D635C">
            <w:pPr>
              <w:pStyle w:val="KnopfTabelle"/>
            </w:pPr>
            <w:hyperlink w:anchor="E12" w:tooltip="diskutieren Möglichkeiten und Grenzen von Modellen" w:history="1">
              <w:r w:rsidR="006D2A8B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71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18EC24B" w14:textId="77777777" w:rsidR="00B576BB" w:rsidRPr="00E15DFD" w:rsidRDefault="00B576BB" w:rsidP="003D635C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CC06D44" w14:textId="77777777" w:rsidR="00B576BB" w:rsidRPr="00E15DFD" w:rsidRDefault="00B576BB" w:rsidP="003D635C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D2CC87A" w14:textId="77777777" w:rsidR="00B576BB" w:rsidRPr="00E15DFD" w:rsidRDefault="00B576BB" w:rsidP="003D635C">
            <w:pPr>
              <w:pStyle w:val="KnopfTabelle"/>
            </w:pPr>
          </w:p>
        </w:tc>
        <w:tc>
          <w:tcPr>
            <w:tcW w:w="578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A13FD69" w14:textId="77777777" w:rsidR="00B576BB" w:rsidRPr="00E15DFD" w:rsidRDefault="00B576BB" w:rsidP="003D635C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BED802F" w14:textId="77777777" w:rsidR="00B576BB" w:rsidRPr="00E15DFD" w:rsidRDefault="00B576BB" w:rsidP="003D635C">
            <w:pPr>
              <w:pStyle w:val="KnopfTabelle"/>
            </w:pPr>
          </w:p>
        </w:tc>
        <w:tc>
          <w:tcPr>
            <w:tcW w:w="571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15B5926" w14:textId="77777777" w:rsidR="00B576BB" w:rsidRPr="00E15DFD" w:rsidRDefault="00B576BB" w:rsidP="003D635C">
            <w:pPr>
              <w:pStyle w:val="KnopfTabelle"/>
            </w:pPr>
          </w:p>
        </w:tc>
        <w:tc>
          <w:tcPr>
            <w:tcW w:w="571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877EAFC" w14:textId="77777777" w:rsidR="00B576BB" w:rsidRPr="00E15DFD" w:rsidRDefault="00B576BB" w:rsidP="003D635C">
            <w:pPr>
              <w:pStyle w:val="KnopfTabelle"/>
            </w:pPr>
          </w:p>
        </w:tc>
        <w:tc>
          <w:tcPr>
            <w:tcW w:w="572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B7E99C4" w14:textId="77777777" w:rsidR="00B576BB" w:rsidRPr="00E15DFD" w:rsidRDefault="00B576BB" w:rsidP="003D635C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2DDD455" w14:textId="77777777" w:rsidR="00B576BB" w:rsidRPr="00E15DFD" w:rsidRDefault="00B576BB" w:rsidP="003D635C">
            <w:pPr>
              <w:pStyle w:val="KnopfTabelle"/>
            </w:pPr>
          </w:p>
        </w:tc>
        <w:tc>
          <w:tcPr>
            <w:tcW w:w="571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327C2E1" w14:textId="77777777" w:rsidR="00B576BB" w:rsidRPr="00E15DFD" w:rsidRDefault="00B576BB" w:rsidP="003D635C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76C1145" w14:textId="77777777" w:rsidR="00B576BB" w:rsidRPr="00E15DFD" w:rsidRDefault="00B576BB" w:rsidP="003D635C">
            <w:pPr>
              <w:pStyle w:val="KnopfTabelle"/>
            </w:pPr>
          </w:p>
        </w:tc>
        <w:tc>
          <w:tcPr>
            <w:tcW w:w="574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4604764" w14:textId="05C281B2" w:rsidR="00B576BB" w:rsidRPr="00E15DFD" w:rsidRDefault="00B576BB" w:rsidP="003D635C">
            <w:pPr>
              <w:pStyle w:val="KnopfTabelle"/>
            </w:pP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C9FA19F" w14:textId="77777777" w:rsidR="00B576BB" w:rsidRPr="00BE4F01" w:rsidRDefault="00B576BB" w:rsidP="007D0D8C">
            <w:pPr>
              <w:pStyle w:val="GrundtextTabelle"/>
              <w:jc w:val="center"/>
            </w:pPr>
          </w:p>
        </w:tc>
      </w:tr>
      <w:tr w:rsidR="00E325FC" w14:paraId="028DFD21" w14:textId="77777777" w:rsidTr="003D5E59">
        <w:trPr>
          <w:trHeight w:val="227"/>
        </w:trPr>
        <w:tc>
          <w:tcPr>
            <w:tcW w:w="4555" w:type="dxa"/>
            <w:gridSpan w:val="2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C3994D4" w14:textId="5FDA00C5" w:rsidR="00E325FC" w:rsidRDefault="00E325FC" w:rsidP="007D0D8C">
            <w:pPr>
              <w:pStyle w:val="GrundtextTabelle"/>
            </w:pPr>
          </w:p>
        </w:tc>
        <w:tc>
          <w:tcPr>
            <w:tcW w:w="4569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968523B" w14:textId="515E062B" w:rsidR="00E325FC" w:rsidRDefault="00E325FC" w:rsidP="00150F08">
            <w:pPr>
              <w:pStyle w:val="GrundtextTabelle"/>
            </w:pPr>
            <w:r w:rsidRPr="00E15DFD">
              <w:t>werten</w:t>
            </w:r>
            <w:r>
              <w:t xml:space="preserve"> </w:t>
            </w:r>
            <w:r w:rsidRPr="00E15DFD">
              <w:t xml:space="preserve">durch die Anwendung von </w:t>
            </w:r>
            <w:proofErr w:type="spellStart"/>
            <w:r w:rsidRPr="00E15DFD">
              <w:t>Tracermethoden</w:t>
            </w:r>
            <w:proofErr w:type="spellEnd"/>
            <w:r w:rsidRPr="00E15DFD">
              <w:t xml:space="preserve"> erhaltene Befunde zum Ablauf mehrstufiger Reaktionswege aus</w:t>
            </w: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2278E61" w14:textId="77777777" w:rsidR="00E325FC" w:rsidRPr="00BE4F01" w:rsidRDefault="00E325FC" w:rsidP="007D0D8C">
            <w:pPr>
              <w:pStyle w:val="GrundtextTabelle"/>
              <w:jc w:val="center"/>
            </w:pPr>
          </w:p>
        </w:tc>
      </w:tr>
      <w:tr w:rsidR="00B576BB" w14:paraId="601DB605" w14:textId="77777777" w:rsidTr="003D5E59">
        <w:trPr>
          <w:trHeight w:val="227"/>
        </w:trPr>
        <w:tc>
          <w:tcPr>
            <w:tcW w:w="55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467092B" w14:textId="77777777" w:rsidR="00B576BB" w:rsidRDefault="00B576BB" w:rsidP="00515FE0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D7969C" w14:textId="77777777" w:rsidR="00B576BB" w:rsidRDefault="00B576BB" w:rsidP="00515FE0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B985EF" w14:textId="77777777" w:rsidR="00B576BB" w:rsidRDefault="00B576BB" w:rsidP="00515FE0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454028E" w14:textId="77777777" w:rsidR="00B576BB" w:rsidRDefault="00B576BB" w:rsidP="00515FE0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5F2EE88" w14:textId="77777777" w:rsidR="00B576BB" w:rsidRDefault="00B576BB" w:rsidP="00515FE0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B5B54B" w14:textId="77777777" w:rsidR="00B576BB" w:rsidRDefault="00B576BB" w:rsidP="00515FE0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CF8C894" w14:textId="77777777" w:rsidR="00B576BB" w:rsidRDefault="00B576BB" w:rsidP="00515FE0">
            <w:pPr>
              <w:pStyle w:val="KnopfTabelle"/>
            </w:pPr>
          </w:p>
        </w:tc>
        <w:tc>
          <w:tcPr>
            <w:tcW w:w="578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33906F" w14:textId="77777777" w:rsidR="00B576BB" w:rsidRDefault="00B576BB" w:rsidP="00515FE0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5838D4C7" w14:textId="357DC920" w:rsidR="00B576BB" w:rsidRDefault="00442C67" w:rsidP="00515FE0">
            <w:pPr>
              <w:pStyle w:val="KnopfTabelle"/>
            </w:pPr>
            <w:hyperlink w:anchor="S2" w:tooltip="strukturieren und erschließen biologische Phänomene sowie Anwendungen der Biologie auch mithilfe von Basiskonzepten" w:history="1">
              <w:r w:rsidR="009E20C7" w:rsidRPr="009E20C7">
                <w:rPr>
                  <w:rStyle w:val="Hyperlink"/>
                  <w:noProof/>
                </w:rPr>
                <w:t>S2</w:t>
              </w:r>
            </w:hyperlink>
          </w:p>
        </w:tc>
        <w:tc>
          <w:tcPr>
            <w:tcW w:w="571" w:type="dxa"/>
            <w:gridSpan w:val="2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747CA0F" w14:textId="6E74703C" w:rsidR="00B576BB" w:rsidRDefault="00442C67" w:rsidP="00515FE0">
            <w:pPr>
              <w:pStyle w:val="KnopfTabelle"/>
            </w:pPr>
            <w:hyperlink w:anchor="E9" w:tooltip="finden in erhobenen oder recherchierten Daten Strukturen, Beziehungen und Trends, erklären diese theoriebezogen und ziehen Schlussfolgerungen" w:history="1">
              <w:r w:rsidR="004966BF" w:rsidRPr="008E5C64">
                <w:rPr>
                  <w:rStyle w:val="Hyperlink"/>
                </w:rPr>
                <w:t>E9</w:t>
              </w:r>
            </w:hyperlink>
          </w:p>
        </w:tc>
        <w:tc>
          <w:tcPr>
            <w:tcW w:w="571" w:type="dxa"/>
            <w:gridSpan w:val="2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81F6D47" w14:textId="4A8191C1" w:rsidR="00B576BB" w:rsidRDefault="004966BF" w:rsidP="00515FE0">
            <w:pPr>
              <w:pStyle w:val="KnopfTabelle"/>
            </w:pPr>
            <w:r>
              <w:t>E10</w:t>
            </w:r>
          </w:p>
        </w:tc>
        <w:tc>
          <w:tcPr>
            <w:tcW w:w="572" w:type="dxa"/>
            <w:gridSpan w:val="2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8B00FBE" w14:textId="581A91BE" w:rsidR="00B576BB" w:rsidRDefault="00442C67" w:rsidP="00515FE0">
            <w:pPr>
              <w:pStyle w:val="KnopfTabelle"/>
            </w:pPr>
            <w:hyperlink w:anchor="E15" w:tooltip="reflektieren Möglichkeiten und Grenzen des konkreten Erkenntnisgewinnungsprozesses sowie der gewonnenen Erkenntnisse (z. B. Reproduzierbarkeit, Falsifizierbarkeit, Intersubjektivität, logische Konsistenz, Vorläufigkeit)" w:history="1">
              <w:r w:rsidR="004966BF" w:rsidRPr="006D2A8B">
                <w:rPr>
                  <w:rStyle w:val="Hyperlink"/>
                </w:rPr>
                <w:t>E15</w:t>
              </w:r>
            </w:hyperlink>
          </w:p>
        </w:tc>
        <w:tc>
          <w:tcPr>
            <w:tcW w:w="570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558A26D" w14:textId="77777777" w:rsidR="00B576BB" w:rsidRDefault="00B576BB" w:rsidP="00515FE0">
            <w:pPr>
              <w:pStyle w:val="KnopfTabelle"/>
            </w:pPr>
          </w:p>
        </w:tc>
        <w:tc>
          <w:tcPr>
            <w:tcW w:w="571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45BDE21" w14:textId="77777777" w:rsidR="00B576BB" w:rsidRDefault="00B576BB" w:rsidP="00515FE0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3656A1C" w14:textId="77777777" w:rsidR="00B576BB" w:rsidRDefault="00B576BB" w:rsidP="00515FE0">
            <w:pPr>
              <w:pStyle w:val="KnopfTabelle"/>
            </w:pPr>
          </w:p>
        </w:tc>
        <w:tc>
          <w:tcPr>
            <w:tcW w:w="574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BDFFCFC" w14:textId="4F4991B1" w:rsidR="00B576BB" w:rsidRDefault="00B576BB" w:rsidP="00515FE0">
            <w:pPr>
              <w:pStyle w:val="KnopfTabelle"/>
            </w:pPr>
          </w:p>
        </w:tc>
        <w:tc>
          <w:tcPr>
            <w:tcW w:w="5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AF91169" w14:textId="77777777" w:rsidR="00B576BB" w:rsidRPr="00BE4F01" w:rsidRDefault="00B576BB" w:rsidP="00515FE0">
            <w:pPr>
              <w:pStyle w:val="GrundtextTabelle"/>
              <w:jc w:val="center"/>
            </w:pPr>
          </w:p>
        </w:tc>
      </w:tr>
      <w:tr w:rsidR="00144FD5" w14:paraId="02F3041C" w14:textId="77777777" w:rsidTr="003D5E59">
        <w:tc>
          <w:tcPr>
            <w:tcW w:w="4555" w:type="dxa"/>
            <w:gridSpan w:val="2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ABAEA54" w14:textId="59F4391F" w:rsidR="00E30C6E" w:rsidRDefault="00E30C6E" w:rsidP="00515FE0">
            <w:pPr>
              <w:pStyle w:val="GrundtextTabelle"/>
            </w:pPr>
          </w:p>
        </w:tc>
        <w:tc>
          <w:tcPr>
            <w:tcW w:w="4569" w:type="dxa"/>
            <w:gridSpan w:val="1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4FF96E1D" w14:textId="55006D63" w:rsidR="00E30C6E" w:rsidRDefault="00BE7787" w:rsidP="00515FE0">
            <w:pPr>
              <w:pStyle w:val="GrundtextTabelle"/>
            </w:pPr>
            <w:r w:rsidRPr="00BE7787">
              <w:rPr>
                <w:bCs/>
                <w:iCs/>
                <w:szCs w:val="24"/>
              </w:rPr>
              <w:t>beurteilen und bewerten multiperspektivisch Zielsetzungen einer biotechnologisch optimierten Fotosynthese im Sinne einer nachhaltigen Entwicklung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extDirection w:val="tbRl"/>
            <w:vAlign w:val="center"/>
          </w:tcPr>
          <w:p w14:paraId="2F023689" w14:textId="5B12F141" w:rsidR="00E30C6E" w:rsidRPr="00BE4F01" w:rsidRDefault="00442C67" w:rsidP="00515FE0">
            <w:pPr>
              <w:pStyle w:val="GrundtextTabelle"/>
              <w:jc w:val="center"/>
            </w:pPr>
            <w:hyperlink w:anchor="ÜKETab_Bewertungskompetenz" w:tooltip="Bewertungskompetenz (B)" w:history="1">
              <w:r w:rsidR="00E30C6E" w:rsidRPr="00BE4F01">
                <w:rPr>
                  <w:rStyle w:val="Hyperlink"/>
                  <w:rFonts w:asciiTheme="minorBidi" w:hAnsiTheme="minorBidi" w:cstheme="minorBidi"/>
                  <w:noProof/>
                  <w:spacing w:val="0"/>
                </w:rPr>
                <w:t>Bewertungs</w:t>
              </w:r>
              <w:r w:rsidR="00E30C6E" w:rsidRPr="00BE4F01">
                <w:rPr>
                  <w:rStyle w:val="Hyperlink"/>
                  <w:rFonts w:asciiTheme="minorBidi" w:hAnsiTheme="minorBidi" w:cstheme="minorBidi"/>
                  <w:noProof/>
                  <w:spacing w:val="0"/>
                </w:rPr>
                <w:softHyphen/>
                <w:t>kompetenz</w:t>
              </w:r>
              <w:r w:rsidR="00E30C6E" w:rsidRPr="00BE4F01">
                <w:rPr>
                  <w:rStyle w:val="Hyperlink"/>
                  <w:rFonts w:asciiTheme="minorBidi" w:hAnsiTheme="minorBidi" w:cstheme="minorBidi"/>
                  <w:spacing w:val="0"/>
                </w:rPr>
                <w:t xml:space="preserve"> (B)</w:t>
              </w:r>
            </w:hyperlink>
          </w:p>
        </w:tc>
      </w:tr>
      <w:tr w:rsidR="00605C80" w14:paraId="57B667C5" w14:textId="77777777" w:rsidTr="003D5E59">
        <w:tc>
          <w:tcPr>
            <w:tcW w:w="554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038CDD7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3D5FF0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9641D2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67F007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70151B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6A178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CD71C1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C804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C5E0B3" w:themeFill="accent6" w:themeFillTint="66"/>
          </w:tcPr>
          <w:p w14:paraId="7BB2FF31" w14:textId="628D8E2D" w:rsidR="00B576BB" w:rsidRPr="001F5751" w:rsidRDefault="00442C67" w:rsidP="005E1D06">
            <w:pPr>
              <w:pStyle w:val="KnopfTabelle"/>
            </w:pPr>
            <w:hyperlink w:anchor="E17" w:tooltip="reflektieren Bedingungen und Eigenschaften biologischer Erkenntnisgewinnung" w:history="1">
              <w:r w:rsidR="004966BF" w:rsidRPr="00667B25">
                <w:rPr>
                  <w:rStyle w:val="Hyperlink"/>
                </w:rPr>
                <w:t>E17</w:t>
              </w:r>
            </w:hyperlink>
          </w:p>
        </w:tc>
        <w:tc>
          <w:tcPr>
            <w:tcW w:w="571" w:type="dxa"/>
            <w:gridSpan w:val="2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1CF4EE6B" w14:textId="02BD6027" w:rsidR="00B576BB" w:rsidRPr="001F5751" w:rsidRDefault="00442C67" w:rsidP="005E1D06">
            <w:pPr>
              <w:pStyle w:val="KnopfTabelle"/>
            </w:pPr>
            <w:hyperlink w:anchor="K2" w:tooltip="wählen relevante und aussagekräftige Informationen und Daten zu biologischen Sachverhalten und anwendungsbezogenen Fragestellungen aus und erschließen Informationen aus Quellen mit verschiedenen, auch komplexen Darstellungsformen" w:history="1">
              <w:r w:rsidR="004966BF" w:rsidRPr="0051194A">
                <w:rPr>
                  <w:rStyle w:val="Hyperlink"/>
                </w:rPr>
                <w:t>K2</w:t>
              </w:r>
            </w:hyperlink>
          </w:p>
        </w:tc>
        <w:tc>
          <w:tcPr>
            <w:tcW w:w="571" w:type="dxa"/>
            <w:gridSpan w:val="2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7B6B3CD5" w14:textId="47FE4921" w:rsidR="00B576BB" w:rsidRPr="001F5751" w:rsidRDefault="00442C67" w:rsidP="005E1D06">
            <w:pPr>
              <w:pStyle w:val="KnopfTabelle"/>
            </w:pPr>
            <w:hyperlink w:anchor="K13" w:tooltip="tauschen sich mit anderen konstruktiv über biologische Sachverhalte auch in digitalen kollaborativen Arbeitssituatio-nen aus und vertreten, reflektieren und korrigieren gegebenenfalls den eigenen Standpunkt" w:history="1">
              <w:r w:rsidR="004966BF" w:rsidRPr="00E9575C">
                <w:rPr>
                  <w:rStyle w:val="Hyperlink"/>
                </w:rPr>
                <w:t>K13</w:t>
              </w:r>
            </w:hyperlink>
          </w:p>
        </w:tc>
        <w:tc>
          <w:tcPr>
            <w:tcW w:w="572" w:type="dxa"/>
            <w:gridSpan w:val="2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5C09BFE6" w14:textId="33B78044" w:rsidR="00B576BB" w:rsidRPr="001F5751" w:rsidRDefault="00442C67" w:rsidP="005E1D06">
            <w:pPr>
              <w:pStyle w:val="KnopfTabelle"/>
            </w:pPr>
            <w:hyperlink w:anchor="B2" w:tooltip="betrachten Sachverhalte aus unterschiedlichen Perspektiven" w:history="1">
              <w:r w:rsidR="00422D46" w:rsidRPr="00422D46">
                <w:rPr>
                  <w:rStyle w:val="Hyperlink"/>
                </w:rPr>
                <w:t>B2</w:t>
              </w:r>
            </w:hyperlink>
          </w:p>
        </w:tc>
        <w:tc>
          <w:tcPr>
            <w:tcW w:w="570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D13B298" w14:textId="2D60D640" w:rsidR="00B576BB" w:rsidRPr="001F5751" w:rsidRDefault="00442C67" w:rsidP="005E1D06">
            <w:pPr>
              <w:pStyle w:val="KnopfTabelle"/>
            </w:pPr>
            <w:hyperlink w:anchor="B7" w:tooltip="stellen Bewertungskriterien auf, auch unter Berücksichtigung außerfachlicher Aspekte" w:history="1">
              <w:r w:rsidR="004966BF" w:rsidRPr="00020D8C">
                <w:rPr>
                  <w:rStyle w:val="Hyperlink"/>
                </w:rPr>
                <w:t>B7</w:t>
              </w:r>
            </w:hyperlink>
          </w:p>
        </w:tc>
        <w:tc>
          <w:tcPr>
            <w:tcW w:w="571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7B75B77" w14:textId="29CC6EC2" w:rsidR="00B576BB" w:rsidRPr="001F5751" w:rsidRDefault="00442C67" w:rsidP="005E1D06">
            <w:pPr>
              <w:pStyle w:val="KnopfTabelle"/>
            </w:pPr>
            <w:hyperlink w:anchor="B12" w:tooltip="beurteilen und bewerten Auswirkungen von Anwendungen der Biologie im Sinne einer nachhaltigen Entwicklung aus ökologischer, ökonomischer, politischer und sozialer Perspektive" w:history="1">
              <w:r w:rsidR="004966BF" w:rsidRPr="00AA2362">
                <w:rPr>
                  <w:rStyle w:val="Hyperlink"/>
                </w:rPr>
                <w:t>B12</w:t>
              </w:r>
            </w:hyperlink>
          </w:p>
        </w:tc>
        <w:tc>
          <w:tcPr>
            <w:tcW w:w="570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03CD3F3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4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7286D5CD" w14:textId="5985E1EB" w:rsidR="00B576BB" w:rsidRPr="001F5751" w:rsidRDefault="00B576BB" w:rsidP="005E1D06">
            <w:pPr>
              <w:pStyle w:val="KnopfTabelle"/>
            </w:pPr>
          </w:p>
        </w:tc>
        <w:tc>
          <w:tcPr>
            <w:tcW w:w="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39C50DFD" w14:textId="77777777" w:rsidR="00B576BB" w:rsidRPr="001F5751" w:rsidRDefault="00B576BB" w:rsidP="005E1D06">
            <w:pPr>
              <w:pStyle w:val="KnopfTabelle"/>
            </w:pPr>
          </w:p>
        </w:tc>
      </w:tr>
      <w:tr w:rsidR="005E1D06" w14:paraId="1B9624D1" w14:textId="77777777" w:rsidTr="003D5E59">
        <w:tc>
          <w:tcPr>
            <w:tcW w:w="9124" w:type="dxa"/>
            <w:gridSpan w:val="3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39C6C3D0" w14:textId="76CF20C0" w:rsidR="005E1D06" w:rsidRDefault="00AF6F9E" w:rsidP="005E1D06">
            <w:pPr>
              <w:pStyle w:val="GrundtextTabelle"/>
            </w:pPr>
            <w:r w:rsidRPr="00C577B9">
              <w:t xml:space="preserve">nehmen </w:t>
            </w:r>
            <w:r w:rsidR="005E1D06" w:rsidRPr="00C577B9">
              <w:t xml:space="preserve">zum Konsum eines ausgewählten Nahrungsergänzungsmittels unter stoffwechselphysiologischen Aspekten Stellung 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1952E133" w14:textId="77777777" w:rsidR="005E1D06" w:rsidRPr="001F5751" w:rsidRDefault="005E1D06" w:rsidP="005E1D06">
            <w:pPr>
              <w:pStyle w:val="GrundtextTabelle"/>
            </w:pPr>
          </w:p>
        </w:tc>
      </w:tr>
      <w:tr w:rsidR="00B576BB" w14:paraId="6951E435" w14:textId="77777777" w:rsidTr="003D5E59">
        <w:tc>
          <w:tcPr>
            <w:tcW w:w="5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FFE599" w:themeFill="accent4" w:themeFillTint="66"/>
          </w:tcPr>
          <w:p w14:paraId="60B60F20" w14:textId="0744B7EA" w:rsidR="00B576BB" w:rsidRPr="001F5751" w:rsidRDefault="00442C67" w:rsidP="005E1D06">
            <w:pPr>
              <w:pStyle w:val="KnopfTabelle"/>
            </w:pPr>
            <w:hyperlink w:anchor="S6" w:tooltip="stellen Vernetzungen zwischen Systemebenen (Molekular- bis Biosphärenebene) dar" w:history="1">
              <w:r w:rsidR="00FD134C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70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436F311E" w14:textId="6211D246" w:rsidR="00B576BB" w:rsidRPr="001F5751" w:rsidRDefault="00442C67" w:rsidP="005E1D06">
            <w:pPr>
              <w:pStyle w:val="KnopfTabelle"/>
            </w:pPr>
            <w:hyperlink w:anchor="K1" w:tooltip="recherchieren zu biologischen Sachverhalten zielgerichtet in analogen und digitalen Medien und wählen für ihre Zwecke passende Quellen aus, wählen relevante und aussagekräftige Informationen und Daten zu biologischen Sachverhalten und anwendungsbezogene..." w:history="1">
              <w:r w:rsidR="0051194A" w:rsidRPr="0051194A">
                <w:rPr>
                  <w:rStyle w:val="Hyperlink"/>
                </w:rPr>
                <w:t>K1–4</w:t>
              </w:r>
            </w:hyperlink>
          </w:p>
        </w:tc>
        <w:tc>
          <w:tcPr>
            <w:tcW w:w="571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1BBC145B" w14:textId="51090FD1" w:rsidR="00B576BB" w:rsidRPr="001F5751" w:rsidRDefault="00442C67" w:rsidP="005E1D06">
            <w:pPr>
              <w:pStyle w:val="KnopfTabelle"/>
            </w:pPr>
            <w:hyperlink w:anchor="B5" w:tooltip="beurteilen Quellen hinsichtlich ihrer Herkunft und in Bezug auf spezifische Interessenlagen" w:history="1">
              <w:r w:rsidR="004966BF" w:rsidRPr="00020D8C">
                <w:rPr>
                  <w:rStyle w:val="Hyperlink"/>
                </w:rPr>
                <w:t>B5</w:t>
              </w:r>
            </w:hyperlink>
          </w:p>
        </w:tc>
        <w:tc>
          <w:tcPr>
            <w:tcW w:w="570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1965B357" w14:textId="41C47DC9" w:rsidR="00B576BB" w:rsidRPr="001F5751" w:rsidRDefault="00442C67" w:rsidP="005E1D06">
            <w:pPr>
              <w:pStyle w:val="KnopfTabelle"/>
            </w:pPr>
            <w:hyperlink w:anchor="B7" w:tooltip="stellen Bewertungskriterien auf, auch unter Berücksichtigung außerfachlicher Aspekte" w:history="1">
              <w:r w:rsidR="00020D8C" w:rsidRPr="00020D8C">
                <w:rPr>
                  <w:rStyle w:val="Hyperlink"/>
                </w:rPr>
                <w:t>B7</w:t>
              </w:r>
            </w:hyperlink>
          </w:p>
        </w:tc>
        <w:tc>
          <w:tcPr>
            <w:tcW w:w="571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6D9DC0A2" w14:textId="59E2936D" w:rsidR="00B576BB" w:rsidRPr="001F5751" w:rsidRDefault="004966BF" w:rsidP="005E1D06">
            <w:pPr>
              <w:pStyle w:val="KnopfTabelle"/>
            </w:pPr>
            <w:r>
              <w:t>B9</w:t>
            </w:r>
          </w:p>
        </w:tc>
        <w:tc>
          <w:tcPr>
            <w:tcW w:w="570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7F3F140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1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47AFB64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8" w:type="dxa"/>
            <w:gridSpan w:val="2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3D0B0EAF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0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C3F23DE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1" w:type="dxa"/>
            <w:gridSpan w:val="2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D4FE2C0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1" w:type="dxa"/>
            <w:gridSpan w:val="2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CBAB732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2" w:type="dxa"/>
            <w:gridSpan w:val="2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7212ABAA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15082EE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1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18BBCD23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0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77B98809" w14:textId="77777777" w:rsidR="00B576BB" w:rsidRPr="001F5751" w:rsidRDefault="00B576BB" w:rsidP="005E1D06">
            <w:pPr>
              <w:pStyle w:val="KnopfTabelle"/>
            </w:pPr>
          </w:p>
        </w:tc>
        <w:tc>
          <w:tcPr>
            <w:tcW w:w="574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3DEF908C" w14:textId="67DB3CBD" w:rsidR="00B576BB" w:rsidRPr="001F5751" w:rsidRDefault="00B576BB" w:rsidP="005E1D06">
            <w:pPr>
              <w:pStyle w:val="KnopfTabelle"/>
            </w:pPr>
          </w:p>
        </w:tc>
        <w:tc>
          <w:tcPr>
            <w:tcW w:w="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2A891E08" w14:textId="77777777" w:rsidR="00B576BB" w:rsidRPr="001F5751" w:rsidRDefault="00B576BB" w:rsidP="005E1D06">
            <w:pPr>
              <w:pStyle w:val="KnopfTabelle"/>
            </w:pPr>
          </w:p>
        </w:tc>
      </w:tr>
    </w:tbl>
    <w:p w14:paraId="0D8EC522" w14:textId="699D1DDC" w:rsidR="008B2292" w:rsidRPr="00B35301" w:rsidRDefault="008B2292" w:rsidP="008B2292">
      <w:pPr>
        <w:pStyle w:val="berschrift1"/>
      </w:pPr>
      <w:r w:rsidRPr="00B50F1E">
        <w:lastRenderedPageBreak/>
        <w:t>Inhaltsfeld</w:t>
      </w:r>
      <w:r w:rsidRPr="00AE0D67">
        <w:t xml:space="preserve"> </w:t>
      </w:r>
      <w:r>
        <w:t>Ökologie</w:t>
      </w:r>
    </w:p>
    <w:p w14:paraId="392D5975" w14:textId="0B0D1681" w:rsidR="008B2292" w:rsidRDefault="008B2292" w:rsidP="008B2292">
      <w:pPr>
        <w:pStyle w:val="berschrift2"/>
      </w:pPr>
      <w:r>
        <w:t>Inhaltliche Schwerpunkte und Aspekte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B2292" w14:paraId="42E7929E" w14:textId="77777777" w:rsidTr="00C4763C">
        <w:tc>
          <w:tcPr>
            <w:tcW w:w="4819" w:type="dxa"/>
            <w:tcBorders>
              <w:bottom w:val="single" w:sz="8" w:space="0" w:color="auto"/>
            </w:tcBorders>
            <w:vAlign w:val="bottom"/>
          </w:tcPr>
          <w:p w14:paraId="1BCDA882" w14:textId="77777777" w:rsidR="008B2292" w:rsidRDefault="008B2292" w:rsidP="007D27F8">
            <w:pPr>
              <w:pStyle w:val="berschrift3"/>
              <w:outlineLvl w:val="2"/>
            </w:pPr>
            <w:r>
              <w:t xml:space="preserve">im </w:t>
            </w:r>
            <w:r w:rsidRPr="00247A65">
              <w:t>Grundkurs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3BC6563F" w14:textId="77777777" w:rsidR="008B2292" w:rsidRPr="00B02686" w:rsidRDefault="008B2292" w:rsidP="007D27F8">
            <w:pPr>
              <w:pStyle w:val="berschrift3"/>
              <w:outlineLvl w:val="2"/>
            </w:pPr>
            <w:r>
              <w:t>im Leistungskurs</w:t>
            </w:r>
          </w:p>
        </w:tc>
      </w:tr>
      <w:tr w:rsidR="008B2292" w14:paraId="4EA4D27B" w14:textId="77777777" w:rsidTr="00C4763C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F0882C" w14:textId="3BD98008" w:rsidR="008B2292" w:rsidRPr="00B7352F" w:rsidRDefault="00B7352F" w:rsidP="00C4763C">
            <w:pPr>
              <w:pStyle w:val="berschrift4"/>
              <w:outlineLvl w:val="3"/>
            </w:pPr>
            <w:r w:rsidRPr="00B7352F">
              <w:t>Strukturen und Zusammenhänge in Ökosystemen</w:t>
            </w:r>
          </w:p>
        </w:tc>
      </w:tr>
      <w:tr w:rsidR="008B2292" w14:paraId="368CD142" w14:textId="77777777" w:rsidTr="00C4763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2B9200" w14:textId="0ABD6DDC" w:rsidR="008B2292" w:rsidRPr="00B7352F" w:rsidRDefault="00B7352F" w:rsidP="00C4763C">
            <w:pPr>
              <w:pStyle w:val="uListeTabelle"/>
            </w:pPr>
            <w:r w:rsidRPr="00B7352F">
              <w:t>Biotop und Biozönose: biotische und abiotische Faktoren</w:t>
            </w:r>
          </w:p>
        </w:tc>
      </w:tr>
      <w:tr w:rsidR="0051291C" w14:paraId="2534F484" w14:textId="77777777" w:rsidTr="00613064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B96CD" w14:textId="3B592810" w:rsidR="0051291C" w:rsidRPr="00B7352F" w:rsidRDefault="0051291C" w:rsidP="00C4763C">
            <w:pPr>
              <w:pStyle w:val="uListeTabelle"/>
            </w:pPr>
            <w:r w:rsidRPr="00A86ED3">
              <w:t xml:space="preserve">Einfluss </w:t>
            </w:r>
            <w:r w:rsidR="003F3AEC">
              <w:t>ökologischer</w:t>
            </w:r>
            <w:r w:rsidRPr="00A86ED3">
              <w:t xml:space="preserve"> Faktoren auf Organismen: Toleranzkurven, ökologische Potenz</w:t>
            </w:r>
          </w:p>
        </w:tc>
      </w:tr>
      <w:tr w:rsidR="00613064" w14:paraId="252DF641" w14:textId="77777777" w:rsidTr="00613064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C13E" w14:textId="583F4072" w:rsidR="00613064" w:rsidRPr="00B7352F" w:rsidRDefault="00613064" w:rsidP="00C4763C">
            <w:pPr>
              <w:pStyle w:val="uListeTabelle"/>
            </w:pPr>
            <w:r w:rsidRPr="00A86ED3">
              <w:t>Stoffkreislauf und Energiefluss in einem Ökosystem: Kohlenstoffkreislauf, Nahrungsnetz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52EB6" w14:textId="7EB6F479" w:rsidR="00613064" w:rsidRPr="00B7352F" w:rsidRDefault="00613064" w:rsidP="00C4763C">
            <w:pPr>
              <w:pStyle w:val="uListeTabelle"/>
            </w:pPr>
            <w:r w:rsidRPr="00A86ED3">
              <w:t xml:space="preserve">Stoffkreislauf und Energiefluss in einem Ökosystem: Kohlenstoffkreislauf, </w:t>
            </w:r>
            <w:r w:rsidRPr="00613064">
              <w:rPr>
                <w:i/>
              </w:rPr>
              <w:t>Stickstoffkreislauf</w:t>
            </w:r>
            <w:r w:rsidRPr="00A86ED3">
              <w:t>, Nahrungsnetz</w:t>
            </w:r>
          </w:p>
        </w:tc>
      </w:tr>
      <w:tr w:rsidR="008B2292" w14:paraId="712471DA" w14:textId="77777777" w:rsidTr="0051291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CD215" w14:textId="04DA6B3C" w:rsidR="008B2292" w:rsidRPr="00B7352F" w:rsidRDefault="00B7352F" w:rsidP="00C4763C">
            <w:pPr>
              <w:pStyle w:val="uListeTabelle"/>
            </w:pPr>
            <w:r w:rsidRPr="00A86ED3">
              <w:t>Intra- und interspezifische Beziehungen: Konkurrenz, Parasitismus, Symbiose, Räuber-Beute-Beziehungen</w:t>
            </w:r>
          </w:p>
        </w:tc>
      </w:tr>
      <w:tr w:rsidR="0051291C" w14:paraId="616CFBE3" w14:textId="77777777" w:rsidTr="00577E63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5E86FA" w14:textId="79A127B5" w:rsidR="0051291C" w:rsidRPr="00B7352F" w:rsidRDefault="0051291C" w:rsidP="00C4763C">
            <w:pPr>
              <w:pStyle w:val="uListeTabelle"/>
            </w:pPr>
            <w:r w:rsidRPr="00A86ED3">
              <w:t>Ökologische Nische</w:t>
            </w:r>
          </w:p>
        </w:tc>
      </w:tr>
      <w:tr w:rsidR="0051291C" w14:paraId="210A5DAD" w14:textId="77777777" w:rsidTr="004B7834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2F97100" w14:textId="77777777" w:rsidR="0051291C" w:rsidRPr="00A86ED3" w:rsidRDefault="0051291C" w:rsidP="0051291C">
            <w:pPr>
              <w:pStyle w:val="uListeTabelle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70D0E3" w14:textId="470014F0" w:rsidR="0051291C" w:rsidRPr="00B7352F" w:rsidRDefault="0051291C" w:rsidP="00C4763C">
            <w:pPr>
              <w:pStyle w:val="uListeTabelle"/>
            </w:pPr>
            <w:r>
              <w:t>Fortpflanzungsstrategien: r- und K-Strategien</w:t>
            </w:r>
          </w:p>
        </w:tc>
      </w:tr>
      <w:tr w:rsidR="0051291C" w14:paraId="3E54E4F4" w14:textId="77777777" w:rsidTr="004B7834">
        <w:trPr>
          <w:trHeight w:val="227"/>
        </w:trPr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E5330" w14:textId="77777777" w:rsidR="0051291C" w:rsidRPr="00A86ED3" w:rsidRDefault="0051291C" w:rsidP="0051291C">
            <w:pPr>
              <w:pStyle w:val="uListeTabelle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A41A3" w14:textId="627F2197" w:rsidR="0051291C" w:rsidRPr="00B7352F" w:rsidRDefault="0051291C" w:rsidP="00C4763C">
            <w:pPr>
              <w:pStyle w:val="uListeTabelle"/>
            </w:pPr>
            <w:r w:rsidRPr="006A6176">
              <w:rPr>
                <w:bCs/>
                <w:color w:val="000000" w:themeColor="text1"/>
                <w:szCs w:val="24"/>
              </w:rPr>
              <w:t>Idealisierte Populationsentwicklung: exponentielles und logistisches Wachstum</w:t>
            </w:r>
          </w:p>
        </w:tc>
      </w:tr>
      <w:tr w:rsidR="008B2292" w14:paraId="2954F69D" w14:textId="77777777" w:rsidTr="00C4763C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080FDA" w14:textId="72AE1D62" w:rsidR="008B2292" w:rsidRPr="00B7352F" w:rsidRDefault="00204EBE" w:rsidP="00C4763C">
            <w:pPr>
              <w:pStyle w:val="berschrift4"/>
              <w:outlineLvl w:val="3"/>
            </w:pPr>
            <w:r w:rsidRPr="00204EBE">
              <w:t>Einfluss des Menschen auf Ökosysteme, Nachhaltigkeit, Biodiversität</w:t>
            </w:r>
          </w:p>
        </w:tc>
      </w:tr>
      <w:tr w:rsidR="008B2292" w14:paraId="11271505" w14:textId="77777777" w:rsidTr="0051291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5A566" w14:textId="6641722E" w:rsidR="008B2292" w:rsidRPr="00B7352F" w:rsidRDefault="00B7352F" w:rsidP="00C4763C">
            <w:pPr>
              <w:pStyle w:val="uListeTabelle"/>
            </w:pPr>
            <w:r w:rsidRPr="00A86ED3">
              <w:t>Folgen des anthropogen bedingten Treibhauseffekts</w:t>
            </w:r>
          </w:p>
        </w:tc>
      </w:tr>
      <w:tr w:rsidR="0051291C" w14:paraId="4A16CDC8" w14:textId="77777777" w:rsidTr="00DE57A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FEC3D" w14:textId="03E3D48E" w:rsidR="0051291C" w:rsidRPr="00B7352F" w:rsidRDefault="0051291C" w:rsidP="00C4763C">
            <w:pPr>
              <w:pStyle w:val="uListeTabelle"/>
            </w:pPr>
            <w:r w:rsidRPr="00A86ED3">
              <w:t>Ökosystemmanagement: Ursache-Wirkungszusammenhänge, Erhaltungs- und Renaturierungsmaßnahmen, nachhaltige Nutzung, Bedeutung und Erhalt der Biodiversität</w:t>
            </w:r>
          </w:p>
        </w:tc>
      </w:tr>
      <w:tr w:rsidR="0051291C" w14:paraId="5C056198" w14:textId="77777777" w:rsidTr="004B7834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16B4F16" w14:textId="77777777" w:rsidR="0051291C" w:rsidRPr="00A86ED3" w:rsidRDefault="0051291C" w:rsidP="0051291C">
            <w:pPr>
              <w:pStyle w:val="uListeTabelle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C5D190" w14:textId="14DCEF79" w:rsidR="0051291C" w:rsidRPr="00B7352F" w:rsidRDefault="0051291C" w:rsidP="00C4763C">
            <w:pPr>
              <w:pStyle w:val="uListeTabelle"/>
            </w:pPr>
            <w:r>
              <w:t>Hormonartig wirkende Substanzen in der Umwelt</w:t>
            </w:r>
          </w:p>
        </w:tc>
      </w:tr>
      <w:tr w:rsidR="0051291C" w14:paraId="55303C68" w14:textId="77777777" w:rsidTr="004B7834">
        <w:trPr>
          <w:trHeight w:val="227"/>
        </w:trPr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92C5C6" w14:textId="77777777" w:rsidR="0051291C" w:rsidRPr="00A86ED3" w:rsidRDefault="0051291C" w:rsidP="0051291C">
            <w:pPr>
              <w:pStyle w:val="uListeTabelle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BA2527" w14:textId="34F638A9" w:rsidR="0051291C" w:rsidRPr="00B7352F" w:rsidRDefault="0051291C" w:rsidP="00C4763C">
            <w:pPr>
              <w:pStyle w:val="uListeTabelle"/>
            </w:pPr>
            <w:r>
              <w:t>Ökologischer Fußabdruck</w:t>
            </w:r>
          </w:p>
        </w:tc>
      </w:tr>
      <w:tr w:rsidR="0051291C" w14:paraId="3EA19322" w14:textId="77777777" w:rsidTr="00613064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9BCA02" w14:textId="58396B2A" w:rsidR="0051291C" w:rsidRPr="00B7352F" w:rsidRDefault="0051291C" w:rsidP="00B7352F">
            <w:pPr>
              <w:pStyle w:val="berschrift4"/>
              <w:outlineLvl w:val="3"/>
            </w:pPr>
            <w:r w:rsidRPr="00B7352F">
              <w:t>Fachliche Verfahren</w:t>
            </w:r>
          </w:p>
        </w:tc>
      </w:tr>
      <w:tr w:rsidR="00613064" w14:paraId="5CAB8E4A" w14:textId="77777777" w:rsidTr="00613064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04AA1D" w14:textId="77777777" w:rsidR="00613064" w:rsidRPr="000874A1" w:rsidRDefault="00613064" w:rsidP="000874A1">
            <w:pPr>
              <w:pStyle w:val="uListeTabelle"/>
            </w:pPr>
            <w:r w:rsidRPr="000874A1">
              <w:t>Erfassung ökologischer Faktoren und qualitative Erfassung von Arten in einem Areal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550DB" w14:textId="6580AB6C" w:rsidR="00613064" w:rsidRPr="00D9078D" w:rsidRDefault="00613064" w:rsidP="00B7352F">
            <w:pPr>
              <w:pStyle w:val="uListeTabelle"/>
            </w:pPr>
            <w:r w:rsidRPr="00D9078D">
              <w:t xml:space="preserve">Erfassung ökologischer Faktoren und qualitative </w:t>
            </w:r>
            <w:r w:rsidRPr="00D9078D">
              <w:rPr>
                <w:i/>
              </w:rPr>
              <w:t>und quantitative</w:t>
            </w:r>
            <w:r w:rsidRPr="00D9078D">
              <w:t xml:space="preserve"> Erfassung von Arten in einem Areal</w:t>
            </w:r>
          </w:p>
        </w:tc>
      </w:tr>
    </w:tbl>
    <w:p w14:paraId="3C7E9795" w14:textId="77777777" w:rsidR="008B2292" w:rsidRDefault="008B2292" w:rsidP="008B2292">
      <w:pPr>
        <w:pStyle w:val="berschrift2"/>
      </w:pPr>
      <w:r w:rsidRPr="00DC0CA9">
        <w:t>Basiskonzepte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B2292" w14:paraId="7A73E2D5" w14:textId="77777777" w:rsidTr="00C4763C">
        <w:trPr>
          <w:trHeight w:val="227"/>
        </w:trPr>
        <w:tc>
          <w:tcPr>
            <w:tcW w:w="4819" w:type="dxa"/>
            <w:tcBorders>
              <w:bottom w:val="single" w:sz="8" w:space="0" w:color="auto"/>
            </w:tcBorders>
            <w:vAlign w:val="bottom"/>
          </w:tcPr>
          <w:p w14:paraId="5F89FBC7" w14:textId="77777777" w:rsidR="008B2292" w:rsidRDefault="008B2292" w:rsidP="007D27F8">
            <w:pPr>
              <w:pStyle w:val="berschrift3"/>
              <w:outlineLvl w:val="2"/>
            </w:pPr>
            <w:r>
              <w:t xml:space="preserve">im </w:t>
            </w:r>
            <w:r w:rsidRPr="00247A65">
              <w:t>Grund</w:t>
            </w:r>
            <w:r>
              <w:t>- und Leistungskurs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4B8CFA87" w14:textId="77777777" w:rsidR="008B2292" w:rsidRPr="00B02686" w:rsidRDefault="008B2292" w:rsidP="007D27F8">
            <w:pPr>
              <w:pStyle w:val="berschrift3"/>
              <w:outlineLvl w:val="2"/>
            </w:pPr>
          </w:p>
        </w:tc>
      </w:tr>
      <w:tr w:rsidR="008B2292" w14:paraId="760D5838" w14:textId="77777777" w:rsidTr="00C4763C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D204C2" w14:textId="77777777" w:rsidR="008B2292" w:rsidRPr="00215A47" w:rsidRDefault="008B2292" w:rsidP="00C4763C">
            <w:pPr>
              <w:pStyle w:val="berschrift4"/>
              <w:outlineLvl w:val="3"/>
            </w:pPr>
            <w:r w:rsidRPr="00215A47">
              <w:t>Struktur und Funktion</w:t>
            </w:r>
          </w:p>
        </w:tc>
      </w:tr>
      <w:tr w:rsidR="008B2292" w14:paraId="522B4D6E" w14:textId="77777777" w:rsidTr="00C4763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E6310" w14:textId="3EE69B8E" w:rsidR="008B2292" w:rsidRPr="00215A47" w:rsidRDefault="00215A47" w:rsidP="00215A47">
            <w:pPr>
              <w:pStyle w:val="uListeTabelle"/>
            </w:pPr>
            <w:r w:rsidRPr="00215A47">
              <w:t>Kompartimentierung in Ökosystemebenen</w:t>
            </w:r>
          </w:p>
        </w:tc>
      </w:tr>
      <w:tr w:rsidR="008B2292" w14:paraId="3E555FA1" w14:textId="77777777" w:rsidTr="00C4763C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464F19" w14:textId="77777777" w:rsidR="008B2292" w:rsidRPr="00215A47" w:rsidRDefault="008B2292" w:rsidP="00C4763C">
            <w:pPr>
              <w:pStyle w:val="berschrift4"/>
              <w:outlineLvl w:val="3"/>
            </w:pPr>
            <w:r w:rsidRPr="00215A47">
              <w:t>Stoff- und Energieumwandlung</w:t>
            </w:r>
          </w:p>
        </w:tc>
      </w:tr>
      <w:tr w:rsidR="008B2292" w14:paraId="4B452E6A" w14:textId="77777777" w:rsidTr="00C4763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26C64" w14:textId="25BED43E" w:rsidR="008B2292" w:rsidRPr="00215A47" w:rsidRDefault="00215A47" w:rsidP="00C4763C">
            <w:pPr>
              <w:pStyle w:val="uListeTabelle"/>
            </w:pPr>
            <w:r w:rsidRPr="00215A47">
              <w:t>Stoffkreisläufe in Ökosystemen</w:t>
            </w:r>
          </w:p>
        </w:tc>
      </w:tr>
      <w:tr w:rsidR="008B2292" w14:paraId="1A3AB8AE" w14:textId="77777777" w:rsidTr="00C4763C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77E28B" w14:textId="77777777" w:rsidR="008B2292" w:rsidRPr="00215A47" w:rsidRDefault="008B2292" w:rsidP="00C4763C">
            <w:pPr>
              <w:pStyle w:val="berschrift4"/>
              <w:outlineLvl w:val="3"/>
            </w:pPr>
            <w:r w:rsidRPr="00215A47">
              <w:t>Steuerung und Regelung</w:t>
            </w:r>
          </w:p>
        </w:tc>
      </w:tr>
      <w:tr w:rsidR="008B2292" w14:paraId="7290E33F" w14:textId="77777777" w:rsidTr="00C4763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B97F1" w14:textId="6A916099" w:rsidR="008B2292" w:rsidRPr="00215A47" w:rsidRDefault="00F325BA" w:rsidP="00C4763C">
            <w:pPr>
              <w:pStyle w:val="uListeTabelle"/>
            </w:pPr>
            <w:r>
              <w:t>P</w:t>
            </w:r>
            <w:r w:rsidR="00215A47" w:rsidRPr="00215A47">
              <w:t>ositive und negative Rückkopplung ermöglichen physiologische Toleranz</w:t>
            </w:r>
          </w:p>
        </w:tc>
      </w:tr>
      <w:tr w:rsidR="008B2292" w14:paraId="0D5CA2DE" w14:textId="77777777" w:rsidTr="00C4763C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6ADAE7" w14:textId="77777777" w:rsidR="008B2292" w:rsidRPr="00215A47" w:rsidRDefault="008B2292" w:rsidP="00C4763C">
            <w:pPr>
              <w:pStyle w:val="berschrift4"/>
              <w:outlineLvl w:val="3"/>
            </w:pPr>
            <w:r w:rsidRPr="00215A47">
              <w:t>Individuelle und evolutive Entwicklung</w:t>
            </w:r>
          </w:p>
        </w:tc>
      </w:tr>
      <w:tr w:rsidR="008B2292" w14:paraId="0D5A0242" w14:textId="77777777" w:rsidTr="00C4763C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0D50C" w14:textId="046392EF" w:rsidR="008B2292" w:rsidRPr="00215A47" w:rsidRDefault="00215A47" w:rsidP="00C4763C">
            <w:pPr>
              <w:pStyle w:val="uListeTabelle"/>
            </w:pPr>
            <w:r w:rsidRPr="00215A47">
              <w:t>Angepasstheit an abiotische und biotische Faktoren</w:t>
            </w:r>
          </w:p>
        </w:tc>
      </w:tr>
    </w:tbl>
    <w:p w14:paraId="511549BC" w14:textId="77777777" w:rsidR="008B2292" w:rsidRDefault="008B2292" w:rsidP="008B2292"/>
    <w:p w14:paraId="38BA8E22" w14:textId="77777777" w:rsidR="008B2292" w:rsidRDefault="008B2292" w:rsidP="008B2292">
      <w:pPr>
        <w:pStyle w:val="berschrift2"/>
        <w:pageBreakBefore/>
      </w:pPr>
      <w:r w:rsidRPr="00DC0CA9">
        <w:lastRenderedPageBreak/>
        <w:t>Konkretisierte</w:t>
      </w:r>
      <w:r w:rsidRPr="00B61CDE">
        <w:t xml:space="preserve"> </w:t>
      </w:r>
      <w:r w:rsidRPr="00FD418A">
        <w:t>Kompetenzerwartungen</w:t>
      </w:r>
    </w:p>
    <w:tbl>
      <w:tblPr>
        <w:tblStyle w:val="Tabellenraster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66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72"/>
        <w:gridCol w:w="567"/>
        <w:gridCol w:w="568"/>
        <w:gridCol w:w="567"/>
        <w:gridCol w:w="568"/>
        <w:gridCol w:w="567"/>
      </w:tblGrid>
      <w:tr w:rsidR="008B2292" w14:paraId="2500ECAB" w14:textId="77777777" w:rsidTr="00DC6F32">
        <w:tc>
          <w:tcPr>
            <w:tcW w:w="453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EB8A36" w14:textId="0EE38376" w:rsidR="008B2292" w:rsidRPr="000A5808" w:rsidRDefault="008B2292" w:rsidP="007D27F8">
            <w:pPr>
              <w:pStyle w:val="berschrift3"/>
              <w:outlineLvl w:val="2"/>
            </w:pPr>
            <w:r>
              <w:t xml:space="preserve">Die </w:t>
            </w:r>
            <w:r w:rsidRPr="000C3F7B">
              <w:t>Schülerinnen</w:t>
            </w:r>
            <w:r w:rsidRPr="000A5808">
              <w:t xml:space="preserve"> und Schüler…</w:t>
            </w:r>
          </w:p>
          <w:p w14:paraId="52222DFB" w14:textId="77777777" w:rsidR="008B2292" w:rsidRPr="00B02686" w:rsidRDefault="008B2292" w:rsidP="007D27F8">
            <w:pPr>
              <w:pStyle w:val="berschrift3"/>
              <w:outlineLvl w:val="2"/>
            </w:pPr>
            <w:r w:rsidRPr="000A5808">
              <w:t>im Grundkurs</w:t>
            </w:r>
          </w:p>
        </w:tc>
        <w:tc>
          <w:tcPr>
            <w:tcW w:w="454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4AD366" w14:textId="77777777" w:rsidR="008B2292" w:rsidRPr="00B02686" w:rsidRDefault="008B2292" w:rsidP="007D27F8">
            <w:pPr>
              <w:pStyle w:val="berschrift3"/>
              <w:outlineLvl w:val="2"/>
            </w:pPr>
            <w:r>
              <w:t xml:space="preserve">im </w:t>
            </w:r>
            <w:r w:rsidRPr="00FD418A">
              <w:t>Leistungskurs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459CA208" w14:textId="77777777" w:rsidR="008B2292" w:rsidRDefault="008B2292" w:rsidP="007D27F8">
            <w:pPr>
              <w:pStyle w:val="berschrift3"/>
              <w:outlineLvl w:val="2"/>
            </w:pPr>
          </w:p>
        </w:tc>
      </w:tr>
      <w:tr w:rsidR="008B2292" w14:paraId="6B70B559" w14:textId="77777777" w:rsidTr="00DC6F32">
        <w:trPr>
          <w:trHeight w:val="227"/>
        </w:trPr>
        <w:tc>
          <w:tcPr>
            <w:tcW w:w="908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F8414D8" w14:textId="093ABBA8" w:rsidR="008B2292" w:rsidRDefault="00C10313" w:rsidP="008B2292">
            <w:pPr>
              <w:pStyle w:val="GrundtextTabelle"/>
            </w:pPr>
            <w:r w:rsidRPr="00386977">
              <w:t xml:space="preserve">erläutern </w:t>
            </w:r>
            <w:r w:rsidR="008B2292" w:rsidRPr="00386977">
              <w:t xml:space="preserve">das Zusammenwirken </w:t>
            </w:r>
            <w:r w:rsidR="008B2292" w:rsidRPr="008B2292">
              <w:t>von</w:t>
            </w:r>
            <w:r w:rsidR="008B2292" w:rsidRPr="00386977">
              <w:t xml:space="preserve"> abiotischen und biotischen Faktoren in einem Ökosystem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14:paraId="79206933" w14:textId="353238E7" w:rsidR="008B2292" w:rsidRPr="00B02686" w:rsidRDefault="00442C67" w:rsidP="00C4763C">
            <w:pPr>
              <w:pStyle w:val="GrundtextTabelle"/>
              <w:ind w:left="113" w:right="113"/>
              <w:jc w:val="center"/>
            </w:pPr>
            <w:hyperlink w:anchor="ÜKETab_Sachkompetenz" w:tooltip="Sachkompetenz (S)" w:history="1">
              <w:r w:rsidR="008B2292" w:rsidRPr="00F0746C">
                <w:rPr>
                  <w:rStyle w:val="Hyperlink"/>
                </w:rPr>
                <w:t xml:space="preserve">Sachkompetenz </w:t>
              </w:r>
              <w:r w:rsidR="008B2292" w:rsidRPr="00F0746C">
                <w:rPr>
                  <w:rStyle w:val="Hyperlink"/>
                </w:rPr>
                <w:br/>
                <w:t>(S)</w:t>
              </w:r>
            </w:hyperlink>
          </w:p>
        </w:tc>
      </w:tr>
      <w:tr w:rsidR="006F6005" w14:paraId="6FEBF612" w14:textId="77777777" w:rsidTr="00107E2F">
        <w:trPr>
          <w:trHeight w:val="227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8F6FA6D" w14:textId="74A4ACF1" w:rsidR="002600BF" w:rsidRPr="00B02686" w:rsidRDefault="00442C67" w:rsidP="00C4763C">
            <w:pPr>
              <w:pStyle w:val="KnopfTabelle"/>
            </w:pPr>
            <w:hyperlink w:anchor="S5" w:tooltip="strukturieren und erschließen die Eigenschaften lebender Systeme auch mithilfe von Basiskonzepten und erläutern die Eigenschaften unter qualitativen und quantitativen Aspekten, stellen Vernetzungen zwischen Systemebenen (Molekular- bis Biosphärenebene)..." w:history="1">
              <w:r w:rsidR="001B371E" w:rsidRPr="00E80732">
                <w:rPr>
                  <w:rStyle w:val="Hyperlink"/>
                </w:rPr>
                <w:t>S5–7</w:t>
              </w:r>
            </w:hyperlink>
          </w:p>
        </w:tc>
        <w:tc>
          <w:tcPr>
            <w:tcW w:w="566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75F1EE2D" w14:textId="0C0E5B8F" w:rsidR="002600BF" w:rsidRPr="00B02686" w:rsidRDefault="00442C67" w:rsidP="00C4763C">
            <w:pPr>
              <w:pStyle w:val="KnopfTabelle"/>
            </w:pPr>
            <w:hyperlink w:anchor="K8" w:tooltip="unterscheiden zwischen funktionalen und kausalen Erklärungen" w:history="1">
              <w:r w:rsidR="001B371E" w:rsidRPr="00A02D37">
                <w:rPr>
                  <w:rStyle w:val="Hyperlink"/>
                </w:rPr>
                <w:t>K8</w:t>
              </w:r>
            </w:hyperlink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D4B3898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9C70FFD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4BD1E8C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649BF31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638AEF2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79C1C02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AEB4501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EC30DC2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BF38F83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9D56BBC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B92C849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91A932D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B8D0C87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E55923F" w14:textId="30C96366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3D866C9" w14:textId="77777777" w:rsidR="002600BF" w:rsidRPr="00B02686" w:rsidRDefault="002600BF" w:rsidP="00C4763C">
            <w:pPr>
              <w:pStyle w:val="KnopfTabelle"/>
              <w:ind w:left="113" w:right="113"/>
            </w:pPr>
          </w:p>
        </w:tc>
      </w:tr>
      <w:tr w:rsidR="008B2292" w14:paraId="3B74C527" w14:textId="77777777" w:rsidTr="00DC6F32">
        <w:trPr>
          <w:trHeight w:val="227"/>
        </w:trPr>
        <w:tc>
          <w:tcPr>
            <w:tcW w:w="9080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D359B05" w14:textId="0A86D136" w:rsidR="008B2292" w:rsidRDefault="00C10313" w:rsidP="008B2292">
            <w:pPr>
              <w:pStyle w:val="GrundtextTabelle"/>
            </w:pPr>
            <w:r w:rsidRPr="00404EAA">
              <w:rPr>
                <w:bCs/>
                <w:color w:val="000000"/>
                <w:szCs w:val="23"/>
              </w:rPr>
              <w:t xml:space="preserve">erläutern </w:t>
            </w:r>
            <w:r w:rsidR="008B2292" w:rsidRPr="00404EAA">
              <w:rPr>
                <w:bCs/>
                <w:color w:val="000000"/>
                <w:szCs w:val="23"/>
              </w:rPr>
              <w:t xml:space="preserve">die ökologische Nische als Wirkungsgefüge 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C88E98E" w14:textId="77777777" w:rsidR="008B2292" w:rsidRPr="00B02686" w:rsidRDefault="008B2292" w:rsidP="00C4763C">
            <w:pPr>
              <w:pStyle w:val="GrundtextTabelle"/>
              <w:ind w:left="113" w:right="113"/>
              <w:jc w:val="center"/>
            </w:pPr>
          </w:p>
        </w:tc>
      </w:tr>
      <w:tr w:rsidR="006F6005" w14:paraId="098993F9" w14:textId="77777777" w:rsidTr="00107E2F">
        <w:trPr>
          <w:trHeight w:val="227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2D3C71EC" w14:textId="412DA604" w:rsidR="002600BF" w:rsidRPr="00B02686" w:rsidRDefault="00442C67" w:rsidP="00C4763C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EB5FD0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66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02EB3E82" w14:textId="476102E3" w:rsidR="002600BF" w:rsidRPr="00B02686" w:rsidRDefault="001B371E" w:rsidP="00C4763C">
            <w:pPr>
              <w:pStyle w:val="KnopfTabelle"/>
            </w:pPr>
            <w:r>
              <w:t>S7</w:t>
            </w: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15C9B78D" w14:textId="562295E6" w:rsidR="002600BF" w:rsidRPr="00B02686" w:rsidRDefault="00442C67" w:rsidP="00C4763C">
            <w:pPr>
              <w:pStyle w:val="KnopfTabelle"/>
            </w:pPr>
            <w:hyperlink w:anchor="E17" w:tooltip="reflektieren Bedingungen und Eigenschaften biologischer Erkenntnisgewinnung" w:history="1">
              <w:r w:rsidR="00667B25" w:rsidRPr="00667B25">
                <w:rPr>
                  <w:rStyle w:val="Hyperlink"/>
                </w:rPr>
                <w:t>E17</w:t>
              </w:r>
            </w:hyperlink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76936A26" w14:textId="553736AB" w:rsidR="002600BF" w:rsidRPr="00B02686" w:rsidRDefault="00442C67" w:rsidP="00C4763C">
            <w:pPr>
              <w:pStyle w:val="KnopfTabelle"/>
            </w:pPr>
            <w:hyperlink w:anchor="K7" w:tooltip="erklären Sachverhalte aus ultimater und proximater Sicht, ohne dabei unangemessene finale Begründungen zu nutzen" w:history="1">
              <w:r w:rsidR="00A02D37" w:rsidRPr="00A02D37">
                <w:rPr>
                  <w:rStyle w:val="Hyperlink"/>
                  <w:noProof/>
                </w:rPr>
                <w:t>K7</w:t>
              </w:r>
            </w:hyperlink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105C210E" w14:textId="1D62D686" w:rsidR="002600BF" w:rsidRPr="00B02686" w:rsidRDefault="00442C67" w:rsidP="00C4763C">
            <w:pPr>
              <w:pStyle w:val="KnopfTabelle"/>
            </w:pPr>
            <w:hyperlink w:anchor="K8" w:tooltip="unterscheiden zwischen funktionalen und kausalen Erklärungen" w:history="1">
              <w:r w:rsidR="00A02D37" w:rsidRPr="00A02D37">
                <w:rPr>
                  <w:rStyle w:val="Hyperlink"/>
                </w:rPr>
                <w:t>K8</w:t>
              </w:r>
            </w:hyperlink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96CC345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C8BF5DA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063601F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F6B5A61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4772245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96A5B2D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038AA55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8EB68AD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A1BA0F8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0FB280D" w14:textId="77777777" w:rsidR="002600BF" w:rsidRPr="00B02686" w:rsidRDefault="002600BF" w:rsidP="00C4763C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D5FF2DB" w14:textId="4FE2073C" w:rsidR="002600BF" w:rsidRPr="00B02686" w:rsidRDefault="002600BF" w:rsidP="00C4763C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4F4AC7A" w14:textId="77777777" w:rsidR="002600BF" w:rsidRPr="00B02686" w:rsidRDefault="002600BF" w:rsidP="00C4763C">
            <w:pPr>
              <w:pStyle w:val="KnopfTabelle"/>
              <w:ind w:left="113" w:right="113"/>
            </w:pPr>
          </w:p>
        </w:tc>
      </w:tr>
      <w:tr w:rsidR="008B2292" w14:paraId="50BE46D0" w14:textId="77777777" w:rsidTr="00DC6F32">
        <w:trPr>
          <w:trHeight w:val="227"/>
        </w:trPr>
        <w:tc>
          <w:tcPr>
            <w:tcW w:w="9080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BAEBFF6" w14:textId="450DE03D" w:rsidR="008B2292" w:rsidRDefault="00C10313" w:rsidP="00C4763C">
            <w:pPr>
              <w:pStyle w:val="GrundtextTabelle"/>
            </w:pPr>
            <w:r w:rsidRPr="00C10313">
              <w:rPr>
                <w:bCs/>
                <w:color w:val="000000"/>
                <w:szCs w:val="23"/>
              </w:rPr>
              <w:t>analysieren die Folgen anthropogener Einwirkung auf ein ausgewähltes Ökosystem und begründen Erhaltungs- oder Renaturierungsmaßnahmen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A072FB7" w14:textId="77777777" w:rsidR="008B2292" w:rsidRPr="00751B80" w:rsidRDefault="008B2292" w:rsidP="00C4763C">
            <w:pPr>
              <w:pStyle w:val="GrundtextTabelle"/>
              <w:ind w:left="113" w:right="113"/>
              <w:jc w:val="center"/>
            </w:pPr>
          </w:p>
        </w:tc>
      </w:tr>
      <w:tr w:rsidR="006F6005" w14:paraId="72FA5CA7" w14:textId="77777777" w:rsidTr="00107E2F">
        <w:trPr>
          <w:trHeight w:val="227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5A5C1A2" w14:textId="53E2FEB4" w:rsidR="002600BF" w:rsidRPr="00751B80" w:rsidRDefault="001B371E" w:rsidP="00CD0106">
            <w:pPr>
              <w:pStyle w:val="KnopfTabelle"/>
            </w:pPr>
            <w:r>
              <w:t>S7</w:t>
            </w:r>
          </w:p>
        </w:tc>
        <w:tc>
          <w:tcPr>
            <w:tcW w:w="566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03024A35" w14:textId="0CE747E3" w:rsidR="002600BF" w:rsidRPr="00751B80" w:rsidRDefault="00442C67" w:rsidP="00CD0106">
            <w:pPr>
              <w:pStyle w:val="KnopfTabelle"/>
            </w:pPr>
            <w:hyperlink w:anchor="S8" w:tooltip="erläutern die Entstehung und Bedeutung von Biodiversität sowie Gründe für deren Schutz und nachhaltige Nutzung" w:history="1">
              <w:r w:rsidR="001B371E" w:rsidRPr="00FD134C">
                <w:rPr>
                  <w:rStyle w:val="Hyperlink"/>
                </w:rPr>
                <w:t>S8</w:t>
              </w:r>
            </w:hyperlink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09E58B61" w14:textId="07FCA7F4" w:rsidR="002600BF" w:rsidRPr="00751B80" w:rsidRDefault="00442C67" w:rsidP="00CD0106">
            <w:pPr>
              <w:pStyle w:val="KnopfTabelle"/>
            </w:pPr>
            <w:hyperlink w:anchor="K11" w:tooltip="präsentieren biologische Sachverhalte sowie Lern- und Arbeitsergebnisse sach-, adressaten- und situationsgerecht unter Einsatz geeigneter analoger und digitaler Medien, prüfen die Urheberschaft, belegen verwendete Quellen und kennzeichnen Zitate, tausch..." w:history="1">
              <w:r w:rsidR="001B371E" w:rsidRPr="00E9575C">
                <w:rPr>
                  <w:rStyle w:val="Hyperlink"/>
                </w:rPr>
                <w:t>K11–14</w:t>
              </w:r>
            </w:hyperlink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620BD97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11620E9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8F97E1B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667CE91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76C54CA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1FD8122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54FAE38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CDB9562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EFE7E88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4490E81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1BE68AB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0C240FC" w14:textId="77777777" w:rsidR="002600BF" w:rsidRPr="00751B80" w:rsidRDefault="002600BF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E5EBCC" w14:textId="3812D5ED" w:rsidR="002600BF" w:rsidRPr="00751B80" w:rsidRDefault="002600BF" w:rsidP="00CD0106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A93CBB2" w14:textId="77777777" w:rsidR="002600BF" w:rsidRPr="00751B80" w:rsidRDefault="002600BF" w:rsidP="00CD0106">
            <w:pPr>
              <w:pStyle w:val="KnopfTabelle"/>
              <w:ind w:left="113" w:right="113"/>
            </w:pPr>
          </w:p>
        </w:tc>
      </w:tr>
      <w:tr w:rsidR="00CD0106" w14:paraId="230DCBDA" w14:textId="77777777" w:rsidTr="00DC6F32">
        <w:trPr>
          <w:trHeight w:val="227"/>
        </w:trPr>
        <w:tc>
          <w:tcPr>
            <w:tcW w:w="908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70FA8C3" w14:textId="2AC759AA" w:rsidR="00CD0106" w:rsidRDefault="00CF69EE" w:rsidP="00CD0106">
            <w:pPr>
              <w:pStyle w:val="GrundtextTabelle"/>
            </w:pPr>
            <w:r w:rsidRPr="00404EAA">
              <w:rPr>
                <w:bCs/>
                <w:color w:val="000000"/>
                <w:szCs w:val="23"/>
              </w:rPr>
              <w:t>untersuchen auf der Grundlage von Daten</w:t>
            </w:r>
            <w:r>
              <w:rPr>
                <w:bCs/>
                <w:color w:val="000000"/>
                <w:szCs w:val="23"/>
              </w:rPr>
              <w:t xml:space="preserve"> </w:t>
            </w:r>
            <w:r w:rsidR="00CD0106">
              <w:rPr>
                <w:bCs/>
                <w:color w:val="000000"/>
                <w:szCs w:val="23"/>
              </w:rPr>
              <w:t xml:space="preserve">die </w:t>
            </w:r>
            <w:r w:rsidR="00CD0106" w:rsidRPr="00404EAA">
              <w:rPr>
                <w:bCs/>
                <w:color w:val="000000"/>
                <w:szCs w:val="23"/>
              </w:rPr>
              <w:t xml:space="preserve">physiologische und ökologische Potenz von Lebewesen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tbRl"/>
            <w:vAlign w:val="center"/>
          </w:tcPr>
          <w:p w14:paraId="7EC9E973" w14:textId="7DFD53C0" w:rsidR="00CD0106" w:rsidRPr="00B61CDE" w:rsidRDefault="00442C67" w:rsidP="00CD0106">
            <w:pPr>
              <w:pStyle w:val="GrundtextTabelle"/>
              <w:ind w:left="113" w:right="113"/>
              <w:jc w:val="center"/>
            </w:pPr>
            <w:hyperlink w:anchor="ÜKETab_Erkenntnisgewinnungskompetenz" w:tooltip="Erkenntnisgewinnungskompetenz (E)" w:history="1">
              <w:r w:rsidR="008342B8" w:rsidRPr="00F0746C">
                <w:rPr>
                  <w:rStyle w:val="Hyperlink"/>
                </w:rPr>
                <w:t xml:space="preserve">Erkenntnisgewinnungskompetenz </w:t>
              </w:r>
              <w:r w:rsidR="008342B8" w:rsidRPr="00F0746C">
                <w:rPr>
                  <w:rStyle w:val="Hyperlink"/>
                </w:rPr>
                <w:br/>
                <w:t>(E)</w:t>
              </w:r>
            </w:hyperlink>
          </w:p>
        </w:tc>
      </w:tr>
      <w:tr w:rsidR="006F6005" w14:paraId="0CCAD3B9" w14:textId="77777777" w:rsidTr="00107E2F">
        <w:trPr>
          <w:trHeight w:val="227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50D49973" w14:textId="06B4D037" w:rsidR="006F6005" w:rsidRPr="00B61CDE" w:rsidRDefault="001B371E" w:rsidP="00CD0106">
            <w:pPr>
              <w:pStyle w:val="KnopfTabelle"/>
            </w:pPr>
            <w:r>
              <w:t>S7</w:t>
            </w:r>
          </w:p>
        </w:tc>
        <w:tc>
          <w:tcPr>
            <w:tcW w:w="566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70FA9A5" w14:textId="684D6001" w:rsidR="006F6005" w:rsidRPr="00B61CDE" w:rsidRDefault="00442C67" w:rsidP="00CD0106">
            <w:pPr>
              <w:pStyle w:val="KnopfTabelle"/>
            </w:pPr>
            <w:hyperlink w:anchor="E1" w:tooltip="beschreiben Phänomene und Beobachtungen als Ausgangspunkte von Untersuchungen, identifizieren und entwickeln Fragestellungen zu biologischen Sachverhalten, stellen theoriegeleitet Hypothesen zur Bearbeitung von Fragestellungen auf" w:history="1">
              <w:r w:rsidR="00D102CD" w:rsidRPr="00D102CD">
                <w:rPr>
                  <w:rStyle w:val="Hyperlink"/>
                </w:rPr>
                <w:t>E1–3</w:t>
              </w:r>
            </w:hyperlink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EEBE2BF" w14:textId="7E843AA3" w:rsidR="006F6005" w:rsidRPr="00B61CDE" w:rsidRDefault="00442C67" w:rsidP="00CD0106">
            <w:pPr>
              <w:pStyle w:val="KnopfTabelle"/>
            </w:pPr>
            <w:hyperlink w:anchor="E9" w:tooltip="finden in erhobenen oder recherchierten Daten Strukturen, Beziehungen und Trends, erklären diese theoriebezogen und ziehen Schlussfolgerungen" w:history="1">
              <w:r w:rsidR="008E5C64" w:rsidRPr="008E5C64">
                <w:rPr>
                  <w:rStyle w:val="Hyperlink"/>
                </w:rPr>
                <w:t>E9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A66C85A" w14:textId="359202EB" w:rsidR="006F6005" w:rsidRPr="00B61CDE" w:rsidRDefault="00442C67" w:rsidP="00CD0106">
            <w:pPr>
              <w:pStyle w:val="KnopfTabelle"/>
            </w:pPr>
            <w:hyperlink w:anchor="E13" w:tooltip="reflektieren die eigenen Ergebnisse und den eigenen Prozess der Erkenntnisgewinnung" w:history="1">
              <w:r w:rsidR="006D2A8B" w:rsidRPr="006D2A8B">
                <w:rPr>
                  <w:rStyle w:val="Hyperlink"/>
                </w:rPr>
                <w:t>E13</w:t>
              </w:r>
            </w:hyperlink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420EE0E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E593BE4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05B8B7E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3034FAA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114265F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D10B66B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53311A6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338BA8F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259F511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01B3CFB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FFF3EAD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389631A" w14:textId="146A65EB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8ABAAF9" w14:textId="77777777" w:rsidR="006F6005" w:rsidRPr="00B61CDE" w:rsidRDefault="006F6005" w:rsidP="00CD0106">
            <w:pPr>
              <w:pStyle w:val="KnopfTabelle"/>
              <w:ind w:left="113" w:right="113"/>
            </w:pPr>
          </w:p>
        </w:tc>
      </w:tr>
      <w:tr w:rsidR="00CD0106" w14:paraId="49254F79" w14:textId="77777777" w:rsidTr="00DC6F32">
        <w:trPr>
          <w:trHeight w:val="227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B067868" w14:textId="77777777" w:rsidR="00CD0106" w:rsidRDefault="00CD0106" w:rsidP="00CD0106">
            <w:pPr>
              <w:pStyle w:val="GrundtextTabelle"/>
            </w:pPr>
          </w:p>
        </w:tc>
        <w:tc>
          <w:tcPr>
            <w:tcW w:w="4544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2462F68" w14:textId="3C478C27" w:rsidR="00CD0106" w:rsidRDefault="00DD5ED1" w:rsidP="00CD0106">
            <w:pPr>
              <w:pStyle w:val="GrundtextTabelle"/>
            </w:pPr>
            <w:r w:rsidRPr="00E53BD5">
              <w:rPr>
                <w:rFonts w:eastAsia="Calibri" w:cs="Times New Roman"/>
              </w:rPr>
              <w:t xml:space="preserve">interpretieren </w:t>
            </w:r>
            <w:r w:rsidR="00CD0106" w:rsidRPr="00E53BD5">
              <w:rPr>
                <w:rFonts w:eastAsia="Calibri" w:cs="Times New Roman"/>
              </w:rPr>
              <w:t>grafische Darstellungen der Populationsdynamik unter idealisierten und realen Bedingungen auch unter Berücksichtigung von Fortpflanzungsstrategien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09958BEA" w14:textId="77777777" w:rsidR="00CD0106" w:rsidRPr="00B61CDE" w:rsidRDefault="00CD0106" w:rsidP="00CD0106">
            <w:pPr>
              <w:pStyle w:val="GrundtextTabelle"/>
              <w:ind w:left="113" w:right="113"/>
              <w:jc w:val="center"/>
            </w:pPr>
          </w:p>
        </w:tc>
      </w:tr>
      <w:tr w:rsidR="006F6005" w14:paraId="0D679896" w14:textId="77777777" w:rsidTr="00107E2F">
        <w:trPr>
          <w:trHeight w:val="227"/>
        </w:trPr>
        <w:tc>
          <w:tcPr>
            <w:tcW w:w="565" w:type="dxa"/>
            <w:tcBorders>
              <w:left w:val="single" w:sz="8" w:space="0" w:color="auto"/>
            </w:tcBorders>
            <w:shd w:val="clear" w:color="auto" w:fill="auto"/>
          </w:tcPr>
          <w:p w14:paraId="7C5C7752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6" w:type="dxa"/>
            <w:shd w:val="clear" w:color="auto" w:fill="auto"/>
          </w:tcPr>
          <w:p w14:paraId="025A8226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shd w:val="clear" w:color="auto" w:fill="auto"/>
          </w:tcPr>
          <w:p w14:paraId="653F9AEF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8" w:type="dxa"/>
            <w:shd w:val="clear" w:color="auto" w:fill="auto"/>
          </w:tcPr>
          <w:p w14:paraId="5427A655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shd w:val="clear" w:color="auto" w:fill="auto"/>
          </w:tcPr>
          <w:p w14:paraId="1024DDC1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8" w:type="dxa"/>
            <w:shd w:val="clear" w:color="auto" w:fill="auto"/>
          </w:tcPr>
          <w:p w14:paraId="715BE48A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shd w:val="clear" w:color="auto" w:fill="auto"/>
          </w:tcPr>
          <w:p w14:paraId="6D5B8182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A845056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710AD3AC" w14:textId="05FC3A17" w:rsidR="006F6005" w:rsidRPr="00B61CDE" w:rsidRDefault="00442C67" w:rsidP="00CD0106">
            <w:pPr>
              <w:pStyle w:val="KnopfTabelle"/>
            </w:pPr>
            <w:hyperlink w:anchor="S5" w:tooltip="strukturieren und erschließen die Eigenschaften lebender Systeme auch mithilfe von Basiskonzepten und erläutern die Eigenschaften unter qualitativen und quantitativen Aspekten" w:history="1">
              <w:r w:rsidR="00EB5FD0" w:rsidRPr="00EB5FD0">
                <w:rPr>
                  <w:rStyle w:val="Hyperlink"/>
                  <w:noProof/>
                </w:rPr>
                <w:t>S5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76764EC" w14:textId="3FF0B8A1" w:rsidR="006F6005" w:rsidRPr="00B61CDE" w:rsidRDefault="00442C67" w:rsidP="00CD0106">
            <w:pPr>
              <w:pStyle w:val="KnopfTabelle"/>
            </w:pPr>
            <w:hyperlink w:anchor="E9" w:tooltip="finden in erhobenen oder recherchierten Daten Strukturen, Beziehungen und Trends, erklären diese theoriebezogen und ziehen Schlussfolgerungen" w:history="1">
              <w:r w:rsidR="008E5C64" w:rsidRPr="008E5C64">
                <w:rPr>
                  <w:rStyle w:val="Hyperlink"/>
                </w:rPr>
                <w:t>E9</w:t>
              </w:r>
            </w:hyperlink>
          </w:p>
        </w:tc>
        <w:tc>
          <w:tcPr>
            <w:tcW w:w="567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649779E3" w14:textId="7F9DE328" w:rsidR="006F6005" w:rsidRPr="00B61CDE" w:rsidRDefault="001B371E" w:rsidP="00CD0106">
            <w:pPr>
              <w:pStyle w:val="KnopfTabelle"/>
            </w:pPr>
            <w:r>
              <w:t>E10</w:t>
            </w:r>
          </w:p>
        </w:tc>
        <w:tc>
          <w:tcPr>
            <w:tcW w:w="572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22BF699" w14:textId="3F2251D9" w:rsidR="006F6005" w:rsidRPr="00B61CDE" w:rsidRDefault="00442C67" w:rsidP="00CD0106">
            <w:pPr>
              <w:pStyle w:val="KnopfTabelle"/>
            </w:pPr>
            <w:hyperlink w:anchor="E12" w:tooltip="diskutieren Möglichkeiten und Grenzen von Modellen" w:history="1">
              <w:r w:rsidR="006D2A8B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67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0BA00C19" w14:textId="6E120697" w:rsidR="006F6005" w:rsidRPr="00B61CDE" w:rsidRDefault="00442C67" w:rsidP="00CD0106">
            <w:pPr>
              <w:pStyle w:val="KnopfTabelle"/>
            </w:pPr>
            <w:hyperlink w:anchor="K9" w:tooltip="nutzen geeignete Darstellungsformen für biologische Sachverhalte und überführen diese ineinander" w:history="1">
              <w:r w:rsidR="00E9575C" w:rsidRPr="00E9575C">
                <w:rPr>
                  <w:rStyle w:val="Hyperlink"/>
                </w:rPr>
                <w:t>K9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5FCDD9F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0CEDBA1" w14:textId="77777777" w:rsidR="006F6005" w:rsidRPr="00B61CDE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4982856B" w14:textId="3AC395F4" w:rsidR="006F6005" w:rsidRPr="00B61CDE" w:rsidRDefault="006F6005" w:rsidP="00CD0106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F45374F" w14:textId="77777777" w:rsidR="006F6005" w:rsidRPr="00B61CDE" w:rsidRDefault="006F6005" w:rsidP="00CD0106">
            <w:pPr>
              <w:pStyle w:val="KnopfTabelle"/>
              <w:ind w:left="113" w:right="113"/>
            </w:pPr>
          </w:p>
        </w:tc>
      </w:tr>
      <w:tr w:rsidR="00CD0106" w14:paraId="2F6DBB2A" w14:textId="77777777" w:rsidTr="00DC6F32">
        <w:trPr>
          <w:trHeight w:val="227"/>
        </w:trPr>
        <w:tc>
          <w:tcPr>
            <w:tcW w:w="9080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324E154" w14:textId="1F9DAA51" w:rsidR="00CD0106" w:rsidRDefault="00CF69EE" w:rsidP="00CD0106">
            <w:pPr>
              <w:pStyle w:val="GrundtextTabelle"/>
            </w:pPr>
            <w:r w:rsidRPr="00404EAA">
              <w:rPr>
                <w:bCs/>
                <w:color w:val="000000"/>
                <w:szCs w:val="23"/>
              </w:rPr>
              <w:t xml:space="preserve">analysieren </w:t>
            </w:r>
            <w:r w:rsidR="00CD0106" w:rsidRPr="00404EAA">
              <w:rPr>
                <w:bCs/>
                <w:color w:val="000000"/>
                <w:szCs w:val="23"/>
              </w:rPr>
              <w:t xml:space="preserve">Wechselwirkungen zwischen Lebewesen hinsichtlich intra- oder interspezifischer Beziehungen 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8E54AA8" w14:textId="77777777" w:rsidR="00CD0106" w:rsidRDefault="00CD0106" w:rsidP="00CD0106">
            <w:pPr>
              <w:pStyle w:val="GrundtextTabelle"/>
              <w:ind w:left="113" w:right="113"/>
              <w:jc w:val="center"/>
            </w:pPr>
          </w:p>
        </w:tc>
      </w:tr>
      <w:tr w:rsidR="006F6005" w14:paraId="3D403897" w14:textId="77777777" w:rsidTr="008D6D3B">
        <w:trPr>
          <w:trHeight w:val="227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3096E84F" w14:textId="16BF0DD2" w:rsidR="006F6005" w:rsidRDefault="00442C67" w:rsidP="00CD0106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EB5FD0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66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285AD95F" w14:textId="512473E0" w:rsidR="006F6005" w:rsidRDefault="00107E2F" w:rsidP="00CD0106">
            <w:pPr>
              <w:pStyle w:val="KnopfTabelle"/>
            </w:pPr>
            <w:r>
              <w:t>S7</w:t>
            </w: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051CD9B" w14:textId="2505F990" w:rsidR="006F6005" w:rsidRDefault="00442C67" w:rsidP="00CD0106">
            <w:pPr>
              <w:pStyle w:val="KnopfTabelle"/>
            </w:pPr>
            <w:hyperlink w:anchor="E9" w:tooltip="finden in erhobenen oder recherchierten Daten Strukturen, Beziehungen und Trends, erklären diese theoriebezogen und ziehen Schlussfolgerungen" w:history="1">
              <w:r w:rsidR="008E5C64" w:rsidRPr="008E5C64">
                <w:rPr>
                  <w:rStyle w:val="Hyperlink"/>
                </w:rPr>
                <w:t>E9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1D4980B6" w14:textId="05559DF4" w:rsidR="006F6005" w:rsidRDefault="00442C67" w:rsidP="00CD0106">
            <w:pPr>
              <w:pStyle w:val="KnopfTabelle"/>
            </w:pPr>
            <w:hyperlink w:anchor="K6" w:tooltip="unterscheiden zwischen Alltags- und Fachsprache, erklären Sachverhalte aus ultimater und proximater Sicht, ohne dabei unangemessene finale Begründungen zu nutzen, unterscheiden zwischen funktionalen und kausalen Erklärungen" w:history="1">
              <w:r w:rsidR="008D6D3B" w:rsidRPr="00A02D37">
                <w:rPr>
                  <w:rStyle w:val="Hyperlink"/>
                </w:rPr>
                <w:t>K6–8</w:t>
              </w:r>
            </w:hyperlink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7DB91F2" w14:textId="64FFA8A4" w:rsidR="006F6005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D7AC3DC" w14:textId="51AC95E7" w:rsidR="006F6005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9B8ABAF" w14:textId="778C0519" w:rsidR="006F6005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C9F2D78" w14:textId="77777777" w:rsidR="006F6005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1A026B8" w14:textId="77777777" w:rsidR="006F6005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7FA1752" w14:textId="77777777" w:rsidR="006F6005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05D5A49" w14:textId="77777777" w:rsidR="006F6005" w:rsidRDefault="006F6005" w:rsidP="00CD0106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85D96E2" w14:textId="77777777" w:rsidR="006F6005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9723963" w14:textId="77777777" w:rsidR="006F6005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E106A46" w14:textId="77777777" w:rsidR="006F6005" w:rsidRDefault="006F6005" w:rsidP="00CD0106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6C9DB12" w14:textId="77777777" w:rsidR="006F6005" w:rsidRDefault="006F6005" w:rsidP="00CD0106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2553C68" w14:textId="7975A063" w:rsidR="006F6005" w:rsidRDefault="006F6005" w:rsidP="00CD0106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6AFB1421" w14:textId="77777777" w:rsidR="006F6005" w:rsidRDefault="006F6005" w:rsidP="00CD0106">
            <w:pPr>
              <w:pStyle w:val="KnopfTabelle"/>
              <w:ind w:left="113" w:right="113"/>
            </w:pPr>
          </w:p>
        </w:tc>
      </w:tr>
      <w:tr w:rsidR="00CD0106" w14:paraId="71ABDCA3" w14:textId="77777777" w:rsidTr="00DC6F32">
        <w:trPr>
          <w:trHeight w:val="227"/>
        </w:trPr>
        <w:tc>
          <w:tcPr>
            <w:tcW w:w="9080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B0B28C0" w14:textId="26E3248C" w:rsidR="00CD0106" w:rsidRDefault="00CF69EE" w:rsidP="00CD0106">
            <w:pPr>
              <w:pStyle w:val="GrundtextTabelle"/>
            </w:pPr>
            <w:r w:rsidRPr="00CF69EE">
              <w:t>bestimmen Arten in einem ausgewählten Areal und begründen ihr Vorkommen mit dort erfassten ökologischen Faktoren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6270307" w14:textId="77777777" w:rsidR="00CD0106" w:rsidRDefault="00CD0106" w:rsidP="00CD0106">
            <w:pPr>
              <w:pStyle w:val="GrundtextTabelle"/>
              <w:ind w:left="113" w:right="113"/>
              <w:jc w:val="center"/>
            </w:pPr>
          </w:p>
        </w:tc>
      </w:tr>
      <w:tr w:rsidR="008D6D3B" w14:paraId="73B5AEAD" w14:textId="77777777" w:rsidTr="008D6D3B">
        <w:trPr>
          <w:trHeight w:val="227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3AA143A" w14:textId="132BFD4F" w:rsidR="008D6D3B" w:rsidRDefault="008D6D3B" w:rsidP="008D6D3B">
            <w:pPr>
              <w:pStyle w:val="KnopfTabelle"/>
            </w:pPr>
            <w:r>
              <w:t>E3</w:t>
            </w:r>
          </w:p>
        </w:tc>
        <w:tc>
          <w:tcPr>
            <w:tcW w:w="566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ED6DBB9" w14:textId="0A278229" w:rsidR="008D6D3B" w:rsidRDefault="008D6D3B" w:rsidP="008D6D3B">
            <w:pPr>
              <w:pStyle w:val="KnopfTabelle"/>
            </w:pPr>
            <w:r>
              <w:t>E4</w:t>
            </w: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3B81C33" w14:textId="2C11B672" w:rsidR="008D6D3B" w:rsidRDefault="00442C67" w:rsidP="008D6D3B">
            <w:pPr>
              <w:pStyle w:val="KnopfTabelle"/>
            </w:pPr>
            <w:hyperlink w:anchor="E7" w:tooltip="nehmen qualitative und quantitative Daten auch mithilfe digitaler Werkzeuge auf und werten sie aus, wenden Labor- und freilandbiologische Geräte und Techniken sachgerecht und unter Berücksichtigung der Sicherheitsbestimmungen an, finden in erhobenen ode..." w:history="1">
              <w:r w:rsidR="008D6D3B" w:rsidRPr="008E5C64">
                <w:rPr>
                  <w:rStyle w:val="Hyperlink"/>
                </w:rPr>
                <w:t>E7–9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91EC21E" w14:textId="59D638ED" w:rsidR="008D6D3B" w:rsidRDefault="00442C67" w:rsidP="008D6D3B">
            <w:pPr>
              <w:pStyle w:val="KnopfTabelle"/>
            </w:pPr>
            <w:hyperlink w:anchor="E15" w:tooltip="reflektieren Möglichkeiten und Grenzen des konkreten Erkenntnisgewinnungsprozesses sowie der gewonnenen Erkenntnisse (z. B. Reproduzierbarkeit, Falsifizierbarkeit, Intersubjektivität, logische Konsistenz, Vorläufigkeit)" w:history="1">
              <w:r w:rsidR="008D6D3B" w:rsidRPr="006D2A8B">
                <w:rPr>
                  <w:rStyle w:val="Hyperlink"/>
                </w:rPr>
                <w:t>E15</w:t>
              </w:r>
            </w:hyperlink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0C09E0D4" w14:textId="0A52CC58" w:rsidR="008D6D3B" w:rsidRDefault="00442C67" w:rsidP="008D6D3B">
            <w:pPr>
              <w:pStyle w:val="KnopfTabelle"/>
            </w:pPr>
            <w:hyperlink w:anchor="K8" w:tooltip="unterscheiden zwischen funktionalen und kausalen Erklärungen" w:history="1">
              <w:r w:rsidR="008D6D3B" w:rsidRPr="00A02D37">
                <w:rPr>
                  <w:rStyle w:val="Hyperlink"/>
                </w:rPr>
                <w:t>K8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202D604" w14:textId="07FF58AC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1D94FB6" w14:textId="77777777" w:rsidR="008D6D3B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8D3E77D" w14:textId="77777777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4646F51" w14:textId="77777777" w:rsidR="008D6D3B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C0F4627" w14:textId="77777777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10303D6" w14:textId="77777777" w:rsidR="008D6D3B" w:rsidRDefault="008D6D3B" w:rsidP="008D6D3B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BB6EF07" w14:textId="77777777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3FCA18F" w14:textId="77777777" w:rsidR="008D6D3B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DCE9F67" w14:textId="77777777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AC5EB96" w14:textId="77777777" w:rsidR="008D6D3B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91BA706" w14:textId="49C2DD21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4E36C12" w14:textId="77777777" w:rsidR="008D6D3B" w:rsidRDefault="008D6D3B" w:rsidP="008D6D3B">
            <w:pPr>
              <w:pStyle w:val="KnopfTabelle"/>
              <w:ind w:left="113" w:right="113"/>
            </w:pPr>
          </w:p>
        </w:tc>
      </w:tr>
      <w:tr w:rsidR="008D6D3B" w14:paraId="411F4044" w14:textId="77777777" w:rsidTr="00DC6F32">
        <w:tc>
          <w:tcPr>
            <w:tcW w:w="9080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2ABADA4" w14:textId="4A6575FC" w:rsidR="008D6D3B" w:rsidRDefault="008D6D3B" w:rsidP="008D6D3B">
            <w:pPr>
              <w:pStyle w:val="GrundtextTabelle"/>
            </w:pPr>
            <w:r w:rsidRPr="00404EAA">
              <w:rPr>
                <w:bCs/>
                <w:color w:val="000000"/>
                <w:szCs w:val="23"/>
              </w:rPr>
              <w:t xml:space="preserve">analysieren die Zusammenhänge von Nahrungsbeziehungen, Stoffkreisläufen und Energiefluss in einem Ökosystem 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F314B37" w14:textId="77777777" w:rsidR="008D6D3B" w:rsidRDefault="008D6D3B" w:rsidP="008D6D3B">
            <w:pPr>
              <w:pStyle w:val="GrundtextTabelle"/>
              <w:ind w:left="113" w:right="113"/>
              <w:jc w:val="center"/>
            </w:pPr>
          </w:p>
        </w:tc>
      </w:tr>
      <w:tr w:rsidR="008D6D3B" w14:paraId="5CF438EA" w14:textId="77777777" w:rsidTr="00E179F2"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4E19E532" w14:textId="1B2F144D" w:rsidR="008D6D3B" w:rsidRDefault="008D6D3B" w:rsidP="008D6D3B">
            <w:pPr>
              <w:pStyle w:val="KnopfTabelle"/>
            </w:pPr>
            <w:r>
              <w:t>S7</w:t>
            </w:r>
          </w:p>
        </w:tc>
        <w:tc>
          <w:tcPr>
            <w:tcW w:w="566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27A9464" w14:textId="3B593F92" w:rsidR="008D6D3B" w:rsidRDefault="00442C67" w:rsidP="008D6D3B">
            <w:pPr>
              <w:pStyle w:val="KnopfTabelle"/>
            </w:pPr>
            <w:hyperlink w:anchor="E12" w:tooltip="diskutieren Möglichkeiten und Grenzen von Modellen" w:history="1">
              <w:r w:rsidR="008D6D3B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39BA961" w14:textId="183593F8" w:rsidR="008D6D3B" w:rsidRDefault="00442C67" w:rsidP="008D6D3B">
            <w:pPr>
              <w:pStyle w:val="KnopfTabelle"/>
            </w:pPr>
            <w:hyperlink w:anchor="E14" w:tooltip="stellen bei der Interpretation von Untersuchungsbefunden fachübergreifende Bezüge her" w:history="1">
              <w:r w:rsidR="008D6D3B" w:rsidRPr="006D2A8B">
                <w:rPr>
                  <w:rStyle w:val="Hyperlink"/>
                </w:rPr>
                <w:t>E14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45BDBB0A" w14:textId="723CEEDA" w:rsidR="008D6D3B" w:rsidRDefault="00442C67" w:rsidP="008D6D3B">
            <w:pPr>
              <w:pStyle w:val="KnopfTabelle"/>
            </w:pPr>
            <w:hyperlink w:anchor="K2" w:tooltip="wählen relevante und aussagekräftige Informationen und Daten zu biologischen Sachverhalten und anwendungsbezogenen Fragestellungen aus und erschließen Informationen aus Quellen mit verschiedenen, auch komplexen Darstellungsformen" w:history="1">
              <w:r w:rsidR="008D6D3B" w:rsidRPr="0051194A">
                <w:rPr>
                  <w:rStyle w:val="Hyperlink"/>
                </w:rPr>
                <w:t>K2</w:t>
              </w:r>
            </w:hyperlink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1ABD4F71" w14:textId="10FA25D4" w:rsidR="008D6D3B" w:rsidRDefault="00442C67" w:rsidP="008D6D3B">
            <w:pPr>
              <w:pStyle w:val="KnopfTabelle"/>
            </w:pPr>
            <w:hyperlink w:anchor="K5" w:tooltip="strukturieren und interpretieren ausgewählte Informationen und leiten Schlussfolgerungen ab" w:history="1">
              <w:r w:rsidR="008D6D3B" w:rsidRPr="003A134E">
                <w:rPr>
                  <w:rStyle w:val="Hyperlink"/>
                </w:rPr>
                <w:t>K5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B9D6F99" w14:textId="77777777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1CF40B6" w14:textId="77777777" w:rsidR="008D6D3B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6F250F8" w14:textId="77777777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919258B" w14:textId="77777777" w:rsidR="008D6D3B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4C20B1B" w14:textId="77777777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330DAD5" w14:textId="77777777" w:rsidR="008D6D3B" w:rsidRDefault="008D6D3B" w:rsidP="008D6D3B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447F6EB" w14:textId="77777777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7D87189" w14:textId="77777777" w:rsidR="008D6D3B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5885849" w14:textId="77777777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AAF8EE2" w14:textId="77777777" w:rsidR="008D6D3B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9313BA7" w14:textId="740710BC" w:rsidR="008D6D3B" w:rsidRDefault="008D6D3B" w:rsidP="008D6D3B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30CA538E" w14:textId="77777777" w:rsidR="008D6D3B" w:rsidRDefault="008D6D3B" w:rsidP="008D6D3B">
            <w:pPr>
              <w:pStyle w:val="KnopfTabelle"/>
              <w:ind w:left="113" w:right="113"/>
            </w:pPr>
          </w:p>
        </w:tc>
      </w:tr>
      <w:tr w:rsidR="008D6D3B" w14:paraId="30DB5B27" w14:textId="77777777" w:rsidTr="00E179F2">
        <w:tc>
          <w:tcPr>
            <w:tcW w:w="908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6AB35190" w14:textId="10F21C97" w:rsidR="008D6D3B" w:rsidRDefault="008D6D3B" w:rsidP="008D6D3B">
            <w:pPr>
              <w:pStyle w:val="GrundtextTabelle"/>
            </w:pPr>
            <w:r w:rsidRPr="00404EAA">
              <w:t>erläutern Konflikte zwischen Biodiversitätsschutz und Umweltnutzung und bewerten Handlungsoptionen unter de</w:t>
            </w:r>
            <w:r>
              <w:t>n</w:t>
            </w:r>
            <w:r w:rsidRPr="00404EAA">
              <w:t xml:space="preserve"> Aspekt</w:t>
            </w:r>
            <w:r>
              <w:t>en</w:t>
            </w:r>
            <w:r w:rsidRPr="00404EAA">
              <w:t xml:space="preserve"> der Nachhaltigkeit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extDirection w:val="tbRl"/>
            <w:vAlign w:val="center"/>
          </w:tcPr>
          <w:p w14:paraId="7C4CFEE4" w14:textId="436734D6" w:rsidR="008D6D3B" w:rsidRPr="001F5751" w:rsidRDefault="00442C67" w:rsidP="008D6D3B">
            <w:pPr>
              <w:pStyle w:val="GrundtextTabelle"/>
              <w:ind w:left="113" w:right="113"/>
              <w:jc w:val="center"/>
            </w:pPr>
            <w:hyperlink w:anchor="ÜKETab_Bewertungskompetenz" w:tooltip="Bewertungskompetenz (B)" w:history="1">
              <w:r w:rsidR="008D6D3B" w:rsidRPr="00F0746C">
                <w:rPr>
                  <w:rStyle w:val="Hyperlink"/>
                </w:rPr>
                <w:t xml:space="preserve">Bewertungskompetenz </w:t>
              </w:r>
              <w:r w:rsidR="008D6D3B" w:rsidRPr="00F0746C">
                <w:rPr>
                  <w:rStyle w:val="Hyperlink"/>
                </w:rPr>
                <w:br/>
                <w:t>(B)</w:t>
              </w:r>
            </w:hyperlink>
          </w:p>
        </w:tc>
      </w:tr>
      <w:tr w:rsidR="008D6D3B" w14:paraId="6CAFE167" w14:textId="77777777" w:rsidTr="00107E2F"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FE599" w:themeFill="accent4" w:themeFillTint="66"/>
          </w:tcPr>
          <w:p w14:paraId="0BE62B80" w14:textId="0A910467" w:rsidR="008D6D3B" w:rsidRPr="001F5751" w:rsidRDefault="00442C67" w:rsidP="008D6D3B">
            <w:pPr>
              <w:pStyle w:val="KnopfTabelle"/>
            </w:pPr>
            <w:hyperlink w:anchor="S8" w:tooltip="erläutern die Entstehung und Bedeutung von Biodiversität sowie Gründe für deren Schutz und nachhaltige Nutzung" w:history="1">
              <w:r w:rsidR="008D6D3B" w:rsidRPr="00FD134C">
                <w:rPr>
                  <w:rStyle w:val="Hyperlink"/>
                </w:rPr>
                <w:t>S8</w:t>
              </w:r>
            </w:hyperlink>
          </w:p>
        </w:tc>
        <w:tc>
          <w:tcPr>
            <w:tcW w:w="566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181F8FE4" w14:textId="6CB6972E" w:rsidR="008D6D3B" w:rsidRPr="001F5751" w:rsidRDefault="00442C67" w:rsidP="008D6D3B">
            <w:pPr>
              <w:pStyle w:val="KnopfTabelle"/>
            </w:pPr>
            <w:hyperlink w:anchor="K12" w:tooltip="prüfen die Urheberschaft, belegen verwendete Quellen und kennzeichnen Zitate" w:history="1">
              <w:r w:rsidR="008D6D3B" w:rsidRPr="00E9575C">
                <w:rPr>
                  <w:rStyle w:val="Hyperlink"/>
                </w:rPr>
                <w:t>K12</w:t>
              </w:r>
            </w:hyperlink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0DDFCEC2" w14:textId="08065C5A" w:rsidR="008D6D3B" w:rsidRPr="001F5751" w:rsidRDefault="00442C67" w:rsidP="008D6D3B">
            <w:pPr>
              <w:pStyle w:val="KnopfTabelle"/>
            </w:pPr>
            <w:hyperlink w:anchor="K14" w:tooltip="argumentieren wissenschaftlich zu biologischen Sachverhalten kriterien- und evidenzbasiert sowie situationsgerecht" w:history="1">
              <w:r w:rsidR="008D6D3B" w:rsidRPr="00E9575C">
                <w:rPr>
                  <w:rStyle w:val="Hyperlink"/>
                </w:rPr>
                <w:t>K14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5E0BB367" w14:textId="10A4010F" w:rsidR="008D6D3B" w:rsidRPr="001F5751" w:rsidRDefault="008D6D3B" w:rsidP="008D6D3B">
            <w:pPr>
              <w:pStyle w:val="KnopfTabelle"/>
            </w:pPr>
            <w:r>
              <w:t>B2</w:t>
            </w: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01EE68D6" w14:textId="00530D31" w:rsidR="008D6D3B" w:rsidRPr="001F5751" w:rsidRDefault="00442C67" w:rsidP="008D6D3B">
            <w:pPr>
              <w:pStyle w:val="KnopfTabelle"/>
            </w:pPr>
            <w:hyperlink w:anchor="B5" w:tooltip="beurteilen Quellen hinsichtlich ihrer Herkunft und in Bezug auf spezifische Interessenlagen" w:history="1">
              <w:r w:rsidR="008D6D3B" w:rsidRPr="00020D8C">
                <w:rPr>
                  <w:rStyle w:val="Hyperlink"/>
                </w:rPr>
                <w:t>B5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32389B3B" w14:textId="64559B94" w:rsidR="008D6D3B" w:rsidRPr="001F5751" w:rsidRDefault="00442C67" w:rsidP="008D6D3B">
            <w:pPr>
              <w:pStyle w:val="KnopfTabelle"/>
            </w:pPr>
            <w:hyperlink w:anchor="B10" w:tooltip="reflektieren kurz- und langfristige, lokale und globale Folgen eigener und gesellschaftlicher Entscheidungen" w:history="1">
              <w:r w:rsidR="008D6D3B" w:rsidRPr="00AA2362">
                <w:rPr>
                  <w:rStyle w:val="Hyperlink"/>
                </w:rPr>
                <w:t>B10</w:t>
              </w:r>
            </w:hyperlink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0A7F6D6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6B53667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70F4CBE8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7A3F6FD9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EB2DFAD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F3BD5D3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1586E1BD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728EBA37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88AD6C6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0F851FC9" w14:textId="26970D4E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012111AE" w14:textId="77777777" w:rsidR="008D6D3B" w:rsidRPr="001F5751" w:rsidRDefault="008D6D3B" w:rsidP="008D6D3B">
            <w:pPr>
              <w:pStyle w:val="KnopfTabelle"/>
            </w:pPr>
          </w:p>
        </w:tc>
      </w:tr>
      <w:tr w:rsidR="008D6D3B" w14:paraId="6D083FA7" w14:textId="77777777" w:rsidTr="00DC6F32">
        <w:tc>
          <w:tcPr>
            <w:tcW w:w="4536" w:type="dxa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A12A6F" w14:textId="77777777" w:rsidR="008D6D3B" w:rsidRDefault="008D6D3B" w:rsidP="008D6D3B">
            <w:pPr>
              <w:pStyle w:val="GrundtextTabelle"/>
            </w:pPr>
          </w:p>
        </w:tc>
        <w:tc>
          <w:tcPr>
            <w:tcW w:w="4544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63E5AC7A" w14:textId="77EFF9BE" w:rsidR="008D6D3B" w:rsidRDefault="008D6D3B" w:rsidP="008D6D3B">
            <w:pPr>
              <w:pStyle w:val="GrundtextTabelle"/>
            </w:pPr>
            <w:r w:rsidRPr="00046B5E">
              <w:t>analysieren Schwierigkeiten der Risikobewertung für hormonartig wirkende Substanzen in der Umwelt unter Berücksichtigung verschiedener Interessenslagen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7D16C172" w14:textId="77777777" w:rsidR="008D6D3B" w:rsidRPr="001F5751" w:rsidRDefault="008D6D3B" w:rsidP="008D6D3B">
            <w:pPr>
              <w:pStyle w:val="GrundtextTabelle"/>
            </w:pPr>
          </w:p>
        </w:tc>
      </w:tr>
      <w:tr w:rsidR="008D6D3B" w14:paraId="4ED3A476" w14:textId="77777777" w:rsidTr="00107E2F">
        <w:tc>
          <w:tcPr>
            <w:tcW w:w="565" w:type="dxa"/>
            <w:tcBorders>
              <w:left w:val="single" w:sz="8" w:space="0" w:color="auto"/>
            </w:tcBorders>
            <w:shd w:val="clear" w:color="auto" w:fill="auto"/>
          </w:tcPr>
          <w:p w14:paraId="1B817006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6" w:type="dxa"/>
            <w:shd w:val="clear" w:color="auto" w:fill="auto"/>
          </w:tcPr>
          <w:p w14:paraId="4FB360BC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shd w:val="clear" w:color="auto" w:fill="auto"/>
          </w:tcPr>
          <w:p w14:paraId="2F92DBDF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shd w:val="clear" w:color="auto" w:fill="auto"/>
          </w:tcPr>
          <w:p w14:paraId="3009D01B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shd w:val="clear" w:color="auto" w:fill="auto"/>
          </w:tcPr>
          <w:p w14:paraId="03816A56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shd w:val="clear" w:color="auto" w:fill="auto"/>
          </w:tcPr>
          <w:p w14:paraId="16D92682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shd w:val="clear" w:color="auto" w:fill="auto"/>
          </w:tcPr>
          <w:p w14:paraId="23A704B9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96CE939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D9E2F3" w:themeColor="accent5" w:themeTint="33"/>
            </w:tcBorders>
            <w:shd w:val="clear" w:color="auto" w:fill="C5E0B3" w:themeFill="accent6" w:themeFillTint="66"/>
          </w:tcPr>
          <w:p w14:paraId="423C1C81" w14:textId="0F1CC9F4" w:rsidR="008D6D3B" w:rsidRPr="001F5751" w:rsidRDefault="00442C67" w:rsidP="008D6D3B">
            <w:pPr>
              <w:pStyle w:val="KnopfTabelle"/>
            </w:pPr>
            <w:hyperlink w:anchor="E15" w:tooltip="reflektieren Möglichkeiten und Grenzen des konkreten Erkenntnisgewinnungsprozesses sowie der gewonnenen Erkenntnisse (z. B. Reproduzierbarkeit, Falsifizierbarkeit, Intersubjektivität, logische Konsistenz, Vorläufigkeit)" w:history="1">
              <w:r w:rsidR="008D6D3B" w:rsidRPr="006D2A8B">
                <w:rPr>
                  <w:rStyle w:val="Hyperlink"/>
                </w:rPr>
                <w:t>E15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171E50D1" w14:textId="55FC251D" w:rsidR="008D6D3B" w:rsidRPr="001F5751" w:rsidRDefault="00442C67" w:rsidP="008D6D3B">
            <w:pPr>
              <w:pStyle w:val="KnopfTabelle"/>
            </w:pPr>
            <w:hyperlink w:anchor="K10" w:tooltip="verarbeiten sach-, adressaten- und situationsgerecht Informationen zu biologischen Sachverhalten" w:history="1">
              <w:r w:rsidR="008D6D3B" w:rsidRPr="00E9575C">
                <w:rPr>
                  <w:rStyle w:val="Hyperlink"/>
                  <w:noProof/>
                </w:rPr>
                <w:t>K10</w:t>
              </w:r>
            </w:hyperlink>
          </w:p>
        </w:tc>
        <w:tc>
          <w:tcPr>
            <w:tcW w:w="567" w:type="dxa"/>
            <w:tcBorders>
              <w:left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010F0E23" w14:textId="650C2F87" w:rsidR="008D6D3B" w:rsidRPr="001F5751" w:rsidRDefault="00442C67" w:rsidP="008D6D3B">
            <w:pPr>
              <w:pStyle w:val="KnopfTabelle"/>
            </w:pPr>
            <w:hyperlink w:anchor="K14" w:tooltip="argumentieren wissenschaftlich zu biologischen Sachverhalten kriterien- und evidenzbasiert sowie situationsgerecht" w:history="1">
              <w:r w:rsidR="008D6D3B" w:rsidRPr="00E9575C">
                <w:rPr>
                  <w:rStyle w:val="Hyperlink"/>
                </w:rPr>
                <w:t>K14</w:t>
              </w:r>
            </w:hyperlink>
          </w:p>
        </w:tc>
        <w:tc>
          <w:tcPr>
            <w:tcW w:w="572" w:type="dxa"/>
            <w:tcBorders>
              <w:left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399E0EA3" w14:textId="5345D177" w:rsidR="008D6D3B" w:rsidRPr="001F5751" w:rsidRDefault="00442C67" w:rsidP="008D6D3B">
            <w:pPr>
              <w:pStyle w:val="KnopfTabelle"/>
            </w:pPr>
            <w:hyperlink w:anchor="B1" w:tooltip="analysieren Sachverhalte im Hinblick auf ihre Bewertungsrelevanz" w:history="1">
              <w:r w:rsidR="008D6D3B" w:rsidRPr="00422D46">
                <w:rPr>
                  <w:rStyle w:val="Hyperlink"/>
                </w:rPr>
                <w:t>B1</w:t>
              </w:r>
            </w:hyperlink>
          </w:p>
        </w:tc>
        <w:tc>
          <w:tcPr>
            <w:tcW w:w="567" w:type="dxa"/>
            <w:tcBorders>
              <w:left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FA44659" w14:textId="749C3FCA" w:rsidR="008D6D3B" w:rsidRPr="001F5751" w:rsidRDefault="00442C67" w:rsidP="008D6D3B">
            <w:pPr>
              <w:pStyle w:val="KnopfTabelle"/>
            </w:pPr>
            <w:hyperlink w:anchor="B2" w:tooltip="betrachten Sachverhalte aus unterschiedlichen Perspektiven" w:history="1">
              <w:r w:rsidR="008D6D3B" w:rsidRPr="00422D46">
                <w:rPr>
                  <w:rStyle w:val="Hyperlink"/>
                </w:rPr>
                <w:t>B2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5C2BC668" w14:textId="6B2D5700" w:rsidR="008D6D3B" w:rsidRPr="001F5751" w:rsidRDefault="00442C67" w:rsidP="008D6D3B">
            <w:pPr>
              <w:pStyle w:val="KnopfTabelle"/>
            </w:pPr>
            <w:hyperlink w:anchor="B5" w:tooltip="beurteilen Quellen hinsichtlich ihrer Herkunft und in Bezug auf spezifische Interessenlagen" w:history="1">
              <w:r w:rsidR="008D6D3B" w:rsidRPr="00020D8C">
                <w:rPr>
                  <w:rStyle w:val="Hyperlink"/>
                </w:rPr>
                <w:t>B5</w:t>
              </w:r>
            </w:hyperlink>
          </w:p>
        </w:tc>
        <w:tc>
          <w:tcPr>
            <w:tcW w:w="567" w:type="dxa"/>
            <w:tcBorders>
              <w:left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16676A36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6BFE5E7A" w14:textId="44F8E54C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187B575F" w14:textId="77777777" w:rsidR="008D6D3B" w:rsidRPr="001F5751" w:rsidRDefault="008D6D3B" w:rsidP="008D6D3B">
            <w:pPr>
              <w:pStyle w:val="KnopfTabelle"/>
            </w:pPr>
          </w:p>
        </w:tc>
      </w:tr>
      <w:tr w:rsidR="008D6D3B" w14:paraId="4F486C86" w14:textId="77777777" w:rsidTr="00DC6F32">
        <w:tc>
          <w:tcPr>
            <w:tcW w:w="4536" w:type="dxa"/>
            <w:gridSpan w:val="8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339C026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4544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196A2250" w14:textId="46C5BE9C" w:rsidR="008D6D3B" w:rsidRPr="001F5751" w:rsidRDefault="008D6D3B" w:rsidP="008D6D3B">
            <w:pPr>
              <w:pStyle w:val="GrundtextTabelle"/>
            </w:pPr>
            <w:r w:rsidRPr="00D4299C">
              <w:t>beurteilen anhand des ökologischen Fußabdrucks den Verbrauch endlicher Ressourcen aus verschiedenen Perspektiven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17B32969" w14:textId="77777777" w:rsidR="008D6D3B" w:rsidRPr="001F5751" w:rsidRDefault="008D6D3B" w:rsidP="008D6D3B">
            <w:pPr>
              <w:pStyle w:val="KnopfTabelle"/>
            </w:pPr>
          </w:p>
        </w:tc>
      </w:tr>
      <w:tr w:rsidR="008D6D3B" w14:paraId="7C6288E8" w14:textId="77777777" w:rsidTr="00107E2F">
        <w:tc>
          <w:tcPr>
            <w:tcW w:w="565" w:type="dxa"/>
            <w:tcBorders>
              <w:left w:val="single" w:sz="8" w:space="0" w:color="auto"/>
            </w:tcBorders>
            <w:shd w:val="clear" w:color="auto" w:fill="auto"/>
          </w:tcPr>
          <w:p w14:paraId="37F3A7DD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6" w:type="dxa"/>
            <w:shd w:val="clear" w:color="auto" w:fill="auto"/>
          </w:tcPr>
          <w:p w14:paraId="197B94AA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shd w:val="clear" w:color="auto" w:fill="auto"/>
          </w:tcPr>
          <w:p w14:paraId="35030D42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shd w:val="clear" w:color="auto" w:fill="auto"/>
          </w:tcPr>
          <w:p w14:paraId="51206C1A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shd w:val="clear" w:color="auto" w:fill="auto"/>
          </w:tcPr>
          <w:p w14:paraId="63DFF417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shd w:val="clear" w:color="auto" w:fill="auto"/>
          </w:tcPr>
          <w:p w14:paraId="21A3FD9C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shd w:val="clear" w:color="auto" w:fill="auto"/>
          </w:tcPr>
          <w:p w14:paraId="2B4508B0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26B1890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319A10E0" w14:textId="5DAAAB1A" w:rsidR="008D6D3B" w:rsidRPr="001F5751" w:rsidRDefault="00442C67" w:rsidP="008D6D3B">
            <w:pPr>
              <w:pStyle w:val="KnopfTabelle"/>
            </w:pPr>
            <w:hyperlink w:anchor="K13" w:tooltip="tauschen sich mit anderen konstruktiv über biologische Sachverhalte auch in digitalen kollaborativen Arbeitssituatio-nen aus und vertreten, reflektieren und korrigieren gegebenenfalls den eigenen Standpunkt" w:history="1">
              <w:r w:rsidR="008D6D3B" w:rsidRPr="00E9575C">
                <w:rPr>
                  <w:rStyle w:val="Hyperlink"/>
                </w:rPr>
                <w:t>K13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7E861C91" w14:textId="3344F299" w:rsidR="008D6D3B" w:rsidRPr="001F5751" w:rsidRDefault="00442C67" w:rsidP="008D6D3B">
            <w:pPr>
              <w:pStyle w:val="KnopfTabelle"/>
            </w:pPr>
            <w:hyperlink w:anchor="K14" w:tooltip="argumentieren wissenschaftlich zu biologischen Sachverhalten kriterien- und evidenzbasiert sowie situationsgerecht" w:history="1">
              <w:r w:rsidR="008D6D3B" w:rsidRPr="00E9575C">
                <w:rPr>
                  <w:rStyle w:val="Hyperlink"/>
                </w:rPr>
                <w:t>K14</w:t>
              </w:r>
            </w:hyperlink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A02D38B" w14:textId="424D7CE4" w:rsidR="008D6D3B" w:rsidRPr="001F5751" w:rsidRDefault="00442C67" w:rsidP="008D6D3B">
            <w:pPr>
              <w:pStyle w:val="KnopfTabelle"/>
            </w:pPr>
            <w:hyperlink w:anchor="B8" w:tooltip="entwickeln anhand relevanter Bewertungskriterien Handlungsoptionen in gesellschaftlich- oder alltagsrelevanten Entscheidungssituationen mit fachlichem Bezug und wägen sie ab" w:history="1">
              <w:r w:rsidR="008D6D3B" w:rsidRPr="00AA2362">
                <w:rPr>
                  <w:rStyle w:val="Hyperlink"/>
                </w:rPr>
                <w:t>B8</w:t>
              </w:r>
            </w:hyperlink>
          </w:p>
        </w:tc>
        <w:tc>
          <w:tcPr>
            <w:tcW w:w="572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597A78DA" w14:textId="04CD2C4A" w:rsidR="008D6D3B" w:rsidRPr="001F5751" w:rsidRDefault="00442C67" w:rsidP="008D6D3B">
            <w:pPr>
              <w:pStyle w:val="KnopfTabelle"/>
            </w:pPr>
            <w:hyperlink w:anchor="B10" w:tooltip="reflektieren kurz- und langfristige, lokale und globale Folgen eigener und gesellschaftlicher Entscheidungen" w:history="1">
              <w:r w:rsidR="008D6D3B" w:rsidRPr="00AA2362">
                <w:rPr>
                  <w:rStyle w:val="Hyperlink"/>
                </w:rPr>
                <w:t>B10</w:t>
              </w:r>
            </w:hyperlink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4A7B18B0" w14:textId="2794519B" w:rsidR="008D6D3B" w:rsidRPr="001F5751" w:rsidRDefault="00442C67" w:rsidP="008D6D3B">
            <w:pPr>
              <w:pStyle w:val="KnopfTabelle"/>
            </w:pPr>
            <w:hyperlink w:anchor="B12" w:tooltip="beurteilen und bewerten Auswirkungen von Anwendungen der Biologie im Sinne einer nachhaltigen Entwicklung aus ökologischer, ökonomischer, politischer und sozialer Perspektive" w:history="1">
              <w:r w:rsidR="008D6D3B" w:rsidRPr="00AA2362">
                <w:rPr>
                  <w:rStyle w:val="Hyperlink"/>
                </w:rPr>
                <w:t>B12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F6EFB71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FB10049" w14:textId="77777777" w:rsidR="008D6D3B" w:rsidRPr="001F5751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2ED05F77" w14:textId="64414B53" w:rsidR="008D6D3B" w:rsidRPr="001F5751" w:rsidRDefault="008D6D3B" w:rsidP="008D6D3B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0AEB3525" w14:textId="77777777" w:rsidR="008D6D3B" w:rsidRPr="001F5751" w:rsidRDefault="008D6D3B" w:rsidP="008D6D3B">
            <w:pPr>
              <w:pStyle w:val="KnopfTabelle"/>
            </w:pPr>
          </w:p>
        </w:tc>
      </w:tr>
      <w:tr w:rsidR="008D6D3B" w14:paraId="04E4B692" w14:textId="77777777" w:rsidTr="00DC6F32">
        <w:tc>
          <w:tcPr>
            <w:tcW w:w="9080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670C657B" w14:textId="402A932C" w:rsidR="008D6D3B" w:rsidRDefault="008D6D3B" w:rsidP="008D6D3B">
            <w:pPr>
              <w:pStyle w:val="GrundtextTabelle"/>
            </w:pPr>
            <w:r w:rsidRPr="00CF69EE">
              <w:t>erläutern geografische, zeitliche und soziale Auswirkungen des anthropogen bedingten Treibhauseffektes und entwickeln Kriterien für die Bewertung von Maßnahmen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619DFC4B" w14:textId="77777777" w:rsidR="008D6D3B" w:rsidRPr="002A7FDF" w:rsidRDefault="008D6D3B" w:rsidP="008D6D3B">
            <w:pPr>
              <w:pStyle w:val="GrundtextTabelle"/>
            </w:pPr>
          </w:p>
        </w:tc>
      </w:tr>
      <w:tr w:rsidR="008D6D3B" w14:paraId="693D60BD" w14:textId="77777777" w:rsidTr="00107E2F"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FFE599" w:themeFill="accent4" w:themeFillTint="66"/>
          </w:tcPr>
          <w:p w14:paraId="37384E8B" w14:textId="41CEBC35" w:rsidR="008D6D3B" w:rsidRPr="002A7FDF" w:rsidRDefault="00442C67" w:rsidP="008D6D3B">
            <w:pPr>
              <w:pStyle w:val="KnopfTabelle"/>
            </w:pPr>
            <w:hyperlink w:anchor="S3" w:tooltip="erläutern biologische Sachverhalte, auch indem sie Basiskonzepte nutzen und fachübergreifende Aspekte einbinden" w:history="1">
              <w:r w:rsidR="008D6D3B" w:rsidRPr="00447277">
                <w:rPr>
                  <w:rStyle w:val="Hyperlink"/>
                </w:rPr>
                <w:t>S3</w:t>
              </w:r>
            </w:hyperlink>
          </w:p>
        </w:tc>
        <w:tc>
          <w:tcPr>
            <w:tcW w:w="566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C5E0B3" w:themeFill="accent6" w:themeFillTint="66"/>
          </w:tcPr>
          <w:p w14:paraId="0629F0EF" w14:textId="01EC0A9A" w:rsidR="008D6D3B" w:rsidRPr="002A7FDF" w:rsidRDefault="008D6D3B" w:rsidP="008D6D3B">
            <w:pPr>
              <w:pStyle w:val="KnopfTabelle"/>
            </w:pPr>
            <w:r>
              <w:t>E16</w:t>
            </w: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120CAA6A" w14:textId="1FA523D8" w:rsidR="008D6D3B" w:rsidRPr="002A7FDF" w:rsidRDefault="00442C67" w:rsidP="008D6D3B">
            <w:pPr>
              <w:pStyle w:val="KnopfTabelle"/>
            </w:pPr>
            <w:hyperlink w:anchor="K14" w:tooltip="argumentieren wissenschaftlich zu biologischen Sachverhalten kriterien- und evidenzbasiert sowie situationsgerecht" w:history="1">
              <w:r w:rsidR="008D6D3B" w:rsidRPr="00E9575C">
                <w:rPr>
                  <w:rStyle w:val="Hyperlink"/>
                </w:rPr>
                <w:t>K14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0AF250B8" w14:textId="0CC73427" w:rsidR="008D6D3B" w:rsidRPr="002A7FDF" w:rsidRDefault="00442C67" w:rsidP="008D6D3B">
            <w:pPr>
              <w:pStyle w:val="KnopfTabelle"/>
            </w:pPr>
            <w:hyperlink w:anchor="B4" w:tooltip="identifizieren Werte, die normativen Aussagen zugrunde liegen" w:history="1">
              <w:r w:rsidR="008D6D3B" w:rsidRPr="00422D46">
                <w:rPr>
                  <w:rStyle w:val="Hyperlink"/>
                </w:rPr>
                <w:t>B4</w:t>
              </w:r>
            </w:hyperlink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0D0F5CC4" w14:textId="0BE8482A" w:rsidR="008D6D3B" w:rsidRPr="002A7FDF" w:rsidRDefault="00442C67" w:rsidP="008D6D3B">
            <w:pPr>
              <w:pStyle w:val="KnopfTabelle"/>
            </w:pPr>
            <w:hyperlink w:anchor="B7" w:tooltip="stellen Bewertungskriterien auf, auch unter Berücksichtigung außerfachlicher Aspekte" w:history="1">
              <w:r w:rsidR="008D6D3B" w:rsidRPr="00020D8C">
                <w:rPr>
                  <w:rStyle w:val="Hyperlink"/>
                </w:rPr>
                <w:t>B7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21668E57" w14:textId="6F32BCDC" w:rsidR="008D6D3B" w:rsidRPr="002A7FDF" w:rsidRDefault="00442C67" w:rsidP="008D6D3B">
            <w:pPr>
              <w:pStyle w:val="KnopfTabelle"/>
            </w:pPr>
            <w:hyperlink w:anchor="B10" w:tooltip="reflektieren kurz- und langfristige, lokale und globale Folgen eigener und gesellschaftlicher Entscheidungen" w:history="1">
              <w:r w:rsidR="008D6D3B" w:rsidRPr="00AA2362">
                <w:rPr>
                  <w:rStyle w:val="Hyperlink"/>
                </w:rPr>
                <w:t>B10</w:t>
              </w:r>
            </w:hyperlink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66F6FDA" w14:textId="3DE8D898" w:rsidR="008D6D3B" w:rsidRPr="002A7FDF" w:rsidRDefault="00442C67" w:rsidP="008D6D3B">
            <w:pPr>
              <w:pStyle w:val="KnopfTabelle"/>
            </w:pPr>
            <w:hyperlink w:anchor="B12" w:tooltip="beurteilen und bewerten Auswirkungen von Anwendungen der Biologie im Sinne einer nachhaltigen Entwicklung aus ökologischer, ökonomischer, politischer und sozialer Perspektive" w:history="1">
              <w:r w:rsidR="008D6D3B" w:rsidRPr="00AA2362">
                <w:rPr>
                  <w:rStyle w:val="Hyperlink"/>
                </w:rPr>
                <w:t>B12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2C22ECA4" w14:textId="77777777" w:rsidR="008D6D3B" w:rsidRPr="002A7FDF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2DD1F87" w14:textId="77777777" w:rsidR="008D6D3B" w:rsidRPr="002A7FDF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80F509E" w14:textId="77777777" w:rsidR="008D6D3B" w:rsidRPr="002A7FDF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E947751" w14:textId="77777777" w:rsidR="008D6D3B" w:rsidRPr="002A7FDF" w:rsidRDefault="008D6D3B" w:rsidP="008D6D3B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30B247ED" w14:textId="77777777" w:rsidR="008D6D3B" w:rsidRPr="002A7FDF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27E1F59" w14:textId="77777777" w:rsidR="008D6D3B" w:rsidRPr="002A7FDF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7B856169" w14:textId="77777777" w:rsidR="008D6D3B" w:rsidRPr="002A7FDF" w:rsidRDefault="008D6D3B" w:rsidP="008D6D3B">
            <w:pPr>
              <w:pStyle w:val="KnopfTabelle"/>
            </w:pPr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6F6EF4E" w14:textId="77777777" w:rsidR="008D6D3B" w:rsidRPr="002A7FDF" w:rsidRDefault="008D6D3B" w:rsidP="008D6D3B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4EDA43F6" w14:textId="4CF6E83D" w:rsidR="008D6D3B" w:rsidRPr="002A7FDF" w:rsidRDefault="008D6D3B" w:rsidP="008D6D3B">
            <w:pPr>
              <w:pStyle w:val="KnopfTabelle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266E1C38" w14:textId="77777777" w:rsidR="008D6D3B" w:rsidRPr="002A7FDF" w:rsidRDefault="008D6D3B" w:rsidP="008D6D3B">
            <w:pPr>
              <w:pStyle w:val="KnopfTabelle"/>
            </w:pPr>
          </w:p>
        </w:tc>
      </w:tr>
    </w:tbl>
    <w:p w14:paraId="0C2BBED7" w14:textId="7C8D74C6" w:rsidR="00FF610A" w:rsidRPr="00B35301" w:rsidRDefault="00541852" w:rsidP="00077378">
      <w:pPr>
        <w:pStyle w:val="berschrift1"/>
      </w:pPr>
      <w:r w:rsidRPr="00B50F1E">
        <w:lastRenderedPageBreak/>
        <w:t>Inhaltsfeld</w:t>
      </w:r>
      <w:r w:rsidRPr="00AE0D67">
        <w:t xml:space="preserve"> </w:t>
      </w:r>
      <w:r w:rsidR="00F83682" w:rsidRPr="00B95D03">
        <w:t>Genetik</w:t>
      </w:r>
      <w:r w:rsidR="00F83682">
        <w:t xml:space="preserve"> und Evolution</w:t>
      </w:r>
    </w:p>
    <w:p w14:paraId="37CF1ECE" w14:textId="5E13945A" w:rsidR="0089236A" w:rsidRDefault="0089236A" w:rsidP="00737FC5">
      <w:pPr>
        <w:pStyle w:val="berschrift2"/>
      </w:pPr>
      <w:r>
        <w:t>Inhaltliche Schwerpunkte und Aspekte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9236A" w14:paraId="3F5C705C" w14:textId="77777777" w:rsidTr="000C3F7B">
        <w:tc>
          <w:tcPr>
            <w:tcW w:w="4819" w:type="dxa"/>
            <w:tcBorders>
              <w:bottom w:val="single" w:sz="8" w:space="0" w:color="auto"/>
            </w:tcBorders>
            <w:vAlign w:val="bottom"/>
          </w:tcPr>
          <w:p w14:paraId="5FE74501" w14:textId="77777777" w:rsidR="0089236A" w:rsidRDefault="0089236A" w:rsidP="007D27F8">
            <w:pPr>
              <w:pStyle w:val="berschrift3"/>
              <w:outlineLvl w:val="2"/>
            </w:pPr>
            <w:r>
              <w:t xml:space="preserve">im </w:t>
            </w:r>
            <w:r w:rsidRPr="00247A65">
              <w:t>Grundkurs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464F158C" w14:textId="77777777" w:rsidR="0089236A" w:rsidRPr="00B02686" w:rsidRDefault="0089236A" w:rsidP="007D27F8">
            <w:pPr>
              <w:pStyle w:val="berschrift3"/>
              <w:outlineLvl w:val="2"/>
            </w:pPr>
            <w:r>
              <w:t>im Leistungskurs</w:t>
            </w:r>
          </w:p>
        </w:tc>
      </w:tr>
      <w:tr w:rsidR="009324F8" w14:paraId="51B43AB8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4F5D60" w14:textId="7177D836" w:rsidR="009324F8" w:rsidRPr="006272B1" w:rsidRDefault="009324F8" w:rsidP="00737FC5">
            <w:pPr>
              <w:pStyle w:val="berschrift4"/>
              <w:outlineLvl w:val="3"/>
            </w:pPr>
            <w:r w:rsidRPr="006272B1">
              <w:t>Molekulargenetische Grundlagen des Lebens</w:t>
            </w:r>
          </w:p>
        </w:tc>
      </w:tr>
      <w:tr w:rsidR="009324F8" w14:paraId="5D90DE2E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B9E1" w14:textId="0BEBF84D" w:rsidR="009324F8" w:rsidRDefault="009324F8" w:rsidP="00737FC5">
            <w:pPr>
              <w:pStyle w:val="uListeTabelle"/>
            </w:pPr>
            <w:r>
              <w:t>Speicherung und Realisierung genetischer Information: Bau der DNA, semikonservative Replikation, Transkription, Translation</w:t>
            </w:r>
          </w:p>
        </w:tc>
      </w:tr>
      <w:tr w:rsidR="009324F8" w14:paraId="1F9D1A81" w14:textId="77777777" w:rsidTr="000C3F7B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D0FB" w14:textId="75D687B6" w:rsidR="009324F8" w:rsidRDefault="009324F8" w:rsidP="00737FC5">
            <w:pPr>
              <w:pStyle w:val="uListeTabelle"/>
            </w:pPr>
            <w:r>
              <w:t>Regulation der Genaktivität bei Eukaryoten: Transkriptionsfaktoren, Modifikationen des Epigenoms durch DNA-Methylierung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A1E67" w14:textId="4C2A7680" w:rsidR="009324F8" w:rsidRDefault="009324F8" w:rsidP="00737FC5">
            <w:pPr>
              <w:pStyle w:val="uListeTabelle"/>
            </w:pPr>
            <w:r>
              <w:t xml:space="preserve">Regulation der Genaktivität bei Eukaryoten: Transkriptionsfaktoren, Modifikationen des </w:t>
            </w:r>
            <w:proofErr w:type="spellStart"/>
            <w:r>
              <w:t>Epigenoms</w:t>
            </w:r>
            <w:proofErr w:type="spellEnd"/>
            <w:r>
              <w:t xml:space="preserve"> durch DNA-</w:t>
            </w:r>
            <w:proofErr w:type="spellStart"/>
            <w:r>
              <w:t>Methylierung</w:t>
            </w:r>
            <w:proofErr w:type="spellEnd"/>
            <w:r>
              <w:t xml:space="preserve">, </w:t>
            </w:r>
            <w:proofErr w:type="spellStart"/>
            <w:r w:rsidRPr="006272B1">
              <w:rPr>
                <w:i/>
              </w:rPr>
              <w:t>Histonmodifikation</w:t>
            </w:r>
            <w:proofErr w:type="spellEnd"/>
            <w:r w:rsidRPr="006272B1">
              <w:rPr>
                <w:i/>
              </w:rPr>
              <w:t>, RNA-Interferenz</w:t>
            </w:r>
          </w:p>
        </w:tc>
      </w:tr>
      <w:tr w:rsidR="009324F8" w14:paraId="55AFA43B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59B33" w14:textId="61C0EDD5" w:rsidR="009324F8" w:rsidRPr="007D4E9E" w:rsidRDefault="009324F8" w:rsidP="00737FC5">
            <w:pPr>
              <w:pStyle w:val="uListeTabelle"/>
            </w:pPr>
            <w:r w:rsidRPr="007D4E9E">
              <w:t>Zusammenhänge zwischen genetischem Material, Genprodukten und Merkmal: Genmutationen</w:t>
            </w:r>
          </w:p>
        </w:tc>
      </w:tr>
      <w:tr w:rsidR="006272B1" w14:paraId="2E3577C0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6A4712" w14:textId="0A746F74" w:rsidR="006272B1" w:rsidRPr="007D4E9E" w:rsidRDefault="006272B1" w:rsidP="00737FC5">
            <w:pPr>
              <w:pStyle w:val="uListeTabelle"/>
            </w:pPr>
            <w:r w:rsidRPr="007D4E9E">
              <w:t>Genetik menschlicher Erkrankungen: Familienstammbäume, Gentest und Beratung, Gentherapie</w:t>
            </w:r>
          </w:p>
        </w:tc>
      </w:tr>
      <w:tr w:rsidR="006272B1" w14:paraId="5A722F4C" w14:textId="77777777" w:rsidTr="000C3F7B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09BBD4" w14:textId="77777777" w:rsidR="006272B1" w:rsidRDefault="006272B1" w:rsidP="00737FC5">
            <w:pPr>
              <w:pStyle w:val="GrundtextTabelle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77A7EF" w14:textId="4D2D4A13" w:rsidR="006272B1" w:rsidRDefault="006272B1" w:rsidP="00737FC5">
            <w:pPr>
              <w:pStyle w:val="uListeTabelle"/>
            </w:pPr>
            <w:r>
              <w:t>Krebs: Krebszellen, Onkogene und Anti-Onkogene, personalisierte Medizin</w:t>
            </w:r>
          </w:p>
        </w:tc>
      </w:tr>
      <w:tr w:rsidR="007D4E9E" w14:paraId="44AED296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BF89C7" w14:textId="09FE2FE0" w:rsidR="007D4E9E" w:rsidRDefault="007D4E9E" w:rsidP="00737FC5">
            <w:pPr>
              <w:pStyle w:val="berschrift4"/>
              <w:outlineLvl w:val="3"/>
            </w:pPr>
            <w:r>
              <w:t xml:space="preserve">Entstehung </w:t>
            </w:r>
            <w:r w:rsidRPr="000837CB">
              <w:rPr>
                <w:shd w:val="clear" w:color="auto" w:fill="D9D9D9" w:themeFill="background1" w:themeFillShade="D9"/>
              </w:rPr>
              <w:t>und Entwicklung des Lebens</w:t>
            </w:r>
          </w:p>
        </w:tc>
      </w:tr>
      <w:tr w:rsidR="007D4E9E" w14:paraId="5417F02E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04E47" w14:textId="0BFE1449" w:rsidR="007D4E9E" w:rsidRDefault="007D4E9E" w:rsidP="00737FC5">
            <w:pPr>
              <w:pStyle w:val="uListeTabelle"/>
            </w:pPr>
            <w:r w:rsidRPr="004273F7">
              <w:t>Synthetische Evolutionstheorie: Mutation, Rekombination, Selektion, Variation, Gendrift, adaptiver Wert von Verhalten, Kosten-Nutzen-Analyse, reproduktive Fitness, Koevolution</w:t>
            </w:r>
            <w:r>
              <w:t xml:space="preserve">, </w:t>
            </w:r>
            <w:r w:rsidRPr="0094280A">
              <w:t>Abgrenzung von nicht-naturwissenschaftlichen Vorstellungen</w:t>
            </w:r>
          </w:p>
        </w:tc>
      </w:tr>
      <w:tr w:rsidR="007D4E9E" w14:paraId="39E579A2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DA5FC" w14:textId="300DB098" w:rsidR="007D4E9E" w:rsidRDefault="007D4E9E" w:rsidP="00737FC5">
            <w:pPr>
              <w:pStyle w:val="uListeTabelle"/>
            </w:pPr>
            <w:r w:rsidRPr="004273F7">
              <w:t>Stammbäume und Verwandtschaft: Artbildung, Biodiversität, populationsgenetischer Artbegriff, Isolation, molekularbiologische Homologien, ursprüngliche und abgeleitete Merkmale</w:t>
            </w:r>
          </w:p>
        </w:tc>
      </w:tr>
      <w:tr w:rsidR="007D4E9E" w14:paraId="666C6353" w14:textId="77777777" w:rsidTr="004B7834">
        <w:trPr>
          <w:trHeight w:val="227"/>
        </w:trPr>
        <w:tc>
          <w:tcPr>
            <w:tcW w:w="481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53F4CD4" w14:textId="77777777" w:rsidR="007D4E9E" w:rsidRPr="004273F7" w:rsidRDefault="007D4E9E" w:rsidP="00737FC5">
            <w:pPr>
              <w:pStyle w:val="GrundtextTabelle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332B0" w14:textId="0B184F0D" w:rsidR="007D4E9E" w:rsidRDefault="007D4E9E" w:rsidP="00737FC5">
            <w:pPr>
              <w:pStyle w:val="uListeTabelle"/>
            </w:pPr>
            <w:r w:rsidRPr="007D4E9E">
              <w:t>Sozialverhalten bei Primaten: exogene und endogene Ursachen, Fortpflanzungsverhalten</w:t>
            </w:r>
          </w:p>
        </w:tc>
      </w:tr>
      <w:tr w:rsidR="007D4E9E" w14:paraId="6ED6E6CC" w14:textId="77777777" w:rsidTr="004B7834">
        <w:trPr>
          <w:trHeight w:val="227"/>
        </w:trPr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79C546" w14:textId="77777777" w:rsidR="007D4E9E" w:rsidRPr="004273F7" w:rsidRDefault="007D4E9E" w:rsidP="00737FC5">
            <w:pPr>
              <w:pStyle w:val="GrundtextTabelle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1C8F3" w14:textId="65E9365B" w:rsidR="007D4E9E" w:rsidRDefault="007D4E9E" w:rsidP="00737FC5">
            <w:pPr>
              <w:pStyle w:val="uListeTabelle"/>
            </w:pPr>
            <w:r w:rsidRPr="007D4E9E">
              <w:t>Evolution des Menschen und kulturelle Evolution: Ursprung, Fossilgeschichte, Stammbäume und Verbreitung des heutigen Menschen, Werkzeuggebrauch, Sprachentwicklung</w:t>
            </w:r>
          </w:p>
        </w:tc>
      </w:tr>
      <w:tr w:rsidR="007D4E9E" w14:paraId="4BE2BDF4" w14:textId="77777777" w:rsidTr="004B7834">
        <w:trPr>
          <w:trHeight w:val="227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B7C530F" w14:textId="77777777" w:rsidR="007D4E9E" w:rsidRPr="004273F7" w:rsidRDefault="007D4E9E" w:rsidP="00737FC5">
            <w:pPr>
              <w:pStyle w:val="GrundtextTabelle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8B5904" w14:textId="367336B0" w:rsidR="007D4E9E" w:rsidRDefault="00410A93" w:rsidP="00737FC5">
            <w:pPr>
              <w:pStyle w:val="berschrift4"/>
              <w:outlineLvl w:val="3"/>
            </w:pPr>
            <w:r>
              <w:t>Fachliche Verfahren</w:t>
            </w:r>
          </w:p>
        </w:tc>
      </w:tr>
      <w:tr w:rsidR="00410A93" w14:paraId="68EB3F7D" w14:textId="77777777" w:rsidTr="004B7834">
        <w:trPr>
          <w:trHeight w:val="227"/>
        </w:trPr>
        <w:tc>
          <w:tcPr>
            <w:tcW w:w="48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58EAEE3" w14:textId="77777777" w:rsidR="00410A93" w:rsidRPr="004273F7" w:rsidRDefault="00410A93" w:rsidP="00737FC5">
            <w:pPr>
              <w:pStyle w:val="GrundtextTabelle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82AB4" w14:textId="12C23F4A" w:rsidR="00410A93" w:rsidRDefault="00410A93" w:rsidP="00737FC5">
            <w:pPr>
              <w:pStyle w:val="uListeTabelle"/>
            </w:pPr>
            <w:r>
              <w:t>PCR</w:t>
            </w:r>
          </w:p>
        </w:tc>
      </w:tr>
      <w:tr w:rsidR="00410A93" w14:paraId="139C2F3B" w14:textId="77777777" w:rsidTr="004B7834">
        <w:trPr>
          <w:trHeight w:val="227"/>
        </w:trPr>
        <w:tc>
          <w:tcPr>
            <w:tcW w:w="48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162DA02" w14:textId="77777777" w:rsidR="00410A93" w:rsidRPr="004273F7" w:rsidRDefault="00410A93" w:rsidP="00737FC5">
            <w:pPr>
              <w:pStyle w:val="GrundtextTabelle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22D2F" w14:textId="616AE6A7" w:rsidR="00410A93" w:rsidRDefault="00410A93" w:rsidP="00737FC5">
            <w:pPr>
              <w:pStyle w:val="uListeTabelle"/>
            </w:pPr>
            <w:r>
              <w:t>Gelelektrophorese</w:t>
            </w:r>
          </w:p>
        </w:tc>
      </w:tr>
      <w:tr w:rsidR="00410A93" w14:paraId="495D7C4D" w14:textId="77777777" w:rsidTr="004B7834">
        <w:trPr>
          <w:trHeight w:val="227"/>
        </w:trPr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1F22B4" w14:textId="77777777" w:rsidR="00410A93" w:rsidRPr="004273F7" w:rsidRDefault="00410A93" w:rsidP="00737FC5">
            <w:pPr>
              <w:pStyle w:val="GrundtextTabelle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30B84" w14:textId="634D34B2" w:rsidR="00410A93" w:rsidRDefault="00410A93" w:rsidP="00737FC5">
            <w:pPr>
              <w:pStyle w:val="uListeTabelle"/>
            </w:pPr>
            <w:r w:rsidRPr="00410A93">
              <w:t>Gentechnik: Veränderung und Einbau von DNA, Gentherapeutische Verfahren</w:t>
            </w:r>
          </w:p>
        </w:tc>
      </w:tr>
    </w:tbl>
    <w:p w14:paraId="75E216B4" w14:textId="0F2AA9D8" w:rsidR="00273C3B" w:rsidRDefault="00273C3B" w:rsidP="00737FC5">
      <w:pPr>
        <w:pStyle w:val="berschrift2"/>
      </w:pPr>
      <w:r w:rsidRPr="00DC0CA9">
        <w:t>Basiskonzepte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73C3B" w14:paraId="70AA4ABD" w14:textId="77777777" w:rsidTr="000C3F7B">
        <w:trPr>
          <w:trHeight w:val="227"/>
        </w:trPr>
        <w:tc>
          <w:tcPr>
            <w:tcW w:w="4819" w:type="dxa"/>
            <w:tcBorders>
              <w:bottom w:val="single" w:sz="8" w:space="0" w:color="auto"/>
            </w:tcBorders>
            <w:vAlign w:val="bottom"/>
          </w:tcPr>
          <w:p w14:paraId="7D8DEE60" w14:textId="24A0DEE7" w:rsidR="00273C3B" w:rsidRDefault="00273C3B" w:rsidP="007D27F8">
            <w:pPr>
              <w:pStyle w:val="berschrift3"/>
              <w:outlineLvl w:val="2"/>
            </w:pPr>
            <w:r>
              <w:t xml:space="preserve">im </w:t>
            </w:r>
            <w:r w:rsidRPr="00247A65">
              <w:t>Grund</w:t>
            </w:r>
            <w:r w:rsidR="00DC0CA9">
              <w:t>- und Leistungskurs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48FEC3CC" w14:textId="4A940BC6" w:rsidR="00273C3B" w:rsidRPr="00B02686" w:rsidRDefault="00273C3B" w:rsidP="007D27F8">
            <w:pPr>
              <w:pStyle w:val="berschrift3"/>
              <w:outlineLvl w:val="2"/>
            </w:pPr>
          </w:p>
        </w:tc>
      </w:tr>
      <w:tr w:rsidR="00273C3B" w14:paraId="7DD88971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022880" w14:textId="614EA3F8" w:rsidR="00273C3B" w:rsidRPr="006272B1" w:rsidRDefault="00273C3B" w:rsidP="00737FC5">
            <w:pPr>
              <w:pStyle w:val="berschrift4"/>
              <w:outlineLvl w:val="3"/>
            </w:pPr>
            <w:r>
              <w:t>Struktur und Funktion</w:t>
            </w:r>
          </w:p>
        </w:tc>
      </w:tr>
      <w:tr w:rsidR="00273C3B" w14:paraId="4A090E64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DB72C" w14:textId="449E96EB" w:rsidR="00273C3B" w:rsidRDefault="00273C3B" w:rsidP="00737FC5">
            <w:pPr>
              <w:pStyle w:val="uListeTabelle"/>
            </w:pPr>
            <w:r w:rsidRPr="00273C3B">
              <w:t>Kompartimentierung bei der eukaryotischen Proteinbiosynthese</w:t>
            </w:r>
          </w:p>
        </w:tc>
      </w:tr>
      <w:tr w:rsidR="00273C3B" w14:paraId="0014143E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487743" w14:textId="4286A1D6" w:rsidR="00273C3B" w:rsidRDefault="00273C3B" w:rsidP="00737FC5">
            <w:pPr>
              <w:pStyle w:val="berschrift4"/>
              <w:outlineLvl w:val="3"/>
            </w:pPr>
            <w:r w:rsidRPr="00273C3B">
              <w:t>Stoff- und Energieumwandlung</w:t>
            </w:r>
          </w:p>
        </w:tc>
      </w:tr>
      <w:tr w:rsidR="00273C3B" w14:paraId="05CF99F6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594C44" w14:textId="68A26F26" w:rsidR="00273C3B" w:rsidRDefault="00273C3B" w:rsidP="00737FC5">
            <w:pPr>
              <w:pStyle w:val="uListeTabelle"/>
            </w:pPr>
            <w:r w:rsidRPr="00273C3B">
              <w:t>Energiebedarf am Beispiel von DNA-Replikation und Proteinbiosynthese</w:t>
            </w:r>
          </w:p>
        </w:tc>
      </w:tr>
      <w:tr w:rsidR="00DC0CA9" w14:paraId="3393367E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BF224A" w14:textId="0D2595D4" w:rsidR="00DC0CA9" w:rsidRPr="00273C3B" w:rsidRDefault="00DC0CA9" w:rsidP="00737FC5">
            <w:pPr>
              <w:pStyle w:val="berschrift4"/>
              <w:outlineLvl w:val="3"/>
            </w:pPr>
            <w:r>
              <w:t>Information und Kommunikation</w:t>
            </w:r>
          </w:p>
        </w:tc>
      </w:tr>
      <w:tr w:rsidR="00DC0CA9" w14:paraId="326CA278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81EA7" w14:textId="0C58F035" w:rsidR="00DC0CA9" w:rsidRPr="00273C3B" w:rsidRDefault="00DC0CA9" w:rsidP="00737FC5">
            <w:pPr>
              <w:pStyle w:val="uListeTabelle"/>
            </w:pPr>
            <w:r w:rsidRPr="00DC0CA9">
              <w:t>Codierung und Decodierung von</w:t>
            </w:r>
            <w:r>
              <w:t xml:space="preserve"> </w:t>
            </w:r>
            <w:r w:rsidRPr="00DC0CA9">
              <w:t>Information bei der Proteinbiosynthese</w:t>
            </w:r>
          </w:p>
        </w:tc>
      </w:tr>
      <w:tr w:rsidR="00DC0CA9" w14:paraId="5025FA9C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7B6D89" w14:textId="1B54A6FB" w:rsidR="00DC0CA9" w:rsidRPr="00273C3B" w:rsidRDefault="00DC0CA9" w:rsidP="00737FC5">
            <w:pPr>
              <w:pStyle w:val="berschrift4"/>
              <w:outlineLvl w:val="3"/>
            </w:pPr>
            <w:r w:rsidRPr="00DC0CA9">
              <w:t>Steuerung und Regelung</w:t>
            </w:r>
          </w:p>
        </w:tc>
      </w:tr>
      <w:tr w:rsidR="00DC0CA9" w14:paraId="714900A5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F7D5B" w14:textId="30326806" w:rsidR="00DC0CA9" w:rsidRPr="00273C3B" w:rsidRDefault="00DC0CA9" w:rsidP="00737FC5">
            <w:pPr>
              <w:pStyle w:val="uListeTabelle"/>
            </w:pPr>
            <w:r w:rsidRPr="00DC0CA9">
              <w:t>Prinzip der Homöostase bei der Regulation der Genaktivität</w:t>
            </w:r>
          </w:p>
        </w:tc>
      </w:tr>
      <w:tr w:rsidR="00DC0CA9" w14:paraId="5E362159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978780" w14:textId="478916C4" w:rsidR="00DC0CA9" w:rsidRPr="00273C3B" w:rsidRDefault="00DC0CA9" w:rsidP="00737FC5">
            <w:pPr>
              <w:pStyle w:val="berschrift4"/>
              <w:outlineLvl w:val="3"/>
            </w:pPr>
            <w:r w:rsidRPr="00DC0CA9">
              <w:t>Individuelle und evolutive Entwicklung</w:t>
            </w:r>
          </w:p>
        </w:tc>
      </w:tr>
      <w:tr w:rsidR="00DC0CA9" w14:paraId="59CB2A37" w14:textId="77777777" w:rsidTr="000C3F7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950BC" w14:textId="2DDD6706" w:rsidR="00DC0CA9" w:rsidRPr="00273C3B" w:rsidRDefault="00DC0CA9" w:rsidP="00737FC5">
            <w:pPr>
              <w:pStyle w:val="uListeTabelle"/>
            </w:pPr>
            <w:r w:rsidRPr="00DC0CA9">
              <w:t>Selektion bei Prozessen des evolutiven Artwandels</w:t>
            </w:r>
          </w:p>
        </w:tc>
      </w:tr>
    </w:tbl>
    <w:p w14:paraId="7ED44F22" w14:textId="77777777" w:rsidR="003D3AA4" w:rsidRDefault="003D3AA4" w:rsidP="00B71D13"/>
    <w:p w14:paraId="2BF56941" w14:textId="3578A924" w:rsidR="004365BA" w:rsidRDefault="00B61CDE" w:rsidP="008B4395">
      <w:pPr>
        <w:pStyle w:val="berschrift2"/>
        <w:pageBreakBefore/>
      </w:pPr>
      <w:r w:rsidRPr="00DC0CA9">
        <w:lastRenderedPageBreak/>
        <w:t>Konkretisierte</w:t>
      </w:r>
      <w:r w:rsidRPr="00B61CDE">
        <w:t xml:space="preserve"> </w:t>
      </w:r>
      <w:r w:rsidRPr="00FD418A">
        <w:t>Kompetenzerwartungen</w:t>
      </w:r>
    </w:p>
    <w:tbl>
      <w:tblPr>
        <w:tblStyle w:val="Tabellenraster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53"/>
        <w:gridCol w:w="6"/>
        <w:gridCol w:w="6"/>
        <w:gridCol w:w="547"/>
        <w:gridCol w:w="9"/>
        <w:gridCol w:w="9"/>
        <w:gridCol w:w="550"/>
        <w:gridCol w:w="9"/>
        <w:gridCol w:w="9"/>
        <w:gridCol w:w="559"/>
        <w:gridCol w:w="9"/>
        <w:gridCol w:w="567"/>
        <w:gridCol w:w="568"/>
        <w:gridCol w:w="568"/>
        <w:gridCol w:w="568"/>
        <w:gridCol w:w="568"/>
        <w:gridCol w:w="568"/>
        <w:gridCol w:w="572"/>
        <w:gridCol w:w="568"/>
        <w:gridCol w:w="568"/>
        <w:gridCol w:w="568"/>
        <w:gridCol w:w="568"/>
        <w:gridCol w:w="565"/>
      </w:tblGrid>
      <w:tr w:rsidR="005B1C82" w14:paraId="404A63E4" w14:textId="0818C919" w:rsidTr="003B5FF2">
        <w:trPr>
          <w:trHeight w:val="624"/>
        </w:trPr>
        <w:tc>
          <w:tcPr>
            <w:tcW w:w="4534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8A9FC" w14:textId="159AEAE5" w:rsidR="005B1C82" w:rsidRPr="000A5808" w:rsidRDefault="005B1C82" w:rsidP="003B5FF2">
            <w:pPr>
              <w:pStyle w:val="berschrift3"/>
              <w:spacing w:before="0" w:after="60"/>
              <w:outlineLvl w:val="2"/>
            </w:pPr>
            <w:r>
              <w:t xml:space="preserve">Die </w:t>
            </w:r>
            <w:r w:rsidRPr="000C3F7B">
              <w:t>Schülerinnen</w:t>
            </w:r>
            <w:r w:rsidRPr="000A5808">
              <w:t xml:space="preserve"> und Schüler…</w:t>
            </w:r>
          </w:p>
          <w:p w14:paraId="565862FB" w14:textId="6D6E0E5F" w:rsidR="005B1C82" w:rsidRPr="00B02686" w:rsidRDefault="005B1C82" w:rsidP="003B5FF2">
            <w:pPr>
              <w:pStyle w:val="berschrift3"/>
              <w:spacing w:before="0" w:after="60"/>
              <w:outlineLvl w:val="2"/>
            </w:pPr>
            <w:r w:rsidRPr="000A5808">
              <w:t>im Grundkurs</w:t>
            </w:r>
          </w:p>
        </w:tc>
        <w:tc>
          <w:tcPr>
            <w:tcW w:w="4548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0B4A7F" w14:textId="322A4CF2" w:rsidR="005B1C82" w:rsidRPr="00B02686" w:rsidRDefault="005B1C82" w:rsidP="003B5FF2">
            <w:pPr>
              <w:pStyle w:val="berschrift3"/>
              <w:spacing w:before="0" w:after="60"/>
              <w:outlineLvl w:val="2"/>
            </w:pPr>
            <w:r>
              <w:t xml:space="preserve">im </w:t>
            </w:r>
            <w:r w:rsidRPr="00FD418A">
              <w:t>Leistungskurs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39E7687F" w14:textId="77777777" w:rsidR="005B1C82" w:rsidRDefault="005B1C82" w:rsidP="007D27F8">
            <w:pPr>
              <w:pStyle w:val="berschrift3"/>
              <w:outlineLvl w:val="2"/>
            </w:pPr>
          </w:p>
        </w:tc>
      </w:tr>
      <w:tr w:rsidR="005B1C82" w14:paraId="24CBE6A0" w14:textId="7A75CEE7" w:rsidTr="00F75B8C">
        <w:trPr>
          <w:trHeight w:val="227"/>
        </w:trPr>
        <w:tc>
          <w:tcPr>
            <w:tcW w:w="9082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E35239E" w14:textId="234B573C" w:rsidR="005B1C82" w:rsidRDefault="00341767" w:rsidP="00737FC5">
            <w:pPr>
              <w:pStyle w:val="GrundtextTabelle"/>
            </w:pPr>
            <w:r w:rsidRPr="00341767">
              <w:t>erläutern vergleichend die Realisierung der genetischen Information bei Prokaryoten und Eukaryoten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14:paraId="148F6909" w14:textId="286C24F0" w:rsidR="005B1C82" w:rsidRPr="00B02686" w:rsidRDefault="00442C67" w:rsidP="00D1761B">
            <w:pPr>
              <w:pStyle w:val="GrundtextTabelle"/>
              <w:ind w:left="113" w:right="113"/>
              <w:jc w:val="center"/>
            </w:pPr>
            <w:hyperlink w:anchor="ÜKETab_Sachkompetenz" w:tooltip="Sachkompetenz (S)" w:history="1">
              <w:r w:rsidR="00D1761B" w:rsidRPr="00F0746C">
                <w:rPr>
                  <w:rStyle w:val="Hyperlink"/>
                </w:rPr>
                <w:t xml:space="preserve">Sachkompetenz </w:t>
              </w:r>
              <w:r w:rsidR="00D1761B" w:rsidRPr="00F0746C">
                <w:rPr>
                  <w:rStyle w:val="Hyperlink"/>
                </w:rPr>
                <w:br/>
                <w:t>(S)</w:t>
              </w:r>
            </w:hyperlink>
          </w:p>
        </w:tc>
      </w:tr>
      <w:tr w:rsidR="0083184C" w14:paraId="2F02FE6E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21700947" w14:textId="2D57DDE7" w:rsidR="00CC1552" w:rsidRPr="00B02686" w:rsidRDefault="00442C67" w:rsidP="00CC1552">
            <w:pPr>
              <w:pStyle w:val="KnopfTabelle"/>
            </w:pPr>
            <w:hyperlink w:anchor="S2" w:tooltip="strukturieren und erschließen biologische Phänomene sowie Anwendungen der Biologie auch mithilfe von Basiskonzepten" w:history="1">
              <w:r w:rsidR="00447277" w:rsidRPr="009E20C7">
                <w:rPr>
                  <w:rStyle w:val="Hyperlink"/>
                  <w:noProof/>
                </w:rPr>
                <w:t>S2</w:t>
              </w:r>
            </w:hyperlink>
          </w:p>
        </w:tc>
        <w:tc>
          <w:tcPr>
            <w:tcW w:w="553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6220A69B" w14:textId="71195CDE" w:rsidR="00CC1552" w:rsidRPr="00B02686" w:rsidRDefault="00442C67" w:rsidP="00CC1552">
            <w:pPr>
              <w:pStyle w:val="KnopfTabelle"/>
            </w:pPr>
            <w:hyperlink w:anchor="S5" w:tooltip="strukturieren und erschließen die Eigenschaften lebender Systeme auch mithilfe von Basiskonzepten und erläutern die Eigenschaften unter qualitativen und quantitativen Aspekten" w:history="1">
              <w:r w:rsidR="00EB5FD0" w:rsidRPr="00EB5FD0">
                <w:rPr>
                  <w:rStyle w:val="Hyperlink"/>
                  <w:noProof/>
                </w:rPr>
                <w:t>S5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19A482E5" w14:textId="10F479E1" w:rsidR="00CC1552" w:rsidRPr="00B02686" w:rsidRDefault="00442C67" w:rsidP="00CC1552">
            <w:pPr>
              <w:pStyle w:val="KnopfTabelle"/>
            </w:pPr>
            <w:hyperlink w:anchor="E12" w:tooltip="diskutieren Möglichkeiten und Grenzen von Modellen" w:history="1">
              <w:r w:rsidR="006D2A8B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573E44F6" w14:textId="71483031" w:rsidR="00CC1552" w:rsidRPr="00B02686" w:rsidRDefault="00442C67" w:rsidP="00CC1552">
            <w:pPr>
              <w:pStyle w:val="KnopfTabelle"/>
            </w:pPr>
            <w:hyperlink w:anchor="K5" w:tooltip="strukturieren und interpretieren ausgewählte Informationen und leiten Schlussfolgerungen ab" w:history="1">
              <w:r w:rsidR="003A134E" w:rsidRPr="003A134E">
                <w:rPr>
                  <w:rStyle w:val="Hyperlink"/>
                </w:rPr>
                <w:t>K5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0AE86CEF" w14:textId="655ABDB4" w:rsidR="00CC1552" w:rsidRPr="00B02686" w:rsidRDefault="00442C67" w:rsidP="00CC1552">
            <w:pPr>
              <w:pStyle w:val="KnopfTabelle"/>
            </w:pPr>
            <w:hyperlink w:anchor="K6" w:tooltip="unterscheiden zwischen Alltags- und Fachsprache" w:history="1">
              <w:r w:rsidR="00A02D37" w:rsidRPr="00A02D37">
                <w:rPr>
                  <w:rStyle w:val="Hyperlink"/>
                  <w:noProof/>
                </w:rPr>
                <w:t>K6</w:t>
              </w:r>
            </w:hyperlink>
          </w:p>
        </w:tc>
        <w:tc>
          <w:tcPr>
            <w:tcW w:w="576" w:type="dxa"/>
            <w:gridSpan w:val="2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1A7BEF4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B555DF8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502F04D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CC98188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97B03C9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F4D3DDC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14B2D43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C14456C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0B81128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0770BF6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2BB90C9A" w14:textId="57E5AECE" w:rsidR="00CC1552" w:rsidRPr="00B02686" w:rsidRDefault="00CC1552" w:rsidP="00CC1552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25322E" w14:textId="77777777" w:rsidR="00CC1552" w:rsidRPr="00B02686" w:rsidRDefault="00CC1552" w:rsidP="00CC1552">
            <w:pPr>
              <w:pStyle w:val="KnopfTabelle"/>
              <w:ind w:left="113" w:right="113"/>
            </w:pPr>
          </w:p>
        </w:tc>
      </w:tr>
      <w:tr w:rsidR="00CC1552" w14:paraId="5C046C4A" w14:textId="7F67C415" w:rsidTr="00F75B8C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258DF90" w14:textId="19F0B74C" w:rsidR="00CC1552" w:rsidRDefault="00CC1552" w:rsidP="00CC1552">
            <w:pPr>
              <w:pStyle w:val="GrundtextTabelle"/>
            </w:pPr>
            <w:r w:rsidRPr="003D3AA4">
              <w:t xml:space="preserve">erklären die Regulation der Genaktivität bei Eukaryoten durch den Einfluss von Transkriptionsfaktoren und DNA-Methylierung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ADA6299" w14:textId="77777777" w:rsidR="00CC1552" w:rsidRPr="003D3AA4" w:rsidRDefault="00CC1552" w:rsidP="00CC1552">
            <w:pPr>
              <w:pStyle w:val="GrundtextTabelle"/>
              <w:ind w:left="113" w:right="113"/>
              <w:jc w:val="center"/>
            </w:pPr>
          </w:p>
        </w:tc>
      </w:tr>
      <w:tr w:rsidR="0083184C" w14:paraId="42CB9FD8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D6C7CFA" w14:textId="75801AB9" w:rsidR="00CC1552" w:rsidRPr="003D3AA4" w:rsidRDefault="00442C67" w:rsidP="00CC1552">
            <w:pPr>
              <w:pStyle w:val="KnopfTabelle"/>
            </w:pPr>
            <w:hyperlink w:anchor="S2" w:tooltip="strukturieren und erschließen biologische Phänomene sowie Anwendungen der Biologie auch mithilfe von Basiskonzepten" w:history="1">
              <w:r w:rsidR="00447277" w:rsidRPr="009E20C7">
                <w:rPr>
                  <w:rStyle w:val="Hyperlink"/>
                  <w:noProof/>
                </w:rPr>
                <w:t>S2</w:t>
              </w:r>
            </w:hyperlink>
          </w:p>
        </w:tc>
        <w:tc>
          <w:tcPr>
            <w:tcW w:w="553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56036EA4" w14:textId="40F6D170" w:rsidR="00CC1552" w:rsidRPr="003D3AA4" w:rsidRDefault="00442C67" w:rsidP="00CC1552">
            <w:pPr>
              <w:pStyle w:val="KnopfTabelle"/>
            </w:pPr>
            <w:hyperlink w:anchor="S6" w:tooltip="stellen Vernetzungen zwischen Systemebenen (Molekular- bis Biosphärenebene) dar" w:history="1">
              <w:r w:rsidR="00FD134C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5CB87207" w14:textId="58388DC1" w:rsidR="00CC1552" w:rsidRPr="003D3AA4" w:rsidRDefault="00442C67" w:rsidP="00CC1552">
            <w:pPr>
              <w:pStyle w:val="KnopfTabelle"/>
            </w:pPr>
            <w:hyperlink w:anchor="E9" w:tooltip="finden in erhobenen oder recherchierten Daten Strukturen, Beziehungen und Trends, erklären diese theoriebezogen und ziehen Schlussfolgerungen" w:history="1">
              <w:r w:rsidR="008E5C64" w:rsidRPr="008E5C64">
                <w:rPr>
                  <w:rStyle w:val="Hyperlink"/>
                </w:rPr>
                <w:t>E9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2AFB5853" w14:textId="43F3E362" w:rsidR="00CC1552" w:rsidRPr="003D3AA4" w:rsidRDefault="00442C67" w:rsidP="00CC1552">
            <w:pPr>
              <w:pStyle w:val="KnopfTabelle"/>
            </w:pPr>
            <w:hyperlink w:anchor="K2" w:tooltip="wählen relevante und aussagekräftige Informationen und Daten zu biologischen Sachverhalten und anwendungsbezogenen Fragestellungen aus und erschließen Informationen aus Quellen mit verschiedenen, auch komplexen Darstellungsformen" w:history="1">
              <w:r w:rsidR="003A134E" w:rsidRPr="0051194A">
                <w:rPr>
                  <w:rStyle w:val="Hyperlink"/>
                </w:rPr>
                <w:t>K2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07784392" w14:textId="54B308EA" w:rsidR="00CC1552" w:rsidRPr="003D3AA4" w:rsidRDefault="00442C67" w:rsidP="00CC1552">
            <w:pPr>
              <w:pStyle w:val="KnopfTabelle"/>
            </w:pPr>
            <w:hyperlink w:anchor="K11" w:tooltip="präsentieren biologische Sachverhalte sowie Lern- und Arbeitsergebnisse sach-, adressaten- und situationsgerecht unter Einsatz geeigneter analoger und digitaler Medien" w:history="1">
              <w:r w:rsidR="00E9575C" w:rsidRPr="00E9575C">
                <w:rPr>
                  <w:rStyle w:val="Hyperlink"/>
                  <w:noProof/>
                </w:rPr>
                <w:t>K11</w:t>
              </w:r>
            </w:hyperlink>
          </w:p>
        </w:tc>
        <w:tc>
          <w:tcPr>
            <w:tcW w:w="576" w:type="dxa"/>
            <w:gridSpan w:val="2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BC4DC3B" w14:textId="77777777" w:rsidR="00CC1552" w:rsidRPr="003D3AA4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A419302" w14:textId="77777777" w:rsidR="00CC1552" w:rsidRPr="003D3AA4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0B189D3" w14:textId="77777777" w:rsidR="00CC1552" w:rsidRPr="003D3AA4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6010BD1" w14:textId="77777777" w:rsidR="00CC1552" w:rsidRPr="003D3AA4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12F1230" w14:textId="77777777" w:rsidR="00CC1552" w:rsidRPr="003D3AA4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5D9A8C2" w14:textId="77777777" w:rsidR="00CC1552" w:rsidRPr="003D3AA4" w:rsidRDefault="00CC1552" w:rsidP="00CC1552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A2BF4D6" w14:textId="77777777" w:rsidR="00CC1552" w:rsidRPr="003D3AA4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35CB832" w14:textId="77777777" w:rsidR="00CC1552" w:rsidRPr="003D3AA4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71312B6" w14:textId="77777777" w:rsidR="00CC1552" w:rsidRPr="003D3AA4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1C17A9B" w14:textId="77777777" w:rsidR="00CC1552" w:rsidRPr="003D3AA4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3473C9EC" w14:textId="704CCD4A" w:rsidR="00CC1552" w:rsidRPr="003D3AA4" w:rsidRDefault="00CC1552" w:rsidP="00CC1552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9162D10" w14:textId="77777777" w:rsidR="00CC1552" w:rsidRPr="003D3AA4" w:rsidRDefault="00CC1552" w:rsidP="00CC1552">
            <w:pPr>
              <w:pStyle w:val="KnopfTabelle"/>
              <w:ind w:left="113" w:right="113"/>
            </w:pPr>
          </w:p>
        </w:tc>
      </w:tr>
      <w:tr w:rsidR="00CC1552" w14:paraId="233AE4C1" w14:textId="6B0F0C7B" w:rsidTr="00F75B8C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C59535B" w14:textId="5EDA4C26" w:rsidR="00CC1552" w:rsidRDefault="00CC1552" w:rsidP="00CC1552">
            <w:pPr>
              <w:pStyle w:val="GrundtextTabelle"/>
            </w:pPr>
            <w:r w:rsidRPr="00B02686">
              <w:t xml:space="preserve">erklären die Auswirkungen von Genmutationen auf Genprodukte und Phänotyp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B5EC6C4" w14:textId="77777777" w:rsidR="00CC1552" w:rsidRPr="00B02686" w:rsidRDefault="00CC1552" w:rsidP="00CC1552">
            <w:pPr>
              <w:pStyle w:val="GrundtextTabelle"/>
              <w:ind w:left="113" w:right="113"/>
              <w:jc w:val="center"/>
            </w:pPr>
          </w:p>
        </w:tc>
      </w:tr>
      <w:tr w:rsidR="0083184C" w14:paraId="3FAABBEA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70BE410C" w14:textId="638518EC" w:rsidR="00CC1552" w:rsidRPr="00B02686" w:rsidRDefault="00442C67" w:rsidP="00CC1552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EB5FD0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53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DD24A77" w14:textId="6560D1D2" w:rsidR="00CC1552" w:rsidRPr="00B02686" w:rsidRDefault="00442C67" w:rsidP="00CC1552">
            <w:pPr>
              <w:pStyle w:val="KnopfTabelle"/>
            </w:pPr>
            <w:hyperlink w:anchor="S6" w:tooltip="stellen Vernetzungen zwischen Systemebenen (Molekular- bis Biosphärenebene) dar" w:history="1">
              <w:r w:rsidR="00FD134C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77FA0A8" w14:textId="35BBE8CA" w:rsidR="00CC1552" w:rsidRPr="00B02686" w:rsidRDefault="00442C67" w:rsidP="00CC1552">
            <w:pPr>
              <w:pStyle w:val="KnopfTabelle"/>
            </w:pPr>
            <w:hyperlink w:anchor="S7" w:tooltip="Prozesse in und zwischen lebenden Systemen sowie zwischen lebenden Systemen und ihrer Umwelt erläutern" w:history="1">
              <w:r w:rsidR="00CC1552" w:rsidRPr="00697758">
                <w:rPr>
                  <w:rStyle w:val="Hyperlink"/>
                </w:rPr>
                <w:t>S7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16431650" w14:textId="04DE5851" w:rsidR="00CC1552" w:rsidRPr="00B02686" w:rsidRDefault="00442C67" w:rsidP="00CC1552">
            <w:pPr>
              <w:pStyle w:val="KnopfTabelle"/>
            </w:pPr>
            <w:hyperlink w:anchor="E1" w:tooltip="Phänomene und Beobachtungen als Ausgangspunkte von Untersuchungen beschreiben" w:history="1">
              <w:r w:rsidR="00CC1552" w:rsidRPr="00376119">
                <w:rPr>
                  <w:rStyle w:val="Hyperlink"/>
                </w:rPr>
                <w:t>E1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26BBC744" w14:textId="02E4DCCF" w:rsidR="00CC1552" w:rsidRPr="00B02686" w:rsidRDefault="00442C67" w:rsidP="00CC1552">
            <w:pPr>
              <w:pStyle w:val="KnopfTabelle"/>
            </w:pPr>
            <w:hyperlink w:anchor="K8" w:tooltip="unterscheiden zwischen funktionalen und kausalen Erklärungen" w:history="1">
              <w:r w:rsidR="00A02D37" w:rsidRPr="00A02D37">
                <w:rPr>
                  <w:rStyle w:val="Hyperlink"/>
                </w:rPr>
                <w:t>K8</w:t>
              </w:r>
            </w:hyperlink>
          </w:p>
        </w:tc>
        <w:tc>
          <w:tcPr>
            <w:tcW w:w="576" w:type="dxa"/>
            <w:gridSpan w:val="2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CD84B21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0C6F924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C50D735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45CF321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CE821E4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068E6B1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366FD5A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112327F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22812F1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66B9B77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1872F467" w14:textId="59356706" w:rsidR="00CC1552" w:rsidRPr="00B02686" w:rsidRDefault="00CC1552" w:rsidP="00CC1552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D16D309" w14:textId="77777777" w:rsidR="00CC1552" w:rsidRPr="00B02686" w:rsidRDefault="00CC1552" w:rsidP="00CC1552">
            <w:pPr>
              <w:pStyle w:val="KnopfTabelle"/>
              <w:ind w:left="113" w:right="113"/>
            </w:pPr>
          </w:p>
        </w:tc>
      </w:tr>
      <w:tr w:rsidR="00CC1552" w14:paraId="74818FCE" w14:textId="353C4EE2" w:rsidTr="00F75B8C">
        <w:trPr>
          <w:trHeight w:val="227"/>
        </w:trPr>
        <w:tc>
          <w:tcPr>
            <w:tcW w:w="4534" w:type="dxa"/>
            <w:gridSpan w:val="1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004076A" w14:textId="77777777" w:rsidR="00CC1552" w:rsidRDefault="00CC1552" w:rsidP="00CC1552">
            <w:pPr>
              <w:pStyle w:val="GrundtextTabelle"/>
            </w:pP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06BC601" w14:textId="306C2A6D" w:rsidR="00CC1552" w:rsidRPr="003B5FF2" w:rsidRDefault="00CC1552" w:rsidP="00CC1552">
            <w:pPr>
              <w:pStyle w:val="GrundtextTabelle"/>
              <w:rPr>
                <w:spacing w:val="-6"/>
              </w:rPr>
            </w:pPr>
            <w:r w:rsidRPr="003B5FF2">
              <w:rPr>
                <w:noProof/>
                <w:spacing w:val="-6"/>
              </w:rPr>
              <w:t xml:space="preserve">begründen Eigenschaften von Krebszellen mit Veränderungen in Proto-Onkogenen und Anti-Onkogenen (Tumor-Suppressor-Genen)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5AB01BA" w14:textId="77777777" w:rsidR="00CC1552" w:rsidRPr="00247A65" w:rsidRDefault="00CC1552" w:rsidP="00CC1552">
            <w:pPr>
              <w:pStyle w:val="GrundtextTabelle"/>
              <w:ind w:left="113" w:right="113"/>
              <w:jc w:val="center"/>
              <w:rPr>
                <w:noProof/>
              </w:rPr>
            </w:pPr>
          </w:p>
        </w:tc>
      </w:tr>
      <w:tr w:rsidR="00CC1552" w14:paraId="1D89F508" w14:textId="77777777" w:rsidTr="00E27FC9">
        <w:trPr>
          <w:trHeight w:val="227"/>
        </w:trPr>
        <w:tc>
          <w:tcPr>
            <w:tcW w:w="565" w:type="dxa"/>
            <w:tcBorders>
              <w:left w:val="single" w:sz="8" w:space="0" w:color="auto"/>
            </w:tcBorders>
            <w:shd w:val="clear" w:color="auto" w:fill="auto"/>
          </w:tcPr>
          <w:p w14:paraId="0319A322" w14:textId="77777777" w:rsidR="00CC1552" w:rsidRPr="00247A65" w:rsidRDefault="00CC1552" w:rsidP="00CC1552">
            <w:pPr>
              <w:pStyle w:val="KnopfTabelle"/>
              <w:rPr>
                <w:noProof/>
              </w:rPr>
            </w:pPr>
          </w:p>
        </w:tc>
        <w:tc>
          <w:tcPr>
            <w:tcW w:w="553" w:type="dxa"/>
            <w:shd w:val="clear" w:color="auto" w:fill="auto"/>
          </w:tcPr>
          <w:p w14:paraId="09940B13" w14:textId="77777777" w:rsidR="00CC1552" w:rsidRPr="00247A65" w:rsidRDefault="00CC1552" w:rsidP="00CC1552">
            <w:pPr>
              <w:pStyle w:val="KnopfTabelle"/>
              <w:rPr>
                <w:noProof/>
              </w:rPr>
            </w:pPr>
          </w:p>
        </w:tc>
        <w:tc>
          <w:tcPr>
            <w:tcW w:w="559" w:type="dxa"/>
            <w:gridSpan w:val="3"/>
            <w:shd w:val="clear" w:color="auto" w:fill="auto"/>
          </w:tcPr>
          <w:p w14:paraId="0F798278" w14:textId="77777777" w:rsidR="00CC1552" w:rsidRPr="00247A65" w:rsidRDefault="00CC1552" w:rsidP="00CC1552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14:paraId="438EE04B" w14:textId="77777777" w:rsidR="00CC1552" w:rsidRPr="00247A65" w:rsidRDefault="00CC1552" w:rsidP="00CC1552">
            <w:pPr>
              <w:pStyle w:val="KnopfTabelle"/>
              <w:rPr>
                <w:noProof/>
              </w:rPr>
            </w:pPr>
          </w:p>
        </w:tc>
        <w:tc>
          <w:tcPr>
            <w:tcW w:w="577" w:type="dxa"/>
            <w:gridSpan w:val="3"/>
            <w:shd w:val="clear" w:color="auto" w:fill="auto"/>
          </w:tcPr>
          <w:p w14:paraId="5B3F7C5E" w14:textId="77777777" w:rsidR="00CC1552" w:rsidRPr="00247A65" w:rsidRDefault="00CC1552" w:rsidP="00CC1552">
            <w:pPr>
              <w:pStyle w:val="KnopfTabelle"/>
              <w:rPr>
                <w:noProof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2D92FF83" w14:textId="77777777" w:rsidR="00CC1552" w:rsidRPr="00247A65" w:rsidRDefault="00CC1552" w:rsidP="00CC1552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shd w:val="clear" w:color="auto" w:fill="auto"/>
          </w:tcPr>
          <w:p w14:paraId="7B610480" w14:textId="77777777" w:rsidR="00CC1552" w:rsidRPr="00247A65" w:rsidRDefault="00CC1552" w:rsidP="00CC1552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3F6A061" w14:textId="77777777" w:rsidR="00CC1552" w:rsidRPr="00247A65" w:rsidRDefault="00CC1552" w:rsidP="00CC1552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7738913" w14:textId="1507A9A3" w:rsidR="00CC1552" w:rsidRPr="00247A65" w:rsidRDefault="00442C67" w:rsidP="00CC1552">
            <w:pPr>
              <w:pStyle w:val="KnopfTabelle"/>
              <w:rPr>
                <w:noProof/>
              </w:rPr>
            </w:pPr>
            <w:hyperlink w:anchor="S3" w:tooltip="erläutern biologische Sachverhalte, auch indem sie Basiskonzepte nutzen und fachübergreifende Aspekte einbinden" w:history="1">
              <w:r w:rsidR="00447277" w:rsidRPr="00447277">
                <w:rPr>
                  <w:rStyle w:val="Hyperlink"/>
                </w:rPr>
                <w:t>S3</w:t>
              </w:r>
            </w:hyperlink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665E5D97" w14:textId="4E05D119" w:rsidR="00CC1552" w:rsidRPr="00247A65" w:rsidRDefault="00442C67" w:rsidP="00CC1552">
            <w:pPr>
              <w:pStyle w:val="KnopfTabelle"/>
              <w:rPr>
                <w:noProof/>
              </w:rPr>
            </w:pPr>
            <w:hyperlink w:anchor="S5" w:tooltip="strukturieren und erschließen die Eigenschaften lebender Systeme auch mithilfe von Basiskonzepten und erläutern die Eigenschaften unter qualitativen und quantitativen Aspekten" w:history="1">
              <w:r w:rsidR="00EB5FD0" w:rsidRPr="00EB5FD0">
                <w:rPr>
                  <w:rStyle w:val="Hyperlink"/>
                  <w:noProof/>
                </w:rPr>
                <w:t>S5</w:t>
              </w:r>
            </w:hyperlink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D3952D4" w14:textId="1E468930" w:rsidR="00CC1552" w:rsidRPr="00247A65" w:rsidRDefault="00442C67" w:rsidP="00CC1552">
            <w:pPr>
              <w:pStyle w:val="KnopfTabelle"/>
              <w:rPr>
                <w:noProof/>
              </w:rPr>
            </w:pPr>
            <w:hyperlink w:anchor="S6" w:tooltip="stellen Vernetzungen zwischen Systemebenen (Molekular- bis Biosphärenebene) dar" w:history="1">
              <w:r w:rsidR="00FD134C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72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2B2B7B37" w14:textId="01375087" w:rsidR="00CC1552" w:rsidRPr="00247A65" w:rsidRDefault="00442C67" w:rsidP="00CC1552">
            <w:pPr>
              <w:pStyle w:val="KnopfTabelle"/>
              <w:rPr>
                <w:noProof/>
              </w:rPr>
            </w:pPr>
            <w:hyperlink w:anchor="E12" w:tooltip="diskutieren Möglichkeiten und Grenzen von Modellen" w:history="1">
              <w:r w:rsidR="006D2A8B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E22AB8C" w14:textId="5D9503C0" w:rsidR="00CC1552" w:rsidRPr="00247A65" w:rsidRDefault="00CC1552" w:rsidP="00CC1552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31BE709" w14:textId="4CE3E355" w:rsidR="00CC1552" w:rsidRPr="00E917B6" w:rsidRDefault="00CC1552" w:rsidP="00CC1552">
            <w:pPr>
              <w:pStyle w:val="KnopfTabelle"/>
              <w:rPr>
                <w:strike/>
                <w:noProof/>
              </w:rPr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07B218D" w14:textId="77777777" w:rsidR="00CC1552" w:rsidRPr="00247A65" w:rsidRDefault="00CC1552" w:rsidP="00CC1552">
            <w:pPr>
              <w:pStyle w:val="KnopfTabelle"/>
              <w:rPr>
                <w:noProof/>
              </w:rPr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69703F5E" w14:textId="77C2B153" w:rsidR="00CC1552" w:rsidRPr="00247A65" w:rsidRDefault="00CC1552" w:rsidP="00CC1552">
            <w:pPr>
              <w:pStyle w:val="KnopfTabelle"/>
              <w:rPr>
                <w:noProof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23BDC95" w14:textId="77777777" w:rsidR="00CC1552" w:rsidRPr="00247A65" w:rsidRDefault="00CC1552" w:rsidP="00CC1552">
            <w:pPr>
              <w:pStyle w:val="KnopfTabelle"/>
              <w:ind w:left="113" w:right="113"/>
              <w:rPr>
                <w:noProof/>
              </w:rPr>
            </w:pPr>
          </w:p>
        </w:tc>
      </w:tr>
      <w:tr w:rsidR="00CC1552" w14:paraId="28C482F0" w14:textId="2574B868" w:rsidTr="00F75B8C">
        <w:trPr>
          <w:trHeight w:val="227"/>
        </w:trPr>
        <w:tc>
          <w:tcPr>
            <w:tcW w:w="4534" w:type="dxa"/>
            <w:gridSpan w:val="1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EBE05A3" w14:textId="77777777" w:rsidR="00CC1552" w:rsidRDefault="00CC1552" w:rsidP="00CC1552">
            <w:pPr>
              <w:pStyle w:val="GrundtextTabelle"/>
            </w:pP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86FC83B" w14:textId="7A72321A" w:rsidR="00CC1552" w:rsidRDefault="00CC1552" w:rsidP="00CC1552">
            <w:pPr>
              <w:pStyle w:val="GrundtextTabelle"/>
            </w:pPr>
            <w:r w:rsidRPr="00B02686">
              <w:t xml:space="preserve">begründen den Einsatz der personalisierten Medizin in der Krebstherapie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9D3460D" w14:textId="77777777" w:rsidR="00CC1552" w:rsidRPr="00B02686" w:rsidRDefault="00CC1552" w:rsidP="00CC1552">
            <w:pPr>
              <w:pStyle w:val="GrundtextTabelle"/>
              <w:ind w:left="113" w:right="113"/>
              <w:jc w:val="center"/>
            </w:pPr>
          </w:p>
        </w:tc>
      </w:tr>
      <w:tr w:rsidR="00CC1552" w14:paraId="2B1A981C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</w:tcBorders>
            <w:shd w:val="clear" w:color="auto" w:fill="auto"/>
          </w:tcPr>
          <w:p w14:paraId="6A1BA2C2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53" w:type="dxa"/>
            <w:shd w:val="clear" w:color="auto" w:fill="auto"/>
          </w:tcPr>
          <w:p w14:paraId="413FD6A6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59" w:type="dxa"/>
            <w:gridSpan w:val="3"/>
            <w:shd w:val="clear" w:color="auto" w:fill="auto"/>
          </w:tcPr>
          <w:p w14:paraId="491A86E8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gridSpan w:val="3"/>
            <w:shd w:val="clear" w:color="auto" w:fill="auto"/>
          </w:tcPr>
          <w:p w14:paraId="19B63BA4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77" w:type="dxa"/>
            <w:gridSpan w:val="3"/>
            <w:shd w:val="clear" w:color="auto" w:fill="auto"/>
          </w:tcPr>
          <w:p w14:paraId="7F1AAF62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3DC73445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shd w:val="clear" w:color="auto" w:fill="auto"/>
          </w:tcPr>
          <w:p w14:paraId="1E2D03AD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FF2B7B3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5D7E1C2D" w14:textId="4D92B71C" w:rsidR="00CC1552" w:rsidRPr="00B02686" w:rsidRDefault="00442C67" w:rsidP="00CC1552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EB5FD0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A0BD57F" w14:textId="45176DA9" w:rsidR="00CC1552" w:rsidRPr="00B02686" w:rsidRDefault="00442C67" w:rsidP="00CC1552">
            <w:pPr>
              <w:pStyle w:val="KnopfTabelle"/>
            </w:pPr>
            <w:hyperlink w:anchor="S6" w:tooltip="stellen Vernetzungen zwischen Systemebenen (Molekular- bis Biosphärenebene) dar" w:history="1">
              <w:r w:rsidR="00FD134C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430A393C" w14:textId="06DB7186" w:rsidR="00CC1552" w:rsidRPr="00B02686" w:rsidRDefault="00442C67" w:rsidP="00CC1552">
            <w:pPr>
              <w:pStyle w:val="KnopfTabelle"/>
            </w:pPr>
            <w:hyperlink w:anchor="E14" w:tooltip="stellen bei der Interpretation von Untersuchungsbefunden fachübergreifende Bezüge her" w:history="1">
              <w:r w:rsidR="006D2A8B" w:rsidRPr="006D2A8B">
                <w:rPr>
                  <w:rStyle w:val="Hyperlink"/>
                </w:rPr>
                <w:t>E14</w:t>
              </w:r>
            </w:hyperlink>
          </w:p>
        </w:tc>
        <w:tc>
          <w:tcPr>
            <w:tcW w:w="572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7A42934D" w14:textId="34C7772E" w:rsidR="00CC1552" w:rsidRPr="00B02686" w:rsidRDefault="00442C67" w:rsidP="00CC1552">
            <w:pPr>
              <w:pStyle w:val="KnopfTabelle"/>
            </w:pPr>
            <w:hyperlink w:anchor="K13" w:tooltip="tauschen sich mit anderen konstruktiv über biologische Sachverhalte auch in digitalen kollaborativen Arbeitssituatio-nen aus und vertreten, reflektieren und korrigieren gegebenenfalls den eigenen Standpunkt" w:history="1">
              <w:r w:rsidR="00E9575C" w:rsidRPr="00E9575C">
                <w:rPr>
                  <w:rStyle w:val="Hyperlink"/>
                </w:rPr>
                <w:t>K13</w:t>
              </w:r>
            </w:hyperlink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719EF60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9012032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B3D14B3" w14:textId="77777777" w:rsidR="00CC1552" w:rsidRPr="00B02686" w:rsidRDefault="00CC1552" w:rsidP="00CC1552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71D3E507" w14:textId="1EB6E92A" w:rsidR="00CC1552" w:rsidRPr="00B02686" w:rsidRDefault="00CC1552" w:rsidP="00CC1552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9062086" w14:textId="77777777" w:rsidR="00CC1552" w:rsidRPr="00B02686" w:rsidRDefault="00CC1552" w:rsidP="00CC1552">
            <w:pPr>
              <w:pStyle w:val="KnopfTabelle"/>
              <w:ind w:left="113" w:right="113"/>
            </w:pPr>
          </w:p>
        </w:tc>
      </w:tr>
      <w:tr w:rsidR="00CC1552" w14:paraId="3DEA565F" w14:textId="4E0C4572" w:rsidTr="00F75B8C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AB9AC57" w14:textId="7522487F" w:rsidR="00CC1552" w:rsidRDefault="00E27FC9" w:rsidP="00CC1552">
            <w:pPr>
              <w:pStyle w:val="GrundtextTabelle"/>
            </w:pPr>
            <w:r w:rsidRPr="00E27FC9">
              <w:t>begründen die Veränderungen im Genpool einer Population mit der Wirkung der Evolutionsfaktoren</w:t>
            </w:r>
            <w:r w:rsidR="00CC1552" w:rsidRPr="00B02686">
              <w:t xml:space="preserve">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7D115C2" w14:textId="77777777" w:rsidR="00CC1552" w:rsidRPr="00B02686" w:rsidRDefault="00CC1552" w:rsidP="00CC1552">
            <w:pPr>
              <w:pStyle w:val="GrundtextTabelle"/>
              <w:ind w:left="113" w:right="113"/>
              <w:jc w:val="center"/>
            </w:pPr>
          </w:p>
        </w:tc>
      </w:tr>
      <w:tr w:rsidR="00E27FC9" w14:paraId="3A4AD708" w14:textId="77777777" w:rsidTr="00E27FC9">
        <w:trPr>
          <w:trHeight w:val="227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FD35566" w14:textId="5D6844C6" w:rsidR="00E27FC9" w:rsidRPr="00B02686" w:rsidRDefault="00442C67" w:rsidP="00E27FC9">
            <w:pPr>
              <w:pStyle w:val="KnopfTabelle"/>
            </w:pPr>
            <w:hyperlink w:anchor="S2" w:tooltip="strukturieren und erschließen biologische Phänomene sowie Anwendungen der Biologie auch mithilfe von Basiskonzepten" w:history="1">
              <w:r w:rsidR="00E27FC9" w:rsidRPr="009E20C7">
                <w:rPr>
                  <w:rStyle w:val="Hyperlink"/>
                  <w:noProof/>
                </w:rPr>
                <w:t>S2</w:t>
              </w:r>
            </w:hyperlink>
          </w:p>
        </w:tc>
        <w:tc>
          <w:tcPr>
            <w:tcW w:w="553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79800E4E" w14:textId="5785BF90" w:rsidR="00E27FC9" w:rsidRPr="00B02686" w:rsidRDefault="00442C67" w:rsidP="00E27FC9">
            <w:pPr>
              <w:pStyle w:val="KnopfTabelle"/>
            </w:pPr>
            <w:hyperlink w:anchor="S5" w:tooltip="strukturieren und erschließen die Eigenschaften lebender Systeme auch mithilfe von Basiskonzepten und erläutern die Eigenschaften unter qualitativen und quantitativen Aspekten" w:history="1">
              <w:r w:rsidR="00E27FC9" w:rsidRPr="00EB5FD0">
                <w:rPr>
                  <w:rStyle w:val="Hyperlink"/>
                  <w:noProof/>
                </w:rPr>
                <w:t>S5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0B1C7E3" w14:textId="0C94F853" w:rsidR="00E27FC9" w:rsidRPr="00B02686" w:rsidRDefault="00442C67" w:rsidP="00E27FC9">
            <w:pPr>
              <w:pStyle w:val="KnopfTabelle"/>
            </w:pPr>
            <w:hyperlink w:anchor="S6" w:tooltip="stellen Vernetzungen zwischen Systemebenen (Molekular- bis Biosphärenebene) dar" w:history="1">
              <w:r w:rsidR="00E27FC9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7F4E2B8C" w14:textId="1070B938" w:rsidR="00E27FC9" w:rsidRPr="00B02686" w:rsidRDefault="00442C67" w:rsidP="00E27FC9">
            <w:pPr>
              <w:pStyle w:val="KnopfTabelle"/>
            </w:pPr>
            <w:hyperlink w:anchor="K7" w:tooltip="erklären Sachverhalte aus ultimater und proximater Sicht, ohne dabei unangemessene finale Begründungen zu nutzen" w:history="1">
              <w:r w:rsidR="00E27FC9" w:rsidRPr="00A02D37">
                <w:rPr>
                  <w:rStyle w:val="Hyperlink"/>
                  <w:noProof/>
                </w:rPr>
                <w:t>K7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4E9A320" w14:textId="48C6A111" w:rsidR="00E27FC9" w:rsidRPr="00B02686" w:rsidRDefault="00E27FC9" w:rsidP="00E27FC9">
            <w:pPr>
              <w:pStyle w:val="KnopfTabelle"/>
            </w:pPr>
          </w:p>
        </w:tc>
        <w:tc>
          <w:tcPr>
            <w:tcW w:w="576" w:type="dxa"/>
            <w:gridSpan w:val="2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223F9D6" w14:textId="4EFD9E68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9346047" w14:textId="3D53B2C2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95E8651" w14:textId="79FEC18A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A53BB72" w14:textId="7BB215E4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94B0571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E1C91A6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90C5FB9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1AC134EB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117E6C1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CFC2341" w14:textId="33346276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78DF6FF" w14:textId="60EF1A5D" w:rsidR="00E27FC9" w:rsidRPr="00B02686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C497CF0" w14:textId="77777777" w:rsidR="00E27FC9" w:rsidRPr="00B02686" w:rsidRDefault="00E27FC9" w:rsidP="00E27FC9">
            <w:pPr>
              <w:pStyle w:val="KnopfTabelle"/>
              <w:ind w:left="113" w:right="113"/>
            </w:pPr>
          </w:p>
        </w:tc>
      </w:tr>
      <w:tr w:rsidR="00E27FC9" w14:paraId="217D11FE" w14:textId="77777777" w:rsidTr="008D6D3B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B2748F" w14:textId="48AF4578" w:rsidR="00E27FC9" w:rsidRPr="003B5FF2" w:rsidRDefault="00E27FC9" w:rsidP="00E27FC9">
            <w:pPr>
              <w:pStyle w:val="GrundtextTabelle"/>
              <w:rPr>
                <w:spacing w:val="-4"/>
              </w:rPr>
            </w:pPr>
            <w:r w:rsidRPr="003B5FF2">
              <w:rPr>
                <w:spacing w:val="-4"/>
              </w:rPr>
              <w:t>erläutern die Angepasstheit von Lebewesen auf Basis der reproduktiven Fitness auch unter dem Aspekt einer Kosten-Nutzen-Analyse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42E5B9B" w14:textId="77777777" w:rsidR="00E27FC9" w:rsidRPr="00B02686" w:rsidRDefault="00E27FC9" w:rsidP="00E27FC9">
            <w:pPr>
              <w:pStyle w:val="KnopfTabelle"/>
              <w:ind w:left="113" w:right="113"/>
            </w:pPr>
          </w:p>
        </w:tc>
      </w:tr>
      <w:tr w:rsidR="00E27FC9" w14:paraId="2B771029" w14:textId="77777777" w:rsidTr="00E27FC9">
        <w:trPr>
          <w:trHeight w:val="227"/>
        </w:trPr>
        <w:tc>
          <w:tcPr>
            <w:tcW w:w="565" w:type="dxa"/>
            <w:tcBorders>
              <w:left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76A3D973" w14:textId="7EB60AC6" w:rsidR="00E27FC9" w:rsidRDefault="00442C67" w:rsidP="00E27FC9">
            <w:pPr>
              <w:pStyle w:val="KnopfTabelle"/>
            </w:pPr>
            <w:hyperlink w:anchor="S3" w:tooltip="erläutern biologische Sachverhalte, auch indem sie Basiskonzepte nutzen und fachübergreifende Aspekte einbinden" w:history="1">
              <w:r w:rsidR="00E27FC9" w:rsidRPr="00447277">
                <w:rPr>
                  <w:rStyle w:val="Hyperlink"/>
                </w:rPr>
                <w:t>S3</w:t>
              </w:r>
            </w:hyperlink>
          </w:p>
        </w:tc>
        <w:tc>
          <w:tcPr>
            <w:tcW w:w="553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06DA11BC" w14:textId="2439E4D4" w:rsidR="00E27FC9" w:rsidRDefault="00442C67" w:rsidP="00E27FC9">
            <w:pPr>
              <w:pStyle w:val="KnopfTabelle"/>
            </w:pPr>
            <w:hyperlink w:anchor="S5" w:tooltip="strukturieren und erschließen die Eigenschaften lebender Systeme auch mithilfe von Basiskonzepten und erläutern die Eigenschaften unter qualitativen und quantitativen Aspekten, stellen Vernetzungen zwischen Systemebenen (Molekular- bis Biosphärenebene)..." w:history="1">
              <w:r w:rsidR="00E27FC9" w:rsidRPr="00E80732">
                <w:rPr>
                  <w:rStyle w:val="Hyperlink"/>
                </w:rPr>
                <w:t>S5–7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76E6FDA2" w14:textId="62C4C291" w:rsidR="00E27FC9" w:rsidRDefault="00442C67" w:rsidP="00E27FC9">
            <w:pPr>
              <w:pStyle w:val="KnopfTabelle"/>
            </w:pPr>
            <w:hyperlink w:anchor="K7" w:tooltip="Sachverhalte aus ultimater und proximater Sicht erklären, ohne dabei unangemessene finale Begründungen zu nutzen" w:history="1">
              <w:r w:rsidR="00E27FC9" w:rsidRPr="00697758">
                <w:rPr>
                  <w:rStyle w:val="Hyperlink"/>
                </w:rPr>
                <w:t>K7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169D33BA" w14:textId="2A77E06C" w:rsidR="00E27FC9" w:rsidRDefault="00442C67" w:rsidP="00E27FC9">
            <w:pPr>
              <w:pStyle w:val="KnopfTabelle"/>
            </w:pPr>
            <w:hyperlink w:anchor="K8" w:tooltip="unterscheiden zwischen funktionalen und kausalen Erklärungen" w:history="1">
              <w:r w:rsidR="00E27FC9" w:rsidRPr="00A02D37">
                <w:rPr>
                  <w:rStyle w:val="Hyperlink"/>
                </w:rPr>
                <w:t>K8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7D6346C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76" w:type="dxa"/>
            <w:gridSpan w:val="2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FA5E282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9EF75CE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2876535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F428861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676E142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9AC69A8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465E3337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6DF8F03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97E2B3F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284E02D4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53CF4AEB" w14:textId="77777777" w:rsidR="00E27FC9" w:rsidRPr="00B02686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279F349" w14:textId="77777777" w:rsidR="00E27FC9" w:rsidRPr="00B02686" w:rsidRDefault="00E27FC9" w:rsidP="00E27FC9">
            <w:pPr>
              <w:pStyle w:val="KnopfTabelle"/>
              <w:ind w:left="113" w:right="113"/>
            </w:pPr>
          </w:p>
        </w:tc>
      </w:tr>
      <w:tr w:rsidR="00E27FC9" w14:paraId="5C2425FE" w14:textId="7995EF0F" w:rsidTr="00F75B8C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C7D71FA" w14:textId="4B298DAC" w:rsidR="00E27FC9" w:rsidRDefault="00E27FC9" w:rsidP="00E27FC9">
            <w:pPr>
              <w:pStyle w:val="GrundtextTabelle"/>
            </w:pPr>
            <w:r w:rsidRPr="00751B80">
              <w:t xml:space="preserve">erklären Prozesse des Artwandels und der Artbildung mithilfe der Synthetischen Evolutionstheorie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8011DAB" w14:textId="77777777" w:rsidR="00E27FC9" w:rsidRPr="00751B80" w:rsidRDefault="00E27FC9" w:rsidP="00E27FC9">
            <w:pPr>
              <w:pStyle w:val="GrundtextTabelle"/>
              <w:ind w:left="113" w:right="113"/>
              <w:jc w:val="center"/>
            </w:pPr>
          </w:p>
        </w:tc>
      </w:tr>
      <w:tr w:rsidR="00E27FC9" w14:paraId="1E1B3410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52605D87" w14:textId="2A7F8AFA" w:rsidR="00E27FC9" w:rsidRPr="00751B80" w:rsidRDefault="00442C67" w:rsidP="00E27FC9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E27FC9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53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55F0F21D" w14:textId="0C8DA2A5" w:rsidR="00E27FC9" w:rsidRPr="00751B80" w:rsidRDefault="00442C67" w:rsidP="00E27FC9">
            <w:pPr>
              <w:pStyle w:val="KnopfTabelle"/>
            </w:pPr>
            <w:hyperlink w:anchor="S6" w:tooltip="stellen Vernetzungen zwischen Systemebenen (Molekular- bis Biosphärenebene) dar" w:history="1">
              <w:r w:rsidR="00E27FC9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78515DC" w14:textId="4B3DCF27" w:rsidR="00E27FC9" w:rsidRPr="00751B80" w:rsidRDefault="00442C67" w:rsidP="00E27FC9">
            <w:pPr>
              <w:pStyle w:val="KnopfTabelle"/>
            </w:pPr>
            <w:hyperlink w:anchor="S7" w:tooltip="Prozesse in und zwischen lebenden Systemen sowie zwischen lebenden Systemen und ihrer Umwelt erläutern" w:history="1">
              <w:r w:rsidR="00E27FC9" w:rsidRPr="00697758">
                <w:rPr>
                  <w:rStyle w:val="Hyperlink"/>
                </w:rPr>
                <w:t>S7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C5E0B3" w:themeFill="accent6" w:themeFillTint="66"/>
          </w:tcPr>
          <w:p w14:paraId="67A44BCC" w14:textId="23900C75" w:rsidR="00E27FC9" w:rsidRPr="00751B80" w:rsidRDefault="00442C67" w:rsidP="00E27FC9">
            <w:pPr>
              <w:pStyle w:val="KnopfTabelle"/>
            </w:pPr>
            <w:hyperlink w:anchor="E12" w:tooltip="diskutieren Möglichkeiten und Grenzen von Modellen" w:history="1">
              <w:r w:rsidR="00E27FC9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24FCB7C3" w14:textId="46EFC37A" w:rsidR="00E27FC9" w:rsidRPr="00751B80" w:rsidRDefault="00442C67" w:rsidP="00E27FC9">
            <w:pPr>
              <w:pStyle w:val="KnopfTabelle"/>
            </w:pPr>
            <w:hyperlink w:anchor="K6" w:tooltip="unterscheiden zwischen Alltags- und Fachsprache" w:history="1">
              <w:r w:rsidR="00E27FC9" w:rsidRPr="00A02D37">
                <w:rPr>
                  <w:rStyle w:val="Hyperlink"/>
                  <w:noProof/>
                </w:rPr>
                <w:t>K6</w:t>
              </w:r>
            </w:hyperlink>
          </w:p>
        </w:tc>
        <w:tc>
          <w:tcPr>
            <w:tcW w:w="576" w:type="dxa"/>
            <w:gridSpan w:val="2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7CAAC" w:themeFill="accent2" w:themeFillTint="66"/>
          </w:tcPr>
          <w:p w14:paraId="0E2287D6" w14:textId="5292C710" w:rsidR="00E27FC9" w:rsidRPr="00751B80" w:rsidRDefault="00442C67" w:rsidP="00E27FC9">
            <w:pPr>
              <w:pStyle w:val="KnopfTabelle"/>
            </w:pPr>
            <w:hyperlink w:anchor="K7" w:tooltip="erklären Sachverhalte aus ultimater und proximater Sicht, ohne dabei unangemessene finale Begründungen zu nutzen" w:history="1">
              <w:r w:rsidR="00E27FC9" w:rsidRPr="00A02D37">
                <w:rPr>
                  <w:rStyle w:val="Hyperlink"/>
                  <w:noProof/>
                </w:rPr>
                <w:t>K7</w:t>
              </w:r>
            </w:hyperlink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DC1E7F8" w14:textId="77777777" w:rsidR="00E27FC9" w:rsidRPr="00751B80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72ECFD04" w14:textId="77777777" w:rsidR="00E27FC9" w:rsidRPr="00751B80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8B38030" w14:textId="77777777" w:rsidR="00E27FC9" w:rsidRPr="00751B80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9495D1E" w14:textId="77777777" w:rsidR="00E27FC9" w:rsidRPr="00751B80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E864421" w14:textId="77777777" w:rsidR="00E27FC9" w:rsidRPr="00751B80" w:rsidRDefault="00E27FC9" w:rsidP="00E27FC9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3FF085F9" w14:textId="77777777" w:rsidR="00E27FC9" w:rsidRPr="00751B80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09506F16" w14:textId="77777777" w:rsidR="00E27FC9" w:rsidRPr="00751B80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6DC2595C" w14:textId="77777777" w:rsidR="00E27FC9" w:rsidRPr="00751B80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F2CC" w:themeFill="accent4" w:themeFillTint="33"/>
          </w:tcPr>
          <w:p w14:paraId="53EB0B5E" w14:textId="77777777" w:rsidR="00E27FC9" w:rsidRPr="00751B80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28102BAA" w14:textId="3D17BAA7" w:rsidR="00E27FC9" w:rsidRPr="00751B80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F67D9CD" w14:textId="77777777" w:rsidR="00E27FC9" w:rsidRPr="00751B80" w:rsidRDefault="00E27FC9" w:rsidP="00E27FC9">
            <w:pPr>
              <w:pStyle w:val="KnopfTabelle"/>
              <w:ind w:left="113" w:right="113"/>
            </w:pPr>
          </w:p>
        </w:tc>
      </w:tr>
      <w:tr w:rsidR="00E27FC9" w14:paraId="48AEFC9F" w14:textId="49C8F273" w:rsidTr="00F75B8C">
        <w:trPr>
          <w:trHeight w:val="227"/>
        </w:trPr>
        <w:tc>
          <w:tcPr>
            <w:tcW w:w="9082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2534263" w14:textId="216500E4" w:rsidR="00E27FC9" w:rsidRDefault="00E27FC9" w:rsidP="00E27FC9">
            <w:pPr>
              <w:pStyle w:val="GrundtextTabelle"/>
            </w:pPr>
            <w:r w:rsidRPr="00471B67">
              <w:t>leiten ausgehend vom Bau der DNA das Grundprinzip der semikonservativen Replikation aus experimentellen Befunden ab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tbRl"/>
            <w:vAlign w:val="center"/>
          </w:tcPr>
          <w:p w14:paraId="3D0A05B0" w14:textId="201F3098" w:rsidR="00E27FC9" w:rsidRPr="00B61CDE" w:rsidRDefault="00442C67" w:rsidP="00E27FC9">
            <w:pPr>
              <w:pStyle w:val="GrundtextTabelle"/>
              <w:ind w:left="113" w:right="113"/>
              <w:jc w:val="center"/>
            </w:pPr>
            <w:hyperlink w:anchor="ÜKETab_Erkenntnisgewinnungskompetenz" w:tooltip="Erkenntnisgewinnungskompetenz (E)" w:history="1">
              <w:r w:rsidR="00E27FC9" w:rsidRPr="00F0746C">
                <w:rPr>
                  <w:rStyle w:val="Hyperlink"/>
                </w:rPr>
                <w:t xml:space="preserve">Erkenntnisgewinnungskompetenz </w:t>
              </w:r>
              <w:r w:rsidR="00E27FC9" w:rsidRPr="00F0746C">
                <w:rPr>
                  <w:rStyle w:val="Hyperlink"/>
                </w:rPr>
                <w:br/>
                <w:t>(E)</w:t>
              </w:r>
            </w:hyperlink>
          </w:p>
        </w:tc>
      </w:tr>
      <w:tr w:rsidR="00E27FC9" w14:paraId="69FA7200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430FB6F6" w14:textId="602FC0DF" w:rsidR="00E27FC9" w:rsidRPr="00B61CDE" w:rsidRDefault="00442C67" w:rsidP="00E27FC9">
            <w:pPr>
              <w:pStyle w:val="KnopfTabelle"/>
            </w:pPr>
            <w:hyperlink w:anchor="S1" w:tooltip="beschreiben biologische Sachverhalte sowie Anwendungen der Biologie sachgerecht" w:history="1">
              <w:r w:rsidR="00E27FC9" w:rsidRPr="009E20C7">
                <w:rPr>
                  <w:rStyle w:val="Hyperlink"/>
                </w:rPr>
                <w:t>S1</w:t>
              </w:r>
            </w:hyperlink>
          </w:p>
        </w:tc>
        <w:tc>
          <w:tcPr>
            <w:tcW w:w="553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CEAC1B9" w14:textId="287BE571" w:rsidR="00E27FC9" w:rsidRPr="00B61CDE" w:rsidRDefault="00442C67" w:rsidP="00E27FC9">
            <w:pPr>
              <w:pStyle w:val="KnopfTabelle"/>
            </w:pPr>
            <w:hyperlink w:anchor="E1" w:tooltip="Phänomene und Beobachtungen als Ausgangspunkte von Untersuchungen beschreiben" w:history="1">
              <w:r w:rsidR="00E27FC9" w:rsidRPr="00376119">
                <w:rPr>
                  <w:rStyle w:val="Hyperlink"/>
                </w:rPr>
                <w:t>E1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6516C58C" w14:textId="0521D1E6" w:rsidR="00E27FC9" w:rsidRPr="00B61CDE" w:rsidRDefault="00442C67" w:rsidP="00E27FC9">
            <w:pPr>
              <w:pStyle w:val="KnopfTabelle"/>
            </w:pPr>
            <w:hyperlink w:anchor="E9" w:tooltip="finden in erhobenen oder recherchierten Daten Strukturen, Beziehungen und Trends, erklären diese theoriebezogen und ziehen Schlussfolgerungen" w:history="1">
              <w:r w:rsidR="00E27FC9" w:rsidRPr="008E5C64">
                <w:rPr>
                  <w:rStyle w:val="Hyperlink"/>
                </w:rPr>
                <w:t>E9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5A588EA" w14:textId="56212180" w:rsidR="00E27FC9" w:rsidRPr="00B61CDE" w:rsidRDefault="00442C67" w:rsidP="00E27FC9">
            <w:pPr>
              <w:pStyle w:val="KnopfTabelle"/>
            </w:pPr>
            <w:hyperlink w:anchor="E11" w:tooltip="widerlegen oder stützen die Hypothese (Hypothesenrückbezug)" w:history="1">
              <w:r w:rsidR="00E27FC9" w:rsidRPr="006D2A8B">
                <w:rPr>
                  <w:rStyle w:val="Hyperlink"/>
                </w:rPr>
                <w:t>E11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2A8258EB" w14:textId="53F0D982" w:rsidR="00E27FC9" w:rsidRPr="00B61CDE" w:rsidRDefault="00442C67" w:rsidP="00E27FC9">
            <w:pPr>
              <w:pStyle w:val="KnopfTabelle"/>
            </w:pPr>
            <w:hyperlink w:anchor="K10" w:tooltip="verarbeiten sach-, adressaten- und situationsgerecht Informationen zu biologischen Sachverhalten" w:history="1">
              <w:r w:rsidR="00E27FC9" w:rsidRPr="00E9575C">
                <w:rPr>
                  <w:rStyle w:val="Hyperlink"/>
                  <w:noProof/>
                </w:rPr>
                <w:t>K10</w:t>
              </w:r>
            </w:hyperlink>
          </w:p>
        </w:tc>
        <w:tc>
          <w:tcPr>
            <w:tcW w:w="576" w:type="dxa"/>
            <w:gridSpan w:val="2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599F607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E804F65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B72C242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C9365BE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DB32F52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E2B3C06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BAA86D8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8041669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FDCA36C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E762194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EA897BA" w14:textId="6B2344B5" w:rsidR="00E27FC9" w:rsidRPr="00B61CDE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34D1A6D8" w14:textId="77777777" w:rsidR="00E27FC9" w:rsidRPr="00B61CDE" w:rsidRDefault="00E27FC9" w:rsidP="00E27FC9">
            <w:pPr>
              <w:pStyle w:val="KnopfTabelle"/>
              <w:ind w:left="113" w:right="113"/>
            </w:pPr>
          </w:p>
        </w:tc>
      </w:tr>
      <w:tr w:rsidR="00E27FC9" w14:paraId="5A416888" w14:textId="79720A1B" w:rsidTr="00DF3BE1">
        <w:trPr>
          <w:trHeight w:val="227"/>
        </w:trPr>
        <w:tc>
          <w:tcPr>
            <w:tcW w:w="4534" w:type="dxa"/>
            <w:gridSpan w:val="1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AC9CF97" w14:textId="77777777" w:rsidR="00E27FC9" w:rsidRDefault="00E27FC9" w:rsidP="00E27FC9">
            <w:pPr>
              <w:pStyle w:val="GrundtextTabelle"/>
            </w:pP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B3B530D" w14:textId="614F10CD" w:rsidR="00E27FC9" w:rsidRDefault="00E27FC9" w:rsidP="00E27FC9">
            <w:pPr>
              <w:pStyle w:val="GrundtextTabelle"/>
            </w:pPr>
            <w:r w:rsidRPr="00B61CDE">
              <w:t>deuten Ergebnisse von Experimenten zum Ablauf der Protein</w:t>
            </w:r>
            <w:r w:rsidR="00150F08">
              <w:softHyphen/>
            </w:r>
            <w:r w:rsidRPr="00B61CDE">
              <w:t>biosynthese (u.</w:t>
            </w:r>
            <w:r>
              <w:t> </w:t>
            </w:r>
            <w:r w:rsidRPr="00B61CDE">
              <w:t xml:space="preserve">a. zur Entschlüsselung des genetischen Codes)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6FAB595" w14:textId="77777777" w:rsidR="00E27FC9" w:rsidRPr="00B61CDE" w:rsidRDefault="00E27FC9" w:rsidP="00E27FC9">
            <w:pPr>
              <w:pStyle w:val="GrundtextTabelle"/>
              <w:ind w:left="113" w:right="113"/>
              <w:jc w:val="center"/>
            </w:pPr>
          </w:p>
        </w:tc>
      </w:tr>
      <w:tr w:rsidR="00E27FC9" w14:paraId="3D71ECF2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</w:tcBorders>
            <w:shd w:val="clear" w:color="auto" w:fill="auto"/>
          </w:tcPr>
          <w:p w14:paraId="074999F0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53" w:type="dxa"/>
            <w:shd w:val="clear" w:color="auto" w:fill="auto"/>
          </w:tcPr>
          <w:p w14:paraId="2DA33613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59" w:type="dxa"/>
            <w:gridSpan w:val="3"/>
            <w:shd w:val="clear" w:color="auto" w:fill="auto"/>
          </w:tcPr>
          <w:p w14:paraId="695E3EFB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gridSpan w:val="3"/>
            <w:shd w:val="clear" w:color="auto" w:fill="auto"/>
          </w:tcPr>
          <w:p w14:paraId="5FA31958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77" w:type="dxa"/>
            <w:gridSpan w:val="3"/>
            <w:shd w:val="clear" w:color="auto" w:fill="auto"/>
          </w:tcPr>
          <w:p w14:paraId="0F102FF8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7B0CFF41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shd w:val="clear" w:color="auto" w:fill="auto"/>
          </w:tcPr>
          <w:p w14:paraId="3CA9495D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5704C3A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002925F1" w14:textId="7423C2F1" w:rsidR="00E27FC9" w:rsidRPr="00B61CDE" w:rsidRDefault="00442C67" w:rsidP="00E27FC9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E27FC9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5A12BFF" w14:textId="18EE754A" w:rsidR="00E27FC9" w:rsidRPr="00B61CDE" w:rsidRDefault="00442C67" w:rsidP="00E27FC9">
            <w:pPr>
              <w:pStyle w:val="KnopfTabelle"/>
            </w:pPr>
            <w:hyperlink w:anchor="E9" w:tooltip="finden in erhobenen oder recherchierten Daten Strukturen, Beziehungen und Trends, erklären diese theoriebezogen und ziehen Schlussfolgerungen" w:history="1">
              <w:r w:rsidR="00E27FC9" w:rsidRPr="008E5C64">
                <w:rPr>
                  <w:rStyle w:val="Hyperlink"/>
                </w:rPr>
                <w:t>E9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321BE3D" w14:textId="0EE868CE" w:rsidR="00E27FC9" w:rsidRPr="00B61CDE" w:rsidRDefault="00442C67" w:rsidP="00E27FC9">
            <w:pPr>
              <w:pStyle w:val="KnopfTabelle"/>
            </w:pPr>
            <w:hyperlink w:anchor="E12" w:tooltip="diskutieren Möglichkeiten und Grenzen von Modellen" w:history="1">
              <w:r w:rsidR="00E27FC9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72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508C01E7" w14:textId="2CAD1EFB" w:rsidR="00E27FC9" w:rsidRPr="00B61CDE" w:rsidRDefault="00442C67" w:rsidP="00E27FC9">
            <w:pPr>
              <w:pStyle w:val="KnopfTabelle"/>
            </w:pPr>
            <w:hyperlink w:anchor="K2" w:tooltip="wählen relevante und aussagekräftige Informationen und Daten zu biologischen Sachverhalten und anwendungsbezogenen Fragestellungen aus und erschließen Informationen aus Quellen mit verschiedenen, auch komplexen Darstellungsformen" w:history="1">
              <w:r w:rsidR="00E27FC9" w:rsidRPr="0051194A">
                <w:rPr>
                  <w:rStyle w:val="Hyperlink"/>
                </w:rPr>
                <w:t>K2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2631C94B" w14:textId="51461AC5" w:rsidR="00E27FC9" w:rsidRPr="00B61CDE" w:rsidRDefault="00442C67" w:rsidP="00E27FC9">
            <w:pPr>
              <w:pStyle w:val="KnopfTabelle"/>
            </w:pPr>
            <w:hyperlink w:anchor="K9" w:tooltip="nutzen geeignete Darstellungsformen für biologische Sachverhalte und überführen diese ineinander" w:history="1">
              <w:r w:rsidR="00E27FC9" w:rsidRPr="00E9575C">
                <w:rPr>
                  <w:rStyle w:val="Hyperlink"/>
                </w:rPr>
                <w:t>K9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F041BEF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BB089EC" w14:textId="77777777" w:rsidR="00E27FC9" w:rsidRPr="00B61CDE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5F474BC8" w14:textId="08F3AD3C" w:rsidR="00E27FC9" w:rsidRPr="00B61CDE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4D33207B" w14:textId="77777777" w:rsidR="00E27FC9" w:rsidRPr="00B61CDE" w:rsidRDefault="00E27FC9" w:rsidP="00E27FC9">
            <w:pPr>
              <w:pStyle w:val="KnopfTabelle"/>
              <w:ind w:left="113" w:right="113"/>
            </w:pPr>
          </w:p>
        </w:tc>
      </w:tr>
      <w:tr w:rsidR="00E27FC9" w14:paraId="2DD51997" w14:textId="4E999E4A" w:rsidTr="00DF3BE1">
        <w:trPr>
          <w:trHeight w:val="227"/>
        </w:trPr>
        <w:tc>
          <w:tcPr>
            <w:tcW w:w="4534" w:type="dxa"/>
            <w:gridSpan w:val="1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2651170" w14:textId="77777777" w:rsidR="00E27FC9" w:rsidRDefault="00E27FC9" w:rsidP="00E27FC9">
            <w:pPr>
              <w:pStyle w:val="GrundtextTabelle"/>
            </w:pP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37545FA" w14:textId="341ACB4A" w:rsidR="00E27FC9" w:rsidRDefault="00E27FC9" w:rsidP="00E27FC9">
            <w:pPr>
              <w:pStyle w:val="GrundtextTabelle"/>
            </w:pPr>
            <w:r w:rsidRPr="00EC1E15">
              <w:t xml:space="preserve">erläutern die Genregulation bei Eukaryoten durch RNA-Interferenz und Histon-Modifikation anhand von Modellen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765A4C27" w14:textId="77777777" w:rsidR="00E27FC9" w:rsidRPr="00EC1E15" w:rsidRDefault="00E27FC9" w:rsidP="00E27FC9">
            <w:pPr>
              <w:pStyle w:val="GrundtextTabelle"/>
              <w:ind w:left="113" w:right="113"/>
              <w:jc w:val="center"/>
            </w:pPr>
          </w:p>
        </w:tc>
      </w:tr>
      <w:tr w:rsidR="00E27FC9" w14:paraId="08E390A1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</w:tcBorders>
            <w:shd w:val="clear" w:color="auto" w:fill="auto"/>
          </w:tcPr>
          <w:p w14:paraId="10DBC695" w14:textId="77777777" w:rsidR="00E27FC9" w:rsidRPr="00EC1E15" w:rsidRDefault="00E27FC9" w:rsidP="00E27FC9">
            <w:pPr>
              <w:pStyle w:val="KnopfTabelle"/>
            </w:pPr>
          </w:p>
        </w:tc>
        <w:tc>
          <w:tcPr>
            <w:tcW w:w="553" w:type="dxa"/>
            <w:shd w:val="clear" w:color="auto" w:fill="auto"/>
          </w:tcPr>
          <w:p w14:paraId="5A5DF860" w14:textId="77777777" w:rsidR="00E27FC9" w:rsidRPr="00EC1E15" w:rsidRDefault="00E27FC9" w:rsidP="00E27FC9">
            <w:pPr>
              <w:pStyle w:val="KnopfTabelle"/>
            </w:pPr>
          </w:p>
        </w:tc>
        <w:tc>
          <w:tcPr>
            <w:tcW w:w="559" w:type="dxa"/>
            <w:gridSpan w:val="3"/>
            <w:shd w:val="clear" w:color="auto" w:fill="auto"/>
          </w:tcPr>
          <w:p w14:paraId="620E6832" w14:textId="77777777" w:rsidR="00E27FC9" w:rsidRPr="00EC1E15" w:rsidRDefault="00E27FC9" w:rsidP="00E27FC9">
            <w:pPr>
              <w:pStyle w:val="KnopfTabelle"/>
            </w:pPr>
          </w:p>
        </w:tc>
        <w:tc>
          <w:tcPr>
            <w:tcW w:w="568" w:type="dxa"/>
            <w:gridSpan w:val="3"/>
            <w:shd w:val="clear" w:color="auto" w:fill="auto"/>
          </w:tcPr>
          <w:p w14:paraId="5DC02087" w14:textId="77777777" w:rsidR="00E27FC9" w:rsidRPr="00EC1E15" w:rsidRDefault="00E27FC9" w:rsidP="00E27FC9">
            <w:pPr>
              <w:pStyle w:val="KnopfTabelle"/>
            </w:pPr>
          </w:p>
        </w:tc>
        <w:tc>
          <w:tcPr>
            <w:tcW w:w="577" w:type="dxa"/>
            <w:gridSpan w:val="3"/>
            <w:shd w:val="clear" w:color="auto" w:fill="auto"/>
          </w:tcPr>
          <w:p w14:paraId="2EACB722" w14:textId="77777777" w:rsidR="00E27FC9" w:rsidRPr="00EC1E15" w:rsidRDefault="00E27FC9" w:rsidP="00E27FC9">
            <w:pPr>
              <w:pStyle w:val="KnopfTabelle"/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32FA4FE5" w14:textId="77777777" w:rsidR="00E27FC9" w:rsidRPr="00EC1E15" w:rsidRDefault="00E27FC9" w:rsidP="00E27FC9">
            <w:pPr>
              <w:pStyle w:val="KnopfTabelle"/>
            </w:pPr>
          </w:p>
        </w:tc>
        <w:tc>
          <w:tcPr>
            <w:tcW w:w="568" w:type="dxa"/>
            <w:shd w:val="clear" w:color="auto" w:fill="auto"/>
          </w:tcPr>
          <w:p w14:paraId="47D7D50A" w14:textId="77777777" w:rsidR="00E27FC9" w:rsidRPr="00EC1E15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E14BA19" w14:textId="77777777" w:rsidR="00E27FC9" w:rsidRPr="00EC1E15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3C342647" w14:textId="6A3360DB" w:rsidR="00E27FC9" w:rsidRPr="00EC1E15" w:rsidRDefault="00442C67" w:rsidP="00E27FC9">
            <w:pPr>
              <w:pStyle w:val="KnopfTabelle"/>
            </w:pPr>
            <w:hyperlink w:anchor="S5" w:tooltip="strukturieren und erschließen die Eigenschaften lebender Systeme auch mithilfe von Basiskonzepten und erläutern die Eigenschaften unter qualitativen und quantitativen Aspekten" w:history="1">
              <w:r w:rsidR="00E27FC9" w:rsidRPr="00EB5FD0">
                <w:rPr>
                  <w:rStyle w:val="Hyperlink"/>
                  <w:noProof/>
                </w:rPr>
                <w:t>S5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37AD396D" w14:textId="441E64A3" w:rsidR="00E27FC9" w:rsidRPr="00EC1E15" w:rsidRDefault="00442C67" w:rsidP="00E27FC9">
            <w:pPr>
              <w:pStyle w:val="KnopfTabelle"/>
            </w:pPr>
            <w:hyperlink w:anchor="S6" w:tooltip="stellen Vernetzungen zwischen Systemebenen (Molekular- bis Biosphärenebene) dar" w:history="1">
              <w:r w:rsidR="00E27FC9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B80D6F4" w14:textId="249AC92B" w:rsidR="00E27FC9" w:rsidRPr="00EC1E15" w:rsidRDefault="00442C67" w:rsidP="00E27FC9">
            <w:pPr>
              <w:pStyle w:val="KnopfTabelle"/>
            </w:pPr>
            <w:hyperlink w:anchor="E4" w:tooltip="hypothesengeleitete Beobachtungen, Vergleiche, Experimente und Modellierungen planen und durchführen und sie protokollieren" w:history="1">
              <w:r w:rsidR="00E27FC9" w:rsidRPr="000437E8">
                <w:rPr>
                  <w:rStyle w:val="Hyperlink"/>
                </w:rPr>
                <w:t>E4</w:t>
              </w:r>
            </w:hyperlink>
          </w:p>
        </w:tc>
        <w:tc>
          <w:tcPr>
            <w:tcW w:w="572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68C305A3" w14:textId="6BD5C1E4" w:rsidR="00E27FC9" w:rsidRPr="00EC1E15" w:rsidRDefault="00442C67" w:rsidP="00E27FC9">
            <w:pPr>
              <w:pStyle w:val="KnopfTabelle"/>
            </w:pPr>
            <w:hyperlink w:anchor="E5" w:tooltip="berücksichtigen bei der Planung von Beobachtungen, Vergleichen, Experimenten sowie Modellierungen das jeweilige Variablengefüge" w:history="1">
              <w:r w:rsidR="00E27FC9" w:rsidRPr="00CF0F76">
                <w:rPr>
                  <w:rStyle w:val="Hyperlink"/>
                </w:rPr>
                <w:t>E5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1CBC247F" w14:textId="48052D32" w:rsidR="00E27FC9" w:rsidRPr="00EC1E15" w:rsidRDefault="00442C67" w:rsidP="00E27FC9">
            <w:pPr>
              <w:pStyle w:val="KnopfTabelle"/>
            </w:pPr>
            <w:hyperlink w:anchor="K1" w:tooltip="recherchieren zu biologischen Sachverhalten zielgerichtet in analogen und digitalen Medien und wählen für ihre Zwecke passende Quellen aus" w:history="1">
              <w:r w:rsidR="00E27FC9" w:rsidRPr="0051194A">
                <w:rPr>
                  <w:rStyle w:val="Hyperlink"/>
                  <w:noProof/>
                </w:rPr>
                <w:t>K1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78D0CD49" w14:textId="556E52A5" w:rsidR="00E27FC9" w:rsidRPr="00EC1E15" w:rsidRDefault="00442C67" w:rsidP="00E27FC9">
            <w:pPr>
              <w:pStyle w:val="KnopfTabelle"/>
            </w:pPr>
            <w:hyperlink w:anchor="K10" w:tooltip="verarbeiten sach-, adressaten- und situationsgerecht Informationen zu biologischen Sachverhalten" w:history="1">
              <w:r w:rsidR="00E27FC9" w:rsidRPr="00E9575C">
                <w:rPr>
                  <w:rStyle w:val="Hyperlink"/>
                  <w:noProof/>
                </w:rPr>
                <w:t>K10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D606FB6" w14:textId="77777777" w:rsidR="00E27FC9" w:rsidRPr="00EC1E15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6153ACBA" w14:textId="4870222C" w:rsidR="00E27FC9" w:rsidRPr="00EC1E15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6216345C" w14:textId="77777777" w:rsidR="00E27FC9" w:rsidRPr="00EC1E15" w:rsidRDefault="00E27FC9" w:rsidP="00E27FC9">
            <w:pPr>
              <w:pStyle w:val="KnopfTabelle"/>
              <w:ind w:left="113" w:right="113"/>
            </w:pPr>
          </w:p>
        </w:tc>
      </w:tr>
      <w:tr w:rsidR="00E27FC9" w14:paraId="6C31C671" w14:textId="0F272880" w:rsidTr="00DF3BE1">
        <w:trPr>
          <w:trHeight w:val="227"/>
        </w:trPr>
        <w:tc>
          <w:tcPr>
            <w:tcW w:w="4534" w:type="dxa"/>
            <w:gridSpan w:val="1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A20B758" w14:textId="77777777" w:rsidR="00E27FC9" w:rsidRDefault="00E27FC9" w:rsidP="00E27FC9">
            <w:pPr>
              <w:pStyle w:val="GrundtextTabelle"/>
            </w:pP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1CBC5D2" w14:textId="25F086A7" w:rsidR="00E27FC9" w:rsidRDefault="00E27FC9" w:rsidP="003B5FF2">
            <w:pPr>
              <w:pStyle w:val="GrundtextTabelle"/>
            </w:pPr>
            <w:r>
              <w:t xml:space="preserve">erläutern PCR und Gelelektrophorese unter anderem als Verfahren zur Feststellung von Genmutationen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6C496118" w14:textId="77777777" w:rsidR="00E27FC9" w:rsidRDefault="00E27FC9" w:rsidP="00E27FC9">
            <w:pPr>
              <w:pStyle w:val="GrundtextTabelle"/>
              <w:ind w:left="113" w:right="113"/>
              <w:jc w:val="center"/>
            </w:pPr>
          </w:p>
        </w:tc>
      </w:tr>
      <w:tr w:rsidR="00E27FC9" w14:paraId="4A1A3217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B31B172" w14:textId="77777777" w:rsidR="00E27FC9" w:rsidRDefault="00E27FC9" w:rsidP="00E27FC9">
            <w:pPr>
              <w:pStyle w:val="KnopfTabelle"/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6C7159EC" w14:textId="77777777" w:rsidR="00E27FC9" w:rsidRDefault="00E27FC9" w:rsidP="00E27FC9">
            <w:pPr>
              <w:pStyle w:val="KnopfTabelle"/>
            </w:pPr>
          </w:p>
        </w:tc>
        <w:tc>
          <w:tcPr>
            <w:tcW w:w="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93A825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A6858E" w14:textId="77777777" w:rsidR="00E27FC9" w:rsidRDefault="00E27FC9" w:rsidP="00E27FC9">
            <w:pPr>
              <w:pStyle w:val="KnopfTabelle"/>
            </w:pP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5E8AEE" w14:textId="77777777" w:rsidR="00E27FC9" w:rsidRDefault="00E27FC9" w:rsidP="00E27FC9">
            <w:pPr>
              <w:pStyle w:val="KnopfTabelle"/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0486FB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7BB1FB3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1209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1A0CAE5A" w14:textId="746C8AC5" w:rsidR="00E27FC9" w:rsidRDefault="00442C67" w:rsidP="00E27FC9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E27FC9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73896651" w14:textId="68D74BDE" w:rsidR="00E27FC9" w:rsidRDefault="00442C67" w:rsidP="00E27FC9">
            <w:pPr>
              <w:pStyle w:val="KnopfTabelle"/>
            </w:pPr>
            <w:hyperlink w:anchor="S6" w:tooltip="stellen Vernetzungen zwischen Systemebenen (Molekular- bis Biosphärenebene) dar" w:history="1">
              <w:r w:rsidR="00E27FC9" w:rsidRPr="00673134">
                <w:rPr>
                  <w:rStyle w:val="Hyperlink"/>
                </w:rPr>
                <w:t>S6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9273765" w14:textId="3ED6F08C" w:rsidR="00E27FC9" w:rsidRDefault="00442C67" w:rsidP="00E27FC9">
            <w:pPr>
              <w:pStyle w:val="KnopfTabelle"/>
            </w:pPr>
            <w:hyperlink w:anchor="E8" w:tooltip="wenden Labor- und freilandbiologische Geräte und Techniken sachgerecht und unter Berücksichtigung der Sicher-heitsbestimmungen an, finden in erhobenen oder recherchierten Daten Strukturen, Beziehungen und Trends, erklären diese theoriebezogen und ziehen..." w:history="1">
              <w:r w:rsidR="00E27FC9" w:rsidRPr="008E5C64">
                <w:rPr>
                  <w:rStyle w:val="Hyperlink"/>
                </w:rPr>
                <w:t>E8–10</w:t>
              </w:r>
            </w:hyperlink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70851533" w14:textId="1A844EA9" w:rsidR="00E27FC9" w:rsidRDefault="00442C67" w:rsidP="00E27FC9">
            <w:pPr>
              <w:pStyle w:val="KnopfTabelle"/>
            </w:pPr>
            <w:hyperlink w:anchor="K11" w:tooltip="präsentieren biologische Sachverhalte sowie Lern- und Arbeitsergebnisse sach-, adressaten- und situationsgerecht unter Einsatz geeigneter analoger und digitaler Medien" w:history="1">
              <w:r w:rsidR="00E27FC9" w:rsidRPr="00E9575C">
                <w:rPr>
                  <w:rStyle w:val="Hyperlink"/>
                  <w:noProof/>
                </w:rPr>
                <w:t>K11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C8B3AF1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460FB4E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795AB50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807C767" w14:textId="1F5A6DC4" w:rsidR="00E27FC9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4D798618" w14:textId="77777777" w:rsidR="00E27FC9" w:rsidRDefault="00E27FC9" w:rsidP="00E27FC9">
            <w:pPr>
              <w:pStyle w:val="KnopfTabelle"/>
              <w:ind w:left="113" w:right="113"/>
            </w:pPr>
          </w:p>
        </w:tc>
      </w:tr>
      <w:tr w:rsidR="00E27FC9" w14:paraId="6E2F11AF" w14:textId="18A3ED65" w:rsidTr="00DF3BE1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84B5330" w14:textId="60FAC6E3" w:rsidR="00E27FC9" w:rsidRDefault="00E27FC9" w:rsidP="00E27FC9">
            <w:pPr>
              <w:pStyle w:val="GrundtextTabelle"/>
            </w:pPr>
            <w:r w:rsidRPr="00BE0422">
              <w:t>analysieren Familienstammbäume und leiten daraus mögliche Konsequenzen für Gentest und Beratung ab</w:t>
            </w:r>
            <w:r>
              <w:t xml:space="preserve">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63D6EDAB" w14:textId="77777777" w:rsidR="00E27FC9" w:rsidRDefault="00E27FC9" w:rsidP="00E27FC9">
            <w:pPr>
              <w:pStyle w:val="GrundtextTabelle"/>
              <w:ind w:left="113" w:right="113"/>
              <w:jc w:val="center"/>
            </w:pPr>
          </w:p>
        </w:tc>
      </w:tr>
      <w:tr w:rsidR="00E27FC9" w14:paraId="6F4CA110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0E7445DE" w14:textId="4B522A28" w:rsidR="00E27FC9" w:rsidRDefault="00442C67" w:rsidP="00E27FC9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E27FC9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53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DA902C2" w14:textId="3ECBB643" w:rsidR="00E27FC9" w:rsidRDefault="00442C67" w:rsidP="00E27FC9">
            <w:pPr>
              <w:pStyle w:val="KnopfTabelle"/>
            </w:pPr>
            <w:hyperlink w:anchor="E3" w:tooltip="theoriegeleitet Hypothesen zur Bearbeitung von Fragestellungen aufstellen" w:history="1">
              <w:r w:rsidR="00E27FC9" w:rsidRPr="00697758">
                <w:rPr>
                  <w:rStyle w:val="Hyperlink"/>
                  <w:noProof/>
                </w:rPr>
                <w:t>E3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7DB8D49" w14:textId="230DE80A" w:rsidR="00E27FC9" w:rsidRDefault="00442C67" w:rsidP="00E27FC9">
            <w:pPr>
              <w:pStyle w:val="KnopfTabelle"/>
            </w:pPr>
            <w:hyperlink w:anchor="E11" w:tooltip="widerlegen oder stützen die Hypothese (Hypothesenrückbezug)" w:history="1">
              <w:r w:rsidR="00E27FC9" w:rsidRPr="006D2A8B">
                <w:rPr>
                  <w:rStyle w:val="Hyperlink"/>
                </w:rPr>
                <w:t>E11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CC82E4B" w14:textId="076E4A61" w:rsidR="00E27FC9" w:rsidRDefault="00442C67" w:rsidP="00E27FC9">
            <w:pPr>
              <w:pStyle w:val="KnopfTabelle"/>
            </w:pPr>
            <w:hyperlink w:anchor="E15" w:tooltip="reflektieren Möglichkeiten und Grenzen des konkreten Erkenntnisgewinnungsprozesses sowie der gewonnenen Erkenntnisse (z. B. Reproduzierbarkeit, Falsifizierbarkeit, Intersubjektivität, logische Konsistenz, Vorläufigkeit)" w:history="1">
              <w:r w:rsidR="00E27FC9" w:rsidRPr="006D2A8B">
                <w:rPr>
                  <w:rStyle w:val="Hyperlink"/>
                </w:rPr>
                <w:t>E15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66A4C7FD" w14:textId="2B6DCD52" w:rsidR="00E27FC9" w:rsidRDefault="00442C67" w:rsidP="00E27FC9">
            <w:pPr>
              <w:pStyle w:val="KnopfTabelle"/>
            </w:pPr>
            <w:hyperlink w:anchor="K14" w:tooltip="argumentieren wissenschaftlich zu biologischen Sachverhalten kriterien- und evidenzbasiert sowie situationsgerecht" w:history="1">
              <w:r w:rsidR="00E27FC9" w:rsidRPr="00E9575C">
                <w:rPr>
                  <w:rStyle w:val="Hyperlink"/>
                </w:rPr>
                <w:t>K14</w:t>
              </w:r>
            </w:hyperlink>
          </w:p>
        </w:tc>
        <w:tc>
          <w:tcPr>
            <w:tcW w:w="576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B4C6E7" w:themeFill="accent5" w:themeFillTint="66"/>
          </w:tcPr>
          <w:p w14:paraId="5A991F75" w14:textId="609AB00B" w:rsidR="00E27FC9" w:rsidRDefault="00442C67" w:rsidP="00E27FC9">
            <w:pPr>
              <w:pStyle w:val="KnopfTabelle"/>
            </w:pPr>
            <w:hyperlink w:anchor="B8" w:tooltip="entwickeln anhand relevanter Bewertungskriterien Handlungsoptionen in gesellschaftlich- oder alltagsrelevanten Entscheidungssituationen mit fachlichem Bezug und wägen sie ab" w:history="1">
              <w:r w:rsidR="00E27FC9" w:rsidRPr="00AA2362">
                <w:rPr>
                  <w:rStyle w:val="Hyperlink"/>
                </w:rPr>
                <w:t>B8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F58B095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87B1F3E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66A6291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A5434BC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B77E4E3" w14:textId="77777777" w:rsidR="00E27FC9" w:rsidRDefault="00E27FC9" w:rsidP="00E27FC9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194DB71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6B34503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66B3818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A53A670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EF65C53" w14:textId="69702625" w:rsidR="00E27FC9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4C40DC34" w14:textId="77777777" w:rsidR="00E27FC9" w:rsidRDefault="00E27FC9" w:rsidP="00E27FC9">
            <w:pPr>
              <w:pStyle w:val="KnopfTabelle"/>
              <w:ind w:left="113" w:right="113"/>
            </w:pPr>
          </w:p>
        </w:tc>
      </w:tr>
      <w:tr w:rsidR="00E27FC9" w14:paraId="53630E86" w14:textId="16B43B63" w:rsidTr="00DF3BE1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1AD60D9" w14:textId="7271343A" w:rsidR="00E27FC9" w:rsidRDefault="00E27FC9" w:rsidP="00E27FC9">
            <w:pPr>
              <w:pStyle w:val="GrundtextTabelle"/>
            </w:pPr>
            <w:r w:rsidRPr="00BE0422">
              <w:t>deuten molekularbiologische Homologien im Hinblick auf phylogenetische Verwandtschaft und vergleichen diese mit konvergenten Entwicklungen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1B570A6D" w14:textId="77777777" w:rsidR="00E27FC9" w:rsidRDefault="00E27FC9" w:rsidP="00E27FC9">
            <w:pPr>
              <w:pStyle w:val="GrundtextTabelle"/>
              <w:ind w:left="113" w:right="113"/>
              <w:jc w:val="center"/>
            </w:pPr>
          </w:p>
        </w:tc>
      </w:tr>
      <w:tr w:rsidR="00E27FC9" w14:paraId="559CD8D9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2A349F2F" w14:textId="2A389CA4" w:rsidR="00E27FC9" w:rsidRDefault="00442C67" w:rsidP="00E27FC9">
            <w:pPr>
              <w:pStyle w:val="KnopfTabelle"/>
            </w:pPr>
            <w:hyperlink w:anchor="S1" w:tooltip="beschreiben biologische Sachverhalte sowie Anwendungen der Biologie sachgerecht" w:history="1">
              <w:r w:rsidR="00E27FC9" w:rsidRPr="009E20C7">
                <w:rPr>
                  <w:rStyle w:val="Hyperlink"/>
                </w:rPr>
                <w:t>S1</w:t>
              </w:r>
            </w:hyperlink>
          </w:p>
        </w:tc>
        <w:tc>
          <w:tcPr>
            <w:tcW w:w="553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3FCB98A1" w14:textId="112A61BC" w:rsidR="00E27FC9" w:rsidRDefault="00442C67" w:rsidP="00E27FC9">
            <w:pPr>
              <w:pStyle w:val="KnopfTabelle"/>
            </w:pPr>
            <w:hyperlink w:anchor="S3" w:tooltip="erläutern biologische Sachverhalte, auch indem sie Basiskonzepte nutzen und fachübergreifende Aspekte einbinden" w:history="1">
              <w:r w:rsidR="00E27FC9" w:rsidRPr="00447277">
                <w:rPr>
                  <w:rStyle w:val="Hyperlink"/>
                </w:rPr>
                <w:t>S3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0AB2811" w14:textId="4CCFB4FD" w:rsidR="00E27FC9" w:rsidRDefault="00442C67" w:rsidP="00E27FC9">
            <w:pPr>
              <w:pStyle w:val="KnopfTabelle"/>
            </w:pPr>
            <w:hyperlink w:anchor="E1" w:tooltip="Phänomene und Beobachtungen als Ausgangspunkte von Untersuchungen beschreiben" w:history="1">
              <w:r w:rsidR="00E27FC9" w:rsidRPr="00376119">
                <w:rPr>
                  <w:rStyle w:val="Hyperlink"/>
                </w:rPr>
                <w:t>E1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12CC3E8" w14:textId="38BBFAE9" w:rsidR="00E27FC9" w:rsidRDefault="00442C67" w:rsidP="00E27FC9">
            <w:pPr>
              <w:pStyle w:val="KnopfTabelle"/>
            </w:pPr>
            <w:hyperlink w:anchor="E9" w:tooltip="finden in erhobenen oder recherchierten Daten Strukturen, Beziehungen und Trends, erklären diese theoriebezogen und ziehen Schlussfolgerungen" w:history="1">
              <w:r w:rsidR="00E27FC9" w:rsidRPr="008E5C64">
                <w:rPr>
                  <w:rStyle w:val="Hyperlink"/>
                </w:rPr>
                <w:t>E9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6D6469CE" w14:textId="1A974674" w:rsidR="00E27FC9" w:rsidRDefault="00442C67" w:rsidP="00E27FC9">
            <w:pPr>
              <w:pStyle w:val="KnopfTabelle"/>
            </w:pPr>
            <w:hyperlink w:anchor="E12" w:tooltip="diskutieren Möglichkeiten und Grenzen von Modellen" w:history="1">
              <w:r w:rsidR="00E27FC9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76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403BF6ED" w14:textId="23AF0A13" w:rsidR="00E27FC9" w:rsidRDefault="00442C67" w:rsidP="00E27FC9">
            <w:pPr>
              <w:pStyle w:val="KnopfTabelle"/>
            </w:pPr>
            <w:hyperlink w:anchor="K8" w:tooltip="unterscheiden zwischen funktionalen und kausalen Erklärungen" w:history="1">
              <w:r w:rsidR="00E27FC9" w:rsidRPr="00A02D37">
                <w:rPr>
                  <w:rStyle w:val="Hyperlink"/>
                </w:rPr>
                <w:t>K8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577CBBF0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742B7DB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5944C51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540674A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2C74DA3" w14:textId="77777777" w:rsidR="00E27FC9" w:rsidRDefault="00E27FC9" w:rsidP="00E27FC9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22FA3232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36462AE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D2AA817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87F765D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2D39F34" w14:textId="7DE08AAA" w:rsidR="00E27FC9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4B8F5AD7" w14:textId="77777777" w:rsidR="00E27FC9" w:rsidRDefault="00E27FC9" w:rsidP="00E27FC9">
            <w:pPr>
              <w:pStyle w:val="KnopfTabelle"/>
              <w:ind w:left="113" w:right="113"/>
            </w:pPr>
          </w:p>
        </w:tc>
      </w:tr>
      <w:tr w:rsidR="00E27FC9" w14:paraId="5D1BD458" w14:textId="79A68E8B" w:rsidTr="00DF3BE1">
        <w:trPr>
          <w:trHeight w:val="227"/>
        </w:trPr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7181440" w14:textId="47E1E02E" w:rsidR="00E27FC9" w:rsidRDefault="00E27FC9" w:rsidP="00E27FC9">
            <w:pPr>
              <w:pStyle w:val="GrundtextTabelle"/>
            </w:pPr>
            <w:r w:rsidRPr="00BE0422">
              <w:t>analysieren phylogenetische Stammbäume im Hinblick auf die Verwandtschaft von Lebewesen und die Evolution von Genen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05B76276" w14:textId="77777777" w:rsidR="00E27FC9" w:rsidRDefault="00E27FC9" w:rsidP="00E27FC9">
            <w:pPr>
              <w:pStyle w:val="GrundtextTabelle"/>
              <w:ind w:left="113" w:right="113"/>
              <w:jc w:val="center"/>
            </w:pPr>
          </w:p>
        </w:tc>
      </w:tr>
      <w:tr w:rsidR="00E27FC9" w14:paraId="4182E7C2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555E2742" w14:textId="426AF3FB" w:rsidR="00E27FC9" w:rsidRDefault="00442C67" w:rsidP="00E27FC9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E27FC9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53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814FD46" w14:textId="0EE33DEE" w:rsidR="00E27FC9" w:rsidRDefault="00442C67" w:rsidP="00E27FC9">
            <w:pPr>
              <w:pStyle w:val="KnopfTabelle"/>
            </w:pPr>
            <w:hyperlink w:anchor="E2" w:tooltip="Fragestellungen zu biologischen Sachverhalten identifizieren und entwickeln" w:history="1">
              <w:r w:rsidR="00E27FC9" w:rsidRPr="00697758">
                <w:rPr>
                  <w:rStyle w:val="Hyperlink"/>
                </w:rPr>
                <w:t>E2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845284A" w14:textId="3ECB84C4" w:rsidR="00E27FC9" w:rsidRDefault="00442C67" w:rsidP="00E27FC9">
            <w:pPr>
              <w:pStyle w:val="KnopfTabelle"/>
            </w:pPr>
            <w:hyperlink w:anchor="E10" w:tooltip="die Gültigkeit von Daten beurteilen und mögliche Fehlerquellen ermitteln" w:history="1">
              <w:r w:rsidR="00E27FC9" w:rsidRPr="00F715A1">
                <w:rPr>
                  <w:rStyle w:val="Hyperlink"/>
                </w:rPr>
                <w:t>E10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0279220" w14:textId="7C5D05DD" w:rsidR="00E27FC9" w:rsidRDefault="00442C67" w:rsidP="00E27FC9">
            <w:pPr>
              <w:pStyle w:val="KnopfTabelle"/>
            </w:pPr>
            <w:hyperlink w:anchor="E12" w:tooltip="diskutieren Möglichkeiten und Grenzen von Modellen" w:history="1">
              <w:r w:rsidR="00E27FC9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591D9730" w14:textId="34D90700" w:rsidR="00E27FC9" w:rsidRDefault="00442C67" w:rsidP="00E27FC9">
            <w:pPr>
              <w:pStyle w:val="KnopfTabelle"/>
            </w:pPr>
            <w:hyperlink w:anchor="K9" w:tooltip="nutzen geeignete Darstellungsformen für biologische Sachverhalte und überführen diese ineinander" w:history="1">
              <w:r w:rsidR="00E27FC9" w:rsidRPr="00E9575C">
                <w:rPr>
                  <w:rStyle w:val="Hyperlink"/>
                </w:rPr>
                <w:t>K9</w:t>
              </w:r>
            </w:hyperlink>
          </w:p>
        </w:tc>
        <w:tc>
          <w:tcPr>
            <w:tcW w:w="576" w:type="dxa"/>
            <w:gridSpan w:val="2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5F3DE3CD" w14:textId="453BA852" w:rsidR="00E27FC9" w:rsidRDefault="00442C67" w:rsidP="00E27FC9">
            <w:pPr>
              <w:pStyle w:val="KnopfTabelle"/>
            </w:pPr>
            <w:hyperlink w:anchor="K11" w:tooltip="präsentieren biologische Sachverhalte sowie Lern- und Arbeitsergebnisse sach-, adressaten- und situationsgerecht unter Einsatz geeigneter analoger und digitaler Medien" w:history="1">
              <w:r w:rsidR="00E27FC9" w:rsidRPr="00E9575C">
                <w:rPr>
                  <w:rStyle w:val="Hyperlink"/>
                  <w:noProof/>
                </w:rPr>
                <w:t>K11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45927BB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B561F3A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1F8DC4C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03281C7D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34D9A8D3" w14:textId="77777777" w:rsidR="00E27FC9" w:rsidRDefault="00E27FC9" w:rsidP="00E27FC9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D2E7016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98EC6C6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156C580C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87A8E16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B96D28A" w14:textId="3444FB01" w:rsidR="00E27FC9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417D63F" w14:textId="77777777" w:rsidR="00E27FC9" w:rsidRDefault="00E27FC9" w:rsidP="00E27FC9">
            <w:pPr>
              <w:pStyle w:val="KnopfTabelle"/>
              <w:ind w:left="113" w:right="113"/>
            </w:pPr>
          </w:p>
        </w:tc>
      </w:tr>
      <w:tr w:rsidR="00E27FC9" w14:paraId="41686EA7" w14:textId="17231CAF" w:rsidTr="00DF3BE1">
        <w:trPr>
          <w:trHeight w:val="227"/>
        </w:trPr>
        <w:tc>
          <w:tcPr>
            <w:tcW w:w="4534" w:type="dxa"/>
            <w:gridSpan w:val="1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451A018" w14:textId="77777777" w:rsidR="00E27FC9" w:rsidRDefault="00E27FC9" w:rsidP="00E27FC9">
            <w:pPr>
              <w:pStyle w:val="GrundtextTabelle"/>
            </w:pP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A7794F6" w14:textId="278CC8BA" w:rsidR="00E27FC9" w:rsidRDefault="00E27FC9" w:rsidP="00E27FC9">
            <w:pPr>
              <w:pStyle w:val="GrundtextTabelle"/>
            </w:pPr>
            <w:r w:rsidRPr="00E453E7">
              <w:t xml:space="preserve">erläutern datenbasiert das Fortpflanzungsverhalten </w:t>
            </w:r>
            <w:r>
              <w:t>von</w:t>
            </w:r>
            <w:r w:rsidRPr="00E453E7">
              <w:t xml:space="preserve"> Primaten auch unter dem Aspekt der Fitnessmaximierung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39103586" w14:textId="77777777" w:rsidR="00E27FC9" w:rsidRDefault="00E27FC9" w:rsidP="00E27FC9">
            <w:pPr>
              <w:pStyle w:val="GrundtextTabelle"/>
              <w:ind w:left="113" w:right="113"/>
              <w:jc w:val="center"/>
            </w:pPr>
          </w:p>
        </w:tc>
      </w:tr>
      <w:tr w:rsidR="00E27FC9" w14:paraId="239BBAB7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</w:tcBorders>
            <w:shd w:val="clear" w:color="auto" w:fill="auto"/>
          </w:tcPr>
          <w:p w14:paraId="653281DB" w14:textId="77777777" w:rsidR="00E27FC9" w:rsidRDefault="00E27FC9" w:rsidP="00E27FC9">
            <w:pPr>
              <w:pStyle w:val="KnopfTabelle"/>
            </w:pPr>
          </w:p>
        </w:tc>
        <w:tc>
          <w:tcPr>
            <w:tcW w:w="553" w:type="dxa"/>
            <w:shd w:val="clear" w:color="auto" w:fill="auto"/>
          </w:tcPr>
          <w:p w14:paraId="5DAC8CAB" w14:textId="77777777" w:rsidR="00E27FC9" w:rsidRDefault="00E27FC9" w:rsidP="00E27FC9">
            <w:pPr>
              <w:pStyle w:val="KnopfTabelle"/>
            </w:pPr>
          </w:p>
        </w:tc>
        <w:tc>
          <w:tcPr>
            <w:tcW w:w="559" w:type="dxa"/>
            <w:gridSpan w:val="3"/>
            <w:shd w:val="clear" w:color="auto" w:fill="auto"/>
          </w:tcPr>
          <w:p w14:paraId="3F9D5B5B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gridSpan w:val="3"/>
            <w:shd w:val="clear" w:color="auto" w:fill="auto"/>
          </w:tcPr>
          <w:p w14:paraId="12C686BB" w14:textId="77777777" w:rsidR="00E27FC9" w:rsidRDefault="00E27FC9" w:rsidP="00E27FC9">
            <w:pPr>
              <w:pStyle w:val="KnopfTabelle"/>
            </w:pPr>
          </w:p>
        </w:tc>
        <w:tc>
          <w:tcPr>
            <w:tcW w:w="577" w:type="dxa"/>
            <w:gridSpan w:val="3"/>
            <w:shd w:val="clear" w:color="auto" w:fill="auto"/>
          </w:tcPr>
          <w:p w14:paraId="652B7126" w14:textId="77777777" w:rsidR="00E27FC9" w:rsidRDefault="00E27FC9" w:rsidP="00E27FC9">
            <w:pPr>
              <w:pStyle w:val="KnopfTabelle"/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4EA0A801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shd w:val="clear" w:color="auto" w:fill="auto"/>
          </w:tcPr>
          <w:p w14:paraId="045A091B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D1C0304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06AC5865" w14:textId="5809CBC1" w:rsidR="00E27FC9" w:rsidRDefault="00442C67" w:rsidP="00E27FC9">
            <w:pPr>
              <w:pStyle w:val="KnopfTabelle"/>
            </w:pPr>
            <w:hyperlink w:anchor="S3" w:tooltip="erläutern biologische Sachverhalte, auch indem sie Basiskonzepte nutzen und fachübergreifende Aspekte einbinden" w:history="1">
              <w:r w:rsidR="00E27FC9" w:rsidRPr="00447277">
                <w:rPr>
                  <w:rStyle w:val="Hyperlink"/>
                </w:rPr>
                <w:t>S3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1CC7C70D" w14:textId="6054324F" w:rsidR="00E27FC9" w:rsidRDefault="00442C67" w:rsidP="00E27FC9">
            <w:pPr>
              <w:pStyle w:val="KnopfTabelle"/>
            </w:pPr>
            <w:hyperlink w:anchor="S5" w:tooltip="strukturieren und erschließen die Eigenschaften lebender Systeme auch mithilfe von Basiskonzepten und erläutern die Eigenschaften unter qualitativen und quantitativen Aspekten" w:history="1">
              <w:r w:rsidR="00E27FC9" w:rsidRPr="00EB5FD0">
                <w:rPr>
                  <w:rStyle w:val="Hyperlink"/>
                  <w:noProof/>
                </w:rPr>
                <w:t>S5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72C0594" w14:textId="181CE848" w:rsidR="00E27FC9" w:rsidRDefault="00442C67" w:rsidP="00E27FC9">
            <w:pPr>
              <w:pStyle w:val="KnopfTabelle"/>
            </w:pPr>
            <w:hyperlink w:anchor="E3" w:tooltip="theoriegeleitet Hypothesen zur Bearbeitung von Fragestellungen aufstellen" w:history="1">
              <w:r w:rsidR="00E27FC9" w:rsidRPr="00697758">
                <w:rPr>
                  <w:rStyle w:val="Hyperlink"/>
                  <w:noProof/>
                </w:rPr>
                <w:t>E3</w:t>
              </w:r>
            </w:hyperlink>
          </w:p>
        </w:tc>
        <w:tc>
          <w:tcPr>
            <w:tcW w:w="572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EDEE006" w14:textId="1F5623C6" w:rsidR="00E27FC9" w:rsidRDefault="00442C67" w:rsidP="00E27FC9">
            <w:pPr>
              <w:pStyle w:val="KnopfTabelle"/>
            </w:pPr>
            <w:hyperlink w:anchor="E9" w:tooltip="finden in erhobenen oder recherchierten Daten Strukturen, Beziehungen und Trends, erklären diese theoriebezogen und ziehen Schlussfolgerungen" w:history="1">
              <w:r w:rsidR="00E27FC9" w:rsidRPr="008E5C64">
                <w:rPr>
                  <w:rStyle w:val="Hyperlink"/>
                </w:rPr>
                <w:t>E9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3745172E" w14:textId="50B7D02E" w:rsidR="00E27FC9" w:rsidRDefault="00442C67" w:rsidP="00E27FC9">
            <w:pPr>
              <w:pStyle w:val="KnopfTabelle"/>
            </w:pPr>
            <w:hyperlink w:anchor="K7" w:tooltip="erklären Sachverhalte aus ultimater und proximater Sicht, ohne dabei unangemessene finale Begründungen zu nutzen" w:history="1">
              <w:r w:rsidR="00E27FC9" w:rsidRPr="00A02D37">
                <w:rPr>
                  <w:rStyle w:val="Hyperlink"/>
                  <w:noProof/>
                </w:rPr>
                <w:t>K7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709700BF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6C0492B3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0BF5AF2C" w14:textId="3CCB7ACB" w:rsidR="00E27FC9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6B4DD2C5" w14:textId="77777777" w:rsidR="00E27FC9" w:rsidRDefault="00E27FC9" w:rsidP="00E27FC9">
            <w:pPr>
              <w:pStyle w:val="KnopfTabelle"/>
              <w:ind w:left="113" w:right="113"/>
            </w:pPr>
          </w:p>
        </w:tc>
      </w:tr>
      <w:tr w:rsidR="00E27FC9" w14:paraId="526828EB" w14:textId="2E0DEDE8" w:rsidTr="00DF3BE1">
        <w:trPr>
          <w:trHeight w:val="227"/>
        </w:trPr>
        <w:tc>
          <w:tcPr>
            <w:tcW w:w="4534" w:type="dxa"/>
            <w:gridSpan w:val="1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5BA5526" w14:textId="77777777" w:rsidR="00E27FC9" w:rsidRDefault="00E27FC9" w:rsidP="00E27FC9">
            <w:pPr>
              <w:pStyle w:val="GrundtextTabelle"/>
            </w:pP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D4B1B0C" w14:textId="61B580FE" w:rsidR="00E27FC9" w:rsidRDefault="00E27FC9" w:rsidP="003B5FF2">
            <w:pPr>
              <w:pStyle w:val="GrundtextTabelle"/>
            </w:pPr>
            <w:r>
              <w:t xml:space="preserve">diskutieren wissenschaftliche Befunde und Hypothesen zur Humanevolution auch unter dem Aspekt ihrer Vorläufigkeit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676CAD87" w14:textId="77777777" w:rsidR="00E27FC9" w:rsidRDefault="00E27FC9" w:rsidP="00E27FC9">
            <w:pPr>
              <w:pStyle w:val="GrundtextTabelle"/>
              <w:ind w:left="113" w:right="113"/>
              <w:jc w:val="center"/>
            </w:pPr>
          </w:p>
        </w:tc>
      </w:tr>
      <w:tr w:rsidR="00E27FC9" w14:paraId="640C49EA" w14:textId="77777777" w:rsidTr="00F75B8C">
        <w:trPr>
          <w:trHeight w:val="227"/>
        </w:trPr>
        <w:tc>
          <w:tcPr>
            <w:tcW w:w="565" w:type="dxa"/>
            <w:tcBorders>
              <w:left w:val="single" w:sz="8" w:space="0" w:color="auto"/>
            </w:tcBorders>
            <w:shd w:val="clear" w:color="auto" w:fill="auto"/>
          </w:tcPr>
          <w:p w14:paraId="3BE24A49" w14:textId="77777777" w:rsidR="00E27FC9" w:rsidRDefault="00E27FC9" w:rsidP="00E27FC9">
            <w:pPr>
              <w:pStyle w:val="KnopfTabelle"/>
            </w:pPr>
          </w:p>
        </w:tc>
        <w:tc>
          <w:tcPr>
            <w:tcW w:w="553" w:type="dxa"/>
            <w:shd w:val="clear" w:color="auto" w:fill="auto"/>
          </w:tcPr>
          <w:p w14:paraId="7348A3D0" w14:textId="77777777" w:rsidR="00E27FC9" w:rsidRDefault="00E27FC9" w:rsidP="00E27FC9">
            <w:pPr>
              <w:pStyle w:val="KnopfTabelle"/>
            </w:pPr>
          </w:p>
        </w:tc>
        <w:tc>
          <w:tcPr>
            <w:tcW w:w="559" w:type="dxa"/>
            <w:gridSpan w:val="3"/>
            <w:shd w:val="clear" w:color="auto" w:fill="auto"/>
          </w:tcPr>
          <w:p w14:paraId="44C165D6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gridSpan w:val="3"/>
            <w:shd w:val="clear" w:color="auto" w:fill="auto"/>
          </w:tcPr>
          <w:p w14:paraId="4A6CA593" w14:textId="77777777" w:rsidR="00E27FC9" w:rsidRDefault="00E27FC9" w:rsidP="00E27FC9">
            <w:pPr>
              <w:pStyle w:val="KnopfTabelle"/>
            </w:pPr>
          </w:p>
        </w:tc>
        <w:tc>
          <w:tcPr>
            <w:tcW w:w="577" w:type="dxa"/>
            <w:gridSpan w:val="3"/>
            <w:shd w:val="clear" w:color="auto" w:fill="auto"/>
          </w:tcPr>
          <w:p w14:paraId="4518C248" w14:textId="77777777" w:rsidR="00E27FC9" w:rsidRDefault="00E27FC9" w:rsidP="00E27FC9">
            <w:pPr>
              <w:pStyle w:val="KnopfTabelle"/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61E221BD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shd w:val="clear" w:color="auto" w:fill="auto"/>
          </w:tcPr>
          <w:p w14:paraId="3B354AD8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6850BA0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4" w:space="0" w:color="auto"/>
              <w:right w:val="single" w:sz="8" w:space="0" w:color="E2EFD9" w:themeColor="accent6" w:themeTint="33"/>
            </w:tcBorders>
            <w:shd w:val="clear" w:color="auto" w:fill="FFE599" w:themeFill="accent4" w:themeFillTint="66"/>
          </w:tcPr>
          <w:p w14:paraId="391BB3B8" w14:textId="45289551" w:rsidR="00E27FC9" w:rsidRDefault="00442C67" w:rsidP="00E27FC9">
            <w:pPr>
              <w:pStyle w:val="KnopfTabelle"/>
            </w:pPr>
            <w:hyperlink w:anchor="S4" w:tooltip="formulieren zu biologischen Phänomenen sowie Anwendungen der Biologie theoriegeleitet Hypothesen und Aussagen" w:history="1">
              <w:r w:rsidR="00E27FC9" w:rsidRPr="00EB5FD0">
                <w:rPr>
                  <w:rStyle w:val="Hyperlink"/>
                </w:rPr>
                <w:t>S4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6CA7554" w14:textId="58B7C0C3" w:rsidR="00E27FC9" w:rsidRDefault="00442C67" w:rsidP="00E27FC9">
            <w:pPr>
              <w:pStyle w:val="KnopfTabelle"/>
            </w:pPr>
            <w:hyperlink w:anchor="E9" w:tooltip="finden in erhobenen oder recherchierten Daten Strukturen, Beziehungen und Trends, erklären diese theoriebezogen und ziehen Schlussfolgerungen" w:history="1">
              <w:r w:rsidR="00E27FC9" w:rsidRPr="008E5C64">
                <w:rPr>
                  <w:rStyle w:val="Hyperlink"/>
                </w:rPr>
                <w:t>E9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0040F66" w14:textId="2CB50922" w:rsidR="00E27FC9" w:rsidRDefault="00442C67" w:rsidP="00E27FC9">
            <w:pPr>
              <w:pStyle w:val="KnopfTabelle"/>
            </w:pPr>
            <w:hyperlink w:anchor="E12" w:tooltip="diskutieren Möglichkeiten und Grenzen von Modellen" w:history="1">
              <w:r w:rsidR="00E27FC9" w:rsidRPr="006D2A8B">
                <w:rPr>
                  <w:rStyle w:val="Hyperlink"/>
                </w:rPr>
                <w:t>E12</w:t>
              </w:r>
            </w:hyperlink>
          </w:p>
        </w:tc>
        <w:tc>
          <w:tcPr>
            <w:tcW w:w="572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6CFADDF" w14:textId="678AD2CF" w:rsidR="00E27FC9" w:rsidRDefault="00442C67" w:rsidP="00E27FC9">
            <w:pPr>
              <w:pStyle w:val="KnopfTabelle"/>
            </w:pPr>
            <w:hyperlink w:anchor="E15" w:tooltip="reflektieren Möglichkeiten und Grenzen des konkreten Erkenntnisgewinnungsprozesses sowie der gewonnenen Erkenntnisse (z. B. Reproduzierbarkeit, Falsifizierbarkeit, Intersubjektivität, logische Konsistenz, Vorläufigkeit)" w:history="1">
              <w:r w:rsidR="00E27FC9" w:rsidRPr="006D2A8B">
                <w:rPr>
                  <w:rStyle w:val="Hyperlink"/>
                </w:rPr>
                <w:t>E15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284E1A7B" w14:textId="23DCFF41" w:rsidR="00E27FC9" w:rsidRDefault="00442C67" w:rsidP="00E27FC9">
            <w:pPr>
              <w:pStyle w:val="KnopfTabelle"/>
            </w:pPr>
            <w:hyperlink w:anchor="K7" w:tooltip="erklären Sachverhalte aus ultimater und proximater Sicht, ohne dabei unangemessene finale Begründungen zu nutzen" w:history="1">
              <w:r w:rsidR="00E27FC9" w:rsidRPr="00A02D37">
                <w:rPr>
                  <w:rStyle w:val="Hyperlink"/>
                  <w:noProof/>
                </w:rPr>
                <w:t>K7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575AABB0" w14:textId="6EA10581" w:rsidR="00E27FC9" w:rsidRDefault="00442C67" w:rsidP="00E27FC9">
            <w:pPr>
              <w:pStyle w:val="KnopfTabelle"/>
            </w:pPr>
            <w:hyperlink w:anchor="K8" w:tooltip="unterscheiden zwischen funktionalen und kausalen Erklärungen" w:history="1">
              <w:r w:rsidR="00E27FC9" w:rsidRPr="00A02D37">
                <w:rPr>
                  <w:rStyle w:val="Hyperlink"/>
                </w:rPr>
                <w:t>K8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C7951F5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40844B0C" w14:textId="48B7526F" w:rsidR="00E27FC9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E3FE3A0" w14:textId="77777777" w:rsidR="00E27FC9" w:rsidRDefault="00E27FC9" w:rsidP="00E27FC9">
            <w:pPr>
              <w:pStyle w:val="KnopfTabelle"/>
              <w:ind w:left="113" w:right="113"/>
            </w:pPr>
          </w:p>
        </w:tc>
      </w:tr>
      <w:tr w:rsidR="00E27FC9" w14:paraId="0A0DB376" w14:textId="06C1ED41" w:rsidTr="00DF3BE1">
        <w:tc>
          <w:tcPr>
            <w:tcW w:w="4534" w:type="dxa"/>
            <w:gridSpan w:val="1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45BCDF8" w14:textId="77777777" w:rsidR="00E27FC9" w:rsidRDefault="00E27FC9" w:rsidP="00E27FC9">
            <w:pPr>
              <w:pStyle w:val="GrundtextTabelle"/>
            </w:pP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B52FD47" w14:textId="23F61992" w:rsidR="00E27FC9" w:rsidRDefault="00E27FC9" w:rsidP="00E27FC9">
            <w:pPr>
              <w:pStyle w:val="GrundtextTabelle"/>
            </w:pPr>
            <w:r>
              <w:t xml:space="preserve">analysieren die Bedeutung der kulturellen Evolution für soziale Lebewesen </w:t>
            </w: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58B798C6" w14:textId="77777777" w:rsidR="00E27FC9" w:rsidRDefault="00E27FC9" w:rsidP="00E27FC9">
            <w:pPr>
              <w:pStyle w:val="GrundtextTabelle"/>
              <w:ind w:left="113" w:right="113"/>
              <w:jc w:val="center"/>
            </w:pPr>
          </w:p>
        </w:tc>
      </w:tr>
      <w:tr w:rsidR="00E27FC9" w14:paraId="1BBB6C88" w14:textId="77777777" w:rsidTr="00F41BA3">
        <w:tc>
          <w:tcPr>
            <w:tcW w:w="5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B4E4B90" w14:textId="77777777" w:rsidR="00E27FC9" w:rsidRDefault="00E27FC9" w:rsidP="00E27FC9">
            <w:pPr>
              <w:pStyle w:val="KnopfTabelle"/>
            </w:pPr>
          </w:p>
        </w:tc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14:paraId="65B5AFD9" w14:textId="77777777" w:rsidR="00E27FC9" w:rsidRDefault="00E27FC9" w:rsidP="00E27FC9">
            <w:pPr>
              <w:pStyle w:val="KnopfTabelle"/>
            </w:pPr>
          </w:p>
        </w:tc>
        <w:tc>
          <w:tcPr>
            <w:tcW w:w="5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627FE30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74F2F8F" w14:textId="77777777" w:rsidR="00E27FC9" w:rsidRDefault="00E27FC9" w:rsidP="00E27FC9">
            <w:pPr>
              <w:pStyle w:val="KnopfTabelle"/>
            </w:pPr>
          </w:p>
        </w:tc>
        <w:tc>
          <w:tcPr>
            <w:tcW w:w="5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E05CA9" w14:textId="77777777" w:rsidR="00E27FC9" w:rsidRDefault="00E27FC9" w:rsidP="00E27FC9">
            <w:pPr>
              <w:pStyle w:val="KnopfTabelle"/>
            </w:pPr>
          </w:p>
        </w:tc>
        <w:tc>
          <w:tcPr>
            <w:tcW w:w="5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4FA5D3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</w:tcPr>
          <w:p w14:paraId="37994EBE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6EA69E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2FABBD7" w14:textId="00A40F10" w:rsidR="00E27FC9" w:rsidRDefault="00442C67" w:rsidP="00E27FC9">
            <w:pPr>
              <w:pStyle w:val="KnopfTabelle"/>
            </w:pPr>
            <w:hyperlink w:anchor="E9" w:tooltip="finden in erhobenen oder recherchierten Daten Strukturen, Beziehungen und Trends, erklären diese theoriebezogen und ziehen Schlussfolgerungen" w:history="1">
              <w:r w:rsidR="00E27FC9" w:rsidRPr="008E5C64">
                <w:rPr>
                  <w:rStyle w:val="Hyperlink"/>
                </w:rPr>
                <w:t>E9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804E2AD" w14:textId="5721DD3A" w:rsidR="00E27FC9" w:rsidRDefault="00442C67" w:rsidP="00E27FC9">
            <w:pPr>
              <w:pStyle w:val="KnopfTabelle"/>
            </w:pPr>
            <w:hyperlink w:anchor="E14" w:tooltip="stellen bei der Interpretation von Untersuchungsbefunden fachübergreifende Bezüge her" w:history="1">
              <w:r w:rsidR="00E27FC9" w:rsidRPr="006D2A8B">
                <w:rPr>
                  <w:rStyle w:val="Hyperlink"/>
                </w:rPr>
                <w:t>E14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3E78C9D5" w14:textId="6A287242" w:rsidR="00E27FC9" w:rsidRDefault="00442C67" w:rsidP="00E27FC9">
            <w:pPr>
              <w:pStyle w:val="KnopfTabelle"/>
            </w:pPr>
            <w:hyperlink w:anchor="K7" w:tooltip="erklären Sachverhalte aus ultimater und proximater Sicht, ohne dabei unangemessene finale Begründungen zu nutzen" w:history="1">
              <w:r w:rsidR="00E27FC9" w:rsidRPr="00A02D37">
                <w:rPr>
                  <w:rStyle w:val="Hyperlink"/>
                  <w:noProof/>
                </w:rPr>
                <w:t>K7</w:t>
              </w:r>
            </w:hyperlink>
          </w:p>
        </w:tc>
        <w:tc>
          <w:tcPr>
            <w:tcW w:w="572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F7CAAC" w:themeFill="accent2" w:themeFillTint="66"/>
          </w:tcPr>
          <w:p w14:paraId="3AE3D90E" w14:textId="58492116" w:rsidR="00E27FC9" w:rsidRDefault="00442C67" w:rsidP="00E27FC9">
            <w:pPr>
              <w:pStyle w:val="KnopfTabelle"/>
            </w:pPr>
            <w:hyperlink w:anchor="K8" w:tooltip="unterscheiden zwischen funktionalen und kausalen Erklärungen" w:history="1">
              <w:r w:rsidR="00E27FC9" w:rsidRPr="00A02D37">
                <w:rPr>
                  <w:rStyle w:val="Hyperlink"/>
                </w:rPr>
                <w:t>K8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B4C6E7" w:themeFill="accent5" w:themeFillTint="66"/>
          </w:tcPr>
          <w:p w14:paraId="520ABE69" w14:textId="502FFDE4" w:rsidR="00E27FC9" w:rsidRDefault="00442C67" w:rsidP="00E27FC9">
            <w:pPr>
              <w:pStyle w:val="KnopfTabelle"/>
            </w:pPr>
            <w:hyperlink w:anchor="B2" w:tooltip="betrachten Sachverhalte aus unterschiedlichen Perspektiven" w:history="1">
              <w:r w:rsidR="00E27FC9" w:rsidRPr="00422D46">
                <w:rPr>
                  <w:rStyle w:val="Hyperlink"/>
                </w:rPr>
                <w:t>B2</w:t>
              </w:r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B4C6E7" w:themeFill="accent5" w:themeFillTint="66"/>
          </w:tcPr>
          <w:p w14:paraId="01379133" w14:textId="31C91963" w:rsidR="00E27FC9" w:rsidRDefault="00442C67" w:rsidP="00E27FC9">
            <w:pPr>
              <w:pStyle w:val="KnopfTabelle"/>
            </w:pPr>
            <w:hyperlink w:anchor="B9" w:history="1">
              <w:hyperlink w:anchor="B9" w:tooltip="sich kriteriengeleitet Meinungen bilden und Entscheidungen auf der Grundlage von Sachinformationen und Werten treffen" w:history="1">
                <w:r w:rsidR="00E27FC9" w:rsidRPr="0072284A">
                  <w:rPr>
                    <w:rStyle w:val="Hyperlink"/>
                  </w:rPr>
                  <w:t>B9</w:t>
                </w:r>
              </w:hyperlink>
            </w:hyperlink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E2EFD9" w:themeFill="accent6" w:themeFillTint="33"/>
          </w:tcPr>
          <w:p w14:paraId="4BC9F6D7" w14:textId="77777777" w:rsidR="00E27FC9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E2EFD9" w:themeColor="accent6" w:themeTint="33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D187085" w14:textId="57290269" w:rsidR="00E27FC9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5DA19AC5" w14:textId="77777777" w:rsidR="00E27FC9" w:rsidRDefault="00E27FC9" w:rsidP="00E27FC9">
            <w:pPr>
              <w:pStyle w:val="KnopfTabelle"/>
              <w:ind w:left="113" w:right="113"/>
            </w:pPr>
          </w:p>
        </w:tc>
      </w:tr>
      <w:tr w:rsidR="00E27FC9" w14:paraId="0F51725A" w14:textId="61074DCA" w:rsidTr="00CC1552">
        <w:tc>
          <w:tcPr>
            <w:tcW w:w="4534" w:type="dxa"/>
            <w:gridSpan w:val="1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17D3788" w14:textId="68C43521" w:rsidR="00E27FC9" w:rsidRDefault="00E27FC9" w:rsidP="00E27FC9">
            <w:pPr>
              <w:pStyle w:val="GrundtextTabelle"/>
            </w:pPr>
            <w:r w:rsidRPr="002A7FDF">
              <w:t xml:space="preserve">bewerten Nutzen und Risiken einer Gentherapie beim Menschen </w:t>
            </w:r>
          </w:p>
        </w:tc>
        <w:tc>
          <w:tcPr>
            <w:tcW w:w="4548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645DC499" w14:textId="33FFB556" w:rsidR="00E27FC9" w:rsidRDefault="00E27FC9" w:rsidP="00E27FC9">
            <w:pPr>
              <w:pStyle w:val="GrundtextTabelle"/>
            </w:pPr>
            <w:r w:rsidRPr="001F5751">
              <w:t xml:space="preserve">bewerten Nutzen und Risiken einer Gentherapie beim Menschen </w:t>
            </w:r>
            <w:r w:rsidRPr="00410A93">
              <w:rPr>
                <w:i/>
              </w:rPr>
              <w:t xml:space="preserve">und nehmen zum Einsatz gentherapeutischer Verfahren Stellung 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extDirection w:val="tbRl"/>
            <w:vAlign w:val="center"/>
          </w:tcPr>
          <w:p w14:paraId="704030CC" w14:textId="21493EFE" w:rsidR="00E27FC9" w:rsidRPr="001F5751" w:rsidRDefault="00442C67" w:rsidP="00E27FC9">
            <w:pPr>
              <w:pStyle w:val="GrundtextTabelle"/>
              <w:ind w:left="113" w:right="113"/>
              <w:jc w:val="center"/>
            </w:pPr>
            <w:hyperlink w:anchor="ÜKETab_Bewertungskompetenz" w:tooltip="Bewertungskompetenz (B)" w:history="1">
              <w:r w:rsidR="00E27FC9" w:rsidRPr="00F0746C">
                <w:rPr>
                  <w:rStyle w:val="Hyperlink"/>
                </w:rPr>
                <w:t xml:space="preserve">Bewertungskompetenz </w:t>
              </w:r>
              <w:r w:rsidR="00E27FC9" w:rsidRPr="00F0746C">
                <w:rPr>
                  <w:rStyle w:val="Hyperlink"/>
                </w:rPr>
                <w:br/>
                <w:t>(B)</w:t>
              </w:r>
            </w:hyperlink>
          </w:p>
        </w:tc>
      </w:tr>
      <w:tr w:rsidR="00E27FC9" w14:paraId="7F9FBA2C" w14:textId="77777777" w:rsidTr="00422D46"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FE599" w:themeFill="accent4" w:themeFillTint="66"/>
          </w:tcPr>
          <w:p w14:paraId="47553B47" w14:textId="3FD08F09" w:rsidR="00E27FC9" w:rsidRPr="001F5751" w:rsidRDefault="00442C67" w:rsidP="00E27FC9">
            <w:pPr>
              <w:pStyle w:val="KnopfTabelle"/>
            </w:pPr>
            <w:hyperlink w:anchor="S1" w:tooltip="beschreiben biologische Sachverhalte sowie Anwendungen der Biologie sachgerecht" w:history="1">
              <w:r w:rsidR="00E27FC9" w:rsidRPr="009E20C7">
                <w:rPr>
                  <w:rStyle w:val="Hyperlink"/>
                </w:rPr>
                <w:t>S1</w:t>
              </w:r>
            </w:hyperlink>
          </w:p>
        </w:tc>
        <w:tc>
          <w:tcPr>
            <w:tcW w:w="553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2BCFE07F" w14:textId="0D9C7968" w:rsidR="00E27FC9" w:rsidRPr="001F5751" w:rsidRDefault="00442C67" w:rsidP="00E27FC9">
            <w:pPr>
              <w:pStyle w:val="KnopfTabelle"/>
            </w:pPr>
            <w:hyperlink w:anchor="K14" w:tooltip="argumentieren wissenschaftlich zu biologischen Sachverhalten kriterien- und evidenzbasiert sowie situationsgerecht" w:history="1">
              <w:r w:rsidR="00E27FC9" w:rsidRPr="00E9575C">
                <w:rPr>
                  <w:rStyle w:val="Hyperlink"/>
                </w:rPr>
                <w:t>K14</w:t>
              </w:r>
            </w:hyperlink>
          </w:p>
        </w:tc>
        <w:tc>
          <w:tcPr>
            <w:tcW w:w="559" w:type="dxa"/>
            <w:gridSpan w:val="3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60E42979" w14:textId="0C951D4B" w:rsidR="00E27FC9" w:rsidRPr="001F5751" w:rsidRDefault="00442C67" w:rsidP="00E27FC9">
            <w:pPr>
              <w:pStyle w:val="KnopfTabelle"/>
            </w:pPr>
            <w:hyperlink w:anchor="B3" w:tooltip="unterscheiden deskriptive und normative Aussagen" w:history="1">
              <w:r w:rsidR="00E27FC9">
                <w:t>B3</w:t>
              </w:r>
            </w:hyperlink>
          </w:p>
        </w:tc>
        <w:tc>
          <w:tcPr>
            <w:tcW w:w="568" w:type="dxa"/>
            <w:gridSpan w:val="3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2C17EFC9" w14:textId="55E05B9C" w:rsidR="00E27FC9" w:rsidRPr="001F5751" w:rsidRDefault="00442C67" w:rsidP="00E27FC9">
            <w:pPr>
              <w:pStyle w:val="KnopfTabelle"/>
            </w:pPr>
            <w:hyperlink w:anchor="B7" w:tooltip="stellen Bewertungskriterien auf, auch unter Berücksichtigung außerfachlicher Aspekte, entwickeln anhand relevanter Bewertungskriterien Handlungsoptionen in gesellschaftlich- oder alltagsrelevanten Entscheidungssituationen mit fachlichem Bezug und wägen ..." w:history="1">
              <w:r w:rsidR="00E27FC9" w:rsidRPr="00AA2362">
                <w:rPr>
                  <w:rStyle w:val="Hyperlink"/>
                </w:rPr>
                <w:t>B7–9</w:t>
              </w:r>
            </w:hyperlink>
          </w:p>
        </w:tc>
        <w:tc>
          <w:tcPr>
            <w:tcW w:w="577" w:type="dxa"/>
            <w:gridSpan w:val="3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2D56A9EB" w14:textId="6878646C" w:rsidR="00E27FC9" w:rsidRPr="001F5751" w:rsidRDefault="00442C67" w:rsidP="00E27FC9">
            <w:pPr>
              <w:pStyle w:val="KnopfTabelle"/>
            </w:pPr>
            <w:hyperlink w:anchor="B11" w:tooltip="reflektieren den Prozess der Bewertung aus persönlicher, gesellschaftlicher und ethischer Perspektive" w:history="1">
              <w:r w:rsidR="00E27FC9" w:rsidRPr="00AA2362">
                <w:rPr>
                  <w:rStyle w:val="Hyperlink"/>
                </w:rPr>
                <w:t>B11</w:t>
              </w:r>
            </w:hyperlink>
          </w:p>
        </w:tc>
        <w:tc>
          <w:tcPr>
            <w:tcW w:w="576" w:type="dxa"/>
            <w:gridSpan w:val="2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70C1632D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606A823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6D2B0C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FE599" w:themeFill="accent4" w:themeFillTint="66"/>
          </w:tcPr>
          <w:p w14:paraId="5F192727" w14:textId="00BF9B0B" w:rsidR="00E27FC9" w:rsidRPr="001F5751" w:rsidRDefault="00442C67" w:rsidP="00E27FC9">
            <w:pPr>
              <w:pStyle w:val="KnopfTabelle"/>
            </w:pPr>
            <w:hyperlink w:anchor="S1" w:tooltip="beschreiben biologische Sachverhalte sowie Anwendungen der Biologie sachgerecht" w:history="1">
              <w:r w:rsidR="00E27FC9" w:rsidRPr="009E20C7">
                <w:rPr>
                  <w:rStyle w:val="Hyperlink"/>
                </w:rPr>
                <w:t>S1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62FFDB0F" w14:textId="0B591433" w:rsidR="00E27FC9" w:rsidRPr="001F5751" w:rsidRDefault="00442C67" w:rsidP="00E27FC9">
            <w:pPr>
              <w:pStyle w:val="KnopfTabelle"/>
            </w:pPr>
            <w:hyperlink w:anchor="K14" w:tooltip="argumentieren wissenschaftlich zu biologischen Sachverhalten kriterien- und evidenzbasiert sowie situationsgerecht" w:history="1">
              <w:r w:rsidR="00E27FC9" w:rsidRPr="00E9575C">
                <w:rPr>
                  <w:rStyle w:val="Hyperlink"/>
                </w:rPr>
                <w:t>K14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0C83AAC4" w14:textId="59F098EA" w:rsidR="00E27FC9" w:rsidRPr="001F5751" w:rsidRDefault="00442C67" w:rsidP="00E27FC9">
            <w:pPr>
              <w:pStyle w:val="KnopfTabelle"/>
            </w:pPr>
            <w:hyperlink w:anchor="B3" w:tooltip="unterscheiden deskriptive und normative Aussagen" w:history="1">
              <w:r w:rsidR="00E27FC9">
                <w:t>B3</w:t>
              </w:r>
            </w:hyperlink>
          </w:p>
        </w:tc>
        <w:tc>
          <w:tcPr>
            <w:tcW w:w="572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323ACC4A" w14:textId="685FFE1B" w:rsidR="00E27FC9" w:rsidRPr="001F5751" w:rsidRDefault="00442C67" w:rsidP="00E27FC9">
            <w:pPr>
              <w:pStyle w:val="KnopfTabelle"/>
            </w:pPr>
            <w:hyperlink w:anchor="B7" w:tooltip="stellen Bewertungskriterien auf, auch unter Berücksichtigung außerfachlicher Aspekte, entwickeln anhand relevanter Bewertungskriterien Handlungsoptionen in gesellschaftlich- oder alltagsrelevanten Entscheidungssituationen mit fachlichem Bezug und wägen ..." w:history="1">
              <w:r w:rsidR="00E27FC9" w:rsidRPr="00AA2362">
                <w:rPr>
                  <w:rStyle w:val="Hyperlink"/>
                </w:rPr>
                <w:t>B7–9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14BBF75F" w14:textId="40984831" w:rsidR="00E27FC9" w:rsidRPr="001F5751" w:rsidRDefault="00442C67" w:rsidP="00E27FC9">
            <w:pPr>
              <w:pStyle w:val="KnopfTabelle"/>
            </w:pPr>
            <w:hyperlink w:anchor="B11" w:tooltip="reflektieren den Prozess der Bewertung aus persönlicher, gesellschaftlicher und ethischer Perspektive" w:history="1">
              <w:r w:rsidR="00E27FC9" w:rsidRPr="00AA2362">
                <w:rPr>
                  <w:rStyle w:val="Hyperlink"/>
                </w:rPr>
                <w:t>B11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A0DABBE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9823C4A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1BD65829" w14:textId="09240EB7" w:rsidR="00E27FC9" w:rsidRPr="001F5751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0900D2B2" w14:textId="77777777" w:rsidR="00E27FC9" w:rsidRPr="001F5751" w:rsidRDefault="00E27FC9" w:rsidP="00E27FC9">
            <w:pPr>
              <w:pStyle w:val="KnopfTabelle"/>
            </w:pPr>
          </w:p>
        </w:tc>
      </w:tr>
      <w:tr w:rsidR="00E27FC9" w14:paraId="2F2D0B21" w14:textId="7721BEF6" w:rsidTr="00CC1552">
        <w:tc>
          <w:tcPr>
            <w:tcW w:w="4534" w:type="dxa"/>
            <w:gridSpan w:val="1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76F307D" w14:textId="77777777" w:rsidR="00E27FC9" w:rsidRDefault="00E27FC9" w:rsidP="00E27FC9">
            <w:pPr>
              <w:pStyle w:val="GrundtextTabelle"/>
            </w:pP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1D5F8A24" w14:textId="10AAED57" w:rsidR="00E27FC9" w:rsidRDefault="00E27FC9" w:rsidP="00E27FC9">
            <w:pPr>
              <w:pStyle w:val="GrundtextTabelle"/>
            </w:pPr>
            <w:r w:rsidRPr="001F5751">
              <w:t>erklären die Herstellung rekombinanter DNA und nehmen zur Nutzung gentec</w:t>
            </w:r>
            <w:r>
              <w:t>h</w:t>
            </w:r>
            <w:r w:rsidRPr="001F5751">
              <w:t xml:space="preserve">nisch veränderter Organismen Stellung 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64A7C90B" w14:textId="77777777" w:rsidR="00E27FC9" w:rsidRPr="001F5751" w:rsidRDefault="00E27FC9" w:rsidP="00E27FC9">
            <w:pPr>
              <w:pStyle w:val="GrundtextTabelle"/>
            </w:pPr>
          </w:p>
        </w:tc>
      </w:tr>
      <w:tr w:rsidR="00E27FC9" w14:paraId="2B5247BC" w14:textId="77777777" w:rsidTr="00F41BA3"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1EB3932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E11DF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0088A0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8662A0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281AC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B56C64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20C080E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BEC1" w14:textId="77777777" w:rsidR="00E27FC9" w:rsidRPr="001F5751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FE599" w:themeFill="accent4" w:themeFillTint="66"/>
          </w:tcPr>
          <w:p w14:paraId="18ABB867" w14:textId="4C5428E0" w:rsidR="00E27FC9" w:rsidRPr="001F5751" w:rsidRDefault="00442C67" w:rsidP="00E27FC9">
            <w:pPr>
              <w:pStyle w:val="KnopfTabelle"/>
            </w:pPr>
            <w:hyperlink w:anchor="S1" w:tooltip="beschreiben biologische Sachverhalte sowie Anwendungen der Biologie sachgerecht" w:history="1">
              <w:r w:rsidR="00E27FC9" w:rsidRPr="009E20C7">
                <w:rPr>
                  <w:rStyle w:val="Hyperlink"/>
                </w:rPr>
                <w:t>S1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FE599" w:themeFill="accent4" w:themeFillTint="66"/>
          </w:tcPr>
          <w:p w14:paraId="0ECDFA13" w14:textId="7EDA7998" w:rsidR="00E27FC9" w:rsidRPr="001F5751" w:rsidRDefault="00442C67" w:rsidP="00E27FC9">
            <w:pPr>
              <w:pStyle w:val="KnopfTabelle"/>
            </w:pPr>
            <w:hyperlink w:anchor="S8" w:tooltip="erläutern die Entstehung und Bedeutung von Biodiversität sowie Gründe für deren Schutz und nachhaltige Nutzung" w:history="1">
              <w:r w:rsidR="00E27FC9" w:rsidRPr="00FD134C">
                <w:rPr>
                  <w:rStyle w:val="Hyperlink"/>
                </w:rPr>
                <w:t>S8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0EFF564A" w14:textId="572E893B" w:rsidR="00E27FC9" w:rsidRPr="001F5751" w:rsidRDefault="00442C67" w:rsidP="00E27FC9">
            <w:pPr>
              <w:pStyle w:val="KnopfTabelle"/>
            </w:pPr>
            <w:hyperlink w:anchor="K4" w:tooltip="analysieren Herkunft, Qualität und Vertrauenswürdigkeit von verwendeten Quellen und Medien sowie darin enthaltene Darstellungsformen im Zusammenhang mit der Intention der Autorin/ des Autors" w:history="1">
              <w:r w:rsidR="00E27FC9" w:rsidRPr="00551BF5">
                <w:rPr>
                  <w:rStyle w:val="Hyperlink"/>
                </w:rPr>
                <w:t>K4</w:t>
              </w:r>
            </w:hyperlink>
          </w:p>
        </w:tc>
        <w:tc>
          <w:tcPr>
            <w:tcW w:w="572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749E0EE0" w14:textId="7C11D44E" w:rsidR="00E27FC9" w:rsidRPr="001F5751" w:rsidRDefault="00442C67" w:rsidP="00E27FC9">
            <w:pPr>
              <w:pStyle w:val="KnopfTabelle"/>
            </w:pPr>
            <w:hyperlink w:anchor="K13" w:tooltip="tauschen sich mit anderen konstruktiv über biologische Sachverhalte auch in digitalen kollaborativen Arbeitssituatio-nen aus und vertreten, reflektieren und korrigieren gegebenenfalls den eigenen Standpunkt" w:history="1">
              <w:r w:rsidR="00E27FC9" w:rsidRPr="00E9575C">
                <w:rPr>
                  <w:rStyle w:val="Hyperlink"/>
                </w:rPr>
                <w:t>K13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6EAD97D7" w14:textId="2093694A" w:rsidR="00E27FC9" w:rsidRPr="001F5751" w:rsidRDefault="00442C67" w:rsidP="00E27FC9">
            <w:pPr>
              <w:pStyle w:val="KnopfTabelle"/>
            </w:pPr>
            <w:hyperlink w:anchor="B2" w:tooltip="betrachten Sachverhalte aus unterschiedlichen Perspektiven" w:history="1">
              <w:r w:rsidR="00E27FC9" w:rsidRPr="00422D46">
                <w:rPr>
                  <w:rStyle w:val="Hyperlink"/>
                </w:rPr>
                <w:t>B2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14A705AC" w14:textId="52FD8F85" w:rsidR="00E27FC9" w:rsidRPr="001F5751" w:rsidRDefault="00442C67" w:rsidP="00E27FC9">
            <w:pPr>
              <w:pStyle w:val="KnopfTabelle"/>
            </w:pPr>
            <w:hyperlink w:anchor="B3" w:tooltip="unterscheiden deskriptive und normative Aussagen" w:history="1">
              <w:r w:rsidR="00E27FC9">
                <w:t>B3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669166FB" w14:textId="253D0477" w:rsidR="00E27FC9" w:rsidRPr="001F5751" w:rsidRDefault="00442C67" w:rsidP="00E27FC9">
            <w:pPr>
              <w:pStyle w:val="KnopfTabelle"/>
            </w:pPr>
            <w:hyperlink w:anchor="B9" w:history="1">
              <w:hyperlink w:anchor="B9" w:tooltip="sich kriteriengeleitet Meinungen bilden und Entscheidungen auf der Grundlage von Sachinformationen und Werten treffen" w:history="1">
                <w:r w:rsidR="00E27FC9" w:rsidRPr="0072284A">
                  <w:rPr>
                    <w:rStyle w:val="Hyperlink"/>
                  </w:rPr>
                  <w:t>B9</w:t>
                </w:r>
              </w:hyperlink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73896924" w14:textId="2350BFB3" w:rsidR="00E27FC9" w:rsidRPr="001F5751" w:rsidRDefault="00442C67" w:rsidP="00E27FC9">
            <w:pPr>
              <w:pStyle w:val="KnopfTabelle"/>
            </w:pPr>
            <w:hyperlink w:anchor="B12" w:tooltip="beurteilen und bewerten Auswirkungen von Anwendungen der Biologie im Sinne einer nachhaltigen Entwicklung aus ökologischer, ökonomischer, politischer und sozialer Perspektive" w:history="1">
              <w:r w:rsidR="00E27FC9" w:rsidRPr="00AA2362">
                <w:rPr>
                  <w:rStyle w:val="Hyperlink"/>
                </w:rPr>
                <w:t>B12</w:t>
              </w:r>
            </w:hyperlink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79938495" w14:textId="77777777" w:rsidR="00E27FC9" w:rsidRPr="001F5751" w:rsidRDefault="00E27FC9" w:rsidP="00E27FC9">
            <w:pPr>
              <w:pStyle w:val="KnopfTabelle"/>
            </w:pPr>
          </w:p>
        </w:tc>
      </w:tr>
      <w:tr w:rsidR="00E27FC9" w14:paraId="1EF5F3BA" w14:textId="3F543F90" w:rsidTr="00CC1552">
        <w:tc>
          <w:tcPr>
            <w:tcW w:w="9082" w:type="dxa"/>
            <w:gridSpan w:val="2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66E9C649" w14:textId="33C113C4" w:rsidR="00E27FC9" w:rsidRPr="003B5FF2" w:rsidRDefault="00E27FC9" w:rsidP="003B5FF2">
            <w:pPr>
              <w:pStyle w:val="GrundtextTabelle"/>
            </w:pPr>
            <w:r w:rsidRPr="003B5FF2">
              <w:t>begründen die Abgrenzung der Synthetischen Evolutionstheorie gegen nicht-naturwissenschaftliche Positionen und nehmen zu diesen Stellung</w:t>
            </w: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1E17568C" w14:textId="77777777" w:rsidR="00E27FC9" w:rsidRPr="002A7FDF" w:rsidRDefault="00E27FC9" w:rsidP="00E27FC9">
            <w:pPr>
              <w:pStyle w:val="GrundtextTabelle"/>
            </w:pPr>
          </w:p>
        </w:tc>
      </w:tr>
      <w:tr w:rsidR="00E27FC9" w14:paraId="57B2B31F" w14:textId="77777777" w:rsidTr="003E0332"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C5E0B3" w:themeFill="accent6" w:themeFillTint="66"/>
          </w:tcPr>
          <w:p w14:paraId="454FC46A" w14:textId="17E805D1" w:rsidR="00E27FC9" w:rsidRPr="002A7FDF" w:rsidRDefault="00442C67" w:rsidP="00E27FC9">
            <w:pPr>
              <w:pStyle w:val="KnopfTabelle"/>
            </w:pPr>
            <w:hyperlink w:anchor="E15" w:tooltip="reflektieren Möglichkeiten und Grenzen des konkreten Erkenntnisgewinnungsprozesses sowie der gewonnenen Erkenntnisse (z. B. Reproduzierbarkeit, Falsifizierbarkeit, Intersubjektivität, logische Konsistenz, Vorläufigkei..." w:history="1">
              <w:r w:rsidR="00E27FC9" w:rsidRPr="003E0332">
                <w:rPr>
                  <w:rStyle w:val="Hyperlink"/>
                </w:rPr>
                <w:t>E15–17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202EF7EB" w14:textId="386CA3AB" w:rsidR="00E27FC9" w:rsidRPr="002A7FDF" w:rsidRDefault="00442C67" w:rsidP="00E27FC9">
            <w:pPr>
              <w:pStyle w:val="KnopfTabelle"/>
            </w:pPr>
            <w:hyperlink w:anchor="K4" w:tooltip="analysieren Herkunft, Qualität und Vertrauenswürdigkeit von verwendeten Quellen und Medien sowie darin enthaltene Darstellungsformen im Zusammenhang mit der Intention der Autorin/ des Autors" w:history="1">
              <w:r w:rsidR="00E27FC9" w:rsidRPr="00551BF5">
                <w:rPr>
                  <w:rStyle w:val="Hyperlink"/>
                </w:rPr>
                <w:t>K4</w:t>
              </w:r>
            </w:hyperlink>
          </w:p>
        </w:tc>
        <w:tc>
          <w:tcPr>
            <w:tcW w:w="565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F7CAAC" w:themeFill="accent2" w:themeFillTint="66"/>
          </w:tcPr>
          <w:p w14:paraId="44E9AAF1" w14:textId="4E400DF8" w:rsidR="00E27FC9" w:rsidRPr="002A7FDF" w:rsidRDefault="00442C67" w:rsidP="00E27FC9">
            <w:pPr>
              <w:pStyle w:val="KnopfTabelle"/>
            </w:pPr>
            <w:hyperlink w:anchor="K13" w:history="1">
              <w:hyperlink w:anchor="K13" w:tooltip="sich mit anderen konstruktiv über biologische Sachverhalte austauschen und den eigenen Standpunkt vertreten, reflektieren und gegebenenfalls korrigieren" w:history="1">
                <w:r w:rsidR="00E27FC9" w:rsidRPr="000437E8">
                  <w:rPr>
                    <w:rStyle w:val="Hyperlink"/>
                  </w:rPr>
                  <w:t>K13</w:t>
                </w:r>
              </w:hyperlink>
            </w:hyperlink>
          </w:p>
        </w:tc>
        <w:tc>
          <w:tcPr>
            <w:tcW w:w="568" w:type="dxa"/>
            <w:gridSpan w:val="3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534FBEB5" w14:textId="54973B2B" w:rsidR="00E27FC9" w:rsidRPr="002A7FDF" w:rsidRDefault="00442C67" w:rsidP="00E27FC9">
            <w:pPr>
              <w:pStyle w:val="KnopfTabelle"/>
            </w:pPr>
            <w:hyperlink w:anchor="B1" w:tooltip="analysieren Sachverhalte im Hinblick auf ihre Bewertungsrelevanz" w:history="1">
              <w:r w:rsidR="00E27FC9" w:rsidRPr="00422D46">
                <w:rPr>
                  <w:rStyle w:val="Hyperlink"/>
                </w:rPr>
                <w:t>B1</w:t>
              </w:r>
            </w:hyperlink>
          </w:p>
        </w:tc>
        <w:tc>
          <w:tcPr>
            <w:tcW w:w="568" w:type="dxa"/>
            <w:gridSpan w:val="2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355419D2" w14:textId="6785F065" w:rsidR="00E27FC9" w:rsidRPr="002A7FDF" w:rsidRDefault="00442C67" w:rsidP="00E27FC9">
            <w:pPr>
              <w:pStyle w:val="KnopfTabelle"/>
            </w:pPr>
            <w:hyperlink w:anchor="B2" w:tooltip="betrachten Sachverhalte aus unterschiedlichen Perspektiven" w:history="1">
              <w:r w:rsidR="00E27FC9" w:rsidRPr="00422D46">
                <w:rPr>
                  <w:rStyle w:val="Hyperlink"/>
                </w:rPr>
                <w:t>B2</w:t>
              </w:r>
            </w:hyperlink>
          </w:p>
        </w:tc>
        <w:tc>
          <w:tcPr>
            <w:tcW w:w="567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66F4EA0" w14:textId="59AAC56F" w:rsidR="00E27FC9" w:rsidRPr="002A7FDF" w:rsidRDefault="00442C67" w:rsidP="00E27FC9">
            <w:pPr>
              <w:pStyle w:val="KnopfTabelle"/>
            </w:pPr>
            <w:hyperlink w:anchor="B5" w:tooltip="beurteilen Quellen hinsichtlich ihrer Herkunft und in Bezug auf spezifische Interessenlagen" w:history="1">
              <w:r w:rsidR="00E27FC9" w:rsidRPr="00020D8C">
                <w:rPr>
                  <w:rStyle w:val="Hyperlink"/>
                </w:rPr>
                <w:t>B5</w:t>
              </w:r>
            </w:hyperlink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272838F4" w14:textId="4B291D20" w:rsidR="00E27FC9" w:rsidRPr="002A7FDF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D1DA09D" w14:textId="77777777" w:rsidR="00E27FC9" w:rsidRPr="002A7FDF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04A774D1" w14:textId="0F612158" w:rsidR="00E27FC9" w:rsidRPr="002A7FDF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273917DF" w14:textId="77777777" w:rsidR="00E27FC9" w:rsidRPr="002A7FDF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5455845A" w14:textId="77777777" w:rsidR="00E27FC9" w:rsidRPr="002A7FDF" w:rsidRDefault="00E27FC9" w:rsidP="00E27FC9">
            <w:pPr>
              <w:pStyle w:val="KnopfTabelle"/>
            </w:pPr>
          </w:p>
        </w:tc>
        <w:tc>
          <w:tcPr>
            <w:tcW w:w="572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6FC34F54" w14:textId="77777777" w:rsidR="00E27FC9" w:rsidRPr="002A7FDF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32C7332A" w14:textId="77777777" w:rsidR="00E27FC9" w:rsidRPr="002A7FDF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1F02B098" w14:textId="77777777" w:rsidR="00E27FC9" w:rsidRPr="002A7FDF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D9E2F3" w:themeFill="accent5" w:themeFillTint="33"/>
          </w:tcPr>
          <w:p w14:paraId="453D84FF" w14:textId="0624E46F" w:rsidR="00E27FC9" w:rsidRPr="002A7FDF" w:rsidRDefault="00E27FC9" w:rsidP="00E27FC9">
            <w:pPr>
              <w:pStyle w:val="KnopfTabelle"/>
            </w:pPr>
          </w:p>
        </w:tc>
        <w:tc>
          <w:tcPr>
            <w:tcW w:w="568" w:type="dxa"/>
            <w:tcBorders>
              <w:left w:val="single" w:sz="8" w:space="0" w:color="D9E2F3" w:themeColor="accent5" w:themeTint="33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0A279812" w14:textId="632609B8" w:rsidR="00E27FC9" w:rsidRPr="002A7FDF" w:rsidRDefault="00E27FC9" w:rsidP="00E27FC9">
            <w:pPr>
              <w:pStyle w:val="KnopfTabelle"/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2C01AF66" w14:textId="77777777" w:rsidR="00E27FC9" w:rsidRPr="002A7FDF" w:rsidRDefault="00E27FC9" w:rsidP="00E27FC9">
            <w:pPr>
              <w:pStyle w:val="KnopfTabelle"/>
            </w:pPr>
          </w:p>
        </w:tc>
      </w:tr>
    </w:tbl>
    <w:p w14:paraId="4941B67D" w14:textId="3E9AF5C9" w:rsidR="008F17C0" w:rsidRDefault="008F17C0" w:rsidP="00B50F1E">
      <w:pPr>
        <w:pStyle w:val="berschrift1"/>
      </w:pPr>
      <w:r>
        <w:lastRenderedPageBreak/>
        <w:t>Übergeordnete Kompetenzerwartungen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9185"/>
      </w:tblGrid>
      <w:tr w:rsidR="008F17C0" w14:paraId="2BCF172B" w14:textId="77777777" w:rsidTr="006326C2">
        <w:trPr>
          <w:trHeight w:val="14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14:paraId="158509A1" w14:textId="599A5753" w:rsidR="008F17C0" w:rsidRPr="008F17C0" w:rsidRDefault="008F17C0" w:rsidP="007D27F8">
            <w:pPr>
              <w:pStyle w:val="berschrift3"/>
              <w:outlineLvl w:val="2"/>
            </w:pPr>
            <w:bookmarkStart w:id="4" w:name="_Sachkompetenz"/>
            <w:bookmarkStart w:id="5" w:name="ÜKETab_Sachkompetenz"/>
            <w:bookmarkEnd w:id="4"/>
            <w:r w:rsidRPr="007D27F8">
              <w:t>Sachkompetenz</w:t>
            </w:r>
            <w:bookmarkEnd w:id="5"/>
          </w:p>
        </w:tc>
      </w:tr>
      <w:tr w:rsidR="008F17C0" w14:paraId="3D8C946F" w14:textId="77777777" w:rsidTr="00C50D73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42B89082" w14:textId="16BA9C4D" w:rsidR="008F17C0" w:rsidRPr="008F17C0" w:rsidRDefault="008F17C0" w:rsidP="00656DDE">
            <w:pPr>
              <w:pStyle w:val="berschrift4"/>
              <w:outlineLvl w:val="3"/>
              <w:rPr>
                <w:rFonts w:asciiTheme="minorBidi" w:hAnsiTheme="minorBidi" w:cstheme="minorBidi"/>
              </w:rPr>
            </w:pPr>
            <w:r w:rsidRPr="008F17C0">
              <w:rPr>
                <w:rFonts w:asciiTheme="minorBidi" w:hAnsiTheme="minorBidi" w:cstheme="minorBidi"/>
              </w:rPr>
              <w:t>Biologische Sachverhalte betrachten</w:t>
            </w:r>
          </w:p>
        </w:tc>
      </w:tr>
      <w:tr w:rsidR="003C4E14" w14:paraId="7DE5BFE2" w14:textId="77777777" w:rsidTr="00C50D73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02B7377D" w14:textId="742B7CDD" w:rsidR="003C4E14" w:rsidRPr="003C4E14" w:rsidRDefault="003C4E14" w:rsidP="003C4E14">
            <w:pPr>
              <w:pStyle w:val="GrundtextTabelle"/>
            </w:pPr>
          </w:p>
        </w:tc>
        <w:tc>
          <w:tcPr>
            <w:tcW w:w="9185" w:type="dxa"/>
            <w:tcBorders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0BBA1C8B" w14:textId="772949D9" w:rsidR="003C4E14" w:rsidRPr="006326C2" w:rsidRDefault="003C4E14" w:rsidP="003C4E14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3C4E14" w14:paraId="5ABEE07E" w14:textId="77777777" w:rsidTr="006326C2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E5D7C68" w14:textId="0302F688" w:rsidR="003C4E14" w:rsidRPr="008F17C0" w:rsidRDefault="003C4E14" w:rsidP="003C4E14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6" w:name="S1"/>
            <w:r w:rsidRPr="008F17C0"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 w:rsidRPr="008F17C0">
              <w:rPr>
                <w:rFonts w:asciiTheme="minorBidi" w:hAnsiTheme="minorBidi" w:cstheme="minorBidi"/>
              </w:rPr>
              <w:t>1</w:t>
            </w:r>
            <w:bookmarkEnd w:id="6"/>
          </w:p>
        </w:tc>
        <w:tc>
          <w:tcPr>
            <w:tcW w:w="9185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55272B8F" w14:textId="526BEB8A" w:rsidR="003C4E14" w:rsidRPr="008F17C0" w:rsidRDefault="00A3429E" w:rsidP="003C4E14">
            <w:pPr>
              <w:pStyle w:val="GrundtextTabelle"/>
              <w:rPr>
                <w:rFonts w:asciiTheme="minorBidi" w:hAnsiTheme="minorBidi" w:cstheme="minorBidi"/>
              </w:rPr>
            </w:pPr>
            <w:r w:rsidRPr="008F17C0">
              <w:rPr>
                <w:rFonts w:asciiTheme="minorBidi" w:hAnsiTheme="minorBidi" w:cstheme="minorBidi"/>
              </w:rPr>
              <w:t xml:space="preserve">beschreiben </w:t>
            </w:r>
            <w:r w:rsidR="003C4E14" w:rsidRPr="008F17C0">
              <w:rPr>
                <w:rFonts w:asciiTheme="minorBidi" w:hAnsiTheme="minorBidi" w:cstheme="minorBidi"/>
              </w:rPr>
              <w:t>biologische Sachverhalte sowie Anwendungen der Biologie sachgerecht</w:t>
            </w:r>
            <w:r w:rsidR="00575C84">
              <w:rPr>
                <w:rFonts w:asciiTheme="minorBidi" w:hAnsiTheme="minorBidi" w:cstheme="minorBidi"/>
              </w:rPr>
              <w:t>,</w:t>
            </w:r>
          </w:p>
        </w:tc>
      </w:tr>
      <w:tr w:rsidR="003C4E14" w14:paraId="2178F93F" w14:textId="77777777" w:rsidTr="006326C2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73377E68" w14:textId="0954E98F" w:rsidR="003C4E14" w:rsidRPr="008F17C0" w:rsidRDefault="003C4E14" w:rsidP="00697758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7" w:name="S2"/>
            <w:r w:rsidRPr="008F17C0"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2</w:t>
            </w:r>
            <w:bookmarkEnd w:id="7"/>
          </w:p>
        </w:tc>
        <w:tc>
          <w:tcPr>
            <w:tcW w:w="9185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32F94FD9" w14:textId="3CD62DA4" w:rsidR="003C4E14" w:rsidRPr="008F17C0" w:rsidRDefault="00A3429E" w:rsidP="00CD797B">
            <w:pPr>
              <w:pStyle w:val="GrundtextTabelle"/>
            </w:pPr>
            <w:r w:rsidRPr="008F17C0">
              <w:t xml:space="preserve">strukturieren und erschließen </w:t>
            </w:r>
            <w:r w:rsidR="003C4E14" w:rsidRPr="008F17C0">
              <w:t>biologische Phänomene sowie Anwendungen der Biologie auch mithilfe von Basiskonzepten</w:t>
            </w:r>
            <w:r w:rsidR="00575C84">
              <w:t>,</w:t>
            </w:r>
          </w:p>
        </w:tc>
      </w:tr>
      <w:tr w:rsidR="003C4E14" w14:paraId="04E6C388" w14:textId="77777777" w:rsidTr="006326C2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F0F9064" w14:textId="3530813B" w:rsidR="003C4E14" w:rsidRPr="008F17C0" w:rsidRDefault="003C4E14" w:rsidP="003C4E14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8" w:name="S3"/>
            <w:r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3</w:t>
            </w:r>
            <w:bookmarkEnd w:id="8"/>
          </w:p>
        </w:tc>
        <w:tc>
          <w:tcPr>
            <w:tcW w:w="9185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53231B9A" w14:textId="2BDE7D8F" w:rsidR="003C4E14" w:rsidRPr="008F17C0" w:rsidRDefault="00A3429E" w:rsidP="003C4E14">
            <w:pPr>
              <w:pStyle w:val="GrundtextTabelle"/>
            </w:pPr>
            <w:r w:rsidRPr="008F17C0">
              <w:t xml:space="preserve">erläutern </w:t>
            </w:r>
            <w:r w:rsidR="003C4E14" w:rsidRPr="008F17C0">
              <w:t>biologische Sachverhalte, auch indem sie Basiskonzepte nutzen und fachübergreifende Aspekte einbinden</w:t>
            </w:r>
            <w:r w:rsidR="00575C84">
              <w:t>,</w:t>
            </w:r>
          </w:p>
        </w:tc>
      </w:tr>
      <w:tr w:rsidR="003C4E14" w14:paraId="4EDAE632" w14:textId="77777777" w:rsidTr="006326C2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4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4E805A13" w14:textId="674B131A" w:rsidR="003C4E14" w:rsidRDefault="003C4E14" w:rsidP="003C4E14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9" w:name="S4"/>
            <w:r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4</w:t>
            </w:r>
            <w:bookmarkEnd w:id="9"/>
          </w:p>
        </w:tc>
        <w:tc>
          <w:tcPr>
            <w:tcW w:w="9185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D0C6066" w14:textId="0F5B985D" w:rsidR="003C4E14" w:rsidRPr="008F17C0" w:rsidRDefault="00A3429E" w:rsidP="003C4E14">
            <w:pPr>
              <w:pStyle w:val="GrundtextTabelle"/>
            </w:pPr>
            <w:r w:rsidRPr="008F17C0">
              <w:t xml:space="preserve">formulieren </w:t>
            </w:r>
            <w:r w:rsidR="003C4E14" w:rsidRPr="008F17C0">
              <w:t>zu biologischen Phänomenen sowie Anwendungen der Biologie theoriegeleitet Hypothesen und Aussagen</w:t>
            </w:r>
            <w:r w:rsidR="00575C84">
              <w:t>.</w:t>
            </w:r>
          </w:p>
        </w:tc>
      </w:tr>
      <w:tr w:rsidR="003C4E14" w14:paraId="5F0D76FE" w14:textId="77777777" w:rsidTr="006326C2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01CAE059" w14:textId="51A9B775" w:rsidR="003C4E14" w:rsidRPr="008F17C0" w:rsidRDefault="003C4E14" w:rsidP="003C4E14">
            <w:pPr>
              <w:pStyle w:val="GrundtextTabelle"/>
              <w:rPr>
                <w:b/>
                <w:bCs/>
              </w:rPr>
            </w:pPr>
            <w:r w:rsidRPr="008F17C0">
              <w:rPr>
                <w:b/>
                <w:bCs/>
              </w:rPr>
              <w:t>Zusammenhänge in lebenden Systemen betrachten</w:t>
            </w:r>
          </w:p>
        </w:tc>
      </w:tr>
      <w:tr w:rsidR="006326C2" w14:paraId="75DEBA06" w14:textId="77777777" w:rsidTr="006326C2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0C01B04A" w14:textId="77777777" w:rsidR="006326C2" w:rsidRDefault="006326C2" w:rsidP="006326C2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4" w:type="dxa"/>
            <w:tcBorders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37D4B2DE" w14:textId="520A8961" w:rsidR="006326C2" w:rsidRPr="006326C2" w:rsidRDefault="006326C2" w:rsidP="006326C2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6326C2" w14:paraId="3DA83697" w14:textId="77777777" w:rsidTr="006326C2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887C356" w14:textId="7944E255" w:rsidR="006326C2" w:rsidRDefault="006326C2" w:rsidP="006326C2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0" w:name="S5"/>
            <w:r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5</w:t>
            </w:r>
            <w:bookmarkEnd w:id="10"/>
          </w:p>
        </w:tc>
        <w:tc>
          <w:tcPr>
            <w:tcW w:w="9184" w:type="dxa"/>
            <w:tcBorders>
              <w:top w:val="single" w:sz="4" w:space="0" w:color="auto"/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2B5D8446" w14:textId="62B9886F" w:rsidR="006326C2" w:rsidRPr="003C4E14" w:rsidRDefault="001A34FD" w:rsidP="006326C2">
            <w:pPr>
              <w:pStyle w:val="GrundtextTabelle"/>
            </w:pPr>
            <w:r w:rsidRPr="001A34FD">
              <w:t>strukturieren und erschließen die Eigenschaften lebender Systeme auch mithilfe von Basiskonzepten und erläutern die Eigenschaften unter qualitativen und quantitativen Aspekten</w:t>
            </w:r>
            <w:r w:rsidR="00575C84">
              <w:t>,</w:t>
            </w:r>
          </w:p>
        </w:tc>
      </w:tr>
      <w:tr w:rsidR="006326C2" w14:paraId="4CF6353E" w14:textId="77777777" w:rsidTr="006326C2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01C2B9A" w14:textId="59C0A32F" w:rsidR="006326C2" w:rsidRDefault="006326C2" w:rsidP="006326C2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1" w:name="S6"/>
            <w:r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6</w:t>
            </w:r>
            <w:bookmarkEnd w:id="11"/>
          </w:p>
        </w:tc>
        <w:tc>
          <w:tcPr>
            <w:tcW w:w="9184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23C162C0" w14:textId="28157694" w:rsidR="006326C2" w:rsidRPr="003C4E14" w:rsidRDefault="001A34FD" w:rsidP="006326C2">
            <w:pPr>
              <w:pStyle w:val="GrundtextTabelle"/>
            </w:pPr>
            <w:r w:rsidRPr="003C4E14">
              <w:t>stellen</w:t>
            </w:r>
            <w:r>
              <w:t xml:space="preserve"> </w:t>
            </w:r>
            <w:r w:rsidR="006326C2" w:rsidRPr="003C4E14">
              <w:t>Vernetzungen zwischen Systemebenen (Molekular- bis Biosphärenebene) dar</w:t>
            </w:r>
            <w:r w:rsidR="00575C84">
              <w:t>,</w:t>
            </w:r>
          </w:p>
        </w:tc>
      </w:tr>
      <w:tr w:rsidR="006326C2" w14:paraId="6B607DEE" w14:textId="77777777" w:rsidTr="006326C2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8" w:space="0" w:color="FFF2CC" w:themeColor="accent4" w:themeTint="33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3E543999" w14:textId="3FCBF678" w:rsidR="006326C2" w:rsidRDefault="006326C2" w:rsidP="006326C2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2" w:name="S7"/>
            <w:r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7</w:t>
            </w:r>
            <w:bookmarkEnd w:id="12"/>
          </w:p>
        </w:tc>
        <w:tc>
          <w:tcPr>
            <w:tcW w:w="9184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8" w:space="0" w:color="FFF2CC" w:themeColor="accent4" w:themeTint="33"/>
              <w:right w:val="single" w:sz="8" w:space="0" w:color="auto"/>
            </w:tcBorders>
            <w:shd w:val="clear" w:color="auto" w:fill="FFF2CC" w:themeFill="accent4" w:themeFillTint="33"/>
          </w:tcPr>
          <w:p w14:paraId="40327933" w14:textId="49A9BAD9" w:rsidR="006326C2" w:rsidRPr="003C4E14" w:rsidRDefault="001A34FD" w:rsidP="006326C2">
            <w:pPr>
              <w:pStyle w:val="GrundtextTabelle"/>
            </w:pPr>
            <w:r w:rsidRPr="003C4E14">
              <w:t xml:space="preserve">erläutern </w:t>
            </w:r>
            <w:r w:rsidR="006326C2" w:rsidRPr="003C4E14">
              <w:t>Prozesse in und zwischen lebenden Systemen sowie zwischen lebenden Systemen und ihrer Umwelt</w:t>
            </w:r>
            <w:r w:rsidR="00575C84">
              <w:t>,</w:t>
            </w:r>
          </w:p>
        </w:tc>
      </w:tr>
      <w:tr w:rsidR="006326C2" w14:paraId="7E7302DD" w14:textId="77777777" w:rsidTr="006326C2">
        <w:trPr>
          <w:trHeight w:val="227"/>
        </w:trPr>
        <w:tc>
          <w:tcPr>
            <w:tcW w:w="454" w:type="dxa"/>
            <w:tcBorders>
              <w:top w:val="single" w:sz="8" w:space="0" w:color="FFF2CC" w:themeColor="accent4" w:themeTint="33"/>
              <w:left w:val="single" w:sz="8" w:space="0" w:color="auto"/>
              <w:bottom w:val="single" w:sz="8" w:space="0" w:color="auto"/>
              <w:right w:val="single" w:sz="8" w:space="0" w:color="FFF2CC" w:themeColor="accent4" w:themeTint="33"/>
            </w:tcBorders>
            <w:shd w:val="clear" w:color="auto" w:fill="FFE599" w:themeFill="accent4" w:themeFillTint="66"/>
          </w:tcPr>
          <w:p w14:paraId="18DAC898" w14:textId="1CACF826" w:rsidR="006326C2" w:rsidRDefault="006326C2" w:rsidP="006326C2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3" w:name="S8"/>
            <w:r>
              <w:rPr>
                <w:rFonts w:asciiTheme="minorBidi" w:hAnsiTheme="minorBidi" w:cstheme="minorBidi"/>
              </w:rPr>
              <w:t>S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8</w:t>
            </w:r>
            <w:bookmarkEnd w:id="13"/>
          </w:p>
        </w:tc>
        <w:tc>
          <w:tcPr>
            <w:tcW w:w="9184" w:type="dxa"/>
            <w:tcBorders>
              <w:top w:val="single" w:sz="8" w:space="0" w:color="FFF2CC" w:themeColor="accent4" w:themeTint="33"/>
              <w:left w:val="single" w:sz="8" w:space="0" w:color="FFF2CC" w:themeColor="accent4" w:themeTint="33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C4E2F23" w14:textId="1EA48845" w:rsidR="006326C2" w:rsidRPr="003C4E14" w:rsidRDefault="001A34FD" w:rsidP="006326C2">
            <w:pPr>
              <w:pStyle w:val="GrundtextTabelle"/>
            </w:pPr>
            <w:r w:rsidRPr="003C4E14">
              <w:t xml:space="preserve">erläutern </w:t>
            </w:r>
            <w:r w:rsidR="006326C2" w:rsidRPr="003C4E14">
              <w:t>die Entstehung und Bedeutung von Biodiversität sowie Gründe für deren Schutz und nachhaltige Nutzung</w:t>
            </w:r>
            <w:r w:rsidR="00575C84">
              <w:t>.</w:t>
            </w:r>
          </w:p>
        </w:tc>
      </w:tr>
    </w:tbl>
    <w:p w14:paraId="59D3E3FA" w14:textId="1DFC9BD1" w:rsidR="008F17C0" w:rsidRDefault="008F17C0" w:rsidP="007E2EAA">
      <w:pPr>
        <w:pStyle w:val="Grundtext"/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9185"/>
      </w:tblGrid>
      <w:tr w:rsidR="00C50D73" w14:paraId="546AFFDB" w14:textId="77777777" w:rsidTr="00C50D73">
        <w:trPr>
          <w:trHeight w:val="14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186777C8" w14:textId="43CF4EB2" w:rsidR="00C50D73" w:rsidRPr="008F17C0" w:rsidRDefault="00575C84" w:rsidP="007D27F8">
            <w:pPr>
              <w:pStyle w:val="berschrift3"/>
              <w:outlineLvl w:val="2"/>
            </w:pPr>
            <w:bookmarkStart w:id="14" w:name="ÜKETab_Erkenntnisgewinnungskompetenz"/>
            <w:r w:rsidRPr="00575C84">
              <w:t>Erkenntnisgewinnungskompetenz</w:t>
            </w:r>
            <w:bookmarkEnd w:id="14"/>
          </w:p>
        </w:tc>
      </w:tr>
      <w:tr w:rsidR="00C50D73" w14:paraId="4D8AA07D" w14:textId="77777777" w:rsidTr="00C50D73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7E66A59" w14:textId="2E90D1EC" w:rsidR="00C50D73" w:rsidRPr="008F17C0" w:rsidRDefault="00575C84" w:rsidP="00575C84">
            <w:pPr>
              <w:pStyle w:val="berschrift4"/>
              <w:outlineLvl w:val="3"/>
              <w:rPr>
                <w:rFonts w:asciiTheme="minorBidi" w:hAnsiTheme="minorBidi" w:cstheme="minorBidi"/>
              </w:rPr>
            </w:pPr>
            <w:r w:rsidRPr="00575C84">
              <w:rPr>
                <w:rFonts w:asciiTheme="minorBidi" w:hAnsiTheme="minorBidi" w:cstheme="minorBidi"/>
              </w:rPr>
              <w:t>Fragestellungen und Hypothesen auf Basis von Beobachtungen und Theorien entwickeln</w:t>
            </w:r>
          </w:p>
        </w:tc>
      </w:tr>
      <w:tr w:rsidR="00C50D73" w14:paraId="14FF269C" w14:textId="77777777" w:rsidTr="00C50D73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A3BB22D" w14:textId="77777777" w:rsidR="00C50D73" w:rsidRPr="003C4E14" w:rsidRDefault="00C50D73" w:rsidP="00656DDE">
            <w:pPr>
              <w:pStyle w:val="GrundtextTabelle"/>
            </w:pPr>
          </w:p>
        </w:tc>
        <w:tc>
          <w:tcPr>
            <w:tcW w:w="9185" w:type="dxa"/>
            <w:tcBorders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3F2F4F39" w14:textId="6A18CB08" w:rsidR="00C50D73" w:rsidRPr="006326C2" w:rsidRDefault="00C50D73" w:rsidP="00656DDE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C50D73" w14:paraId="18DD0A18" w14:textId="77777777" w:rsidTr="00C50D73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B78ED8A" w14:textId="34130041" w:rsidR="00C50D73" w:rsidRPr="008F17C0" w:rsidRDefault="00575C84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5" w:name="E1"/>
            <w:r>
              <w:rPr>
                <w:rFonts w:asciiTheme="minorBidi" w:hAnsiTheme="minorBidi" w:cstheme="minorBidi"/>
              </w:rPr>
              <w:t>E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 w:rsidR="00C50D73" w:rsidRPr="008F17C0">
              <w:rPr>
                <w:rFonts w:asciiTheme="minorBidi" w:hAnsiTheme="minorBidi" w:cstheme="minorBidi"/>
              </w:rPr>
              <w:t>1</w:t>
            </w:r>
            <w:bookmarkEnd w:id="15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093D89D3" w14:textId="1D6E7638" w:rsidR="00C50D73" w:rsidRPr="008F17C0" w:rsidRDefault="002C37D7" w:rsidP="00575C84">
            <w:pPr>
              <w:pStyle w:val="GrundtextTabelle"/>
              <w:rPr>
                <w:rFonts w:asciiTheme="minorBidi" w:hAnsiTheme="minorBidi" w:cstheme="minorBidi"/>
              </w:rPr>
            </w:pPr>
            <w:r w:rsidRPr="00575C84">
              <w:rPr>
                <w:rFonts w:asciiTheme="minorBidi" w:hAnsiTheme="minorBidi" w:cstheme="minorBidi"/>
              </w:rPr>
              <w:t xml:space="preserve">beschreiben </w:t>
            </w:r>
            <w:r w:rsidR="00575C84" w:rsidRPr="00575C84">
              <w:rPr>
                <w:rFonts w:asciiTheme="minorBidi" w:hAnsiTheme="minorBidi" w:cstheme="minorBidi"/>
              </w:rPr>
              <w:t>Phänomene und Beobachtungen als Ausgangspunkte von Untersuchungen</w:t>
            </w:r>
            <w:r w:rsidR="00575C84">
              <w:rPr>
                <w:rFonts w:asciiTheme="minorBidi" w:hAnsiTheme="minorBidi" w:cstheme="minorBidi"/>
              </w:rPr>
              <w:t>,</w:t>
            </w:r>
          </w:p>
        </w:tc>
      </w:tr>
      <w:tr w:rsidR="00C50D73" w14:paraId="6AE4F409" w14:textId="77777777" w:rsidTr="00C50D73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72D8F529" w14:textId="01E3D336" w:rsidR="00C50D73" w:rsidRPr="008F17C0" w:rsidRDefault="00575C84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6" w:name="E2"/>
            <w:r>
              <w:rPr>
                <w:rFonts w:asciiTheme="minorBidi" w:hAnsiTheme="minorBidi" w:cstheme="minorBidi"/>
              </w:rPr>
              <w:t>E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 w:rsidR="00C50D73">
              <w:rPr>
                <w:rFonts w:asciiTheme="minorBidi" w:hAnsiTheme="minorBidi" w:cstheme="minorBidi"/>
              </w:rPr>
              <w:t>2</w:t>
            </w:r>
            <w:bookmarkEnd w:id="16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084219D0" w14:textId="264598AA" w:rsidR="00C50D73" w:rsidRPr="008F17C0" w:rsidRDefault="002C37D7" w:rsidP="00656DDE">
            <w:pPr>
              <w:pStyle w:val="GrundtextTabelle"/>
            </w:pPr>
            <w:r w:rsidRPr="00575C84">
              <w:t xml:space="preserve">identifizieren und entwickeln </w:t>
            </w:r>
            <w:r w:rsidR="00575C84" w:rsidRPr="00575C84">
              <w:t>Fragestellungen zu biologischen Sachverhalten</w:t>
            </w:r>
            <w:r w:rsidR="00575C84">
              <w:t>,</w:t>
            </w:r>
          </w:p>
        </w:tc>
      </w:tr>
      <w:tr w:rsidR="00C50D73" w14:paraId="7436FC29" w14:textId="77777777" w:rsidTr="00C50D73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63F4483" w14:textId="5BC578DF" w:rsidR="00C50D73" w:rsidRDefault="00575C84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7" w:name="E3"/>
            <w:r>
              <w:rPr>
                <w:rFonts w:asciiTheme="minorBidi" w:hAnsiTheme="minorBidi" w:cstheme="minorBidi"/>
              </w:rPr>
              <w:t>E</w:t>
            </w:r>
            <w:r w:rsidR="00656DD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3</w:t>
            </w:r>
            <w:bookmarkEnd w:id="17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434448F" w14:textId="0CCC2797" w:rsidR="00C50D73" w:rsidRPr="008F17C0" w:rsidRDefault="002C37D7" w:rsidP="00656DDE">
            <w:pPr>
              <w:pStyle w:val="GrundtextTabelle"/>
            </w:pPr>
            <w:r w:rsidRPr="00575C84">
              <w:t>stellen</w:t>
            </w:r>
            <w:r>
              <w:t xml:space="preserve"> </w:t>
            </w:r>
            <w:r w:rsidR="00575C84" w:rsidRPr="00575C84">
              <w:t>theoriegeleitet Hypothesen zur Bearbeitung von Fragestellungen auf</w:t>
            </w:r>
            <w:r w:rsidR="00575C84">
              <w:t>.</w:t>
            </w:r>
          </w:p>
        </w:tc>
      </w:tr>
      <w:tr w:rsidR="00C50D73" w14:paraId="21FA7201" w14:textId="77777777" w:rsidTr="00C50D73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C74A568" w14:textId="51DC78A3" w:rsidR="00C50D73" w:rsidRPr="008F17C0" w:rsidRDefault="00656DDE" w:rsidP="00656DDE">
            <w:pPr>
              <w:pStyle w:val="GrundtextTabelle"/>
              <w:rPr>
                <w:b/>
                <w:bCs/>
              </w:rPr>
            </w:pPr>
            <w:r w:rsidRPr="00656DDE">
              <w:rPr>
                <w:b/>
                <w:bCs/>
              </w:rPr>
              <w:t>Fachspezifische Modelle und Verfahren charakterisieren, auswählen und zur Untersuchung von Sachverhalten nutzen</w:t>
            </w:r>
          </w:p>
        </w:tc>
      </w:tr>
      <w:tr w:rsidR="00C50D73" w14:paraId="1E096FA4" w14:textId="77777777" w:rsidTr="00575C84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FF46782" w14:textId="77777777" w:rsidR="00C50D73" w:rsidRDefault="00C50D73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7E33A337" w14:textId="3A5B807C" w:rsidR="00C50D73" w:rsidRPr="006326C2" w:rsidRDefault="008572F9" w:rsidP="00656DDE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575C84" w14:paraId="13DD7868" w14:textId="77777777" w:rsidTr="00575C84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6B0CA764" w14:textId="64C593CD" w:rsidR="00C50D73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8" w:name="E4"/>
            <w:r>
              <w:rPr>
                <w:rFonts w:asciiTheme="minorBidi" w:hAnsiTheme="minorBidi" w:cstheme="minorBidi"/>
              </w:rPr>
              <w:t>E 4</w:t>
            </w:r>
            <w:bookmarkEnd w:id="18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5F7E85BC" w14:textId="3EC374B8" w:rsidR="00C50D73" w:rsidRPr="003C4E14" w:rsidRDefault="002C37D7" w:rsidP="00656DDE">
            <w:pPr>
              <w:pStyle w:val="GrundtextTabelle"/>
            </w:pPr>
            <w:r w:rsidRPr="002C37D7">
              <w:t>planen und führen hypothesengeleitete Beobachtungen, Vergleiche, Experimente und Modellierungen durch und protokollieren sie</w:t>
            </w:r>
            <w:r w:rsidR="00656DDE" w:rsidRPr="00656DDE">
              <w:t>,</w:t>
            </w:r>
          </w:p>
        </w:tc>
      </w:tr>
      <w:tr w:rsidR="00656DDE" w14:paraId="7663CE02" w14:textId="77777777" w:rsidTr="00575C84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D7337C8" w14:textId="027BA325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19" w:name="E5"/>
            <w:r>
              <w:rPr>
                <w:rFonts w:asciiTheme="minorBidi" w:hAnsiTheme="minorBidi" w:cstheme="minorBidi"/>
              </w:rPr>
              <w:t>E 5</w:t>
            </w:r>
            <w:bookmarkEnd w:id="19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182FA1ED" w14:textId="1C337ECE" w:rsidR="00656DDE" w:rsidRPr="003C4E14" w:rsidRDefault="002C37D7" w:rsidP="00656DDE">
            <w:pPr>
              <w:pStyle w:val="GrundtextTabelle"/>
            </w:pPr>
            <w:r w:rsidRPr="00187196">
              <w:t xml:space="preserve">berücksichtigen </w:t>
            </w:r>
            <w:r w:rsidR="00656DDE" w:rsidRPr="00187196">
              <w:t>bei der Planung von Beobachtungen, Vergleichen, Experimenten sowie Modellierunge</w:t>
            </w:r>
            <w:r w:rsidR="00656DDE">
              <w:t>n das jeweilige Variablengefüge,</w:t>
            </w:r>
          </w:p>
        </w:tc>
      </w:tr>
      <w:tr w:rsidR="00575C84" w14:paraId="53C76150" w14:textId="77777777" w:rsidTr="00575C84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260F1F8" w14:textId="159A98BC" w:rsidR="00C50D73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0" w:name="E6"/>
            <w:r>
              <w:rPr>
                <w:rFonts w:asciiTheme="minorBidi" w:hAnsiTheme="minorBidi" w:cstheme="minorBidi"/>
              </w:rPr>
              <w:t>E 6</w:t>
            </w:r>
            <w:bookmarkEnd w:id="20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4C2F75CF" w14:textId="020B11D0" w:rsidR="00C50D73" w:rsidRPr="003C4E14" w:rsidRDefault="002C37D7" w:rsidP="00656DDE">
            <w:pPr>
              <w:pStyle w:val="GrundtextTabelle"/>
            </w:pPr>
            <w:r w:rsidRPr="00187196">
              <w:t xml:space="preserve">berücksichtigen </w:t>
            </w:r>
            <w:r w:rsidR="00656DDE" w:rsidRPr="00187196">
              <w:t>die Variable</w:t>
            </w:r>
            <w:r w:rsidR="00656DDE">
              <w:t>nkontrolle beim Experimentieren,</w:t>
            </w:r>
          </w:p>
        </w:tc>
      </w:tr>
      <w:tr w:rsidR="00575C84" w14:paraId="14693F3F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2ED0F1C" w14:textId="5BD161B6" w:rsidR="00C50D73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1" w:name="E7"/>
            <w:r>
              <w:rPr>
                <w:rFonts w:asciiTheme="minorBidi" w:hAnsiTheme="minorBidi" w:cstheme="minorBidi"/>
              </w:rPr>
              <w:t>E 7</w:t>
            </w:r>
            <w:bookmarkEnd w:id="21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7B695EDD" w14:textId="2FCEE6B7" w:rsidR="00C50D73" w:rsidRPr="003C4E14" w:rsidRDefault="002C37D7" w:rsidP="00656DDE">
            <w:pPr>
              <w:pStyle w:val="GrundtextTabelle"/>
            </w:pPr>
            <w:r w:rsidRPr="002C37D7">
              <w:t>nehmen qualitative und quantitative Daten auch mithilfe digitaler Werkzeuge auf und werten sie aus</w:t>
            </w:r>
            <w:r w:rsidR="00656DDE">
              <w:t>,</w:t>
            </w:r>
          </w:p>
        </w:tc>
      </w:tr>
      <w:tr w:rsidR="00575C84" w14:paraId="502CB5BD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4AC0A36" w14:textId="38879A3E" w:rsidR="00C50D73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2" w:name="E8"/>
            <w:r>
              <w:rPr>
                <w:rFonts w:asciiTheme="minorBidi" w:hAnsiTheme="minorBidi" w:cstheme="minorBidi"/>
              </w:rPr>
              <w:t>E 8</w:t>
            </w:r>
            <w:bookmarkEnd w:id="22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710878A" w14:textId="13501A06" w:rsidR="00C50D73" w:rsidRPr="003C4E14" w:rsidRDefault="002C37D7" w:rsidP="00656DDE">
            <w:pPr>
              <w:pStyle w:val="GrundtextTabelle"/>
            </w:pPr>
            <w:r>
              <w:t xml:space="preserve">wenden </w:t>
            </w:r>
            <w:r w:rsidR="00656DDE" w:rsidRPr="00187196">
              <w:t>Labor- und freilandbiologische Geräte und Techniken sachgerecht und unter Berücksichtigung</w:t>
            </w:r>
            <w:r w:rsidR="00656DDE">
              <w:t xml:space="preserve"> der Sicherheitsbestimmungen an.</w:t>
            </w:r>
          </w:p>
        </w:tc>
      </w:tr>
      <w:tr w:rsidR="00656DDE" w14:paraId="4033C398" w14:textId="77777777" w:rsidTr="00656DD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1E7444B" w14:textId="43F9890B" w:rsidR="00656DDE" w:rsidRPr="008F17C0" w:rsidRDefault="004438D1" w:rsidP="00656DDE">
            <w:pPr>
              <w:pStyle w:val="berschrift4"/>
              <w:outlineLvl w:val="3"/>
              <w:rPr>
                <w:rFonts w:asciiTheme="minorBidi" w:hAnsiTheme="minorBidi" w:cstheme="minorBidi"/>
              </w:rPr>
            </w:pPr>
            <w:r w:rsidRPr="004E7196">
              <w:rPr>
                <w:rFonts w:asciiTheme="minorBidi" w:hAnsiTheme="minorBidi" w:cstheme="minorBidi"/>
              </w:rPr>
              <w:t>Erkenntnisprozesse und Ergebnisse interpretieren und reflektieren</w:t>
            </w:r>
          </w:p>
        </w:tc>
      </w:tr>
      <w:tr w:rsidR="00656DDE" w14:paraId="2F2C0EC1" w14:textId="77777777" w:rsidTr="00656DDE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CE36999" w14:textId="77777777" w:rsidR="00656DDE" w:rsidRPr="003C4E14" w:rsidRDefault="00656DDE" w:rsidP="00656DDE">
            <w:pPr>
              <w:pStyle w:val="GrundtextTabelle"/>
            </w:pPr>
          </w:p>
        </w:tc>
        <w:tc>
          <w:tcPr>
            <w:tcW w:w="9185" w:type="dxa"/>
            <w:tcBorders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5B56E214" w14:textId="33439C64" w:rsidR="00656DDE" w:rsidRPr="006326C2" w:rsidRDefault="008572F9" w:rsidP="00656DDE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656DDE" w14:paraId="7C36ADF2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83ED4C2" w14:textId="16481EAE" w:rsidR="00656DDE" w:rsidRPr="008F17C0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3" w:name="E9"/>
            <w:r>
              <w:rPr>
                <w:rFonts w:asciiTheme="minorBidi" w:hAnsiTheme="minorBidi" w:cstheme="minorBidi"/>
              </w:rPr>
              <w:t>E 9</w:t>
            </w:r>
            <w:bookmarkEnd w:id="23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2D74FDBB" w14:textId="6A218E33" w:rsidR="00656DDE" w:rsidRPr="00656DDE" w:rsidRDefault="004A1F96" w:rsidP="00656DDE">
            <w:pPr>
              <w:pStyle w:val="GrundtextTabelle"/>
              <w:rPr>
                <w:rFonts w:asciiTheme="minorHAnsi" w:hAnsiTheme="minorHAnsi" w:cstheme="minorBidi"/>
              </w:rPr>
            </w:pPr>
            <w:r w:rsidRPr="004A1F96">
              <w:t>finden in erhobenen oder recherchierten Daten Strukturen, Beziehungen und Trends, erklären diese theoriebezogen und ziehen Schlussfolgerungen</w:t>
            </w:r>
            <w:r w:rsidR="00656DDE">
              <w:t>,</w:t>
            </w:r>
          </w:p>
        </w:tc>
      </w:tr>
      <w:tr w:rsidR="00656DDE" w14:paraId="1107E15F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C39F4E4" w14:textId="16EFB91B" w:rsidR="00656DDE" w:rsidRPr="008F17C0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4" w:name="E10"/>
            <w:r>
              <w:rPr>
                <w:rFonts w:asciiTheme="minorBidi" w:hAnsiTheme="minorBidi" w:cstheme="minorBidi"/>
              </w:rPr>
              <w:t>E 10</w:t>
            </w:r>
            <w:bookmarkEnd w:id="24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167491BE" w14:textId="6CC41DE1" w:rsidR="00656DDE" w:rsidRPr="008F17C0" w:rsidRDefault="004A1F96" w:rsidP="00656DDE">
            <w:pPr>
              <w:pStyle w:val="GrundtextTabelle"/>
              <w:rPr>
                <w:rFonts w:asciiTheme="minorBidi" w:hAnsiTheme="minorBidi" w:cstheme="minorBidi"/>
              </w:rPr>
            </w:pPr>
            <w:r>
              <w:t xml:space="preserve">beurteilen </w:t>
            </w:r>
            <w:r w:rsidR="00656DDE" w:rsidRPr="00187196">
              <w:t>die Gültigkeit von Daten</w:t>
            </w:r>
            <w:r w:rsidR="00656DDE">
              <w:t xml:space="preserve"> und </w:t>
            </w:r>
            <w:r>
              <w:t>ermitteln</w:t>
            </w:r>
            <w:r w:rsidRPr="00187196">
              <w:t xml:space="preserve"> </w:t>
            </w:r>
            <w:r w:rsidR="00656DDE" w:rsidRPr="00187196">
              <w:t>möglich</w:t>
            </w:r>
            <w:r w:rsidR="00656DDE">
              <w:t>e Fehlerquellen,</w:t>
            </w:r>
          </w:p>
        </w:tc>
      </w:tr>
      <w:tr w:rsidR="00656DDE" w14:paraId="6F43288A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686EE274" w14:textId="40ACB763" w:rsidR="00656DDE" w:rsidRPr="008F17C0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5" w:name="E11"/>
            <w:r>
              <w:rPr>
                <w:rFonts w:asciiTheme="minorBidi" w:hAnsiTheme="minorBidi" w:cstheme="minorBidi"/>
              </w:rPr>
              <w:t>E 11</w:t>
            </w:r>
            <w:bookmarkEnd w:id="25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00F26CC3" w14:textId="68BDC537" w:rsidR="00656DDE" w:rsidRPr="008F17C0" w:rsidRDefault="00656DDE" w:rsidP="00656DDE">
            <w:pPr>
              <w:pStyle w:val="GrundtextTabelle"/>
              <w:rPr>
                <w:rFonts w:asciiTheme="minorBidi" w:hAnsiTheme="minorBidi" w:cstheme="minorBidi"/>
              </w:rPr>
            </w:pPr>
            <w:r>
              <w:t xml:space="preserve">widerlegen oder stützen </w:t>
            </w:r>
            <w:r w:rsidR="004A1F96" w:rsidRPr="00187196">
              <w:t>die Hypothese</w:t>
            </w:r>
            <w:r w:rsidR="004A1F96">
              <w:t xml:space="preserve"> </w:t>
            </w:r>
            <w:r>
              <w:t>(Hypothesenrückbezug),</w:t>
            </w:r>
          </w:p>
        </w:tc>
      </w:tr>
      <w:tr w:rsidR="00656DDE" w14:paraId="5D652BEA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41FBE88C" w14:textId="178B60DB" w:rsidR="00656DDE" w:rsidRPr="008F17C0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6" w:name="E12"/>
            <w:r>
              <w:rPr>
                <w:rFonts w:asciiTheme="minorBidi" w:hAnsiTheme="minorBidi" w:cstheme="minorBidi"/>
              </w:rPr>
              <w:t>E 12</w:t>
            </w:r>
            <w:bookmarkEnd w:id="26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78151F78" w14:textId="0E5C187A" w:rsidR="00656DDE" w:rsidRPr="008F17C0" w:rsidRDefault="004A1F96" w:rsidP="00656DDE">
            <w:pPr>
              <w:pStyle w:val="GrundtextTabelle"/>
              <w:rPr>
                <w:rFonts w:asciiTheme="minorBidi" w:hAnsiTheme="minorBidi" w:cstheme="minorBidi"/>
              </w:rPr>
            </w:pPr>
            <w:r>
              <w:t>diskutieren</w:t>
            </w:r>
            <w:r w:rsidRPr="00187196">
              <w:t xml:space="preserve"> </w:t>
            </w:r>
            <w:r w:rsidR="00656DDE" w:rsidRPr="00187196">
              <w:t>Möglich</w:t>
            </w:r>
            <w:r w:rsidR="00656DDE">
              <w:t>keiten und Grenzen von Modellen,</w:t>
            </w:r>
          </w:p>
        </w:tc>
      </w:tr>
      <w:tr w:rsidR="00656DDE" w14:paraId="3693AEE1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8BC13E6" w14:textId="297E2187" w:rsidR="00656DDE" w:rsidRPr="008F17C0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7" w:name="E13"/>
            <w:r>
              <w:rPr>
                <w:rFonts w:asciiTheme="minorBidi" w:hAnsiTheme="minorBidi" w:cstheme="minorBidi"/>
              </w:rPr>
              <w:t>E 13</w:t>
            </w:r>
            <w:bookmarkEnd w:id="27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4254497A" w14:textId="74757B28" w:rsidR="00656DDE" w:rsidRPr="008F17C0" w:rsidRDefault="004A1F96" w:rsidP="00656DDE">
            <w:pPr>
              <w:pStyle w:val="GrundtextTabelle"/>
            </w:pPr>
            <w:r>
              <w:t>reflektieren</w:t>
            </w:r>
            <w:r w:rsidRPr="00187196">
              <w:t xml:space="preserve"> </w:t>
            </w:r>
            <w:r w:rsidR="00656DDE" w:rsidRPr="00187196">
              <w:t xml:space="preserve">die eigenen Ergebnisse und den eigenen </w:t>
            </w:r>
            <w:r w:rsidR="00656DDE">
              <w:t>Prozess der Erkenntnisgewinnung,</w:t>
            </w:r>
          </w:p>
        </w:tc>
      </w:tr>
      <w:tr w:rsidR="00656DDE" w14:paraId="4826CC49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4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5AA8B43F" w14:textId="3EA53BB2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8" w:name="E14"/>
            <w:r>
              <w:rPr>
                <w:rFonts w:asciiTheme="minorBidi" w:hAnsiTheme="minorBidi" w:cstheme="minorBidi"/>
              </w:rPr>
              <w:t>E 14</w:t>
            </w:r>
            <w:bookmarkEnd w:id="28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517ABCE" w14:textId="58415155" w:rsidR="00656DDE" w:rsidRPr="008F17C0" w:rsidRDefault="004A1F96" w:rsidP="00656DDE">
            <w:pPr>
              <w:pStyle w:val="GrundtextTabelle"/>
            </w:pPr>
            <w:r>
              <w:t xml:space="preserve">stellen </w:t>
            </w:r>
            <w:r w:rsidR="00656DDE" w:rsidRPr="00187196">
              <w:t>bei der Interpretation von Untersuchungsbefund</w:t>
            </w:r>
            <w:r w:rsidR="00656DDE">
              <w:t>en fachübergreifende Bezüge her.</w:t>
            </w:r>
          </w:p>
        </w:tc>
      </w:tr>
      <w:tr w:rsidR="00656DDE" w14:paraId="7AD2BD52" w14:textId="77777777" w:rsidTr="00656DDE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377ED2E" w14:textId="1B305EA2" w:rsidR="00656DDE" w:rsidRPr="008F17C0" w:rsidRDefault="004438D1" w:rsidP="00656DDE">
            <w:pPr>
              <w:pStyle w:val="GrundtextTabelle"/>
              <w:rPr>
                <w:b/>
                <w:bCs/>
              </w:rPr>
            </w:pPr>
            <w:r w:rsidRPr="004E7196">
              <w:rPr>
                <w:b/>
                <w:bCs/>
              </w:rPr>
              <w:t>Merkmale wissenschaftlicher Aussagen und Methoden charakterisieren und reflektieren</w:t>
            </w:r>
          </w:p>
        </w:tc>
      </w:tr>
      <w:tr w:rsidR="00656DDE" w14:paraId="3792F264" w14:textId="77777777" w:rsidTr="00656DDE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01B5FB2A" w14:textId="77777777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3D711DD9" w14:textId="49F7D5D8" w:rsidR="00656DDE" w:rsidRPr="006326C2" w:rsidRDefault="008572F9" w:rsidP="00656DDE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656DDE" w14:paraId="49DFEB63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1B69A7AB" w14:textId="03C7D335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29" w:name="E15"/>
            <w:r>
              <w:rPr>
                <w:rFonts w:asciiTheme="minorBidi" w:hAnsiTheme="minorBidi" w:cstheme="minorBidi"/>
              </w:rPr>
              <w:t>E 15</w:t>
            </w:r>
            <w:bookmarkEnd w:id="29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3F520D95" w14:textId="13038624" w:rsidR="00656DDE" w:rsidRPr="003C4E14" w:rsidRDefault="007D53C6" w:rsidP="00EA2C35">
            <w:pPr>
              <w:pStyle w:val="GrundtextTabelle"/>
            </w:pPr>
            <w:r>
              <w:t>reflektieren</w:t>
            </w:r>
            <w:r w:rsidRPr="00187196">
              <w:t xml:space="preserve"> </w:t>
            </w:r>
            <w:r w:rsidR="00656DDE" w:rsidRPr="00187196">
              <w:t>Möglichkeiten und Grenzen des konkreten Erkenntnisgewinnungsprozesses sowie der gewonnenen Erkenntnisse (z. B. Reproduzierbarkeit, Falsifizierbarkeit, Intersubjektivität, logi</w:t>
            </w:r>
            <w:r w:rsidR="00656DDE">
              <w:t>sche Konsistenz, Vorläufigkeit),</w:t>
            </w:r>
          </w:p>
        </w:tc>
      </w:tr>
      <w:tr w:rsidR="00656DDE" w14:paraId="4B001F51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E2EFD9" w:themeColor="accent6" w:themeTint="33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281F49F0" w14:textId="1CD12F8A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0" w:name="E16"/>
            <w:r>
              <w:rPr>
                <w:rFonts w:asciiTheme="minorBidi" w:hAnsiTheme="minorBidi" w:cstheme="minorBidi"/>
              </w:rPr>
              <w:t>E 16</w:t>
            </w:r>
            <w:bookmarkEnd w:id="30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8" w:space="0" w:color="auto"/>
            </w:tcBorders>
            <w:shd w:val="clear" w:color="auto" w:fill="E2EFD9" w:themeFill="accent6" w:themeFillTint="33"/>
          </w:tcPr>
          <w:p w14:paraId="5364543A" w14:textId="35E32B16" w:rsidR="00656DDE" w:rsidRPr="003C4E14" w:rsidRDefault="007D53C6" w:rsidP="00EA2C35">
            <w:pPr>
              <w:pStyle w:val="GrundtextTabelle"/>
            </w:pPr>
            <w:r>
              <w:t>reflektieren</w:t>
            </w:r>
            <w:r w:rsidRPr="00187196">
              <w:t xml:space="preserve"> </w:t>
            </w:r>
            <w:r w:rsidR="00656DDE" w:rsidRPr="00187196">
              <w:t>die Kriterien wissenschaftlicher Wissensproduktion (Evidenzba</w:t>
            </w:r>
            <w:r w:rsidR="00656DDE">
              <w:t>sierung, Theorieorientierung),</w:t>
            </w:r>
          </w:p>
        </w:tc>
      </w:tr>
      <w:tr w:rsidR="00656DDE" w14:paraId="40BF2ED3" w14:textId="77777777" w:rsidTr="00656DDE">
        <w:trPr>
          <w:trHeight w:val="227"/>
        </w:trPr>
        <w:tc>
          <w:tcPr>
            <w:tcW w:w="454" w:type="dxa"/>
            <w:tcBorders>
              <w:top w:val="single" w:sz="8" w:space="0" w:color="E2EFD9" w:themeColor="accent6" w:themeTint="33"/>
              <w:left w:val="single" w:sz="8" w:space="0" w:color="auto"/>
              <w:bottom w:val="single" w:sz="8" w:space="0" w:color="auto"/>
              <w:right w:val="single" w:sz="8" w:space="0" w:color="E2EFD9" w:themeColor="accent6" w:themeTint="33"/>
            </w:tcBorders>
            <w:shd w:val="clear" w:color="auto" w:fill="C5E0B3" w:themeFill="accent6" w:themeFillTint="66"/>
          </w:tcPr>
          <w:p w14:paraId="369877BB" w14:textId="0820722D" w:rsidR="00656DDE" w:rsidRDefault="00656DDE" w:rsidP="00656DDE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1" w:name="E17"/>
            <w:r>
              <w:rPr>
                <w:rFonts w:asciiTheme="minorBidi" w:hAnsiTheme="minorBidi" w:cstheme="minorBidi"/>
              </w:rPr>
              <w:t>E 17</w:t>
            </w:r>
            <w:bookmarkEnd w:id="31"/>
          </w:p>
        </w:tc>
        <w:tc>
          <w:tcPr>
            <w:tcW w:w="9185" w:type="dxa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2361B3A" w14:textId="31CBA5F3" w:rsidR="00656DDE" w:rsidRPr="003C4E14" w:rsidRDefault="007D53C6" w:rsidP="00EA2C35">
            <w:pPr>
              <w:pStyle w:val="GrundtextTabelle"/>
            </w:pPr>
            <w:r>
              <w:t>reflektieren</w:t>
            </w:r>
            <w:r w:rsidRPr="00187196">
              <w:t xml:space="preserve"> </w:t>
            </w:r>
            <w:r w:rsidR="00656DDE" w:rsidRPr="00187196">
              <w:t>Bedingungen und Eigenschaften b</w:t>
            </w:r>
            <w:r w:rsidR="00656DDE">
              <w:t>iologischer Erkenntnisgewinnung.</w:t>
            </w:r>
          </w:p>
        </w:tc>
      </w:tr>
    </w:tbl>
    <w:p w14:paraId="222ED9BA" w14:textId="77777777" w:rsidR="008C4CCB" w:rsidRDefault="008C4CCB" w:rsidP="007E2EAA">
      <w:pPr>
        <w:pStyle w:val="Grundtext"/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9185"/>
      </w:tblGrid>
      <w:tr w:rsidR="00EA2C35" w14:paraId="677385DF" w14:textId="77777777" w:rsidTr="00A1118B">
        <w:trPr>
          <w:trHeight w:val="14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</w:tcPr>
          <w:p w14:paraId="21F24CA8" w14:textId="02F3ABB7" w:rsidR="00EA2C35" w:rsidRPr="008F17C0" w:rsidRDefault="00EA2C35" w:rsidP="007D27F8">
            <w:pPr>
              <w:pStyle w:val="berschrift3"/>
              <w:outlineLvl w:val="2"/>
            </w:pPr>
            <w:bookmarkStart w:id="32" w:name="ÜKETab_Kommunikationskompetenz"/>
            <w:r w:rsidRPr="00EA2C35">
              <w:lastRenderedPageBreak/>
              <w:t>Kommunikationskompetenz</w:t>
            </w:r>
            <w:bookmarkEnd w:id="32"/>
          </w:p>
        </w:tc>
      </w:tr>
      <w:tr w:rsidR="00EA2C35" w14:paraId="19CCFD48" w14:textId="77777777" w:rsidTr="00A1118B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5E3A8BB" w14:textId="10A7DC53" w:rsidR="00EA2C35" w:rsidRPr="008F17C0" w:rsidRDefault="00EA2C35" w:rsidP="00D32A6B">
            <w:pPr>
              <w:pStyle w:val="berschrift4"/>
              <w:outlineLvl w:val="3"/>
              <w:rPr>
                <w:rFonts w:asciiTheme="minorBidi" w:hAnsiTheme="minorBidi" w:cstheme="minorBidi"/>
              </w:rPr>
            </w:pPr>
            <w:r w:rsidRPr="00EA2C35">
              <w:rPr>
                <w:rFonts w:asciiTheme="minorBidi" w:hAnsiTheme="minorBidi" w:cstheme="minorBidi"/>
              </w:rPr>
              <w:t>Informationen erschließen</w:t>
            </w:r>
          </w:p>
        </w:tc>
      </w:tr>
      <w:tr w:rsidR="00EA2C35" w14:paraId="6F005CA9" w14:textId="77777777" w:rsidTr="00A1118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681D637C" w14:textId="77777777" w:rsidR="00EA2C35" w:rsidRPr="003C4E14" w:rsidRDefault="00EA2C35" w:rsidP="00D32A6B">
            <w:pPr>
              <w:pStyle w:val="GrundtextTabelle"/>
            </w:pPr>
          </w:p>
        </w:tc>
        <w:tc>
          <w:tcPr>
            <w:tcW w:w="9185" w:type="dxa"/>
            <w:tcBorders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4A7E6BF4" w14:textId="3530B9EE" w:rsidR="00EA2C35" w:rsidRPr="006326C2" w:rsidRDefault="008572F9" w:rsidP="00D32A6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EA2C35" w14:paraId="5B4DB6BA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7BEFA43F" w14:textId="3B0D5083" w:rsidR="00EA2C35" w:rsidRPr="008F17C0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3" w:name="K1"/>
            <w:r>
              <w:rPr>
                <w:rFonts w:asciiTheme="minorBidi" w:hAnsiTheme="minorBidi" w:cstheme="minorBidi"/>
              </w:rPr>
              <w:t xml:space="preserve">K </w:t>
            </w:r>
            <w:r w:rsidRPr="008F17C0">
              <w:rPr>
                <w:rFonts w:asciiTheme="minorBidi" w:hAnsiTheme="minorBidi" w:cstheme="minorBidi"/>
              </w:rPr>
              <w:t>1</w:t>
            </w:r>
            <w:bookmarkEnd w:id="33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337CF19C" w14:textId="096D8962" w:rsidR="00EA2C35" w:rsidRPr="008F17C0" w:rsidRDefault="003F4B51" w:rsidP="00BC2A61">
            <w:pPr>
              <w:pStyle w:val="GrundtextTabelle"/>
              <w:rPr>
                <w:rFonts w:asciiTheme="minorBidi" w:hAnsiTheme="minorBidi" w:cstheme="minorBidi"/>
              </w:rPr>
            </w:pPr>
            <w:r>
              <w:t xml:space="preserve">recherchieren </w:t>
            </w:r>
            <w:r w:rsidR="00BC2A61">
              <w:t>zu biologischen Sachverhalten zielgerichtet in analogen und digitalen Medien und</w:t>
            </w:r>
            <w:r>
              <w:t xml:space="preserve"> wählen</w:t>
            </w:r>
            <w:r w:rsidR="00BC2A61">
              <w:t xml:space="preserve"> für ihre Zwecke passende Quellen aus,</w:t>
            </w:r>
          </w:p>
        </w:tc>
      </w:tr>
      <w:tr w:rsidR="00EA2C35" w14:paraId="0B82FBFD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730D1C23" w14:textId="52C2D01C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4" w:name="K2"/>
            <w:r>
              <w:rPr>
                <w:rFonts w:asciiTheme="minorBidi" w:hAnsiTheme="minorBidi" w:cstheme="minorBidi"/>
              </w:rPr>
              <w:t>K 2</w:t>
            </w:r>
            <w:bookmarkEnd w:id="34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58FD611A" w14:textId="6EBC8A72" w:rsidR="00EA2C35" w:rsidRPr="00575C84" w:rsidRDefault="003F4B51" w:rsidP="00BC2A61">
            <w:pPr>
              <w:pStyle w:val="GrundtextTabelle"/>
              <w:rPr>
                <w:rFonts w:asciiTheme="minorBidi" w:hAnsiTheme="minorBidi" w:cstheme="minorBidi"/>
              </w:rPr>
            </w:pPr>
            <w:r>
              <w:t xml:space="preserve">wählen </w:t>
            </w:r>
            <w:r w:rsidR="00BC2A61">
              <w:t>relevante und aussagekräftige Informationen und Daten zu biologischen Sachverhalten und anwendungsbezogenen Fragestellungen aus und</w:t>
            </w:r>
            <w:r>
              <w:t xml:space="preserve"> erschließen</w:t>
            </w:r>
            <w:r w:rsidR="00BC2A61">
              <w:t xml:space="preserve"> Informationen aus Quellen mit verschiedenen, auch komplexen Darstellungsformen,</w:t>
            </w:r>
          </w:p>
        </w:tc>
      </w:tr>
      <w:tr w:rsidR="00EA2C35" w14:paraId="14C34BBE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4F67DB3B" w14:textId="0B927C69" w:rsidR="00EA2C35" w:rsidRPr="008F17C0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5" w:name="K3"/>
            <w:r>
              <w:rPr>
                <w:rFonts w:asciiTheme="minorBidi" w:hAnsiTheme="minorBidi" w:cstheme="minorBidi"/>
              </w:rPr>
              <w:t>K 3</w:t>
            </w:r>
            <w:bookmarkEnd w:id="35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5E524238" w14:textId="6DE01488" w:rsidR="00EA2C35" w:rsidRPr="008F17C0" w:rsidRDefault="003F4B51" w:rsidP="00BC2A61">
            <w:pPr>
              <w:pStyle w:val="GrundtextTabelle"/>
            </w:pPr>
            <w:r>
              <w:t xml:space="preserve">prüfen </w:t>
            </w:r>
            <w:r w:rsidR="00BC2A61">
              <w:t>die Übereinstimmung verschiedener Quellen oder Darstellungsformen im Hinblick auf deren Aussagen,</w:t>
            </w:r>
          </w:p>
        </w:tc>
      </w:tr>
      <w:tr w:rsidR="00EA2C35" w14:paraId="216CD171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4" w:space="0" w:color="auto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233D72FE" w14:textId="74CCA46F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6" w:name="K4"/>
            <w:r>
              <w:rPr>
                <w:rFonts w:asciiTheme="minorBidi" w:hAnsiTheme="minorBidi" w:cstheme="minorBidi"/>
              </w:rPr>
              <w:t>K 4</w:t>
            </w:r>
            <w:bookmarkEnd w:id="36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771523E" w14:textId="3F2E65E3" w:rsidR="00EA2C35" w:rsidRPr="008F17C0" w:rsidRDefault="003F4B51" w:rsidP="00BC2A61">
            <w:pPr>
              <w:pStyle w:val="GrundtextTabelle"/>
            </w:pPr>
            <w:r>
              <w:t xml:space="preserve">analysieren </w:t>
            </w:r>
            <w:r w:rsidR="00BC2A61">
              <w:t>Herkunft, Qualität und Vertrauenswürdigkeit von verwendeten Quellen und</w:t>
            </w:r>
            <w:r w:rsidR="000E0550">
              <w:t xml:space="preserve"> </w:t>
            </w:r>
            <w:r w:rsidR="00BC2A61">
              <w:t>Medien sowie darin enthaltene Darstellungsformen im Zusammenhang mit der Intention der Autorin/ des Autors.</w:t>
            </w:r>
          </w:p>
        </w:tc>
      </w:tr>
      <w:tr w:rsidR="00EA2C35" w14:paraId="628DB318" w14:textId="77777777" w:rsidTr="00A1118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6ABA960" w14:textId="4AC871FD" w:rsidR="00EA2C35" w:rsidRPr="008F17C0" w:rsidRDefault="00EA2C35" w:rsidP="00D32A6B">
            <w:pPr>
              <w:pStyle w:val="GrundtextTabelle"/>
              <w:rPr>
                <w:b/>
                <w:bCs/>
              </w:rPr>
            </w:pPr>
            <w:r w:rsidRPr="00EA2C35">
              <w:rPr>
                <w:b/>
                <w:bCs/>
              </w:rPr>
              <w:t>Informationen aufbereiten</w:t>
            </w:r>
          </w:p>
        </w:tc>
      </w:tr>
      <w:tr w:rsidR="00EA2C35" w14:paraId="44460B4B" w14:textId="77777777" w:rsidTr="00A1118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711C9D25" w14:textId="77777777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71C59730" w14:textId="5F733E13" w:rsidR="00EA2C35" w:rsidRPr="006326C2" w:rsidRDefault="008572F9" w:rsidP="00D32A6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EA2C35" w14:paraId="3380610C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4E2C03A7" w14:textId="1666F377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7" w:name="K5"/>
            <w:r>
              <w:rPr>
                <w:rFonts w:asciiTheme="minorBidi" w:hAnsiTheme="minorBidi" w:cstheme="minorBidi"/>
              </w:rPr>
              <w:t xml:space="preserve">K </w:t>
            </w:r>
            <w:r w:rsidR="00743A87">
              <w:rPr>
                <w:rFonts w:asciiTheme="minorBidi" w:hAnsiTheme="minorBidi" w:cstheme="minorBidi"/>
              </w:rPr>
              <w:t>5</w:t>
            </w:r>
            <w:bookmarkEnd w:id="37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0994FB7B" w14:textId="2FEAE267" w:rsidR="00EA2C35" w:rsidRPr="003C4E14" w:rsidRDefault="003F4B51" w:rsidP="00D32A6B">
            <w:pPr>
              <w:pStyle w:val="GrundtextTabelle"/>
            </w:pPr>
            <w:r w:rsidRPr="003F4B51">
              <w:t>strukturieren und interpretieren ausgewählte Informationen und leiten Schlussfolgerungen ab</w:t>
            </w:r>
            <w:r w:rsidR="00BC2A61">
              <w:t>,</w:t>
            </w:r>
          </w:p>
        </w:tc>
      </w:tr>
      <w:tr w:rsidR="00EA2C35" w14:paraId="23144464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5F17C826" w14:textId="3E17502A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8" w:name="K6"/>
            <w:r>
              <w:rPr>
                <w:rFonts w:asciiTheme="minorBidi" w:hAnsiTheme="minorBidi" w:cstheme="minorBidi"/>
              </w:rPr>
              <w:t xml:space="preserve">K </w:t>
            </w:r>
            <w:r w:rsidR="00743A87">
              <w:rPr>
                <w:rFonts w:asciiTheme="minorBidi" w:hAnsiTheme="minorBidi" w:cstheme="minorBidi"/>
              </w:rPr>
              <w:t>6</w:t>
            </w:r>
            <w:bookmarkEnd w:id="38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2E663BE3" w14:textId="1E45C014" w:rsidR="00EA2C35" w:rsidRPr="003C4E14" w:rsidRDefault="003F4B51" w:rsidP="00D32A6B">
            <w:pPr>
              <w:pStyle w:val="GrundtextTabelle"/>
            </w:pPr>
            <w:r>
              <w:t xml:space="preserve">unterscheiden </w:t>
            </w:r>
            <w:r w:rsidR="00BC2A61">
              <w:t>zwischen Alltags- und Fachsprache,</w:t>
            </w:r>
          </w:p>
        </w:tc>
      </w:tr>
      <w:tr w:rsidR="00EA2C35" w14:paraId="38C865FF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5B906A65" w14:textId="2DA329C9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39" w:name="K7"/>
            <w:r>
              <w:rPr>
                <w:rFonts w:asciiTheme="minorBidi" w:hAnsiTheme="minorBidi" w:cstheme="minorBidi"/>
              </w:rPr>
              <w:t xml:space="preserve">K </w:t>
            </w:r>
            <w:r w:rsidR="00743A87">
              <w:rPr>
                <w:rFonts w:asciiTheme="minorBidi" w:hAnsiTheme="minorBidi" w:cstheme="minorBidi"/>
              </w:rPr>
              <w:t>7</w:t>
            </w:r>
            <w:bookmarkEnd w:id="39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4E4E9C20" w14:textId="0275CF49" w:rsidR="00EA2C35" w:rsidRPr="003C4E14" w:rsidRDefault="003F4B51" w:rsidP="00D32A6B">
            <w:pPr>
              <w:pStyle w:val="GrundtextTabelle"/>
            </w:pPr>
            <w:r>
              <w:t xml:space="preserve">erklären </w:t>
            </w:r>
            <w:r w:rsidR="00BC2A61">
              <w:t>Sachverhalte aus ultimater und proximater Sicht, ohne dabei unangemessene finale Begründungen zu nutzen,</w:t>
            </w:r>
          </w:p>
        </w:tc>
      </w:tr>
      <w:tr w:rsidR="00EA2C35" w14:paraId="327EA28F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7AFDB077" w14:textId="7AD69BD3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0" w:name="K8"/>
            <w:r>
              <w:rPr>
                <w:rFonts w:asciiTheme="minorBidi" w:hAnsiTheme="minorBidi" w:cstheme="minorBidi"/>
              </w:rPr>
              <w:t xml:space="preserve">K </w:t>
            </w:r>
            <w:r w:rsidR="00743A87">
              <w:rPr>
                <w:rFonts w:asciiTheme="minorBidi" w:hAnsiTheme="minorBidi" w:cstheme="minorBidi"/>
              </w:rPr>
              <w:t>8</w:t>
            </w:r>
            <w:bookmarkEnd w:id="40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7167B459" w14:textId="391E6C36" w:rsidR="00EA2C35" w:rsidRPr="003C4E14" w:rsidRDefault="003F4B51" w:rsidP="00D32A6B">
            <w:pPr>
              <w:pStyle w:val="GrundtextTabelle"/>
            </w:pPr>
            <w:r>
              <w:t xml:space="preserve">unterscheiden </w:t>
            </w:r>
            <w:r w:rsidR="00BC2A61">
              <w:t>zwischen funktionalen und kausalen Erklärungen,</w:t>
            </w:r>
          </w:p>
        </w:tc>
      </w:tr>
      <w:tr w:rsidR="00743A87" w14:paraId="4241AB4B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6725BD71" w14:textId="02C3A038" w:rsidR="00743A87" w:rsidRDefault="00743A87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1" w:name="K9"/>
            <w:r>
              <w:rPr>
                <w:rFonts w:asciiTheme="minorBidi" w:hAnsiTheme="minorBidi" w:cstheme="minorBidi"/>
              </w:rPr>
              <w:t>K 9</w:t>
            </w:r>
            <w:bookmarkEnd w:id="41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2DE195EF" w14:textId="6441D408" w:rsidR="00743A87" w:rsidRPr="00187196" w:rsidRDefault="003F4B51" w:rsidP="00D32A6B">
            <w:pPr>
              <w:pStyle w:val="GrundtextTabelle"/>
            </w:pPr>
            <w:r>
              <w:t xml:space="preserve">nutzen </w:t>
            </w:r>
            <w:r w:rsidR="00BC2A61">
              <w:t xml:space="preserve">geeignete Darstellungsformen für biologische Sachverhalte und </w:t>
            </w:r>
            <w:r>
              <w:t xml:space="preserve">überführen </w:t>
            </w:r>
            <w:r w:rsidR="00BC2A61">
              <w:t>diese ineinander,</w:t>
            </w:r>
          </w:p>
        </w:tc>
      </w:tr>
      <w:tr w:rsidR="00EA2C35" w14:paraId="4E2F1148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4" w:space="0" w:color="auto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3F2F14E7" w14:textId="073AF415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2" w:name="K10"/>
            <w:r>
              <w:rPr>
                <w:rFonts w:asciiTheme="minorBidi" w:hAnsiTheme="minorBidi" w:cstheme="minorBidi"/>
              </w:rPr>
              <w:t xml:space="preserve">K </w:t>
            </w:r>
            <w:r w:rsidR="00743A87">
              <w:rPr>
                <w:rFonts w:asciiTheme="minorBidi" w:hAnsiTheme="minorBidi" w:cstheme="minorBidi"/>
              </w:rPr>
              <w:t>10</w:t>
            </w:r>
            <w:bookmarkEnd w:id="42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C41AA4D" w14:textId="2377CE23" w:rsidR="00EA2C35" w:rsidRPr="003C4E14" w:rsidRDefault="003F4B51" w:rsidP="00D32A6B">
            <w:pPr>
              <w:pStyle w:val="GrundtextTabelle"/>
            </w:pPr>
            <w:r>
              <w:t xml:space="preserve">verarbeiten </w:t>
            </w:r>
            <w:r w:rsidR="00BC2A61">
              <w:t>sach-, adressaten- und situationsgerecht Informationen zu biologischen Sachverhalten.</w:t>
            </w:r>
          </w:p>
        </w:tc>
      </w:tr>
      <w:tr w:rsidR="00EA2C35" w14:paraId="1422594F" w14:textId="77777777" w:rsidTr="00A1118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FD2C6D3" w14:textId="711A2F92" w:rsidR="00EA2C35" w:rsidRPr="008F17C0" w:rsidRDefault="00743A87" w:rsidP="00D32A6B">
            <w:pPr>
              <w:pStyle w:val="GrundtextTabelle"/>
              <w:rPr>
                <w:b/>
                <w:bCs/>
              </w:rPr>
            </w:pPr>
            <w:r w:rsidRPr="00743A87">
              <w:rPr>
                <w:b/>
                <w:bCs/>
              </w:rPr>
              <w:t>Informationen austauschen und wissenschaftlich diskutieren</w:t>
            </w:r>
          </w:p>
        </w:tc>
      </w:tr>
      <w:tr w:rsidR="00EA2C35" w14:paraId="384E8860" w14:textId="77777777" w:rsidTr="00A1118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04C8D836" w14:textId="77777777" w:rsidR="00EA2C35" w:rsidRDefault="00EA2C35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281B3F0C" w14:textId="3FD782CF" w:rsidR="00EA2C35" w:rsidRPr="006326C2" w:rsidRDefault="008572F9" w:rsidP="00D32A6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EA2C35" w14:paraId="1FA74F5E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37D29C9F" w14:textId="7772053B" w:rsidR="00EA2C35" w:rsidRDefault="00743A87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3" w:name="K11"/>
            <w:r>
              <w:rPr>
                <w:rFonts w:asciiTheme="minorBidi" w:hAnsiTheme="minorBidi" w:cstheme="minorBidi"/>
              </w:rPr>
              <w:t>K</w:t>
            </w:r>
            <w:r w:rsidR="00EA2C35">
              <w:rPr>
                <w:rFonts w:asciiTheme="minorBidi" w:hAnsiTheme="minorBidi" w:cstheme="minorBidi"/>
              </w:rPr>
              <w:t xml:space="preserve"> 1</w:t>
            </w:r>
            <w:r>
              <w:rPr>
                <w:rFonts w:asciiTheme="minorBidi" w:hAnsiTheme="minorBidi" w:cstheme="minorBidi"/>
              </w:rPr>
              <w:t>1</w:t>
            </w:r>
            <w:bookmarkEnd w:id="43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25CF601F" w14:textId="1453A49C" w:rsidR="00EA2C35" w:rsidRPr="003C4E14" w:rsidRDefault="003F4B51" w:rsidP="00BC2A61">
            <w:pPr>
              <w:pStyle w:val="GrundtextTabelle"/>
            </w:pPr>
            <w:r>
              <w:t xml:space="preserve">präsentieren </w:t>
            </w:r>
            <w:r w:rsidR="00BC2A61">
              <w:t>biologische Sachverhalte sowie Lern- und Arbeitsergebnisse sach-, adressaten- und situationsgerecht unter Einsatz geeigneter analoger und digitaler Medien,</w:t>
            </w:r>
          </w:p>
        </w:tc>
      </w:tr>
      <w:tr w:rsidR="00EA2C35" w14:paraId="1C929C9B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709C9546" w14:textId="52C5CEF7" w:rsidR="00EA2C35" w:rsidRDefault="00743A87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4" w:name="K12"/>
            <w:r>
              <w:rPr>
                <w:rFonts w:asciiTheme="minorBidi" w:hAnsiTheme="minorBidi" w:cstheme="minorBidi"/>
              </w:rPr>
              <w:t>K</w:t>
            </w:r>
            <w:r w:rsidR="00EA2C35">
              <w:rPr>
                <w:rFonts w:asciiTheme="minorBidi" w:hAnsiTheme="minorBidi" w:cstheme="minorBidi"/>
              </w:rPr>
              <w:t xml:space="preserve"> 1</w:t>
            </w:r>
            <w:r>
              <w:rPr>
                <w:rFonts w:asciiTheme="minorBidi" w:hAnsiTheme="minorBidi" w:cstheme="minorBidi"/>
              </w:rPr>
              <w:t>2</w:t>
            </w:r>
            <w:bookmarkEnd w:id="44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42178D40" w14:textId="2B8FC0F1" w:rsidR="00EA2C35" w:rsidRPr="003C4E14" w:rsidRDefault="003F4B51" w:rsidP="00D32A6B">
            <w:pPr>
              <w:pStyle w:val="GrundtextTabelle"/>
            </w:pPr>
            <w:r w:rsidRPr="003F4B51">
              <w:t>prüfen die Urheberschaft, belegen verwendete Quellen und kennzeichnen Zitate</w:t>
            </w:r>
            <w:r w:rsidR="00BC2A61">
              <w:t>,</w:t>
            </w:r>
          </w:p>
        </w:tc>
      </w:tr>
      <w:tr w:rsidR="00743A87" w14:paraId="42B9FD64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FBE4D5" w:themeColor="accent2" w:themeTint="33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5D5A10A4" w14:textId="253BF80A" w:rsidR="00743A87" w:rsidRDefault="00743A87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5" w:name="K13"/>
            <w:r>
              <w:rPr>
                <w:rFonts w:asciiTheme="minorBidi" w:hAnsiTheme="minorBidi" w:cstheme="minorBidi"/>
              </w:rPr>
              <w:t>K 13</w:t>
            </w:r>
            <w:bookmarkEnd w:id="45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FBE4D5" w:themeColor="accent2" w:themeTint="33"/>
              <w:right w:val="single" w:sz="8" w:space="0" w:color="auto"/>
            </w:tcBorders>
            <w:shd w:val="clear" w:color="auto" w:fill="FBE4D5" w:themeFill="accent2" w:themeFillTint="33"/>
          </w:tcPr>
          <w:p w14:paraId="633D5385" w14:textId="02E88426" w:rsidR="00743A87" w:rsidRPr="00187196" w:rsidRDefault="003F4B51" w:rsidP="00D32A6B">
            <w:pPr>
              <w:pStyle w:val="GrundtextTabelle"/>
            </w:pPr>
            <w:r w:rsidRPr="003F4B51">
              <w:t>tauschen sich mit anderen konstruktiv über biologische Sachverhalte auch in digitalen kollaborativen Arbeitssituationen aus und vertreten, reflektieren und korrigieren gegebenenfalls den eigenen Standpunkt</w:t>
            </w:r>
            <w:r w:rsidR="00BC2A61">
              <w:t>,</w:t>
            </w:r>
          </w:p>
        </w:tc>
      </w:tr>
      <w:tr w:rsidR="00EA2C35" w14:paraId="6D39218D" w14:textId="77777777" w:rsidTr="00A1118B">
        <w:trPr>
          <w:trHeight w:val="227"/>
        </w:trPr>
        <w:tc>
          <w:tcPr>
            <w:tcW w:w="454" w:type="dxa"/>
            <w:tcBorders>
              <w:top w:val="single" w:sz="8" w:space="0" w:color="FBE4D5" w:themeColor="accent2" w:themeTint="33"/>
              <w:left w:val="single" w:sz="8" w:space="0" w:color="auto"/>
              <w:bottom w:val="single" w:sz="8" w:space="0" w:color="auto"/>
              <w:right w:val="single" w:sz="8" w:space="0" w:color="FBE4D5" w:themeColor="accent2" w:themeTint="33"/>
            </w:tcBorders>
            <w:shd w:val="clear" w:color="auto" w:fill="F7CAAC" w:themeFill="accent2" w:themeFillTint="66"/>
          </w:tcPr>
          <w:p w14:paraId="3F8E9D4E" w14:textId="63D85D6C" w:rsidR="00EA2C35" w:rsidRDefault="00743A87" w:rsidP="00743A87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6" w:name="K14"/>
            <w:r>
              <w:rPr>
                <w:rFonts w:asciiTheme="minorBidi" w:hAnsiTheme="minorBidi" w:cstheme="minorBidi"/>
              </w:rPr>
              <w:t>K 14</w:t>
            </w:r>
            <w:bookmarkEnd w:id="46"/>
          </w:p>
        </w:tc>
        <w:tc>
          <w:tcPr>
            <w:tcW w:w="9185" w:type="dxa"/>
            <w:tcBorders>
              <w:top w:val="single" w:sz="8" w:space="0" w:color="FBE4D5" w:themeColor="accent2" w:themeTint="33"/>
              <w:left w:val="single" w:sz="8" w:space="0" w:color="FBE4D5" w:themeColor="accent2" w:themeTint="33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D359F9D" w14:textId="767D3B4C" w:rsidR="00EA2C35" w:rsidRPr="003C4E14" w:rsidRDefault="0043395D" w:rsidP="00D32A6B">
            <w:pPr>
              <w:pStyle w:val="GrundtextTabelle"/>
            </w:pPr>
            <w:r w:rsidRPr="0043395D">
              <w:t xml:space="preserve">argumentieren wissenschaftlich zu biologischen Sachverhalten </w:t>
            </w:r>
            <w:proofErr w:type="spellStart"/>
            <w:r w:rsidRPr="0043395D">
              <w:t>kriterien</w:t>
            </w:r>
            <w:proofErr w:type="spellEnd"/>
            <w:r w:rsidRPr="0043395D">
              <w:t>- und evidenzbasiert sowie situationsgerecht</w:t>
            </w:r>
            <w:r w:rsidR="00BC2A61" w:rsidRPr="00BC2A61">
              <w:t>.</w:t>
            </w:r>
          </w:p>
        </w:tc>
      </w:tr>
    </w:tbl>
    <w:p w14:paraId="1A547E51" w14:textId="77777777" w:rsidR="007E2EAA" w:rsidRDefault="007E2EAA" w:rsidP="007E2EAA">
      <w:pPr>
        <w:pStyle w:val="Grundtext"/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9185"/>
      </w:tblGrid>
      <w:tr w:rsidR="008C4CCB" w14:paraId="78CF3AC6" w14:textId="77777777" w:rsidTr="008C4CCB">
        <w:trPr>
          <w:trHeight w:val="14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14:paraId="6453AAE0" w14:textId="0F2E9D80" w:rsidR="008C4CCB" w:rsidRPr="008F17C0" w:rsidRDefault="008C4CCB" w:rsidP="007D27F8">
            <w:pPr>
              <w:pStyle w:val="berschrift3"/>
              <w:outlineLvl w:val="2"/>
            </w:pPr>
            <w:bookmarkStart w:id="47" w:name="ÜKETab_Bewertungskompetenz"/>
            <w:r w:rsidRPr="008C4CCB">
              <w:t>Bewertungskompetenz</w:t>
            </w:r>
            <w:bookmarkEnd w:id="47"/>
          </w:p>
        </w:tc>
      </w:tr>
      <w:tr w:rsidR="008C4CCB" w14:paraId="6BB28657" w14:textId="77777777" w:rsidTr="008C4CCB">
        <w:trPr>
          <w:trHeight w:val="22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410EB13F" w14:textId="65DDA04C" w:rsidR="008C4CCB" w:rsidRPr="008F17C0" w:rsidRDefault="00613064" w:rsidP="00D32A6B">
            <w:pPr>
              <w:pStyle w:val="berschrift4"/>
              <w:outlineLvl w:val="3"/>
              <w:rPr>
                <w:rFonts w:asciiTheme="minorBidi" w:hAnsiTheme="minorBidi" w:cstheme="minorBidi"/>
              </w:rPr>
            </w:pPr>
            <w:r w:rsidRPr="00613064">
              <w:rPr>
                <w:rFonts w:asciiTheme="minorBidi" w:hAnsiTheme="minorBidi" w:cstheme="minorBidi"/>
              </w:rPr>
              <w:t>Sachverhalte und Informationen multiperspektivisch beurteilen</w:t>
            </w:r>
          </w:p>
        </w:tc>
      </w:tr>
      <w:tr w:rsidR="008C4CCB" w14:paraId="405E92EF" w14:textId="77777777" w:rsidTr="008C4CC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3AD8AA3F" w14:textId="77777777" w:rsidR="008C4CCB" w:rsidRPr="003C4E14" w:rsidRDefault="008C4CCB" w:rsidP="00D32A6B">
            <w:pPr>
              <w:pStyle w:val="GrundtextTabelle"/>
            </w:pPr>
          </w:p>
        </w:tc>
        <w:tc>
          <w:tcPr>
            <w:tcW w:w="9185" w:type="dxa"/>
            <w:tcBorders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2508096E" w14:textId="2CB9F806" w:rsidR="008C4CCB" w:rsidRPr="006326C2" w:rsidRDefault="008572F9" w:rsidP="00D32A6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8C4CCB" w14:paraId="59A08450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0737A9BA" w14:textId="0BEE59F2" w:rsidR="008C4CCB" w:rsidRPr="008F17C0" w:rsidRDefault="008C4CCB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8" w:name="B1"/>
            <w:r>
              <w:rPr>
                <w:rFonts w:asciiTheme="minorBidi" w:hAnsiTheme="minorBidi" w:cstheme="minorBidi"/>
              </w:rPr>
              <w:t xml:space="preserve">B </w:t>
            </w:r>
            <w:r w:rsidRPr="008F17C0">
              <w:rPr>
                <w:rFonts w:asciiTheme="minorBidi" w:hAnsiTheme="minorBidi" w:cstheme="minorBidi"/>
              </w:rPr>
              <w:t>1</w:t>
            </w:r>
            <w:bookmarkEnd w:id="48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7D77024F" w14:textId="75FA385A" w:rsidR="008C4CCB" w:rsidRPr="008F17C0" w:rsidRDefault="0043395D" w:rsidP="00D32A6B">
            <w:pPr>
              <w:pStyle w:val="GrundtextTabelle"/>
              <w:rPr>
                <w:rFonts w:asciiTheme="minorBidi" w:hAnsiTheme="minorBidi" w:cstheme="minorBidi"/>
              </w:rPr>
            </w:pPr>
            <w:r>
              <w:t xml:space="preserve">analysieren </w:t>
            </w:r>
            <w:r w:rsidR="007F6009">
              <w:t>Sachverhalte im Hinblick auf ihre Bewertungsrelevanz,</w:t>
            </w:r>
          </w:p>
        </w:tc>
      </w:tr>
      <w:tr w:rsidR="008C4CCB" w14:paraId="0E1B5017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E00D563" w14:textId="7F90512A" w:rsidR="008C4CCB" w:rsidRDefault="008C4CCB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49" w:name="B2"/>
            <w:r>
              <w:rPr>
                <w:rFonts w:asciiTheme="minorBidi" w:hAnsiTheme="minorBidi" w:cstheme="minorBidi"/>
              </w:rPr>
              <w:t>B 2</w:t>
            </w:r>
            <w:bookmarkEnd w:id="49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01073F7D" w14:textId="4F358E89" w:rsidR="008C4CCB" w:rsidRPr="00575C84" w:rsidRDefault="0043395D" w:rsidP="00D32A6B">
            <w:pPr>
              <w:pStyle w:val="GrundtextTabelle"/>
              <w:rPr>
                <w:rFonts w:asciiTheme="minorBidi" w:hAnsiTheme="minorBidi" w:cstheme="minorBidi"/>
              </w:rPr>
            </w:pPr>
            <w:r>
              <w:t xml:space="preserve">betrachten </w:t>
            </w:r>
            <w:r w:rsidR="007F6009">
              <w:t>Sachverhalte aus unterschiedlichen Perspektiven,</w:t>
            </w:r>
          </w:p>
        </w:tc>
      </w:tr>
      <w:tr w:rsidR="008C4CCB" w14:paraId="4959E45A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48DC463E" w14:textId="7376008E" w:rsidR="008C4CCB" w:rsidRPr="008F17C0" w:rsidRDefault="008C4CCB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0" w:name="B3"/>
            <w:r>
              <w:rPr>
                <w:rFonts w:asciiTheme="minorBidi" w:hAnsiTheme="minorBidi" w:cstheme="minorBidi"/>
              </w:rPr>
              <w:t>B 3</w:t>
            </w:r>
            <w:bookmarkEnd w:id="50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457F8D3B" w14:textId="727FA2C6" w:rsidR="008C4CCB" w:rsidRPr="008F17C0" w:rsidRDefault="0043395D" w:rsidP="00D32A6B">
            <w:pPr>
              <w:pStyle w:val="GrundtextTabelle"/>
            </w:pPr>
            <w:r>
              <w:t xml:space="preserve">unterscheiden </w:t>
            </w:r>
            <w:r w:rsidR="007F6009">
              <w:t>deskriptive und normative Aussagen,</w:t>
            </w:r>
          </w:p>
        </w:tc>
      </w:tr>
      <w:tr w:rsidR="008C4CCB" w14:paraId="6FCBB00C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2FA455C" w14:textId="6CF481E3" w:rsidR="008C4CCB" w:rsidRDefault="008C4CCB" w:rsidP="00D32A6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1" w:name="B4"/>
            <w:r>
              <w:rPr>
                <w:rFonts w:asciiTheme="minorBidi" w:hAnsiTheme="minorBidi" w:cstheme="minorBidi"/>
              </w:rPr>
              <w:t>B 4</w:t>
            </w:r>
            <w:bookmarkEnd w:id="51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0643BD8E" w14:textId="093FA794" w:rsidR="008C4CCB" w:rsidRPr="008F17C0" w:rsidRDefault="007F6009" w:rsidP="00D32A6B">
            <w:pPr>
              <w:pStyle w:val="GrundtextTabelle"/>
            </w:pPr>
            <w:r>
              <w:t>identifizieren</w:t>
            </w:r>
            <w:r w:rsidR="0043395D">
              <w:t xml:space="preserve"> Werte</w:t>
            </w:r>
            <w:r>
              <w:t>, die normativen Aussagen zugrunde liegen,</w:t>
            </w:r>
          </w:p>
        </w:tc>
      </w:tr>
      <w:tr w:rsidR="008C4CCB" w14:paraId="35D8E13B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4CD4C290" w14:textId="389C57E8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2" w:name="B5"/>
            <w:r>
              <w:rPr>
                <w:rFonts w:asciiTheme="minorBidi" w:hAnsiTheme="minorBidi" w:cstheme="minorBidi"/>
              </w:rPr>
              <w:t>B 5</w:t>
            </w:r>
            <w:bookmarkEnd w:id="52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1938DF3D" w14:textId="3D6524C8" w:rsidR="008C4CCB" w:rsidRPr="008F17C0" w:rsidRDefault="0043395D" w:rsidP="008C4CCB">
            <w:pPr>
              <w:pStyle w:val="GrundtextTabelle"/>
            </w:pPr>
            <w:r>
              <w:t xml:space="preserve">beurteilen </w:t>
            </w:r>
            <w:r w:rsidR="007F6009">
              <w:t>Quellen hinsichtlich ihrer Herkunft und in Bezug auf spezifische Interessenlagen,</w:t>
            </w:r>
          </w:p>
        </w:tc>
      </w:tr>
      <w:tr w:rsidR="008C4CCB" w14:paraId="5F1ABEF2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189A3B52" w14:textId="60E5373F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3" w:name="B6"/>
            <w:r>
              <w:rPr>
                <w:rFonts w:asciiTheme="minorBidi" w:hAnsiTheme="minorBidi" w:cstheme="minorBidi"/>
              </w:rPr>
              <w:t>B 6</w:t>
            </w:r>
            <w:bookmarkEnd w:id="53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6FE27E78" w14:textId="17846497" w:rsidR="008C4CCB" w:rsidRPr="008F17C0" w:rsidRDefault="0043395D" w:rsidP="008C4CCB">
            <w:pPr>
              <w:pStyle w:val="GrundtextTabelle"/>
            </w:pPr>
            <w:r>
              <w:t xml:space="preserve">beurteilen </w:t>
            </w:r>
            <w:r w:rsidR="007F6009">
              <w:t>Möglichkeiten und Grenzen biologischer Sichtweisen.</w:t>
            </w:r>
          </w:p>
        </w:tc>
      </w:tr>
      <w:tr w:rsidR="008C4CCB" w14:paraId="77AD7A11" w14:textId="77777777" w:rsidTr="008C4CC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201C45C6" w14:textId="2154D1C0" w:rsidR="008C4CCB" w:rsidRPr="008F17C0" w:rsidRDefault="00613064" w:rsidP="008C4CCB">
            <w:pPr>
              <w:pStyle w:val="GrundtextTabelle"/>
              <w:rPr>
                <w:b/>
                <w:bCs/>
              </w:rPr>
            </w:pPr>
            <w:r w:rsidRPr="00613064">
              <w:rPr>
                <w:b/>
                <w:bCs/>
              </w:rPr>
              <w:t>Kriteriengeleitet Meinungen bilden und Entscheidungen treffen</w:t>
            </w:r>
          </w:p>
        </w:tc>
      </w:tr>
      <w:tr w:rsidR="008C4CCB" w14:paraId="5B90F7A8" w14:textId="77777777" w:rsidTr="008C4CC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5530E6C5" w14:textId="77777777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5011F280" w14:textId="4B90B1A9" w:rsidR="008C4CCB" w:rsidRPr="006326C2" w:rsidRDefault="008572F9" w:rsidP="008C4CC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8C4CCB" w14:paraId="6FBB06E8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0375DD16" w14:textId="0510CC64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4" w:name="B7"/>
            <w:r>
              <w:rPr>
                <w:rFonts w:asciiTheme="minorBidi" w:hAnsiTheme="minorBidi" w:cstheme="minorBidi"/>
              </w:rPr>
              <w:t>B 7</w:t>
            </w:r>
            <w:bookmarkEnd w:id="54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5BAF50C9" w14:textId="1B52D9C4" w:rsidR="008C4CCB" w:rsidRPr="003C4E14" w:rsidRDefault="0043395D" w:rsidP="008C4CCB">
            <w:pPr>
              <w:pStyle w:val="GrundtextTabelle"/>
            </w:pPr>
            <w:r>
              <w:t xml:space="preserve">stellen </w:t>
            </w:r>
            <w:r w:rsidR="007F6009">
              <w:t>Bewertungskriterien auf, auch unter Berücksichtigung außerfachlicher Aspekte,</w:t>
            </w:r>
          </w:p>
        </w:tc>
      </w:tr>
      <w:tr w:rsidR="008C4CCB" w14:paraId="6B5422B3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7504F4F4" w14:textId="26A9DC5F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5" w:name="B8"/>
            <w:r>
              <w:rPr>
                <w:rFonts w:asciiTheme="minorBidi" w:hAnsiTheme="minorBidi" w:cstheme="minorBidi"/>
              </w:rPr>
              <w:t>B 8</w:t>
            </w:r>
            <w:bookmarkEnd w:id="55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5A362C73" w14:textId="3CFE4C92" w:rsidR="008C4CCB" w:rsidRPr="003C4E14" w:rsidRDefault="0043395D" w:rsidP="008C4CCB">
            <w:pPr>
              <w:pStyle w:val="GrundtextTabelle"/>
            </w:pPr>
            <w:r w:rsidRPr="0043395D">
              <w:t>entwickeln anhand relevanter Bewertungskriterien Handlungsoptionen in gesellschaftlich- oder alltagsrelevanten Entscheidungssituationen mit fachlichem Bezug und wägen sie ab</w:t>
            </w:r>
            <w:r w:rsidR="007F6009">
              <w:t>,</w:t>
            </w:r>
          </w:p>
        </w:tc>
      </w:tr>
      <w:tr w:rsidR="008C4CCB" w14:paraId="302ED280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4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2999E69B" w14:textId="08551D2E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6" w:name="B9"/>
            <w:r>
              <w:rPr>
                <w:rFonts w:asciiTheme="minorBidi" w:hAnsiTheme="minorBidi" w:cstheme="minorBidi"/>
              </w:rPr>
              <w:t>B 9</w:t>
            </w:r>
            <w:bookmarkEnd w:id="56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1030836E" w14:textId="6E868997" w:rsidR="008C4CCB" w:rsidRPr="003C4E14" w:rsidRDefault="0043395D" w:rsidP="008C4CCB">
            <w:pPr>
              <w:pStyle w:val="GrundtextTabelle"/>
            </w:pPr>
            <w:r>
              <w:t xml:space="preserve">bilden </w:t>
            </w:r>
            <w:r w:rsidR="007F6009">
              <w:t>sich kriteriengeleitet Meinungen und</w:t>
            </w:r>
            <w:r>
              <w:t xml:space="preserve"> treffen</w:t>
            </w:r>
            <w:r w:rsidR="007F6009">
              <w:t xml:space="preserve"> Entscheidungen auf der Grundlage von Sachinformationen und Werten.</w:t>
            </w:r>
          </w:p>
        </w:tc>
      </w:tr>
      <w:tr w:rsidR="008C4CCB" w14:paraId="4AE7A335" w14:textId="77777777" w:rsidTr="008C4CCB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14:paraId="0F4E538B" w14:textId="17B5FC08" w:rsidR="008C4CCB" w:rsidRPr="008F17C0" w:rsidRDefault="00613064" w:rsidP="008C4CCB">
            <w:pPr>
              <w:pStyle w:val="GrundtextTabelle"/>
              <w:rPr>
                <w:b/>
                <w:bCs/>
              </w:rPr>
            </w:pPr>
            <w:r w:rsidRPr="00613064">
              <w:rPr>
                <w:b/>
                <w:bCs/>
              </w:rPr>
              <w:t>Entscheidungsprozesse und Folgen reflektieren</w:t>
            </w:r>
          </w:p>
        </w:tc>
      </w:tr>
      <w:tr w:rsidR="008C4CCB" w14:paraId="2AD3FEA1" w14:textId="77777777" w:rsidTr="008C4CCB">
        <w:trPr>
          <w:trHeight w:val="227"/>
        </w:trPr>
        <w:tc>
          <w:tcPr>
            <w:tcW w:w="454" w:type="dxa"/>
            <w:tcBorders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336D0C6F" w14:textId="77777777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185" w:type="dxa"/>
            <w:tcBorders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7982D28A" w14:textId="43D6EE69" w:rsidR="008C4CCB" w:rsidRPr="006326C2" w:rsidRDefault="008572F9" w:rsidP="008C4CCB">
            <w:pPr>
              <w:pStyle w:val="GrundtextTabelle"/>
            </w:pPr>
            <w:r w:rsidRPr="006326C2">
              <w:t>Die Schülerinnen und Schüler…</w:t>
            </w:r>
          </w:p>
        </w:tc>
      </w:tr>
      <w:tr w:rsidR="008C4CCB" w14:paraId="00870035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21DC4221" w14:textId="09E6D56C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7" w:name="B10"/>
            <w:r>
              <w:rPr>
                <w:rFonts w:asciiTheme="minorBidi" w:hAnsiTheme="minorBidi" w:cstheme="minorBidi"/>
              </w:rPr>
              <w:t>B 10</w:t>
            </w:r>
            <w:bookmarkEnd w:id="57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19E1A516" w14:textId="234D46B0" w:rsidR="008C4CCB" w:rsidRPr="003C4E14" w:rsidRDefault="001A4EFE" w:rsidP="008C4CCB">
            <w:pPr>
              <w:pStyle w:val="GrundtextTabelle"/>
            </w:pPr>
            <w:r>
              <w:t xml:space="preserve">reflektieren </w:t>
            </w:r>
            <w:r w:rsidR="007F6009">
              <w:t>kurz- und langfristige, lokale und globale Folgen eigener und gesellschaftlicher Entscheidungen,</w:t>
            </w:r>
          </w:p>
        </w:tc>
      </w:tr>
      <w:tr w:rsidR="008C4CCB" w14:paraId="4C2F83FD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D9E2F3" w:themeColor="accent5" w:themeTint="33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561FA21B" w14:textId="1303FA0B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8" w:name="B11"/>
            <w:r>
              <w:rPr>
                <w:rFonts w:asciiTheme="minorBidi" w:hAnsiTheme="minorBidi" w:cstheme="minorBidi"/>
              </w:rPr>
              <w:t>B 11</w:t>
            </w:r>
            <w:bookmarkEnd w:id="58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D9E2F3" w:themeColor="accent5" w:themeTint="33"/>
              <w:right w:val="single" w:sz="8" w:space="0" w:color="auto"/>
            </w:tcBorders>
            <w:shd w:val="clear" w:color="auto" w:fill="D9E2F3" w:themeFill="accent5" w:themeFillTint="33"/>
          </w:tcPr>
          <w:p w14:paraId="169AD023" w14:textId="6F8FE729" w:rsidR="008C4CCB" w:rsidRPr="007F6009" w:rsidRDefault="001A4EFE" w:rsidP="007F6009">
            <w:pPr>
              <w:pStyle w:val="GrundtextTabelle"/>
            </w:pPr>
            <w:r>
              <w:t xml:space="preserve">reflektieren </w:t>
            </w:r>
            <w:r w:rsidR="007F6009">
              <w:t>den Prozess der Bewertung aus persönlicher, gesellschaftlicher und ethischer Perspektive,</w:t>
            </w:r>
          </w:p>
        </w:tc>
      </w:tr>
      <w:tr w:rsidR="008C4CCB" w14:paraId="6FA592BC" w14:textId="77777777" w:rsidTr="008C4CCB">
        <w:trPr>
          <w:trHeight w:val="227"/>
        </w:trPr>
        <w:tc>
          <w:tcPr>
            <w:tcW w:w="454" w:type="dxa"/>
            <w:tcBorders>
              <w:top w:val="single" w:sz="8" w:space="0" w:color="D9E2F3" w:themeColor="accent5" w:themeTint="33"/>
              <w:left w:val="single" w:sz="8" w:space="0" w:color="auto"/>
              <w:bottom w:val="single" w:sz="8" w:space="0" w:color="auto"/>
              <w:right w:val="single" w:sz="8" w:space="0" w:color="D9E2F3" w:themeColor="accent5" w:themeTint="33"/>
            </w:tcBorders>
            <w:shd w:val="clear" w:color="auto" w:fill="B4C6E7" w:themeFill="accent5" w:themeFillTint="66"/>
          </w:tcPr>
          <w:p w14:paraId="06338090" w14:textId="62005F17" w:rsidR="008C4CCB" w:rsidRDefault="008C4CCB" w:rsidP="008C4CCB">
            <w:pPr>
              <w:pStyle w:val="uListeTabelle"/>
              <w:numPr>
                <w:ilvl w:val="0"/>
                <w:numId w:val="0"/>
              </w:numPr>
              <w:ind w:left="227" w:hanging="227"/>
              <w:jc w:val="center"/>
              <w:rPr>
                <w:rFonts w:asciiTheme="minorBidi" w:hAnsiTheme="minorBidi" w:cstheme="minorBidi"/>
              </w:rPr>
            </w:pPr>
            <w:bookmarkStart w:id="59" w:name="B12"/>
            <w:r>
              <w:rPr>
                <w:rFonts w:asciiTheme="minorBidi" w:hAnsiTheme="minorBidi" w:cstheme="minorBidi"/>
              </w:rPr>
              <w:t>B 12</w:t>
            </w:r>
            <w:bookmarkEnd w:id="59"/>
          </w:p>
        </w:tc>
        <w:tc>
          <w:tcPr>
            <w:tcW w:w="9185" w:type="dxa"/>
            <w:tcBorders>
              <w:top w:val="single" w:sz="8" w:space="0" w:color="D9E2F3" w:themeColor="accent5" w:themeTint="33"/>
              <w:left w:val="single" w:sz="8" w:space="0" w:color="D9E2F3" w:themeColor="accent5" w:themeTint="33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00D7BE20" w14:textId="0C3948B0" w:rsidR="008C4CCB" w:rsidRPr="003C4E14" w:rsidRDefault="001A4EFE" w:rsidP="008C4CCB">
            <w:pPr>
              <w:pStyle w:val="GrundtextTabelle"/>
            </w:pPr>
            <w:r>
              <w:t xml:space="preserve">beurteilen und bewerten </w:t>
            </w:r>
            <w:r w:rsidR="007F6009">
              <w:t>Auswirkungen von Anwendungen der Biologie im Sinne einer nachhaltigen Entwicklung aus ökologischer, ökonomischer, politischer und sozialer Perspektive.</w:t>
            </w:r>
          </w:p>
        </w:tc>
      </w:tr>
    </w:tbl>
    <w:p w14:paraId="719D4E72" w14:textId="77777777" w:rsidR="008C4CCB" w:rsidRPr="00B71D13" w:rsidRDefault="008C4CCB" w:rsidP="007E2EAA">
      <w:pPr>
        <w:pStyle w:val="Grundtext"/>
      </w:pPr>
    </w:p>
    <w:sectPr w:rsidR="008C4CCB" w:rsidRPr="00B71D13" w:rsidSect="002A2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C658" w14:textId="77777777" w:rsidR="00442C67" w:rsidRDefault="00442C67" w:rsidP="00AE42BE">
      <w:pPr>
        <w:spacing w:after="0" w:line="240" w:lineRule="auto"/>
      </w:pPr>
      <w:r>
        <w:separator/>
      </w:r>
    </w:p>
  </w:endnote>
  <w:endnote w:type="continuationSeparator" w:id="0">
    <w:p w14:paraId="7BE62800" w14:textId="77777777" w:rsidR="00442C67" w:rsidRDefault="00442C67" w:rsidP="00AE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ECC0" w14:textId="77777777" w:rsidR="00A838DC" w:rsidRDefault="00A838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087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32149E" w14:textId="54797E49" w:rsidR="00562DE0" w:rsidRDefault="00562DE0" w:rsidP="00B95D03">
            <w:pPr>
              <w:pStyle w:val="Fuzeile"/>
              <w:jc w:val="center"/>
            </w:pPr>
            <w:r w:rsidRPr="007A3F0A">
              <w:rPr>
                <w:rFonts w:ascii="Arial" w:hAnsi="Arial" w:cs="Arial"/>
              </w:rPr>
              <w:t xml:space="preserve">Seite </w: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7A3F0A">
              <w:rPr>
                <w:rFonts w:ascii="Arial" w:hAnsi="Arial" w:cs="Arial"/>
                <w:bCs/>
              </w:rPr>
              <w:instrText>PAGE</w:instrTex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838DC">
              <w:rPr>
                <w:rFonts w:ascii="Arial" w:hAnsi="Arial" w:cs="Arial"/>
                <w:bCs/>
                <w:noProof/>
              </w:rPr>
              <w:t>1</w: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7A3F0A">
              <w:rPr>
                <w:rFonts w:ascii="Arial" w:hAnsi="Arial" w:cs="Arial"/>
              </w:rPr>
              <w:t xml:space="preserve"> von </w: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7A3F0A">
              <w:rPr>
                <w:rFonts w:ascii="Arial" w:hAnsi="Arial" w:cs="Arial"/>
                <w:bCs/>
              </w:rPr>
              <w:instrText>NUMPAGES</w:instrTex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838DC">
              <w:rPr>
                <w:rFonts w:ascii="Arial" w:hAnsi="Arial" w:cs="Arial"/>
                <w:bCs/>
                <w:noProof/>
              </w:rPr>
              <w:t>10</w:t>
            </w:r>
            <w:r w:rsidRPr="007A3F0A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0DC6" w14:textId="77777777" w:rsidR="00A838DC" w:rsidRDefault="00A838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262E2" w14:textId="77777777" w:rsidR="00442C67" w:rsidRDefault="00442C67" w:rsidP="00AE42BE">
      <w:pPr>
        <w:spacing w:after="0" w:line="240" w:lineRule="auto"/>
      </w:pPr>
      <w:r>
        <w:separator/>
      </w:r>
    </w:p>
  </w:footnote>
  <w:footnote w:type="continuationSeparator" w:id="0">
    <w:p w14:paraId="36FA6AB5" w14:textId="77777777" w:rsidR="00442C67" w:rsidRDefault="00442C67" w:rsidP="00AE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0E77" w14:textId="77777777" w:rsidR="00A838DC" w:rsidRDefault="00A838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3294" w14:textId="3E59F154" w:rsidR="00562DE0" w:rsidRPr="00B95D03" w:rsidRDefault="00562DE0" w:rsidP="00D30DA2">
    <w:pPr>
      <w:pStyle w:val="Kopfzeile"/>
      <w:tabs>
        <w:tab w:val="clear" w:pos="9072"/>
        <w:tab w:val="right" w:pos="9638"/>
      </w:tabs>
      <w:rPr>
        <w:rFonts w:ascii="Arial" w:hAnsi="Arial" w:cs="Arial"/>
      </w:rPr>
    </w:pPr>
    <w:bookmarkStart w:id="60" w:name="_GoBack"/>
    <w:bookmarkEnd w:id="60"/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STYLEREF  "Überschrift 1"  \* MERGEFORMAT </w:instrText>
    </w:r>
    <w:r>
      <w:rPr>
        <w:rFonts w:ascii="Arial" w:hAnsi="Arial" w:cs="Arial"/>
      </w:rPr>
      <w:fldChar w:fldCharType="separate"/>
    </w:r>
    <w:r w:rsidR="00A838DC">
      <w:rPr>
        <w:rFonts w:ascii="Arial" w:hAnsi="Arial" w:cs="Arial"/>
        <w:noProof/>
      </w:rPr>
      <w:t>Inhaltsfeld Neurobiologie</w:t>
    </w:r>
    <w:r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200C" w14:textId="77777777" w:rsidR="00A838DC" w:rsidRDefault="00A838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B47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4C9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C8A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549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660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EA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218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66A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309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F0F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B235B"/>
    <w:multiLevelType w:val="hybridMultilevel"/>
    <w:tmpl w:val="4828A3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5676B1"/>
    <w:multiLevelType w:val="hybridMultilevel"/>
    <w:tmpl w:val="C9625CA8"/>
    <w:lvl w:ilvl="0" w:tplc="3CD422FE">
      <w:numFmt w:val="bullet"/>
      <w:lvlText w:val=""/>
      <w:lvlJc w:val="left"/>
      <w:pPr>
        <w:ind w:left="39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2" w15:restartNumberingAfterBreak="0">
    <w:nsid w:val="19ED54BE"/>
    <w:multiLevelType w:val="multilevel"/>
    <w:tmpl w:val="FEF00914"/>
    <w:numStyleLink w:val="ListentypuListeTabelle"/>
  </w:abstractNum>
  <w:abstractNum w:abstractNumId="13" w15:restartNumberingAfterBreak="0">
    <w:nsid w:val="229560F8"/>
    <w:multiLevelType w:val="hybridMultilevel"/>
    <w:tmpl w:val="52C4A4C2"/>
    <w:lvl w:ilvl="0" w:tplc="24064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F160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8B45D7"/>
    <w:multiLevelType w:val="hybridMultilevel"/>
    <w:tmpl w:val="CB8A24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C52CA"/>
    <w:multiLevelType w:val="multilevel"/>
    <w:tmpl w:val="FEF00914"/>
    <w:numStyleLink w:val="ListentypuListeTabelle"/>
  </w:abstractNum>
  <w:abstractNum w:abstractNumId="18" w15:restartNumberingAfterBreak="0">
    <w:nsid w:val="45DE0796"/>
    <w:multiLevelType w:val="multilevel"/>
    <w:tmpl w:val="FEF00914"/>
    <w:numStyleLink w:val="ListentypuListeTabelle"/>
  </w:abstractNum>
  <w:abstractNum w:abstractNumId="19" w15:restartNumberingAfterBreak="0">
    <w:nsid w:val="4618461D"/>
    <w:multiLevelType w:val="multilevel"/>
    <w:tmpl w:val="FEF00914"/>
    <w:styleLink w:val="ListentypuListeTabelle"/>
    <w:lvl w:ilvl="0">
      <w:start w:val="1"/>
      <w:numFmt w:val="bullet"/>
      <w:pStyle w:val="uListeTabelle"/>
      <w:lvlText w:val="●"/>
      <w:lvlJc w:val="left"/>
      <w:pPr>
        <w:ind w:left="227" w:hanging="227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454" w:hanging="22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▪"/>
      <w:lvlJc w:val="left"/>
      <w:pPr>
        <w:ind w:left="681" w:hanging="227"/>
      </w:pPr>
      <w:rPr>
        <w:rFonts w:ascii="Arial" w:hAnsi="Arial" w:cs="Times New Roman" w:hint="default"/>
        <w:color w:val="auto"/>
      </w:rPr>
    </w:lvl>
    <w:lvl w:ilvl="3">
      <w:start w:val="1"/>
      <w:numFmt w:val="bullet"/>
      <w:lvlText w:val="▫"/>
      <w:lvlJc w:val="left"/>
      <w:pPr>
        <w:ind w:left="908" w:hanging="227"/>
      </w:pPr>
      <w:rPr>
        <w:rFonts w:ascii="Arial" w:hAnsi="Arial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0" w15:restartNumberingAfterBreak="0">
    <w:nsid w:val="4C3D01F5"/>
    <w:multiLevelType w:val="hybridMultilevel"/>
    <w:tmpl w:val="BA1A2C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936EA"/>
    <w:multiLevelType w:val="hybridMultilevel"/>
    <w:tmpl w:val="FE0C9A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C16563"/>
    <w:multiLevelType w:val="hybridMultilevel"/>
    <w:tmpl w:val="8480B3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86430"/>
    <w:multiLevelType w:val="hybridMultilevel"/>
    <w:tmpl w:val="D6401120"/>
    <w:lvl w:ilvl="0" w:tplc="0FA2FFDA">
      <w:numFmt w:val="bullet"/>
      <w:lvlText w:val=""/>
      <w:lvlJc w:val="left"/>
      <w:pPr>
        <w:ind w:left="399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4" w15:restartNumberingAfterBreak="0">
    <w:nsid w:val="7D3D623A"/>
    <w:multiLevelType w:val="hybridMultilevel"/>
    <w:tmpl w:val="3E7C7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1"/>
  </w:num>
  <w:num w:numId="6">
    <w:abstractNumId w:val="23"/>
  </w:num>
  <w:num w:numId="7">
    <w:abstractNumId w:val="13"/>
  </w:num>
  <w:num w:numId="8">
    <w:abstractNumId w:val="16"/>
  </w:num>
  <w:num w:numId="9">
    <w:abstractNumId w:val="13"/>
  </w:num>
  <w:num w:numId="10">
    <w:abstractNumId w:val="15"/>
  </w:num>
  <w:num w:numId="11">
    <w:abstractNumId w:val="19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 w:numId="24">
    <w:abstractNumId w:val="18"/>
  </w:num>
  <w:num w:numId="25">
    <w:abstractNumId w:val="20"/>
  </w:num>
  <w:num w:numId="26">
    <w:abstractNumId w:val="24"/>
  </w:num>
  <w:num w:numId="27">
    <w:abstractNumId w:val="22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52"/>
    <w:rsid w:val="00016C74"/>
    <w:rsid w:val="000177D5"/>
    <w:rsid w:val="00020D8C"/>
    <w:rsid w:val="0002789B"/>
    <w:rsid w:val="0003048C"/>
    <w:rsid w:val="000437E8"/>
    <w:rsid w:val="00046B5E"/>
    <w:rsid w:val="00054F89"/>
    <w:rsid w:val="000601D7"/>
    <w:rsid w:val="000621BD"/>
    <w:rsid w:val="0006472C"/>
    <w:rsid w:val="0006592A"/>
    <w:rsid w:val="00070201"/>
    <w:rsid w:val="000754D7"/>
    <w:rsid w:val="00077378"/>
    <w:rsid w:val="00081709"/>
    <w:rsid w:val="00083649"/>
    <w:rsid w:val="000837CB"/>
    <w:rsid w:val="000874A1"/>
    <w:rsid w:val="000916BC"/>
    <w:rsid w:val="000A5808"/>
    <w:rsid w:val="000A7A4F"/>
    <w:rsid w:val="000B0A1A"/>
    <w:rsid w:val="000B42FC"/>
    <w:rsid w:val="000B4857"/>
    <w:rsid w:val="000B6F9A"/>
    <w:rsid w:val="000B71AF"/>
    <w:rsid w:val="000C0B8C"/>
    <w:rsid w:val="000C3F7B"/>
    <w:rsid w:val="000D18C7"/>
    <w:rsid w:val="000E0550"/>
    <w:rsid w:val="000E620A"/>
    <w:rsid w:val="000F0AD8"/>
    <w:rsid w:val="000F118E"/>
    <w:rsid w:val="00102D68"/>
    <w:rsid w:val="00107E2F"/>
    <w:rsid w:val="0011252B"/>
    <w:rsid w:val="00116625"/>
    <w:rsid w:val="00116674"/>
    <w:rsid w:val="0012201B"/>
    <w:rsid w:val="00134C7E"/>
    <w:rsid w:val="0013748A"/>
    <w:rsid w:val="00137CF2"/>
    <w:rsid w:val="00144FD5"/>
    <w:rsid w:val="001463C8"/>
    <w:rsid w:val="00146EBA"/>
    <w:rsid w:val="00150C6E"/>
    <w:rsid w:val="00150F08"/>
    <w:rsid w:val="0015658A"/>
    <w:rsid w:val="00161B56"/>
    <w:rsid w:val="001627B3"/>
    <w:rsid w:val="0016288F"/>
    <w:rsid w:val="00167DCE"/>
    <w:rsid w:val="00170AB9"/>
    <w:rsid w:val="001806E9"/>
    <w:rsid w:val="00182BC1"/>
    <w:rsid w:val="00191694"/>
    <w:rsid w:val="00195ADC"/>
    <w:rsid w:val="001A0EA9"/>
    <w:rsid w:val="001A34FD"/>
    <w:rsid w:val="001A429C"/>
    <w:rsid w:val="001A4EFE"/>
    <w:rsid w:val="001A6C7F"/>
    <w:rsid w:val="001B2176"/>
    <w:rsid w:val="001B371E"/>
    <w:rsid w:val="001C20B8"/>
    <w:rsid w:val="001C5D85"/>
    <w:rsid w:val="001C6B60"/>
    <w:rsid w:val="001C7E26"/>
    <w:rsid w:val="001D1728"/>
    <w:rsid w:val="001D45CE"/>
    <w:rsid w:val="001E2ECA"/>
    <w:rsid w:val="001E5521"/>
    <w:rsid w:val="001F06AA"/>
    <w:rsid w:val="001F5751"/>
    <w:rsid w:val="00204829"/>
    <w:rsid w:val="00204EBE"/>
    <w:rsid w:val="00212578"/>
    <w:rsid w:val="00215A47"/>
    <w:rsid w:val="002311DC"/>
    <w:rsid w:val="00235F60"/>
    <w:rsid w:val="00247A65"/>
    <w:rsid w:val="0025038A"/>
    <w:rsid w:val="0025179B"/>
    <w:rsid w:val="002600BF"/>
    <w:rsid w:val="002638BB"/>
    <w:rsid w:val="00273C3B"/>
    <w:rsid w:val="00295CE0"/>
    <w:rsid w:val="002A2629"/>
    <w:rsid w:val="002A7FDF"/>
    <w:rsid w:val="002B1C9C"/>
    <w:rsid w:val="002B5318"/>
    <w:rsid w:val="002C25D8"/>
    <w:rsid w:val="002C37D7"/>
    <w:rsid w:val="002C3D5F"/>
    <w:rsid w:val="002D3175"/>
    <w:rsid w:val="002D46E1"/>
    <w:rsid w:val="002D5059"/>
    <w:rsid w:val="002E1238"/>
    <w:rsid w:val="002E14C9"/>
    <w:rsid w:val="002E179F"/>
    <w:rsid w:val="002F0CD0"/>
    <w:rsid w:val="002F6B43"/>
    <w:rsid w:val="002F7A1D"/>
    <w:rsid w:val="00307418"/>
    <w:rsid w:val="00323174"/>
    <w:rsid w:val="0032791D"/>
    <w:rsid w:val="00330EE8"/>
    <w:rsid w:val="0033388D"/>
    <w:rsid w:val="00341767"/>
    <w:rsid w:val="00347E05"/>
    <w:rsid w:val="0035698D"/>
    <w:rsid w:val="00376119"/>
    <w:rsid w:val="00394408"/>
    <w:rsid w:val="00396DB8"/>
    <w:rsid w:val="00397F6C"/>
    <w:rsid w:val="003A134E"/>
    <w:rsid w:val="003A2E9C"/>
    <w:rsid w:val="003A7A96"/>
    <w:rsid w:val="003B2DCE"/>
    <w:rsid w:val="003B2FE5"/>
    <w:rsid w:val="003B467F"/>
    <w:rsid w:val="003B5FF2"/>
    <w:rsid w:val="003B765F"/>
    <w:rsid w:val="003B7A9C"/>
    <w:rsid w:val="003C4E14"/>
    <w:rsid w:val="003D3AA4"/>
    <w:rsid w:val="003D5E59"/>
    <w:rsid w:val="003D635C"/>
    <w:rsid w:val="003E0332"/>
    <w:rsid w:val="003E4313"/>
    <w:rsid w:val="003E7823"/>
    <w:rsid w:val="003F1FB2"/>
    <w:rsid w:val="003F2077"/>
    <w:rsid w:val="003F3AEC"/>
    <w:rsid w:val="003F4B51"/>
    <w:rsid w:val="0040441B"/>
    <w:rsid w:val="00404EAA"/>
    <w:rsid w:val="0040699D"/>
    <w:rsid w:val="00410A93"/>
    <w:rsid w:val="00410B3F"/>
    <w:rsid w:val="004129FA"/>
    <w:rsid w:val="0041358C"/>
    <w:rsid w:val="00421DEC"/>
    <w:rsid w:val="00422D46"/>
    <w:rsid w:val="00424449"/>
    <w:rsid w:val="004275DF"/>
    <w:rsid w:val="00430F92"/>
    <w:rsid w:val="00432C8D"/>
    <w:rsid w:val="0043395D"/>
    <w:rsid w:val="00435DC8"/>
    <w:rsid w:val="0043638F"/>
    <w:rsid w:val="004365BA"/>
    <w:rsid w:val="00442B8F"/>
    <w:rsid w:val="00442C67"/>
    <w:rsid w:val="004438D1"/>
    <w:rsid w:val="00447277"/>
    <w:rsid w:val="004557DC"/>
    <w:rsid w:val="00456B4B"/>
    <w:rsid w:val="00462941"/>
    <w:rsid w:val="004653E6"/>
    <w:rsid w:val="00465D68"/>
    <w:rsid w:val="00471B67"/>
    <w:rsid w:val="004826FC"/>
    <w:rsid w:val="00492C74"/>
    <w:rsid w:val="004966BF"/>
    <w:rsid w:val="0049738B"/>
    <w:rsid w:val="004A1F96"/>
    <w:rsid w:val="004A2AD4"/>
    <w:rsid w:val="004A2C78"/>
    <w:rsid w:val="004B66B3"/>
    <w:rsid w:val="004B7834"/>
    <w:rsid w:val="004C0156"/>
    <w:rsid w:val="004C0D2E"/>
    <w:rsid w:val="004C5F5B"/>
    <w:rsid w:val="004E2B47"/>
    <w:rsid w:val="004E3F22"/>
    <w:rsid w:val="004E55DE"/>
    <w:rsid w:val="004E6E88"/>
    <w:rsid w:val="004F18BA"/>
    <w:rsid w:val="004F4223"/>
    <w:rsid w:val="004F7DFB"/>
    <w:rsid w:val="0051194A"/>
    <w:rsid w:val="0051291C"/>
    <w:rsid w:val="00515FE0"/>
    <w:rsid w:val="00516267"/>
    <w:rsid w:val="005167EA"/>
    <w:rsid w:val="0052122A"/>
    <w:rsid w:val="005323C1"/>
    <w:rsid w:val="00536440"/>
    <w:rsid w:val="00541852"/>
    <w:rsid w:val="00551BF5"/>
    <w:rsid w:val="0055252E"/>
    <w:rsid w:val="00555785"/>
    <w:rsid w:val="0056030B"/>
    <w:rsid w:val="00561065"/>
    <w:rsid w:val="00562C8A"/>
    <w:rsid w:val="00562DE0"/>
    <w:rsid w:val="00575C84"/>
    <w:rsid w:val="0057650C"/>
    <w:rsid w:val="00576863"/>
    <w:rsid w:val="005827B9"/>
    <w:rsid w:val="00594C2A"/>
    <w:rsid w:val="00596B5D"/>
    <w:rsid w:val="005A6C97"/>
    <w:rsid w:val="005B1A6B"/>
    <w:rsid w:val="005B1C82"/>
    <w:rsid w:val="005B42BC"/>
    <w:rsid w:val="005C3E61"/>
    <w:rsid w:val="005C6838"/>
    <w:rsid w:val="005D5A77"/>
    <w:rsid w:val="005E1D06"/>
    <w:rsid w:val="005F082C"/>
    <w:rsid w:val="005F5178"/>
    <w:rsid w:val="005F7DE9"/>
    <w:rsid w:val="00603761"/>
    <w:rsid w:val="00605C80"/>
    <w:rsid w:val="00611BFB"/>
    <w:rsid w:val="00613064"/>
    <w:rsid w:val="00613FAD"/>
    <w:rsid w:val="00614256"/>
    <w:rsid w:val="00615039"/>
    <w:rsid w:val="00625F44"/>
    <w:rsid w:val="006272B1"/>
    <w:rsid w:val="00631384"/>
    <w:rsid w:val="006326C2"/>
    <w:rsid w:val="00634A54"/>
    <w:rsid w:val="00644072"/>
    <w:rsid w:val="0064608F"/>
    <w:rsid w:val="0064672C"/>
    <w:rsid w:val="006506C2"/>
    <w:rsid w:val="00654DDA"/>
    <w:rsid w:val="006551FC"/>
    <w:rsid w:val="00655679"/>
    <w:rsid w:val="00656DDE"/>
    <w:rsid w:val="0066345B"/>
    <w:rsid w:val="00667B25"/>
    <w:rsid w:val="006729C4"/>
    <w:rsid w:val="00673134"/>
    <w:rsid w:val="0069104D"/>
    <w:rsid w:val="006919C8"/>
    <w:rsid w:val="00692BA5"/>
    <w:rsid w:val="00697758"/>
    <w:rsid w:val="006A0FAF"/>
    <w:rsid w:val="006A5003"/>
    <w:rsid w:val="006B4DE3"/>
    <w:rsid w:val="006C404C"/>
    <w:rsid w:val="006C49E2"/>
    <w:rsid w:val="006D2A8B"/>
    <w:rsid w:val="006D3D0D"/>
    <w:rsid w:val="006D6E92"/>
    <w:rsid w:val="006D7A82"/>
    <w:rsid w:val="006E4CEF"/>
    <w:rsid w:val="006F0468"/>
    <w:rsid w:val="006F5E6A"/>
    <w:rsid w:val="006F6005"/>
    <w:rsid w:val="006F7701"/>
    <w:rsid w:val="00702A44"/>
    <w:rsid w:val="00711348"/>
    <w:rsid w:val="0071384E"/>
    <w:rsid w:val="007140B2"/>
    <w:rsid w:val="0072284A"/>
    <w:rsid w:val="007242F1"/>
    <w:rsid w:val="00731594"/>
    <w:rsid w:val="00735984"/>
    <w:rsid w:val="00737C25"/>
    <w:rsid w:val="00737FC5"/>
    <w:rsid w:val="00740C57"/>
    <w:rsid w:val="00742F82"/>
    <w:rsid w:val="00743A87"/>
    <w:rsid w:val="0075099D"/>
    <w:rsid w:val="00751B80"/>
    <w:rsid w:val="0075607F"/>
    <w:rsid w:val="00762869"/>
    <w:rsid w:val="00762EA5"/>
    <w:rsid w:val="007635E2"/>
    <w:rsid w:val="0076744F"/>
    <w:rsid w:val="007734F8"/>
    <w:rsid w:val="00777DD7"/>
    <w:rsid w:val="00793459"/>
    <w:rsid w:val="007A3F0A"/>
    <w:rsid w:val="007B27D2"/>
    <w:rsid w:val="007B3241"/>
    <w:rsid w:val="007B4CFA"/>
    <w:rsid w:val="007C369D"/>
    <w:rsid w:val="007D1D10"/>
    <w:rsid w:val="007D27F8"/>
    <w:rsid w:val="007D4E9E"/>
    <w:rsid w:val="007D53C6"/>
    <w:rsid w:val="007E2EAA"/>
    <w:rsid w:val="007E66FE"/>
    <w:rsid w:val="007E7E9E"/>
    <w:rsid w:val="007F5896"/>
    <w:rsid w:val="007F6009"/>
    <w:rsid w:val="0080108B"/>
    <w:rsid w:val="00803ACC"/>
    <w:rsid w:val="00804708"/>
    <w:rsid w:val="00811B2A"/>
    <w:rsid w:val="00812D7B"/>
    <w:rsid w:val="00816F8B"/>
    <w:rsid w:val="008255C5"/>
    <w:rsid w:val="008271EC"/>
    <w:rsid w:val="008273CD"/>
    <w:rsid w:val="00830BB2"/>
    <w:rsid w:val="0083184C"/>
    <w:rsid w:val="008342B8"/>
    <w:rsid w:val="00835154"/>
    <w:rsid w:val="00842B73"/>
    <w:rsid w:val="0084626C"/>
    <w:rsid w:val="008476FD"/>
    <w:rsid w:val="008502A0"/>
    <w:rsid w:val="00852AAD"/>
    <w:rsid w:val="008572F9"/>
    <w:rsid w:val="00864AB0"/>
    <w:rsid w:val="008718C3"/>
    <w:rsid w:val="00871C2B"/>
    <w:rsid w:val="00874121"/>
    <w:rsid w:val="0087772D"/>
    <w:rsid w:val="00877FBC"/>
    <w:rsid w:val="00891E76"/>
    <w:rsid w:val="0089236A"/>
    <w:rsid w:val="008A4DF1"/>
    <w:rsid w:val="008A59CA"/>
    <w:rsid w:val="008B2292"/>
    <w:rsid w:val="008B4395"/>
    <w:rsid w:val="008B4780"/>
    <w:rsid w:val="008B6CFF"/>
    <w:rsid w:val="008C4CCB"/>
    <w:rsid w:val="008D24E1"/>
    <w:rsid w:val="008D2945"/>
    <w:rsid w:val="008D36F3"/>
    <w:rsid w:val="008D6D3B"/>
    <w:rsid w:val="008E1528"/>
    <w:rsid w:val="008E5C64"/>
    <w:rsid w:val="008E5CCB"/>
    <w:rsid w:val="008F13CC"/>
    <w:rsid w:val="008F17C0"/>
    <w:rsid w:val="00914740"/>
    <w:rsid w:val="009148BB"/>
    <w:rsid w:val="00914D7D"/>
    <w:rsid w:val="0092126E"/>
    <w:rsid w:val="00927DE4"/>
    <w:rsid w:val="0093012F"/>
    <w:rsid w:val="00930FDD"/>
    <w:rsid w:val="00932402"/>
    <w:rsid w:val="009324F8"/>
    <w:rsid w:val="00936B4C"/>
    <w:rsid w:val="0094238E"/>
    <w:rsid w:val="0094673D"/>
    <w:rsid w:val="009556FD"/>
    <w:rsid w:val="00966618"/>
    <w:rsid w:val="009803BB"/>
    <w:rsid w:val="0098660F"/>
    <w:rsid w:val="00991687"/>
    <w:rsid w:val="009A6B93"/>
    <w:rsid w:val="009B4ABB"/>
    <w:rsid w:val="009C3EDA"/>
    <w:rsid w:val="009C4F7D"/>
    <w:rsid w:val="009C6D3D"/>
    <w:rsid w:val="009C7DEA"/>
    <w:rsid w:val="009D17CE"/>
    <w:rsid w:val="009D1AFB"/>
    <w:rsid w:val="009E20C7"/>
    <w:rsid w:val="009E214E"/>
    <w:rsid w:val="00A00BB4"/>
    <w:rsid w:val="00A02D37"/>
    <w:rsid w:val="00A1118B"/>
    <w:rsid w:val="00A133E2"/>
    <w:rsid w:val="00A13489"/>
    <w:rsid w:val="00A137B3"/>
    <w:rsid w:val="00A3429E"/>
    <w:rsid w:val="00A376F7"/>
    <w:rsid w:val="00A41086"/>
    <w:rsid w:val="00A43CC2"/>
    <w:rsid w:val="00A51FF6"/>
    <w:rsid w:val="00A520A6"/>
    <w:rsid w:val="00A5432A"/>
    <w:rsid w:val="00A576C0"/>
    <w:rsid w:val="00A57701"/>
    <w:rsid w:val="00A610DE"/>
    <w:rsid w:val="00A61362"/>
    <w:rsid w:val="00A6263F"/>
    <w:rsid w:val="00A72CAC"/>
    <w:rsid w:val="00A81C62"/>
    <w:rsid w:val="00A838DC"/>
    <w:rsid w:val="00A8427B"/>
    <w:rsid w:val="00A8501F"/>
    <w:rsid w:val="00A853F9"/>
    <w:rsid w:val="00A87391"/>
    <w:rsid w:val="00A901A1"/>
    <w:rsid w:val="00A908DA"/>
    <w:rsid w:val="00A93CD6"/>
    <w:rsid w:val="00A94B4B"/>
    <w:rsid w:val="00A97C3E"/>
    <w:rsid w:val="00AA02A6"/>
    <w:rsid w:val="00AA21CF"/>
    <w:rsid w:val="00AA2362"/>
    <w:rsid w:val="00AB1A5F"/>
    <w:rsid w:val="00AB2114"/>
    <w:rsid w:val="00AB345D"/>
    <w:rsid w:val="00AB41AD"/>
    <w:rsid w:val="00AC65B6"/>
    <w:rsid w:val="00AC7DB2"/>
    <w:rsid w:val="00AD070A"/>
    <w:rsid w:val="00AD2E22"/>
    <w:rsid w:val="00AE0D67"/>
    <w:rsid w:val="00AE24A4"/>
    <w:rsid w:val="00AE42BE"/>
    <w:rsid w:val="00AE7966"/>
    <w:rsid w:val="00AF68CD"/>
    <w:rsid w:val="00AF6F9E"/>
    <w:rsid w:val="00B01F6D"/>
    <w:rsid w:val="00B02686"/>
    <w:rsid w:val="00B31962"/>
    <w:rsid w:val="00B34253"/>
    <w:rsid w:val="00B35301"/>
    <w:rsid w:val="00B40D8F"/>
    <w:rsid w:val="00B42F74"/>
    <w:rsid w:val="00B4581E"/>
    <w:rsid w:val="00B50F1E"/>
    <w:rsid w:val="00B5359D"/>
    <w:rsid w:val="00B576BB"/>
    <w:rsid w:val="00B61BC3"/>
    <w:rsid w:val="00B61CDE"/>
    <w:rsid w:val="00B626D0"/>
    <w:rsid w:val="00B637A5"/>
    <w:rsid w:val="00B67E65"/>
    <w:rsid w:val="00B71753"/>
    <w:rsid w:val="00B71D13"/>
    <w:rsid w:val="00B722F0"/>
    <w:rsid w:val="00B7352F"/>
    <w:rsid w:val="00B769CB"/>
    <w:rsid w:val="00B76EEA"/>
    <w:rsid w:val="00B84165"/>
    <w:rsid w:val="00B913C3"/>
    <w:rsid w:val="00B91E16"/>
    <w:rsid w:val="00B95D03"/>
    <w:rsid w:val="00B96EC8"/>
    <w:rsid w:val="00BA09BD"/>
    <w:rsid w:val="00BA4CF1"/>
    <w:rsid w:val="00BA4FBB"/>
    <w:rsid w:val="00BB027E"/>
    <w:rsid w:val="00BB27E1"/>
    <w:rsid w:val="00BB5F09"/>
    <w:rsid w:val="00BC2A61"/>
    <w:rsid w:val="00BC58B3"/>
    <w:rsid w:val="00BC6ABF"/>
    <w:rsid w:val="00BD2140"/>
    <w:rsid w:val="00BD5DB4"/>
    <w:rsid w:val="00BE0422"/>
    <w:rsid w:val="00BE4F01"/>
    <w:rsid w:val="00BE7787"/>
    <w:rsid w:val="00BF2121"/>
    <w:rsid w:val="00BF447E"/>
    <w:rsid w:val="00C00635"/>
    <w:rsid w:val="00C027AA"/>
    <w:rsid w:val="00C0408C"/>
    <w:rsid w:val="00C06EAE"/>
    <w:rsid w:val="00C10313"/>
    <w:rsid w:val="00C109BF"/>
    <w:rsid w:val="00C16B3E"/>
    <w:rsid w:val="00C222C9"/>
    <w:rsid w:val="00C26411"/>
    <w:rsid w:val="00C314DC"/>
    <w:rsid w:val="00C3362E"/>
    <w:rsid w:val="00C42957"/>
    <w:rsid w:val="00C43B97"/>
    <w:rsid w:val="00C50D73"/>
    <w:rsid w:val="00C571B2"/>
    <w:rsid w:val="00C6663F"/>
    <w:rsid w:val="00C73936"/>
    <w:rsid w:val="00C75F2C"/>
    <w:rsid w:val="00C87D24"/>
    <w:rsid w:val="00C92149"/>
    <w:rsid w:val="00CA11E0"/>
    <w:rsid w:val="00CA1932"/>
    <w:rsid w:val="00CA36E6"/>
    <w:rsid w:val="00CB1E2F"/>
    <w:rsid w:val="00CB2882"/>
    <w:rsid w:val="00CB38AC"/>
    <w:rsid w:val="00CB49BC"/>
    <w:rsid w:val="00CB548A"/>
    <w:rsid w:val="00CC1552"/>
    <w:rsid w:val="00CD0106"/>
    <w:rsid w:val="00CD797B"/>
    <w:rsid w:val="00CF0F76"/>
    <w:rsid w:val="00CF5222"/>
    <w:rsid w:val="00CF69EE"/>
    <w:rsid w:val="00D020F8"/>
    <w:rsid w:val="00D04B20"/>
    <w:rsid w:val="00D0542D"/>
    <w:rsid w:val="00D06EA3"/>
    <w:rsid w:val="00D076FA"/>
    <w:rsid w:val="00D102CD"/>
    <w:rsid w:val="00D1183E"/>
    <w:rsid w:val="00D16094"/>
    <w:rsid w:val="00D1761B"/>
    <w:rsid w:val="00D21B09"/>
    <w:rsid w:val="00D30DA2"/>
    <w:rsid w:val="00D32436"/>
    <w:rsid w:val="00D32A6B"/>
    <w:rsid w:val="00D331C9"/>
    <w:rsid w:val="00D33250"/>
    <w:rsid w:val="00D4299C"/>
    <w:rsid w:val="00D45995"/>
    <w:rsid w:val="00D573D4"/>
    <w:rsid w:val="00D62EB9"/>
    <w:rsid w:val="00D630BA"/>
    <w:rsid w:val="00D7746C"/>
    <w:rsid w:val="00D80B5D"/>
    <w:rsid w:val="00D83615"/>
    <w:rsid w:val="00D9078D"/>
    <w:rsid w:val="00DA30B5"/>
    <w:rsid w:val="00DA544F"/>
    <w:rsid w:val="00DB5DC0"/>
    <w:rsid w:val="00DB757E"/>
    <w:rsid w:val="00DC0CA9"/>
    <w:rsid w:val="00DC0FD2"/>
    <w:rsid w:val="00DC6F32"/>
    <w:rsid w:val="00DD5ED1"/>
    <w:rsid w:val="00DE2764"/>
    <w:rsid w:val="00DF169A"/>
    <w:rsid w:val="00DF3BE1"/>
    <w:rsid w:val="00E00B46"/>
    <w:rsid w:val="00E03BAA"/>
    <w:rsid w:val="00E1337A"/>
    <w:rsid w:val="00E14A07"/>
    <w:rsid w:val="00E179F2"/>
    <w:rsid w:val="00E2080D"/>
    <w:rsid w:val="00E27FC9"/>
    <w:rsid w:val="00E303F9"/>
    <w:rsid w:val="00E30C6E"/>
    <w:rsid w:val="00E31AAE"/>
    <w:rsid w:val="00E31D4C"/>
    <w:rsid w:val="00E325FC"/>
    <w:rsid w:val="00E3312F"/>
    <w:rsid w:val="00E44F41"/>
    <w:rsid w:val="00E453E7"/>
    <w:rsid w:val="00E504D7"/>
    <w:rsid w:val="00E5241F"/>
    <w:rsid w:val="00E53BD5"/>
    <w:rsid w:val="00E54C12"/>
    <w:rsid w:val="00E61B31"/>
    <w:rsid w:val="00E7121D"/>
    <w:rsid w:val="00E75010"/>
    <w:rsid w:val="00E7744B"/>
    <w:rsid w:val="00E80732"/>
    <w:rsid w:val="00E86CF6"/>
    <w:rsid w:val="00E8703F"/>
    <w:rsid w:val="00E917B6"/>
    <w:rsid w:val="00E9575C"/>
    <w:rsid w:val="00EA2C35"/>
    <w:rsid w:val="00EA416C"/>
    <w:rsid w:val="00EA45F5"/>
    <w:rsid w:val="00EB3F7E"/>
    <w:rsid w:val="00EB5FD0"/>
    <w:rsid w:val="00EB6F17"/>
    <w:rsid w:val="00EC0C79"/>
    <w:rsid w:val="00EC1B17"/>
    <w:rsid w:val="00EC1E15"/>
    <w:rsid w:val="00EC35AD"/>
    <w:rsid w:val="00EC3CAF"/>
    <w:rsid w:val="00EE3BBA"/>
    <w:rsid w:val="00EE6D06"/>
    <w:rsid w:val="00EE7D52"/>
    <w:rsid w:val="00EF45ED"/>
    <w:rsid w:val="00F01CE2"/>
    <w:rsid w:val="00F05218"/>
    <w:rsid w:val="00F0746C"/>
    <w:rsid w:val="00F07C43"/>
    <w:rsid w:val="00F14D2A"/>
    <w:rsid w:val="00F171D8"/>
    <w:rsid w:val="00F325BA"/>
    <w:rsid w:val="00F371BE"/>
    <w:rsid w:val="00F41BA3"/>
    <w:rsid w:val="00F518CD"/>
    <w:rsid w:val="00F65C7D"/>
    <w:rsid w:val="00F70D7E"/>
    <w:rsid w:val="00F715A1"/>
    <w:rsid w:val="00F72256"/>
    <w:rsid w:val="00F73F24"/>
    <w:rsid w:val="00F75898"/>
    <w:rsid w:val="00F75B8C"/>
    <w:rsid w:val="00F81A21"/>
    <w:rsid w:val="00F82089"/>
    <w:rsid w:val="00F83682"/>
    <w:rsid w:val="00F83877"/>
    <w:rsid w:val="00F9408D"/>
    <w:rsid w:val="00FA1C71"/>
    <w:rsid w:val="00FA1F7C"/>
    <w:rsid w:val="00FA4A61"/>
    <w:rsid w:val="00FB7F02"/>
    <w:rsid w:val="00FC1F86"/>
    <w:rsid w:val="00FC5A34"/>
    <w:rsid w:val="00FC5D15"/>
    <w:rsid w:val="00FD134C"/>
    <w:rsid w:val="00FD3B9D"/>
    <w:rsid w:val="00FD418A"/>
    <w:rsid w:val="00FD5E6A"/>
    <w:rsid w:val="00FE324A"/>
    <w:rsid w:val="00FE33D1"/>
    <w:rsid w:val="00FE380A"/>
    <w:rsid w:val="00FE5B7C"/>
    <w:rsid w:val="00FF153A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5A26B"/>
  <w15:docId w15:val="{B45116A4-6C8D-44E5-801C-661170A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4CCB"/>
  </w:style>
  <w:style w:type="paragraph" w:styleId="berschrift1">
    <w:name w:val="heading 1"/>
    <w:basedOn w:val="Standard"/>
    <w:next w:val="Standard"/>
    <w:link w:val="berschrift1Zchn"/>
    <w:uiPriority w:val="9"/>
    <w:qFormat/>
    <w:rsid w:val="00B50F1E"/>
    <w:pPr>
      <w:pageBreakBefore/>
      <w:spacing w:before="120" w:after="24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GrundtextTabelle"/>
    <w:next w:val="Standard"/>
    <w:link w:val="berschrift2Zchn"/>
    <w:uiPriority w:val="9"/>
    <w:unhideWhenUsed/>
    <w:qFormat/>
    <w:rsid w:val="00DC0CA9"/>
    <w:pPr>
      <w:spacing w:before="480" w:after="120"/>
      <w:ind w:left="34"/>
      <w:outlineLvl w:val="1"/>
    </w:pPr>
    <w:rPr>
      <w:sz w:val="24"/>
      <w:szCs w:val="32"/>
    </w:rPr>
  </w:style>
  <w:style w:type="paragraph" w:styleId="berschrift3">
    <w:name w:val="heading 3"/>
    <w:basedOn w:val="Grundtext"/>
    <w:next w:val="Standard"/>
    <w:link w:val="berschrift3Zchn"/>
    <w:uiPriority w:val="9"/>
    <w:unhideWhenUsed/>
    <w:qFormat/>
    <w:rsid w:val="007D27F8"/>
    <w:pPr>
      <w:spacing w:before="120" w:after="120"/>
      <w:outlineLvl w:val="2"/>
    </w:pPr>
    <w:rPr>
      <w:rFonts w:asciiTheme="minorBidi" w:hAnsiTheme="minorBidi" w:cstheme="minorBidi"/>
      <w:b/>
      <w:sz w:val="20"/>
      <w:szCs w:val="20"/>
    </w:rPr>
  </w:style>
  <w:style w:type="paragraph" w:styleId="berschrift4">
    <w:name w:val="heading 4"/>
    <w:basedOn w:val="GrundtextTabelle"/>
    <w:next w:val="Standard"/>
    <w:link w:val="berschrift4Zchn"/>
    <w:uiPriority w:val="9"/>
    <w:unhideWhenUsed/>
    <w:qFormat/>
    <w:rsid w:val="006272B1"/>
    <w:pPr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BE"/>
  </w:style>
  <w:style w:type="paragraph" w:styleId="Fuzeile">
    <w:name w:val="footer"/>
    <w:basedOn w:val="Standard"/>
    <w:link w:val="Fu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8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80D"/>
    <w:rPr>
      <w:rFonts w:ascii="Arial" w:hAnsi="Arial" w:cs="Arial"/>
      <w:sz w:val="18"/>
      <w:szCs w:val="18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67DCE"/>
    <w:pPr>
      <w:keepLines/>
      <w:numPr>
        <w:numId w:val="1"/>
      </w:numPr>
      <w:spacing w:after="120" w:line="276" w:lineRule="auto"/>
      <w:jc w:val="both"/>
    </w:pPr>
    <w:rPr>
      <w:rFonts w:ascii="Arial" w:hAnsi="Arial"/>
      <w:sz w:val="24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67DCE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C43B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3B97"/>
    <w:rPr>
      <w:sz w:val="20"/>
      <w:szCs w:val="20"/>
    </w:rPr>
  </w:style>
  <w:style w:type="character" w:styleId="Kommentarzeichen">
    <w:name w:val="annotation reference"/>
    <w:uiPriority w:val="99"/>
    <w:rsid w:val="00C43B97"/>
    <w:rPr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0F1E"/>
    <w:rPr>
      <w:rFonts w:ascii="Arial" w:hAnsi="Arial" w:cs="Arial"/>
      <w:b/>
      <w:bCs/>
      <w:sz w:val="36"/>
      <w:szCs w:val="36"/>
    </w:rPr>
  </w:style>
  <w:style w:type="paragraph" w:customStyle="1" w:styleId="Grundtext">
    <w:name w:val="Grundtext"/>
    <w:basedOn w:val="Standard"/>
    <w:link w:val="GrundtextZchn"/>
    <w:qFormat/>
    <w:rsid w:val="00DA30B5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0CA9"/>
    <w:rPr>
      <w:rFonts w:ascii="Arial" w:hAnsi="Arial" w:cs="Arial"/>
      <w:spacing w:val="-2"/>
      <w:sz w:val="24"/>
      <w:szCs w:val="32"/>
    </w:rPr>
  </w:style>
  <w:style w:type="paragraph" w:customStyle="1" w:styleId="GrundtextTabelle">
    <w:name w:val="Grundtext_Tabelle"/>
    <w:basedOn w:val="Grundtext"/>
    <w:link w:val="GrundtextTabelleZchn"/>
    <w:qFormat/>
    <w:rsid w:val="00150F08"/>
    <w:pPr>
      <w:suppressAutoHyphens/>
      <w:spacing w:before="50" w:after="50"/>
    </w:pPr>
    <w:rPr>
      <w:spacing w:val="-2"/>
      <w:sz w:val="16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27F8"/>
    <w:rPr>
      <w:rFonts w:asciiTheme="minorBidi" w:hAnsiTheme="minorBidi"/>
      <w:b/>
      <w:sz w:val="20"/>
      <w:szCs w:val="20"/>
    </w:rPr>
  </w:style>
  <w:style w:type="paragraph" w:styleId="Listenabsatz">
    <w:name w:val="List Paragraph"/>
    <w:basedOn w:val="Standard"/>
    <w:uiPriority w:val="34"/>
    <w:qFormat/>
    <w:rsid w:val="00273C3B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272B1"/>
    <w:rPr>
      <w:rFonts w:ascii="Arial" w:hAnsi="Arial" w:cs="Arial"/>
      <w:b/>
      <w:bCs/>
      <w:spacing w:val="-2"/>
      <w:sz w:val="16"/>
      <w:szCs w:val="20"/>
    </w:rPr>
  </w:style>
  <w:style w:type="numbering" w:customStyle="1" w:styleId="ListentypuListeTabelle">
    <w:name w:val="Listentyp_uListe_Tabelle"/>
    <w:uiPriority w:val="99"/>
    <w:rsid w:val="002D46E1"/>
    <w:pPr>
      <w:numPr>
        <w:numId w:val="11"/>
      </w:numPr>
    </w:pPr>
  </w:style>
  <w:style w:type="paragraph" w:customStyle="1" w:styleId="uListeTabelle">
    <w:name w:val="uListe_Tabelle"/>
    <w:basedOn w:val="GrundtextTabelle"/>
    <w:qFormat/>
    <w:rsid w:val="00273C3B"/>
    <w:pPr>
      <w:numPr>
        <w:numId w:val="23"/>
      </w:numPr>
    </w:pPr>
  </w:style>
  <w:style w:type="paragraph" w:customStyle="1" w:styleId="KnopfTabelle">
    <w:name w:val="Knopf_Tabelle"/>
    <w:basedOn w:val="GrundtextTabelle"/>
    <w:link w:val="KnopfTabelleZchn"/>
    <w:qFormat/>
    <w:rsid w:val="00737FC5"/>
    <w:pPr>
      <w:spacing w:before="30" w:after="30"/>
      <w:jc w:val="center"/>
    </w:pPr>
    <w:rPr>
      <w:sz w:val="14"/>
    </w:rPr>
  </w:style>
  <w:style w:type="character" w:customStyle="1" w:styleId="GrundtextZchn">
    <w:name w:val="Grundtext Zchn"/>
    <w:basedOn w:val="Absatz-Standardschriftart"/>
    <w:link w:val="Grundtext"/>
    <w:rsid w:val="008E1528"/>
    <w:rPr>
      <w:rFonts w:ascii="Arial" w:hAnsi="Arial" w:cs="Arial"/>
      <w:sz w:val="24"/>
      <w:szCs w:val="24"/>
    </w:rPr>
  </w:style>
  <w:style w:type="character" w:customStyle="1" w:styleId="GrundtextTabelleZchn">
    <w:name w:val="Grundtext_Tabelle Zchn"/>
    <w:basedOn w:val="GrundtextZchn"/>
    <w:link w:val="GrundtextTabelle"/>
    <w:rsid w:val="00150F08"/>
    <w:rPr>
      <w:rFonts w:ascii="Arial" w:hAnsi="Arial" w:cs="Arial"/>
      <w:spacing w:val="-2"/>
      <w:sz w:val="16"/>
      <w:szCs w:val="20"/>
    </w:rPr>
  </w:style>
  <w:style w:type="character" w:customStyle="1" w:styleId="KnopfTabelleZchn">
    <w:name w:val="Knopf_Tabelle Zchn"/>
    <w:basedOn w:val="GrundtextTabelleZchn"/>
    <w:link w:val="KnopfTabelle"/>
    <w:rsid w:val="00737FC5"/>
    <w:rPr>
      <w:rFonts w:ascii="Arial" w:hAnsi="Arial" w:cs="Arial"/>
      <w:spacing w:val="-2"/>
      <w:sz w:val="14"/>
      <w:szCs w:val="20"/>
    </w:rPr>
  </w:style>
  <w:style w:type="numbering" w:customStyle="1" w:styleId="ListentypuListeTabelle1">
    <w:name w:val="Listentyp_uListe_Tabelle1"/>
    <w:uiPriority w:val="99"/>
    <w:rsid w:val="003C4E14"/>
  </w:style>
  <w:style w:type="numbering" w:customStyle="1" w:styleId="ListentypuListeTabelle2">
    <w:name w:val="Listentyp_uListe_Tabelle2"/>
    <w:uiPriority w:val="99"/>
    <w:rsid w:val="006326C2"/>
  </w:style>
  <w:style w:type="numbering" w:customStyle="1" w:styleId="ListentypuListeTabelle3">
    <w:name w:val="Listentyp_uListe_Tabelle3"/>
    <w:uiPriority w:val="99"/>
    <w:rsid w:val="00656DDE"/>
  </w:style>
  <w:style w:type="numbering" w:customStyle="1" w:styleId="ListentypuListeTabelle4">
    <w:name w:val="Listentyp_uListe_Tabelle4"/>
    <w:uiPriority w:val="99"/>
    <w:rsid w:val="00EA2C35"/>
  </w:style>
  <w:style w:type="character" w:styleId="Hyperlink">
    <w:name w:val="Hyperlink"/>
    <w:basedOn w:val="Absatz-Standardschriftart"/>
    <w:uiPriority w:val="99"/>
    <w:unhideWhenUsed/>
    <w:rsid w:val="0064672C"/>
    <w:rPr>
      <w:b w:val="0"/>
      <w:color w:val="auto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E620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672C"/>
    <w:rPr>
      <w:color w:val="auto"/>
      <w:u w:val="non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50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1503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16C74"/>
    <w:rPr>
      <w:vanish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6A53-8FB9-4647-9985-4FAF815C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7815</Words>
  <Characters>49235</Characters>
  <DocSecurity>0</DocSecurity>
  <Lines>410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22.04.2021</vt:lpstr>
    </vt:vector>
  </TitlesOfParts>
  <LinksUpToDate>false</LinksUpToDate>
  <CharactersWithSpaces>56937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2022-03-30T11:15:00Z</cp:lastPrinted>
  <dcterms:created xsi:type="dcterms:W3CDTF">2022-05-30T17:45:00Z</dcterms:created>
  <dcterms:modified xsi:type="dcterms:W3CDTF">2022-06-01T09:27:00Z</dcterms:modified>
</cp:coreProperties>
</file>