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70B6" w14:textId="77777777" w:rsidR="003A42BA" w:rsidRPr="00BF0B88" w:rsidRDefault="003A42BA" w:rsidP="003A42BA">
      <w:pPr>
        <w:pStyle w:val="Titel"/>
        <w:rPr>
          <w:b/>
          <w:bCs/>
          <w:spacing w:val="10"/>
          <w:sz w:val="30"/>
          <w:szCs w:val="30"/>
          <w:u w:val="none"/>
        </w:rPr>
      </w:pPr>
      <w:r w:rsidRPr="00BF0B88">
        <w:rPr>
          <w:b/>
          <w:bCs/>
          <w:spacing w:val="10"/>
          <w:sz w:val="30"/>
          <w:szCs w:val="30"/>
          <w:u w:val="none"/>
        </w:rPr>
        <w:t>Dokumentation der Gefährdungsbeurteilung nach Gef</w:t>
      </w:r>
      <w:r>
        <w:rPr>
          <w:b/>
          <w:bCs/>
          <w:spacing w:val="10"/>
          <w:sz w:val="30"/>
          <w:szCs w:val="30"/>
          <w:u w:val="none"/>
        </w:rPr>
        <w:t>S</w:t>
      </w:r>
      <w:r w:rsidRPr="00BF0B88">
        <w:rPr>
          <w:b/>
          <w:bCs/>
          <w:spacing w:val="10"/>
          <w:sz w:val="30"/>
          <w:szCs w:val="30"/>
          <w:u w:val="none"/>
        </w:rPr>
        <w:t>toffV</w:t>
      </w:r>
    </w:p>
    <w:p w14:paraId="1AEF70B7" w14:textId="77777777" w:rsidR="003A42BA" w:rsidRPr="006466A0" w:rsidRDefault="003A42BA" w:rsidP="003A42BA">
      <w:pPr>
        <w:pStyle w:val="Abstand"/>
      </w:pPr>
    </w:p>
    <w:p w14:paraId="1AEF70B8" w14:textId="77777777" w:rsidR="003A42BA" w:rsidRDefault="003A42BA" w:rsidP="003A42BA">
      <w:pPr>
        <w:pStyle w:val="berschrift1"/>
      </w:pPr>
      <w:r>
        <w:t>1.</w:t>
      </w:r>
      <w:r>
        <w:tab/>
        <w:t xml:space="preserve">Tätigkeit / Experiment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771"/>
        <w:gridCol w:w="1559"/>
        <w:gridCol w:w="1638"/>
      </w:tblGrid>
      <w:tr w:rsidR="003A42BA" w14:paraId="1AEF70BC" w14:textId="77777777" w:rsidTr="00A43EA3">
        <w:trPr>
          <w:trHeight w:val="510"/>
        </w:trPr>
        <w:tc>
          <w:tcPr>
            <w:tcW w:w="6771" w:type="dxa"/>
            <w:tcBorders>
              <w:bottom w:val="double" w:sz="4" w:space="0" w:color="auto"/>
            </w:tcBorders>
            <w:vAlign w:val="center"/>
          </w:tcPr>
          <w:p w14:paraId="1AEF70B9" w14:textId="77777777" w:rsidR="003A42BA" w:rsidRDefault="003A42BA" w:rsidP="00A43EA3">
            <w:pPr>
              <w:tabs>
                <w:tab w:val="left" w:pos="284"/>
                <w:tab w:val="left" w:pos="8460"/>
              </w:tabs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Extraktion von Rotkohlsaft und</w:t>
            </w:r>
            <w:r w:rsidR="000B7C48">
              <w:rPr>
                <w:rFonts w:cs="Arial"/>
                <w:szCs w:val="28"/>
              </w:rPr>
              <w:t xml:space="preserve"> Verhalten gegenüber Säure und L</w:t>
            </w:r>
            <w:r>
              <w:rPr>
                <w:rFonts w:cs="Arial"/>
                <w:szCs w:val="28"/>
              </w:rPr>
              <w:t>auge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1AEF70BA" w14:textId="77777777" w:rsidR="003A42BA" w:rsidRPr="004A4F43" w:rsidRDefault="003A42BA" w:rsidP="00A43EA3">
            <w:pPr>
              <w:tabs>
                <w:tab w:val="left" w:pos="284"/>
                <w:tab w:val="left" w:pos="8460"/>
              </w:tabs>
              <w:rPr>
                <w:rFonts w:cs="Arial"/>
                <w:szCs w:val="28"/>
              </w:rPr>
            </w:pPr>
            <w:proofErr w:type="spellStart"/>
            <w:r w:rsidRPr="004A4F43">
              <w:rPr>
                <w:rFonts w:cs="Arial"/>
                <w:bCs/>
                <w:szCs w:val="28"/>
              </w:rPr>
              <w:t>JgSt</w:t>
            </w:r>
            <w:proofErr w:type="spellEnd"/>
            <w:r w:rsidRPr="004A4F43">
              <w:rPr>
                <w:rFonts w:cs="Arial"/>
                <w:szCs w:val="28"/>
              </w:rPr>
              <w:t>:</w:t>
            </w:r>
            <w:r w:rsidR="0009661B">
              <w:rPr>
                <w:rFonts w:cs="Arial"/>
                <w:szCs w:val="28"/>
              </w:rPr>
              <w:t xml:space="preserve"> </w:t>
            </w:r>
            <w:r>
              <w:rPr>
                <w:rFonts w:cs="Arial"/>
                <w:szCs w:val="28"/>
              </w:rPr>
              <w:t>7</w:t>
            </w:r>
          </w:p>
        </w:tc>
        <w:tc>
          <w:tcPr>
            <w:tcW w:w="1638" w:type="dxa"/>
            <w:tcBorders>
              <w:bottom w:val="double" w:sz="4" w:space="0" w:color="auto"/>
            </w:tcBorders>
            <w:vAlign w:val="center"/>
          </w:tcPr>
          <w:p w14:paraId="1AEF70BB" w14:textId="77777777" w:rsidR="003A42BA" w:rsidRPr="004A4F43" w:rsidRDefault="003A42BA" w:rsidP="00A43EA3">
            <w:pPr>
              <w:tabs>
                <w:tab w:val="left" w:pos="284"/>
                <w:tab w:val="left" w:pos="8460"/>
              </w:tabs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lfd. Nr.</w:t>
            </w:r>
          </w:p>
        </w:tc>
      </w:tr>
      <w:tr w:rsidR="003A42BA" w14:paraId="1AEF70C1" w14:textId="77777777" w:rsidTr="00A43EA3">
        <w:tc>
          <w:tcPr>
            <w:tcW w:w="9968" w:type="dxa"/>
            <w:gridSpan w:val="3"/>
            <w:tcBorders>
              <w:top w:val="double" w:sz="4" w:space="0" w:color="auto"/>
            </w:tcBorders>
          </w:tcPr>
          <w:p w14:paraId="1AEF70BD" w14:textId="77777777" w:rsidR="003A42BA" w:rsidRDefault="003A42BA" w:rsidP="00A43EA3">
            <w:pPr>
              <w:tabs>
                <w:tab w:val="left" w:pos="284"/>
                <w:tab w:val="left" w:pos="8460"/>
              </w:tabs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Tätigkeitsbeschreibung:</w:t>
            </w:r>
          </w:p>
          <w:p w14:paraId="1AEF70BE" w14:textId="77777777" w:rsidR="003A42BA" w:rsidRPr="00917527" w:rsidRDefault="003A42BA" w:rsidP="00A43EA3">
            <w:pPr>
              <w:tabs>
                <w:tab w:val="left" w:pos="284"/>
                <w:tab w:val="left" w:pos="8460"/>
              </w:tabs>
              <w:rPr>
                <w:rFonts w:cs="Arial"/>
                <w:szCs w:val="28"/>
              </w:rPr>
            </w:pPr>
          </w:p>
          <w:p w14:paraId="1AEF70BF" w14:textId="77777777" w:rsidR="003A42BA" w:rsidRPr="00917527" w:rsidRDefault="003A42BA" w:rsidP="00A43EA3">
            <w:pPr>
              <w:spacing w:line="100" w:lineRule="atLeast"/>
              <w:rPr>
                <w:rFonts w:cs="Arial"/>
                <w:szCs w:val="28"/>
              </w:rPr>
            </w:pPr>
            <w:r w:rsidRPr="00E45B3B">
              <w:rPr>
                <w:rFonts w:cs="Arial"/>
                <w:bCs/>
                <w:sz w:val="22"/>
                <w:szCs w:val="22"/>
              </w:rPr>
              <w:t>Rotkohl</w:t>
            </w:r>
            <w:r>
              <w:rPr>
                <w:rFonts w:cs="Arial"/>
                <w:bCs/>
                <w:sz w:val="22"/>
                <w:szCs w:val="22"/>
              </w:rPr>
              <w:t>blätter</w:t>
            </w:r>
            <w:r w:rsidRPr="00E45B3B">
              <w:rPr>
                <w:rFonts w:cs="Arial"/>
                <w:bCs/>
                <w:sz w:val="22"/>
                <w:szCs w:val="22"/>
              </w:rPr>
              <w:t xml:space="preserve"> zerschneiden, Extraktion des Saftes durch Kochen mit Wasser (auf Kochplatte) und Versetzen von </w:t>
            </w:r>
            <w:proofErr w:type="spellStart"/>
            <w:r w:rsidRPr="00E45B3B">
              <w:rPr>
                <w:rFonts w:cs="Arial"/>
                <w:bCs/>
                <w:sz w:val="22"/>
                <w:szCs w:val="22"/>
              </w:rPr>
              <w:t>Extraktproben</w:t>
            </w:r>
            <w:proofErr w:type="spellEnd"/>
            <w:r w:rsidRPr="00E45B3B">
              <w:rPr>
                <w:rFonts w:cs="Arial"/>
                <w:bCs/>
                <w:sz w:val="22"/>
                <w:szCs w:val="22"/>
              </w:rPr>
              <w:t xml:space="preserve"> mit verd</w:t>
            </w:r>
            <w:r w:rsidR="0009661B">
              <w:rPr>
                <w:rFonts w:cs="Arial"/>
                <w:bCs/>
                <w:sz w:val="22"/>
                <w:szCs w:val="22"/>
              </w:rPr>
              <w:t>ünnter</w:t>
            </w:r>
            <w:r w:rsidRPr="00E45B3B">
              <w:rPr>
                <w:rFonts w:cs="Arial"/>
                <w:bCs/>
                <w:sz w:val="22"/>
                <w:szCs w:val="22"/>
              </w:rPr>
              <w:t xml:space="preserve"> Säure bzw. verd</w:t>
            </w:r>
            <w:r w:rsidR="0009661B">
              <w:rPr>
                <w:rFonts w:cs="Arial"/>
                <w:bCs/>
                <w:sz w:val="22"/>
                <w:szCs w:val="22"/>
              </w:rPr>
              <w:t>ünnter</w:t>
            </w:r>
            <w:r w:rsidRPr="00E45B3B">
              <w:rPr>
                <w:rFonts w:cs="Arial"/>
                <w:bCs/>
                <w:sz w:val="22"/>
                <w:szCs w:val="22"/>
              </w:rPr>
              <w:t xml:space="preserve"> Lauge.</w:t>
            </w:r>
          </w:p>
          <w:p w14:paraId="1AEF70C0" w14:textId="77777777" w:rsidR="003A42BA" w:rsidRDefault="003A42BA" w:rsidP="00A43EA3">
            <w:pPr>
              <w:tabs>
                <w:tab w:val="left" w:pos="284"/>
                <w:tab w:val="left" w:pos="8460"/>
              </w:tabs>
              <w:rPr>
                <w:rFonts w:cs="Arial"/>
                <w:szCs w:val="28"/>
              </w:rPr>
            </w:pPr>
          </w:p>
        </w:tc>
      </w:tr>
    </w:tbl>
    <w:p w14:paraId="1AEF70C2" w14:textId="77777777" w:rsidR="003A42BA" w:rsidRPr="00ED32CF" w:rsidRDefault="003A42BA" w:rsidP="003A42BA">
      <w:pPr>
        <w:pStyle w:val="Abstand"/>
      </w:pPr>
    </w:p>
    <w:tbl>
      <w:tblPr>
        <w:tblStyle w:val="Tabellenraster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2000"/>
        <w:gridCol w:w="1984"/>
        <w:gridCol w:w="4048"/>
      </w:tblGrid>
      <w:tr w:rsidR="003A42BA" w14:paraId="1AEF70C7" w14:textId="77777777" w:rsidTr="00A43EA3">
        <w:tc>
          <w:tcPr>
            <w:tcW w:w="1936" w:type="dxa"/>
            <w:tcBorders>
              <w:bottom w:val="nil"/>
              <w:right w:val="nil"/>
            </w:tcBorders>
            <w:vAlign w:val="center"/>
          </w:tcPr>
          <w:p w14:paraId="1AEF70C3" w14:textId="77777777" w:rsidR="003A42BA" w:rsidRDefault="003A42BA" w:rsidP="00A43EA3">
            <w:pPr>
              <w:tabs>
                <w:tab w:val="left" w:pos="2694"/>
                <w:tab w:val="left" w:pos="5245"/>
              </w:tabs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Geplanter Einsatz:</w:t>
            </w:r>
          </w:p>
        </w:tc>
        <w:tc>
          <w:tcPr>
            <w:tcW w:w="2000" w:type="dxa"/>
            <w:tcBorders>
              <w:left w:val="nil"/>
              <w:bottom w:val="nil"/>
            </w:tcBorders>
            <w:vAlign w:val="center"/>
          </w:tcPr>
          <w:p w14:paraId="1AEF70C4" w14:textId="77777777" w:rsidR="003A42BA" w:rsidRDefault="003A42BA" w:rsidP="00A43EA3">
            <w:pPr>
              <w:tabs>
                <w:tab w:val="left" w:pos="2694"/>
                <w:tab w:val="left" w:pos="5245"/>
              </w:tabs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Lehrerversuch </w:t>
            </w:r>
            <w:sdt>
              <w:sdtPr>
                <w:rPr>
                  <w:rStyle w:val="Kstchen"/>
                  <w:sz w:val="24"/>
                </w:rPr>
                <w:id w:val="-35203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1AEF70C5" w14:textId="77777777" w:rsidR="003A42BA" w:rsidRDefault="003A42BA" w:rsidP="00A43EA3">
            <w:pPr>
              <w:tabs>
                <w:tab w:val="left" w:pos="2694"/>
                <w:tab w:val="left" w:pos="5245"/>
              </w:tabs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Schülerversuch </w:t>
            </w:r>
            <w:sdt>
              <w:sdtPr>
                <w:rPr>
                  <w:rStyle w:val="Kstchen"/>
                </w:rPr>
                <w:id w:val="16867153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Kstchen"/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4048" w:type="dxa"/>
            <w:tcBorders>
              <w:bottom w:val="nil"/>
            </w:tcBorders>
            <w:vAlign w:val="center"/>
          </w:tcPr>
          <w:p w14:paraId="1AEF70C6" w14:textId="77777777" w:rsidR="003A42BA" w:rsidRPr="00D622E2" w:rsidRDefault="003A42BA" w:rsidP="00A43EA3">
            <w:pPr>
              <w:tabs>
                <w:tab w:val="left" w:pos="2694"/>
                <w:tab w:val="left" w:pos="5245"/>
              </w:tabs>
              <w:jc w:val="right"/>
              <w:rPr>
                <w:rFonts w:cs="Arial"/>
                <w:szCs w:val="28"/>
              </w:rPr>
            </w:pPr>
            <w:r>
              <w:rPr>
                <w:rFonts w:cs="Arial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EF716F" wp14:editId="1AEF7170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182880</wp:posOffset>
                      </wp:positionV>
                      <wp:extent cx="179705" cy="179705"/>
                      <wp:effectExtent l="19050" t="0" r="10795" b="29845"/>
                      <wp:wrapNone/>
                      <wp:docPr id="12" name="Nach oben gebogener Pfei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179705" cy="179705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2AC30" id="Nach oben gebogener Pfeil 12" o:spid="_x0000_s1026" style="position:absolute;margin-left:172.95pt;margin-top:14.4pt;width:14.15pt;height:14.15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" path="m,134779r112316,l112316,44926r-22463,l134779,r44926,44926l157242,44926r,134779l,179705,,134779xe" fillcolor="#d8d8d8 [2732]" strokecolor="black [3213]" strokeweight=".5pt">
                      <v:path arrowok="t" o:connecttype="custom" o:connectlocs="0,134779;112316,134779;112316,44926;89853,44926;134779,0;179705,44926;157242,44926;157242,179705;0,179705;0,134779" o:connectangles="0,0,0,0,0,0,0,0,0,0"/>
                    </v:shape>
                  </w:pict>
                </mc:Fallback>
              </mc:AlternateContent>
            </w:r>
            <w:r w:rsidRPr="00D622E2">
              <w:rPr>
                <w:rFonts w:cs="Arial"/>
                <w:szCs w:val="28"/>
              </w:rPr>
              <w:t>besonders schutzbedürftige Personen</w:t>
            </w:r>
            <w:r>
              <w:rPr>
                <w:rFonts w:cs="Arial"/>
                <w:szCs w:val="28"/>
              </w:rPr>
              <w:t xml:space="preserve"> </w:t>
            </w:r>
            <w:sdt>
              <w:sdtPr>
                <w:rPr>
                  <w:rStyle w:val="Kstchen"/>
                </w:rPr>
                <w:id w:val="5307787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Kstchen"/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3A42BA" w14:paraId="1AEF70CC" w14:textId="77777777" w:rsidTr="00A43EA3">
        <w:tc>
          <w:tcPr>
            <w:tcW w:w="1936" w:type="dxa"/>
            <w:tcBorders>
              <w:top w:val="nil"/>
              <w:right w:val="nil"/>
            </w:tcBorders>
          </w:tcPr>
          <w:p w14:paraId="1AEF70C8" w14:textId="77777777" w:rsidR="003A42BA" w:rsidRDefault="003A42BA" w:rsidP="00A43EA3">
            <w:pPr>
              <w:tabs>
                <w:tab w:val="left" w:pos="2694"/>
                <w:tab w:val="left" w:pos="5245"/>
              </w:tabs>
              <w:spacing w:before="40" w:after="40"/>
              <w:rPr>
                <w:rFonts w:cs="Arial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</w:tcBorders>
          </w:tcPr>
          <w:p w14:paraId="1AEF70C9" w14:textId="77777777" w:rsidR="003A42BA" w:rsidRDefault="003A42BA" w:rsidP="00A43EA3">
            <w:pPr>
              <w:tabs>
                <w:tab w:val="left" w:pos="2694"/>
                <w:tab w:val="left" w:pos="5245"/>
              </w:tabs>
              <w:spacing w:before="40" w:after="40"/>
              <w:rPr>
                <w:rFonts w:cs="Arial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AEF70CA" w14:textId="77777777" w:rsidR="003A42BA" w:rsidRDefault="003A42BA" w:rsidP="00A43EA3">
            <w:pPr>
              <w:tabs>
                <w:tab w:val="left" w:pos="2694"/>
                <w:tab w:val="left" w:pos="5245"/>
              </w:tabs>
              <w:spacing w:before="40" w:after="40"/>
              <w:rPr>
                <w:rFonts w:cs="Arial"/>
                <w:szCs w:val="28"/>
              </w:rPr>
            </w:pPr>
          </w:p>
        </w:tc>
        <w:tc>
          <w:tcPr>
            <w:tcW w:w="4048" w:type="dxa"/>
            <w:tcBorders>
              <w:top w:val="nil"/>
            </w:tcBorders>
          </w:tcPr>
          <w:p w14:paraId="1AEF70CB" w14:textId="77777777" w:rsidR="003A42BA" w:rsidRDefault="003A42BA" w:rsidP="00A43EA3">
            <w:pPr>
              <w:tabs>
                <w:tab w:val="left" w:pos="2694"/>
                <w:tab w:val="left" w:pos="5245"/>
              </w:tabs>
              <w:spacing w:before="40" w:after="4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In diesem Fall Person mit motorischer Beeinträchtigung oder mit stark beeinträchtigten visuellen Störungen.</w:t>
            </w:r>
          </w:p>
        </w:tc>
      </w:tr>
    </w:tbl>
    <w:p w14:paraId="1AEF70CD" w14:textId="77777777" w:rsidR="003A42BA" w:rsidRPr="00ED32CF" w:rsidRDefault="003A42BA" w:rsidP="003A42BA">
      <w:pPr>
        <w:pStyle w:val="Abstand"/>
      </w:pPr>
    </w:p>
    <w:p w14:paraId="1AEF70CE" w14:textId="77777777" w:rsidR="003A42BA" w:rsidRPr="00EE32D0" w:rsidRDefault="003A42BA" w:rsidP="003A42BA">
      <w:pPr>
        <w:pStyle w:val="berschrift1"/>
        <w:rPr>
          <w:sz w:val="20"/>
        </w:rPr>
      </w:pPr>
      <w:r w:rsidRPr="004A4F43">
        <w:t>2.</w:t>
      </w:r>
      <w:r w:rsidRPr="004A4F43">
        <w:tab/>
        <w:t>Ermittl</w:t>
      </w:r>
      <w:r>
        <w:t>ung</w:t>
      </w:r>
      <w:r w:rsidRPr="004A4F43">
        <w:t xml:space="preserve"> der gefährlichen Stoffeigenschaften </w:t>
      </w:r>
      <w:r w:rsidRPr="00EE32D0">
        <w:rPr>
          <w:b w:val="0"/>
          <w:sz w:val="20"/>
        </w:rPr>
        <w:t>(Edukte / Produkte / Nebenprodukte)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2701"/>
        <w:gridCol w:w="1517"/>
        <w:gridCol w:w="5750"/>
      </w:tblGrid>
      <w:tr w:rsidR="003A42BA" w14:paraId="1AEF70D2" w14:textId="77777777" w:rsidTr="00A43EA3">
        <w:tc>
          <w:tcPr>
            <w:tcW w:w="2677" w:type="dxa"/>
          </w:tcPr>
          <w:p w14:paraId="1AEF70CF" w14:textId="77777777" w:rsidR="003A42BA" w:rsidRPr="00094E89" w:rsidRDefault="003A42BA" w:rsidP="00A43EA3">
            <w:pPr>
              <w:jc w:val="center"/>
              <w:rPr>
                <w:rFonts w:cs="Arial"/>
                <w:b/>
                <w:szCs w:val="28"/>
              </w:rPr>
            </w:pPr>
            <w:r w:rsidRPr="00094E89">
              <w:rPr>
                <w:rFonts w:cs="Arial"/>
                <w:b/>
                <w:szCs w:val="28"/>
              </w:rPr>
              <w:t>Stoff</w:t>
            </w:r>
            <w:r>
              <w:rPr>
                <w:rFonts w:cs="Arial"/>
                <w:b/>
                <w:szCs w:val="28"/>
              </w:rPr>
              <w:t xml:space="preserve"> / Gemisch</w:t>
            </w:r>
          </w:p>
        </w:tc>
        <w:tc>
          <w:tcPr>
            <w:tcW w:w="1503" w:type="dxa"/>
          </w:tcPr>
          <w:p w14:paraId="1AEF70D0" w14:textId="77777777" w:rsidR="003A42BA" w:rsidRPr="00094E89" w:rsidRDefault="003A42BA" w:rsidP="00A43EA3">
            <w:pPr>
              <w:jc w:val="center"/>
              <w:rPr>
                <w:rFonts w:cs="Arial"/>
                <w:b/>
                <w:szCs w:val="28"/>
              </w:rPr>
            </w:pPr>
            <w:r w:rsidRPr="00094E89">
              <w:rPr>
                <w:rFonts w:cs="Arial"/>
                <w:b/>
                <w:szCs w:val="28"/>
              </w:rPr>
              <w:t>Signalwort</w:t>
            </w:r>
          </w:p>
        </w:tc>
        <w:tc>
          <w:tcPr>
            <w:tcW w:w="5698" w:type="dxa"/>
          </w:tcPr>
          <w:p w14:paraId="1AEF70D1" w14:textId="77777777" w:rsidR="003A42BA" w:rsidRPr="00A54240" w:rsidRDefault="003A42BA" w:rsidP="00A43EA3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b/>
                <w:szCs w:val="28"/>
              </w:rPr>
              <w:t xml:space="preserve">H-Ziffern + </w:t>
            </w:r>
            <w:r w:rsidRPr="00094E89">
              <w:rPr>
                <w:rFonts w:cs="Arial"/>
                <w:b/>
                <w:szCs w:val="28"/>
              </w:rPr>
              <w:t>H-Sätze</w:t>
            </w:r>
            <w:r>
              <w:rPr>
                <w:rFonts w:cs="Arial"/>
                <w:szCs w:val="28"/>
              </w:rPr>
              <w:t xml:space="preserve"> </w:t>
            </w:r>
          </w:p>
        </w:tc>
      </w:tr>
      <w:tr w:rsidR="003A42BA" w14:paraId="1AEF70DC" w14:textId="77777777" w:rsidTr="00A43EA3">
        <w:tc>
          <w:tcPr>
            <w:tcW w:w="2677" w:type="dxa"/>
          </w:tcPr>
          <w:p w14:paraId="1AEF70D3" w14:textId="77777777" w:rsidR="003A42BA" w:rsidRPr="00A92F17" w:rsidRDefault="003A42BA" w:rsidP="00055A9B">
            <w:pPr>
              <w:tabs>
                <w:tab w:val="left" w:pos="270"/>
              </w:tabs>
              <w:spacing w:after="120"/>
              <w:rPr>
                <w:rFonts w:cs="Arial"/>
                <w:sz w:val="22"/>
                <w:szCs w:val="22"/>
              </w:rPr>
            </w:pPr>
            <w:r w:rsidRPr="00A92F17">
              <w:rPr>
                <w:rFonts w:cs="Arial"/>
                <w:sz w:val="22"/>
                <w:szCs w:val="22"/>
              </w:rPr>
              <w:t>1.</w:t>
            </w:r>
            <w:r w:rsidR="00055A9B">
              <w:rPr>
                <w:rFonts w:cs="Arial"/>
                <w:sz w:val="22"/>
                <w:szCs w:val="22"/>
              </w:rPr>
              <w:tab/>
            </w:r>
            <w:r w:rsidR="004F53E5" w:rsidRPr="006512D6">
              <w:rPr>
                <w:rFonts w:cs="Arial"/>
                <w:szCs w:val="20"/>
              </w:rPr>
              <w:t>Z</w:t>
            </w:r>
            <w:r w:rsidRPr="006512D6">
              <w:rPr>
                <w:rFonts w:cs="Arial"/>
                <w:szCs w:val="20"/>
              </w:rPr>
              <w:t>itronensäure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1AEF70D4" w14:textId="77777777" w:rsidR="003A42BA" w:rsidRDefault="003A42BA" w:rsidP="00055A9B">
            <w:pPr>
              <w:tabs>
                <w:tab w:val="left" w:pos="270"/>
              </w:tabs>
              <w:spacing w:after="120"/>
              <w:rPr>
                <w:rFonts w:cs="Arial"/>
                <w:sz w:val="22"/>
                <w:szCs w:val="22"/>
              </w:rPr>
            </w:pPr>
            <w:r w:rsidRPr="00A92F17">
              <w:rPr>
                <w:rFonts w:cs="Arial"/>
                <w:sz w:val="22"/>
                <w:szCs w:val="22"/>
              </w:rPr>
              <w:t>2.</w:t>
            </w:r>
            <w:r w:rsidR="00055A9B">
              <w:rPr>
                <w:rFonts w:cs="Arial"/>
                <w:sz w:val="22"/>
                <w:szCs w:val="22"/>
              </w:rPr>
              <w:tab/>
            </w:r>
            <w:r w:rsidRPr="006512D6">
              <w:rPr>
                <w:rFonts w:cs="Arial"/>
                <w:szCs w:val="20"/>
              </w:rPr>
              <w:t>Kalkwasser</w:t>
            </w:r>
          </w:p>
          <w:p w14:paraId="1AEF70D5" w14:textId="77777777" w:rsidR="003A42BA" w:rsidRPr="00ED32CF" w:rsidRDefault="003A42BA" w:rsidP="00A43EA3">
            <w:pPr>
              <w:rPr>
                <w:rFonts w:cs="Arial"/>
                <w:sz w:val="24"/>
              </w:rPr>
            </w:pPr>
          </w:p>
        </w:tc>
        <w:tc>
          <w:tcPr>
            <w:tcW w:w="1503" w:type="dxa"/>
          </w:tcPr>
          <w:p w14:paraId="1AEF70D6" w14:textId="77777777" w:rsidR="003A42BA" w:rsidRDefault="0009661B" w:rsidP="00A43EA3">
            <w:pPr>
              <w:spacing w:after="1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Achtung</w:t>
            </w:r>
          </w:p>
          <w:p w14:paraId="1AEF70D7" w14:textId="77777777" w:rsidR="003A42BA" w:rsidRDefault="003A42BA" w:rsidP="00A43EA3">
            <w:pPr>
              <w:spacing w:after="1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Gefahr</w:t>
            </w:r>
          </w:p>
        </w:tc>
        <w:tc>
          <w:tcPr>
            <w:tcW w:w="5698" w:type="dxa"/>
          </w:tcPr>
          <w:p w14:paraId="1AEF70D8" w14:textId="77777777" w:rsidR="003A42BA" w:rsidRDefault="003A42BA" w:rsidP="00A43EA3">
            <w:pPr>
              <w:spacing w:after="1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H 31</w:t>
            </w:r>
            <w:r w:rsidR="004F53E5">
              <w:rPr>
                <w:rFonts w:cs="Arial"/>
                <w:szCs w:val="28"/>
              </w:rPr>
              <w:t>9</w:t>
            </w:r>
            <w:r>
              <w:rPr>
                <w:rFonts w:cs="Arial"/>
                <w:szCs w:val="28"/>
              </w:rPr>
              <w:t xml:space="preserve"> </w:t>
            </w:r>
            <w:r w:rsidR="006512D6">
              <w:rPr>
                <w:rFonts w:cs="Arial"/>
                <w:szCs w:val="28"/>
              </w:rPr>
              <w:t>V</w:t>
            </w:r>
            <w:r>
              <w:rPr>
                <w:rFonts w:cs="Arial"/>
                <w:szCs w:val="28"/>
              </w:rPr>
              <w:t xml:space="preserve">erursacht schwere </w:t>
            </w:r>
            <w:r w:rsidR="004F53E5">
              <w:rPr>
                <w:rFonts w:cs="Arial"/>
                <w:szCs w:val="28"/>
              </w:rPr>
              <w:t>Augen</w:t>
            </w:r>
            <w:r>
              <w:rPr>
                <w:rFonts w:cs="Arial"/>
                <w:szCs w:val="28"/>
              </w:rPr>
              <w:t>reizungen</w:t>
            </w:r>
            <w:r w:rsidR="006512D6">
              <w:rPr>
                <w:rFonts w:cs="Arial"/>
                <w:szCs w:val="28"/>
              </w:rPr>
              <w:t>.</w:t>
            </w:r>
          </w:p>
          <w:p w14:paraId="1AEF70D9" w14:textId="77777777" w:rsidR="003A42BA" w:rsidRDefault="003A42BA" w:rsidP="00A43EA3">
            <w:pPr>
              <w:spacing w:after="1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H 315 </w:t>
            </w:r>
            <w:r w:rsidR="006512D6">
              <w:rPr>
                <w:rFonts w:cs="Arial"/>
                <w:szCs w:val="28"/>
              </w:rPr>
              <w:t>V</w:t>
            </w:r>
            <w:r>
              <w:rPr>
                <w:rFonts w:cs="Arial"/>
                <w:szCs w:val="28"/>
              </w:rPr>
              <w:t>erursacht Hautreizungen</w:t>
            </w:r>
            <w:r w:rsidR="006512D6">
              <w:rPr>
                <w:rFonts w:cs="Arial"/>
                <w:szCs w:val="28"/>
              </w:rPr>
              <w:t>.</w:t>
            </w:r>
          </w:p>
          <w:p w14:paraId="1AEF70DA" w14:textId="77777777" w:rsidR="003A42BA" w:rsidRDefault="003A42BA" w:rsidP="00A43EA3">
            <w:pPr>
              <w:spacing w:after="1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H 318 </w:t>
            </w:r>
            <w:r w:rsidR="006512D6">
              <w:rPr>
                <w:rFonts w:cs="Arial"/>
                <w:szCs w:val="28"/>
              </w:rPr>
              <w:t>V</w:t>
            </w:r>
            <w:r>
              <w:rPr>
                <w:rFonts w:cs="Arial"/>
                <w:szCs w:val="28"/>
              </w:rPr>
              <w:t>erursacht schwere Augenschäden</w:t>
            </w:r>
            <w:r w:rsidR="006512D6">
              <w:rPr>
                <w:rFonts w:cs="Arial"/>
                <w:szCs w:val="28"/>
              </w:rPr>
              <w:t>.</w:t>
            </w:r>
          </w:p>
          <w:p w14:paraId="1AEF70DB" w14:textId="77777777" w:rsidR="003A42BA" w:rsidRDefault="003A42BA" w:rsidP="006512D6">
            <w:pPr>
              <w:spacing w:after="1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H 335 </w:t>
            </w:r>
            <w:r w:rsidR="006512D6">
              <w:rPr>
                <w:rFonts w:cs="Arial"/>
                <w:szCs w:val="28"/>
              </w:rPr>
              <w:t>K</w:t>
            </w:r>
            <w:r>
              <w:rPr>
                <w:rFonts w:cs="Arial"/>
                <w:szCs w:val="28"/>
              </w:rPr>
              <w:t>ann die Atemwege reizen</w:t>
            </w:r>
            <w:r w:rsidR="006512D6">
              <w:rPr>
                <w:rFonts w:cs="Arial"/>
                <w:szCs w:val="28"/>
              </w:rPr>
              <w:t>.</w:t>
            </w:r>
          </w:p>
        </w:tc>
      </w:tr>
    </w:tbl>
    <w:p w14:paraId="1AEF70DD" w14:textId="77777777" w:rsidR="003A42BA" w:rsidRDefault="003A42BA" w:rsidP="003A42BA">
      <w:pPr>
        <w:pStyle w:val="Abstand"/>
      </w:pPr>
    </w:p>
    <w:tbl>
      <w:tblPr>
        <w:tblStyle w:val="Tabellenraster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8"/>
        <w:gridCol w:w="935"/>
        <w:gridCol w:w="6145"/>
      </w:tblGrid>
      <w:tr w:rsidR="003A42BA" w:rsidRPr="00ED32CF" w14:paraId="1AEF70E1" w14:textId="77777777" w:rsidTr="00A43EA3">
        <w:tc>
          <w:tcPr>
            <w:tcW w:w="2866" w:type="dxa"/>
          </w:tcPr>
          <w:p w14:paraId="1AEF70DE" w14:textId="77777777" w:rsidR="003A42BA" w:rsidRPr="00ED32CF" w:rsidRDefault="003A42BA" w:rsidP="00A43EA3">
            <w:pPr>
              <w:tabs>
                <w:tab w:val="left" w:pos="2701"/>
                <w:tab w:val="left" w:pos="4218"/>
              </w:tabs>
              <w:spacing w:before="40" w:after="40"/>
              <w:rPr>
                <w:rFonts w:cs="Arial"/>
                <w:sz w:val="18"/>
                <w:szCs w:val="36"/>
              </w:rPr>
            </w:pPr>
            <w:r w:rsidRPr="00ED32CF">
              <w:rPr>
                <w:rFonts w:cs="Arial"/>
                <w:sz w:val="18"/>
                <w:szCs w:val="36"/>
              </w:rPr>
              <w:t>Werden Gasbrenner verwendet?</w:t>
            </w:r>
          </w:p>
        </w:tc>
        <w:tc>
          <w:tcPr>
            <w:tcW w:w="928" w:type="dxa"/>
          </w:tcPr>
          <w:p w14:paraId="1AEF70DF" w14:textId="77777777" w:rsidR="003A42BA" w:rsidRDefault="003A42BA" w:rsidP="00A43EA3">
            <w:pPr>
              <w:spacing w:before="40" w:after="40"/>
            </w:pPr>
            <w:r w:rsidRPr="00ED32CF">
              <w:rPr>
                <w:rFonts w:cs="Arial"/>
                <w:sz w:val="18"/>
                <w:szCs w:val="22"/>
              </w:rPr>
              <w:t>ja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Kstchen"/>
                </w:rPr>
                <w:id w:val="177736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98" w:type="dxa"/>
          </w:tcPr>
          <w:p w14:paraId="1AEF70E0" w14:textId="77777777" w:rsidR="003A42BA" w:rsidRDefault="003A42BA" w:rsidP="00A43EA3">
            <w:pPr>
              <w:spacing w:before="40" w:after="40"/>
            </w:pPr>
            <w:r w:rsidRPr="00ED32CF">
              <w:rPr>
                <w:rFonts w:cs="Arial"/>
                <w:sz w:val="18"/>
                <w:szCs w:val="22"/>
              </w:rPr>
              <w:t>nein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Kstchen"/>
                </w:rPr>
                <w:id w:val="-1189906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Kstchen"/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</w:tbl>
    <w:p w14:paraId="1AEF70E2" w14:textId="77777777" w:rsidR="003A42BA" w:rsidRPr="00ED32CF" w:rsidRDefault="003A42BA" w:rsidP="003A42BA">
      <w:pPr>
        <w:pStyle w:val="Abstand"/>
      </w:pPr>
      <w:r w:rsidRPr="00ED32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F7171" wp14:editId="1AEF7172">
                <wp:simplePos x="0" y="0"/>
                <wp:positionH relativeFrom="column">
                  <wp:posOffset>1746662</wp:posOffset>
                </wp:positionH>
                <wp:positionV relativeFrom="paragraph">
                  <wp:posOffset>22225</wp:posOffset>
                </wp:positionV>
                <wp:extent cx="177949" cy="94145"/>
                <wp:effectExtent l="22860" t="0" r="35560" b="35560"/>
                <wp:wrapNone/>
                <wp:docPr id="6" name="Pfeil nach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7949" cy="9414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2B7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6" o:spid="_x0000_s1026" type="#_x0000_t13" style="position:absolute;margin-left:137.55pt;margin-top:1.75pt;width:14pt;height:7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" adj="15886" fillcolor="#d8d8d8 [2732]" strokecolor="black [3213]" strokeweight=".5pt"/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3A42BA" w:rsidRPr="007D5AFA" w14:paraId="1AEF70ED" w14:textId="77777777" w:rsidTr="00A43EA3">
        <w:tc>
          <w:tcPr>
            <w:tcW w:w="1526" w:type="dxa"/>
            <w:vMerge w:val="restart"/>
          </w:tcPr>
          <w:p w14:paraId="1AEF70E3" w14:textId="77777777" w:rsidR="003A42BA" w:rsidRPr="0065684F" w:rsidRDefault="003A42BA" w:rsidP="00A43EA3">
            <w:pPr>
              <w:rPr>
                <w:noProof/>
              </w:rPr>
            </w:pPr>
            <w:r w:rsidRPr="00954773">
              <w:rPr>
                <w:rFonts w:cs="Arial"/>
                <w:noProof/>
                <w:sz w:val="18"/>
                <w:szCs w:val="18"/>
              </w:rPr>
              <w:t>Piktogramme</w:t>
            </w:r>
            <w:r>
              <w:rPr>
                <w:rFonts w:cs="Arial"/>
                <w:noProof/>
                <w:sz w:val="18"/>
                <w:szCs w:val="18"/>
              </w:rPr>
              <w:t xml:space="preserve"> der beteiligten Stoffe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F70E4" w14:textId="77777777" w:rsidR="003A42BA" w:rsidRPr="007D5AFA" w:rsidRDefault="003A42BA" w:rsidP="00A43EA3">
            <w:pPr>
              <w:jc w:val="center"/>
            </w:pPr>
            <w:r w:rsidRPr="0065684F">
              <w:rPr>
                <w:noProof/>
              </w:rPr>
              <w:drawing>
                <wp:inline distT="0" distB="0" distL="0" distR="0" wp14:anchorId="1AEF7173" wp14:editId="1AEF7174">
                  <wp:extent cx="449580" cy="449580"/>
                  <wp:effectExtent l="0" t="0" r="7620" b="762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F70E5" w14:textId="77777777" w:rsidR="003A42BA" w:rsidRPr="007D5AFA" w:rsidRDefault="003A42BA" w:rsidP="00A43EA3">
            <w:pPr>
              <w:jc w:val="center"/>
            </w:pPr>
            <w:r w:rsidRPr="0065684F">
              <w:rPr>
                <w:noProof/>
              </w:rPr>
              <w:drawing>
                <wp:inline distT="0" distB="0" distL="0" distR="0" wp14:anchorId="1AEF7175" wp14:editId="1AEF7176">
                  <wp:extent cx="449580" cy="449580"/>
                  <wp:effectExtent l="0" t="0" r="7620" b="762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GHS 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F70E6" w14:textId="77777777" w:rsidR="003A42BA" w:rsidRPr="007D5AFA" w:rsidRDefault="003A42BA" w:rsidP="00A43EA3">
            <w:pPr>
              <w:jc w:val="center"/>
            </w:pPr>
            <w:r w:rsidRPr="0065684F">
              <w:rPr>
                <w:noProof/>
              </w:rPr>
              <w:drawing>
                <wp:inline distT="0" distB="0" distL="0" distR="0" wp14:anchorId="1AEF7177" wp14:editId="1AEF7178">
                  <wp:extent cx="449580" cy="449580"/>
                  <wp:effectExtent l="0" t="0" r="7620" b="762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F70E7" w14:textId="77777777" w:rsidR="003A42BA" w:rsidRPr="007D5AFA" w:rsidRDefault="003A42BA" w:rsidP="00A43EA3">
            <w:pPr>
              <w:jc w:val="center"/>
            </w:pPr>
            <w:r w:rsidRPr="0065684F">
              <w:rPr>
                <w:noProof/>
              </w:rPr>
              <w:drawing>
                <wp:inline distT="0" distB="0" distL="0" distR="0" wp14:anchorId="1AEF7179" wp14:editId="1AEF717A">
                  <wp:extent cx="449580" cy="449580"/>
                  <wp:effectExtent l="0" t="0" r="7620" b="762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F70E8" w14:textId="77777777" w:rsidR="003A42BA" w:rsidRPr="007D5AFA" w:rsidRDefault="003A42BA" w:rsidP="00A43EA3">
            <w:pPr>
              <w:jc w:val="center"/>
            </w:pPr>
            <w:r w:rsidRPr="0065684F">
              <w:rPr>
                <w:noProof/>
              </w:rPr>
              <w:drawing>
                <wp:inline distT="0" distB="0" distL="0" distR="0" wp14:anchorId="1AEF717B" wp14:editId="1AEF717C">
                  <wp:extent cx="457200" cy="45720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(C)_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F70E9" w14:textId="77777777" w:rsidR="003A42BA" w:rsidRPr="007D5AFA" w:rsidRDefault="003A42BA" w:rsidP="00A43EA3">
            <w:pPr>
              <w:jc w:val="center"/>
            </w:pPr>
            <w:r w:rsidRPr="0065684F">
              <w:rPr>
                <w:noProof/>
              </w:rPr>
              <w:drawing>
                <wp:inline distT="0" distB="0" distL="0" distR="0" wp14:anchorId="1AEF717D" wp14:editId="1AEF717E">
                  <wp:extent cx="449580" cy="449580"/>
                  <wp:effectExtent l="0" t="0" r="7620" b="762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F70EA" w14:textId="77777777" w:rsidR="003A42BA" w:rsidRPr="007D5AFA" w:rsidRDefault="003A42BA" w:rsidP="00A43EA3">
            <w:pPr>
              <w:jc w:val="center"/>
            </w:pPr>
            <w:r w:rsidRPr="0065684F">
              <w:rPr>
                <w:noProof/>
              </w:rPr>
              <w:drawing>
                <wp:inline distT="0" distB="0" distL="0" distR="0" wp14:anchorId="1AEF717F" wp14:editId="1AEF7180">
                  <wp:extent cx="457200" cy="4572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(Xi,Xn)_GHS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F70EB" w14:textId="77777777" w:rsidR="003A42BA" w:rsidRPr="007D5AFA" w:rsidRDefault="003A42BA" w:rsidP="00A43EA3">
            <w:pPr>
              <w:jc w:val="center"/>
            </w:pPr>
            <w:r w:rsidRPr="0065684F">
              <w:rPr>
                <w:noProof/>
              </w:rPr>
              <w:drawing>
                <wp:inline distT="0" distB="0" distL="0" distR="0" wp14:anchorId="1AEF7181" wp14:editId="1AEF7182">
                  <wp:extent cx="449580" cy="449580"/>
                  <wp:effectExtent l="0" t="0" r="7620" b="762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F70EC" w14:textId="77777777" w:rsidR="003A42BA" w:rsidRPr="007D5AFA" w:rsidRDefault="003A42BA" w:rsidP="00A43EA3">
            <w:pPr>
              <w:jc w:val="center"/>
            </w:pPr>
            <w:r w:rsidRPr="0065684F">
              <w:rPr>
                <w:noProof/>
              </w:rPr>
              <w:drawing>
                <wp:inline distT="0" distB="0" distL="0" distR="0" wp14:anchorId="1AEF7183" wp14:editId="1AEF7184">
                  <wp:extent cx="449580" cy="449580"/>
                  <wp:effectExtent l="0" t="0" r="7620" b="762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2BA" w14:paraId="1AEF70F8" w14:textId="77777777" w:rsidTr="00A43EA3">
        <w:tc>
          <w:tcPr>
            <w:tcW w:w="1526" w:type="dxa"/>
            <w:vMerge/>
          </w:tcPr>
          <w:p w14:paraId="1AEF70EE" w14:textId="77777777" w:rsidR="003A42BA" w:rsidRPr="00526295" w:rsidRDefault="003A42BA" w:rsidP="00A43EA3">
            <w:pPr>
              <w:spacing w:beforeLines="40" w:before="96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F70EF" w14:textId="77777777" w:rsidR="003A42BA" w:rsidRPr="00E707A2" w:rsidRDefault="00000000" w:rsidP="00A43EA3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-194221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2BA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F70F0" w14:textId="77777777" w:rsidR="003A42BA" w:rsidRPr="00E707A2" w:rsidRDefault="00000000" w:rsidP="00A43EA3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156799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2BA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F70F1" w14:textId="77777777" w:rsidR="003A42BA" w:rsidRPr="00E707A2" w:rsidRDefault="00000000" w:rsidP="00A43EA3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125454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2BA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F70F2" w14:textId="77777777" w:rsidR="003A42BA" w:rsidRPr="00E707A2" w:rsidRDefault="00000000" w:rsidP="00A43EA3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-71025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2BA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F70F3" w14:textId="77777777" w:rsidR="003A42BA" w:rsidRPr="00E707A2" w:rsidRDefault="00000000" w:rsidP="00A43EA3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-4681192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A42BA">
                  <w:rPr>
                    <w:rStyle w:val="Kstchen"/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F70F4" w14:textId="77777777" w:rsidR="003A42BA" w:rsidRPr="00E707A2" w:rsidRDefault="00000000" w:rsidP="00A43EA3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-103126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2BA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F70F5" w14:textId="77777777" w:rsidR="003A42BA" w:rsidRPr="00E707A2" w:rsidRDefault="00000000" w:rsidP="00A43EA3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399872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A42BA">
                  <w:rPr>
                    <w:rStyle w:val="Kstchen"/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F70F6" w14:textId="77777777" w:rsidR="003A42BA" w:rsidRPr="00E707A2" w:rsidRDefault="00000000" w:rsidP="00A43EA3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-189742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2BA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F70F7" w14:textId="77777777" w:rsidR="003A42BA" w:rsidRPr="00E707A2" w:rsidRDefault="00000000" w:rsidP="00A43EA3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-198599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2BA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AEF70F9" w14:textId="77777777" w:rsidR="003A42BA" w:rsidRDefault="003A42BA" w:rsidP="003A42BA">
      <w:pPr>
        <w:pStyle w:val="Abstand"/>
      </w:pPr>
    </w:p>
    <w:p w14:paraId="1AEF70FA" w14:textId="77777777" w:rsidR="003A42BA" w:rsidRPr="004A4F43" w:rsidRDefault="003A42BA" w:rsidP="003A42BA">
      <w:pPr>
        <w:pStyle w:val="berschrift1"/>
      </w:pPr>
      <w:r w:rsidRPr="004A4F43">
        <w:t>3.</w:t>
      </w:r>
      <w:r w:rsidRPr="004A4F43">
        <w:tab/>
        <w:t>Beurteil</w:t>
      </w:r>
      <w:r>
        <w:t>ung</w:t>
      </w:r>
      <w:r w:rsidRPr="004A4F43">
        <w:t xml:space="preserve"> der Gefahren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943"/>
        <w:gridCol w:w="4014"/>
        <w:gridCol w:w="1505"/>
        <w:gridCol w:w="1506"/>
      </w:tblGrid>
      <w:tr w:rsidR="003A42BA" w14:paraId="1AEF70FF" w14:textId="77777777" w:rsidTr="00A43EA3">
        <w:trPr>
          <w:trHeight w:val="276"/>
        </w:trPr>
        <w:tc>
          <w:tcPr>
            <w:tcW w:w="2943" w:type="dxa"/>
            <w:vAlign w:val="center"/>
          </w:tcPr>
          <w:p w14:paraId="1AEF70FB" w14:textId="77777777" w:rsidR="003A42BA" w:rsidRPr="004A4F43" w:rsidRDefault="003A42BA" w:rsidP="00A43EA3">
            <w:pPr>
              <w:rPr>
                <w:rFonts w:cs="Arial"/>
                <w:b/>
                <w:szCs w:val="28"/>
              </w:rPr>
            </w:pPr>
            <w:r w:rsidRPr="004A4F43">
              <w:rPr>
                <w:rFonts w:cs="Arial"/>
                <w:b/>
                <w:szCs w:val="28"/>
              </w:rPr>
              <w:t>Gefahr</w:t>
            </w:r>
          </w:p>
        </w:tc>
        <w:tc>
          <w:tcPr>
            <w:tcW w:w="4014" w:type="dxa"/>
            <w:vAlign w:val="center"/>
          </w:tcPr>
          <w:p w14:paraId="1AEF70FC" w14:textId="77777777" w:rsidR="003A42BA" w:rsidRPr="00AE72CD" w:rsidRDefault="003A42BA" w:rsidP="00A43EA3">
            <w:pPr>
              <w:tabs>
                <w:tab w:val="left" w:pos="1877"/>
              </w:tabs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z</w:t>
            </w:r>
            <w:r w:rsidRPr="00AE72CD">
              <w:rPr>
                <w:rFonts w:cs="Arial"/>
                <w:b/>
                <w:szCs w:val="28"/>
              </w:rPr>
              <w:t>u prüfen mit</w:t>
            </w:r>
          </w:p>
        </w:tc>
        <w:tc>
          <w:tcPr>
            <w:tcW w:w="1505" w:type="dxa"/>
            <w:vAlign w:val="center"/>
          </w:tcPr>
          <w:p w14:paraId="1AEF70FD" w14:textId="77777777" w:rsidR="003A42BA" w:rsidRPr="00AE72CD" w:rsidRDefault="003A42BA" w:rsidP="00A43EA3">
            <w:pPr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vorhanden</w:t>
            </w:r>
          </w:p>
        </w:tc>
        <w:tc>
          <w:tcPr>
            <w:tcW w:w="1506" w:type="dxa"/>
            <w:vAlign w:val="center"/>
          </w:tcPr>
          <w:p w14:paraId="1AEF70FE" w14:textId="77777777" w:rsidR="003A42BA" w:rsidRPr="00AE72CD" w:rsidRDefault="003A42BA" w:rsidP="00A43EA3">
            <w:pPr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nicht vorhanden</w:t>
            </w:r>
          </w:p>
        </w:tc>
      </w:tr>
      <w:tr w:rsidR="003A42BA" w14:paraId="1AEF7104" w14:textId="77777777" w:rsidTr="00A43EA3">
        <w:trPr>
          <w:trHeight w:val="340"/>
        </w:trPr>
        <w:tc>
          <w:tcPr>
            <w:tcW w:w="2943" w:type="dxa"/>
            <w:vAlign w:val="center"/>
          </w:tcPr>
          <w:p w14:paraId="1AEF7100" w14:textId="77777777" w:rsidR="003A42BA" w:rsidRPr="003A7AAB" w:rsidRDefault="003A42BA" w:rsidP="00A43EA3">
            <w:pPr>
              <w:rPr>
                <w:szCs w:val="20"/>
              </w:rPr>
            </w:pPr>
            <w:r w:rsidRPr="003A7AAB">
              <w:rPr>
                <w:szCs w:val="20"/>
              </w:rPr>
              <w:t>durch Haut- und Augenkontakt</w:t>
            </w:r>
          </w:p>
        </w:tc>
        <w:tc>
          <w:tcPr>
            <w:tcW w:w="4014" w:type="dxa"/>
            <w:vMerge w:val="restart"/>
            <w:vAlign w:val="center"/>
          </w:tcPr>
          <w:p w14:paraId="1AEF7101" w14:textId="77777777" w:rsidR="003A42BA" w:rsidRPr="003A7AAB" w:rsidRDefault="003A42BA" w:rsidP="00A43EA3">
            <w:pPr>
              <w:tabs>
                <w:tab w:val="left" w:pos="1877"/>
              </w:tabs>
              <w:rPr>
                <w:szCs w:val="20"/>
              </w:rPr>
            </w:pPr>
            <w:r>
              <w:rPr>
                <w:szCs w:val="20"/>
              </w:rPr>
              <w:t>Fließdiagramm</w:t>
            </w:r>
            <w:r w:rsidRPr="003A7AAB"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 w:rsidRPr="003A7AAB">
              <w:rPr>
                <w:szCs w:val="20"/>
              </w:rPr>
              <w:t>S. 3</w:t>
            </w:r>
          </w:p>
        </w:tc>
        <w:tc>
          <w:tcPr>
            <w:tcW w:w="1505" w:type="dxa"/>
            <w:vAlign w:val="center"/>
          </w:tcPr>
          <w:p w14:paraId="1AEF7102" w14:textId="77777777" w:rsidR="003A42BA" w:rsidRPr="00E707A2" w:rsidRDefault="00000000" w:rsidP="00A43EA3">
            <w:pPr>
              <w:spacing w:before="40"/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7611884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A42BA">
                  <w:rPr>
                    <w:rStyle w:val="Kstchen"/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506" w:type="dxa"/>
            <w:vAlign w:val="center"/>
          </w:tcPr>
          <w:p w14:paraId="1AEF7103" w14:textId="77777777" w:rsidR="003A42BA" w:rsidRPr="00E707A2" w:rsidRDefault="00000000" w:rsidP="00A43EA3">
            <w:pPr>
              <w:spacing w:before="40"/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-35079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2BA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A42BA" w14:paraId="1AEF7109" w14:textId="77777777" w:rsidTr="00A43EA3">
        <w:trPr>
          <w:trHeight w:val="340"/>
        </w:trPr>
        <w:tc>
          <w:tcPr>
            <w:tcW w:w="2943" w:type="dxa"/>
            <w:vAlign w:val="center"/>
          </w:tcPr>
          <w:p w14:paraId="1AEF7105" w14:textId="77777777" w:rsidR="003A42BA" w:rsidRPr="003A7AAB" w:rsidRDefault="003A42BA" w:rsidP="00A43EA3">
            <w:pPr>
              <w:rPr>
                <w:szCs w:val="20"/>
              </w:rPr>
            </w:pPr>
            <w:r w:rsidRPr="003A7AAB">
              <w:rPr>
                <w:szCs w:val="20"/>
              </w:rPr>
              <w:t>durch Einatmen</w:t>
            </w:r>
          </w:p>
        </w:tc>
        <w:tc>
          <w:tcPr>
            <w:tcW w:w="4014" w:type="dxa"/>
            <w:vMerge/>
            <w:vAlign w:val="center"/>
          </w:tcPr>
          <w:p w14:paraId="1AEF7106" w14:textId="77777777" w:rsidR="003A42BA" w:rsidRPr="003A7AAB" w:rsidRDefault="003A42BA" w:rsidP="00A43EA3">
            <w:pPr>
              <w:tabs>
                <w:tab w:val="left" w:pos="1877"/>
              </w:tabs>
              <w:rPr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1AEF7107" w14:textId="77777777" w:rsidR="003A42BA" w:rsidRPr="00E707A2" w:rsidRDefault="00000000" w:rsidP="00A43EA3">
            <w:pPr>
              <w:spacing w:before="40"/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84528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2BA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6" w:type="dxa"/>
            <w:vAlign w:val="center"/>
          </w:tcPr>
          <w:p w14:paraId="1AEF7108" w14:textId="77777777" w:rsidR="003A42BA" w:rsidRPr="00E707A2" w:rsidRDefault="00000000" w:rsidP="00A43EA3">
            <w:pPr>
              <w:spacing w:before="40"/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-247355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879D6">
                  <w:rPr>
                    <w:rStyle w:val="Kstchen"/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3A42BA" w14:paraId="1AEF710E" w14:textId="77777777" w:rsidTr="00A43EA3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1AEF710A" w14:textId="77777777" w:rsidR="003A42BA" w:rsidRPr="003A7AAB" w:rsidRDefault="003A42BA" w:rsidP="00A43EA3">
            <w:pPr>
              <w:rPr>
                <w:szCs w:val="20"/>
              </w:rPr>
            </w:pPr>
            <w:r w:rsidRPr="003A7AAB">
              <w:rPr>
                <w:szCs w:val="20"/>
              </w:rPr>
              <w:t>durch Brand, Explosion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vAlign w:val="center"/>
          </w:tcPr>
          <w:p w14:paraId="1AEF710B" w14:textId="77777777" w:rsidR="003A42BA" w:rsidRPr="003A7AAB" w:rsidRDefault="003A42BA" w:rsidP="00A43EA3">
            <w:pPr>
              <w:tabs>
                <w:tab w:val="left" w:pos="1877"/>
              </w:tabs>
              <w:rPr>
                <w:szCs w:val="20"/>
              </w:rPr>
            </w:pPr>
            <w:r w:rsidRPr="0065684F">
              <w:rPr>
                <w:noProof/>
              </w:rPr>
              <w:drawing>
                <wp:inline distT="0" distB="0" distL="0" distR="0" wp14:anchorId="1AEF7185" wp14:editId="1AEF7186">
                  <wp:extent cx="360000" cy="360000"/>
                  <wp:effectExtent l="0" t="0" r="2540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84F">
              <w:rPr>
                <w:noProof/>
              </w:rPr>
              <w:drawing>
                <wp:inline distT="0" distB="0" distL="0" distR="0" wp14:anchorId="1AEF7187" wp14:editId="1AEF7188">
                  <wp:extent cx="360000" cy="360000"/>
                  <wp:effectExtent l="0" t="0" r="2540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GHS 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84F">
              <w:rPr>
                <w:noProof/>
              </w:rPr>
              <w:drawing>
                <wp:inline distT="0" distB="0" distL="0" distR="0" wp14:anchorId="1AEF7189" wp14:editId="1AEF718A">
                  <wp:extent cx="360000" cy="360000"/>
                  <wp:effectExtent l="0" t="0" r="2540" b="25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14:paraId="1AEF710C" w14:textId="77777777" w:rsidR="003A42BA" w:rsidRPr="00E707A2" w:rsidRDefault="00000000" w:rsidP="00A43EA3">
            <w:pPr>
              <w:spacing w:before="40"/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58465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2BA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1AEF710D" w14:textId="77777777" w:rsidR="003A42BA" w:rsidRPr="00E707A2" w:rsidRDefault="00000000" w:rsidP="00A43EA3">
            <w:pPr>
              <w:spacing w:before="40"/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1300266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879D6">
                  <w:rPr>
                    <w:rStyle w:val="Kstchen"/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3A42BA" w14:paraId="1AEF7113" w14:textId="77777777" w:rsidTr="00A43EA3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1AEF710F" w14:textId="77777777" w:rsidR="003A42BA" w:rsidRPr="003A7AAB" w:rsidRDefault="003A42BA" w:rsidP="00A43EA3">
            <w:pPr>
              <w:rPr>
                <w:szCs w:val="20"/>
              </w:rPr>
            </w:pPr>
            <w:r w:rsidRPr="003A7AAB">
              <w:rPr>
                <w:szCs w:val="20"/>
              </w:rPr>
              <w:t>Sonstige Gefahren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vAlign w:val="center"/>
          </w:tcPr>
          <w:p w14:paraId="1AEF7110" w14:textId="77777777" w:rsidR="003A42BA" w:rsidRPr="003A7AAB" w:rsidRDefault="003A42BA" w:rsidP="00A43EA3">
            <w:pPr>
              <w:tabs>
                <w:tab w:val="left" w:pos="1877"/>
              </w:tabs>
              <w:rPr>
                <w:szCs w:val="20"/>
              </w:rPr>
            </w:pPr>
            <w:r>
              <w:rPr>
                <w:szCs w:val="20"/>
              </w:rPr>
              <w:t>Tabelle „Sonstige Gefahren“</w:t>
            </w:r>
            <w:r w:rsidRPr="003A7AAB">
              <w:rPr>
                <w:szCs w:val="20"/>
              </w:rPr>
              <w:tab/>
              <w:t>S. 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14:paraId="1AEF7111" w14:textId="77777777" w:rsidR="003A42BA" w:rsidRPr="00E707A2" w:rsidRDefault="00000000" w:rsidP="00A43EA3">
            <w:pPr>
              <w:spacing w:before="40"/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142700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2BA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1AEF7112" w14:textId="77777777" w:rsidR="003A42BA" w:rsidRPr="00E707A2" w:rsidRDefault="00000000" w:rsidP="00A43EA3">
            <w:pPr>
              <w:spacing w:before="40"/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17661838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879D6">
                  <w:rPr>
                    <w:rStyle w:val="Kstchen"/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</w:tbl>
    <w:p w14:paraId="1AEF7114" w14:textId="77777777" w:rsidR="003A42BA" w:rsidRPr="00E707A2" w:rsidRDefault="003A42BA" w:rsidP="003A42BA">
      <w:pPr>
        <w:pStyle w:val="Abstand"/>
        <w:rPr>
          <w:rStyle w:val="Kstchen"/>
        </w:rPr>
      </w:pPr>
      <w:r>
        <w:tab/>
      </w:r>
      <w:r>
        <w:tab/>
      </w:r>
      <w:r w:rsidRPr="00E707A2">
        <w:rPr>
          <w:rStyle w:val="Kstchen"/>
        </w:rPr>
        <w:tab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968"/>
      </w:tblGrid>
      <w:tr w:rsidR="003A42BA" w14:paraId="1AEF7119" w14:textId="77777777" w:rsidTr="00A43EA3">
        <w:trPr>
          <w:trHeight w:val="340"/>
        </w:trPr>
        <w:tc>
          <w:tcPr>
            <w:tcW w:w="9968" w:type="dxa"/>
            <w:tcBorders>
              <w:top w:val="single" w:sz="4" w:space="0" w:color="auto"/>
            </w:tcBorders>
            <w:vAlign w:val="center"/>
          </w:tcPr>
          <w:p w14:paraId="1AEF7115" w14:textId="77777777" w:rsidR="003A42BA" w:rsidRDefault="00743FA2" w:rsidP="00A43EA3">
            <w:r>
              <w:t>Ggf. Erläuterungen zu weiteren Gefahren</w:t>
            </w:r>
            <w:r w:rsidR="003A42BA">
              <w:t>:</w:t>
            </w:r>
          </w:p>
          <w:p w14:paraId="1AEF7116" w14:textId="77777777" w:rsidR="003A42BA" w:rsidRDefault="00D10572" w:rsidP="00A43EA3">
            <w:r>
              <w:t>e</w:t>
            </w:r>
            <w:r w:rsidR="003A42BA">
              <w:t>rhöhte Gefahr durch Schnittverletzungen und Verbrühungen der Haut durch heiße Flüssigkeit</w:t>
            </w:r>
          </w:p>
          <w:p w14:paraId="1AEF7117" w14:textId="77777777" w:rsidR="003A42BA" w:rsidRDefault="003A42BA" w:rsidP="00A43EA3">
            <w:pPr>
              <w:rPr>
                <w:sz w:val="18"/>
              </w:rPr>
            </w:pPr>
          </w:p>
          <w:p w14:paraId="1AEF7118" w14:textId="77777777" w:rsidR="003A42BA" w:rsidRPr="00E707A2" w:rsidRDefault="003A42BA" w:rsidP="00A43EA3">
            <w:pPr>
              <w:spacing w:before="40"/>
              <w:rPr>
                <w:rStyle w:val="Kstchen"/>
              </w:rPr>
            </w:pPr>
          </w:p>
        </w:tc>
      </w:tr>
    </w:tbl>
    <w:p w14:paraId="1AEF711A" w14:textId="77777777" w:rsidR="003A42BA" w:rsidRDefault="003A42BA" w:rsidP="003A42BA">
      <w:pPr>
        <w:pStyle w:val="Abstand"/>
      </w:pPr>
    </w:p>
    <w:p w14:paraId="1AEF711B" w14:textId="77777777" w:rsidR="00743FA2" w:rsidRPr="00A54240" w:rsidRDefault="00743FA2" w:rsidP="00743FA2">
      <w:r w:rsidRPr="00A54240">
        <w:rPr>
          <w:b/>
        </w:rPr>
        <w:t>Ergebnis der</w:t>
      </w:r>
      <w:r>
        <w:rPr>
          <w:b/>
        </w:rPr>
        <w:t xml:space="preserve"> verpflichtenden</w:t>
      </w:r>
      <w:r>
        <w:t xml:space="preserve"> </w:t>
      </w:r>
      <w:r w:rsidRPr="00A54240">
        <w:rPr>
          <w:b/>
        </w:rPr>
        <w:t>Substitution</w:t>
      </w:r>
      <w:r>
        <w:rPr>
          <w:b/>
        </w:rPr>
        <w:t>sprüfung nach Gefahrstoffverordnung</w:t>
      </w:r>
      <w:r w:rsidRPr="00A54240">
        <w:t>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968"/>
      </w:tblGrid>
      <w:tr w:rsidR="00743FA2" w:rsidRPr="00D410FA" w14:paraId="1AEF711D" w14:textId="77777777" w:rsidTr="007E5D71">
        <w:tc>
          <w:tcPr>
            <w:tcW w:w="9892" w:type="dxa"/>
          </w:tcPr>
          <w:p w14:paraId="1AEF711C" w14:textId="77777777" w:rsidR="00743FA2" w:rsidRPr="00A54240" w:rsidRDefault="00743FA2" w:rsidP="00FA0B11">
            <w:r>
              <w:t>Zitronensäure bereits in gelöster Form aushändigen. Kalkwasser verdünnen. Durch beide Maßnahmen sinkt das Gefahrenpoten</w:t>
            </w:r>
            <w:r w:rsidR="00FA0B11">
              <w:t>z</w:t>
            </w:r>
            <w:r>
              <w:t>ial.</w:t>
            </w:r>
          </w:p>
        </w:tc>
      </w:tr>
    </w:tbl>
    <w:p w14:paraId="1AEF711E" w14:textId="77777777" w:rsidR="00743FA2" w:rsidRDefault="00743FA2" w:rsidP="003A42BA">
      <w:pPr>
        <w:pStyle w:val="Abstand"/>
      </w:pPr>
    </w:p>
    <w:p w14:paraId="1AEF711F" w14:textId="77777777" w:rsidR="003A42BA" w:rsidRPr="004A4F43" w:rsidRDefault="003A42BA" w:rsidP="003A42BA">
      <w:pPr>
        <w:pStyle w:val="berschrift1"/>
      </w:pPr>
      <w:r w:rsidRPr="004A4F43">
        <w:t>4.</w:t>
      </w:r>
      <w:r w:rsidRPr="004A4F43">
        <w:tab/>
        <w:t>Beurteilung des Grads der Gefährdung der gesamten Tätigkeit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586"/>
        <w:gridCol w:w="2794"/>
        <w:gridCol w:w="1994"/>
        <w:gridCol w:w="2594"/>
      </w:tblGrid>
      <w:tr w:rsidR="003A42BA" w14:paraId="1AEF7124" w14:textId="77777777" w:rsidTr="00A43EA3">
        <w:trPr>
          <w:trHeight w:val="276"/>
        </w:trPr>
        <w:tc>
          <w:tcPr>
            <w:tcW w:w="2586" w:type="dxa"/>
          </w:tcPr>
          <w:p w14:paraId="1AEF7120" w14:textId="77777777" w:rsidR="003A42BA" w:rsidRPr="00417881" w:rsidRDefault="003A42BA" w:rsidP="00A43EA3">
            <w:pPr>
              <w:jc w:val="center"/>
            </w:pPr>
            <w:r w:rsidRPr="00417881">
              <w:t>gering</w:t>
            </w: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14:paraId="1AEF7121" w14:textId="77777777" w:rsidR="003A42BA" w:rsidRPr="00417881" w:rsidRDefault="003A42BA" w:rsidP="00A43EA3">
            <w:pPr>
              <w:jc w:val="center"/>
            </w:pPr>
            <w:r w:rsidRPr="00417881">
              <w:t>mittel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</w:tcPr>
          <w:p w14:paraId="1AEF7122" w14:textId="77777777" w:rsidR="003A42BA" w:rsidRPr="00417881" w:rsidRDefault="003A42BA" w:rsidP="00A43EA3">
            <w:pPr>
              <w:jc w:val="center"/>
            </w:pPr>
            <w:r w:rsidRPr="00417881">
              <w:t>hoch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</w:tcPr>
          <w:p w14:paraId="1AEF7123" w14:textId="77777777" w:rsidR="003A42BA" w:rsidRPr="00417881" w:rsidRDefault="003A42BA" w:rsidP="00A43EA3">
            <w:pPr>
              <w:jc w:val="center"/>
            </w:pPr>
            <w:r w:rsidRPr="00417881">
              <w:t>sehr hoch</w:t>
            </w:r>
          </w:p>
        </w:tc>
      </w:tr>
      <w:tr w:rsidR="003A42BA" w14:paraId="1AEF7129" w14:textId="77777777" w:rsidTr="00A43EA3">
        <w:trPr>
          <w:trHeight w:val="276"/>
        </w:trPr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14:paraId="1AEF7125" w14:textId="77777777" w:rsidR="003A42BA" w:rsidRPr="00E707A2" w:rsidRDefault="00000000" w:rsidP="00A43EA3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214037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2BA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EF7126" w14:textId="77777777" w:rsidR="003A42BA" w:rsidRPr="00E707A2" w:rsidRDefault="00000000" w:rsidP="00A43EA3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770245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A42BA">
                  <w:rPr>
                    <w:rStyle w:val="Kstchen"/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14:paraId="1AEF7127" w14:textId="77777777" w:rsidR="003A42BA" w:rsidRPr="00E707A2" w:rsidRDefault="00000000" w:rsidP="00A43EA3">
            <w:pPr>
              <w:jc w:val="center"/>
              <w:rPr>
                <w:rStyle w:val="Kstchen"/>
                <w:highlight w:val="yellow"/>
              </w:rPr>
            </w:pPr>
            <w:sdt>
              <w:sdtPr>
                <w:rPr>
                  <w:rStyle w:val="Kstchen"/>
                </w:rPr>
                <w:id w:val="160569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2BA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right w:val="single" w:sz="4" w:space="0" w:color="auto"/>
            </w:tcBorders>
            <w:vAlign w:val="center"/>
          </w:tcPr>
          <w:p w14:paraId="1AEF7128" w14:textId="77777777" w:rsidR="003A42BA" w:rsidRPr="00E707A2" w:rsidRDefault="00000000" w:rsidP="00A43EA3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-138378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2BA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AEF712A" w14:textId="77777777" w:rsidR="003A42BA" w:rsidRPr="00417881" w:rsidRDefault="003A42BA" w:rsidP="003A42BA">
      <w:pPr>
        <w:pStyle w:val="Abstand"/>
      </w:pPr>
    </w:p>
    <w:p w14:paraId="1AEF712B" w14:textId="77777777" w:rsidR="003A42BA" w:rsidRPr="00917527" w:rsidRDefault="003A42BA" w:rsidP="003A42BA">
      <w:pPr>
        <w:rPr>
          <w:rFonts w:cs="Arial"/>
          <w:b/>
          <w:w w:val="3"/>
          <w:sz w:val="4"/>
          <w:szCs w:val="28"/>
        </w:rPr>
      </w:pPr>
      <w:r w:rsidRPr="00917527">
        <w:rPr>
          <w:rFonts w:cs="Arial"/>
          <w:b/>
          <w:w w:val="3"/>
          <w:sz w:val="4"/>
          <w:szCs w:val="28"/>
        </w:rPr>
        <w:br w:type="page"/>
      </w:r>
    </w:p>
    <w:p w14:paraId="1AEF712C" w14:textId="77777777" w:rsidR="003A42BA" w:rsidRPr="00EC73FC" w:rsidRDefault="003A42BA" w:rsidP="003A42BA">
      <w:pPr>
        <w:pStyle w:val="berschrift1"/>
      </w:pPr>
      <w:r>
        <w:lastRenderedPageBreak/>
        <w:t>5</w:t>
      </w:r>
      <w:r w:rsidRPr="00EC73FC">
        <w:t>.</w:t>
      </w:r>
      <w:r w:rsidRPr="00EC73FC">
        <w:tab/>
        <w:t>Verwendungsverbote und Tätigkeitsbeschränkungen</w:t>
      </w:r>
    </w:p>
    <w:p w14:paraId="1AEF712D" w14:textId="77777777" w:rsidR="003A42BA" w:rsidRDefault="003A42BA" w:rsidP="003A42BA">
      <w:pPr>
        <w:tabs>
          <w:tab w:val="left" w:pos="7655"/>
          <w:tab w:val="right" w:pos="9639"/>
        </w:tabs>
        <w:ind w:left="340"/>
        <w:rPr>
          <w:sz w:val="22"/>
          <w:szCs w:val="22"/>
        </w:rPr>
      </w:pPr>
      <w:r w:rsidRPr="00E223FA">
        <w:t xml:space="preserve">für die Personen unter 1. </w:t>
      </w:r>
      <w:r>
        <w:t>we</w:t>
      </w:r>
      <w:r w:rsidRPr="00E223FA">
        <w:t>rden be</w:t>
      </w:r>
      <w:r>
        <w:t>achtet (</w:t>
      </w:r>
      <w:r w:rsidRPr="00AE6788">
        <w:t>vgl. RISU</w:t>
      </w:r>
      <w:r>
        <w:t>-NRW).</w:t>
      </w:r>
      <w:r>
        <w:tab/>
      </w:r>
      <w:r>
        <w:tab/>
      </w:r>
      <w:r w:rsidRPr="00BF4866">
        <w:rPr>
          <w:szCs w:val="22"/>
        </w:rPr>
        <w:t>ja</w:t>
      </w:r>
      <w:r>
        <w:rPr>
          <w:sz w:val="22"/>
          <w:szCs w:val="22"/>
        </w:rPr>
        <w:t xml:space="preserve"> </w:t>
      </w:r>
      <w:sdt>
        <w:sdtPr>
          <w:rPr>
            <w:rStyle w:val="Kstchen"/>
          </w:rPr>
          <w:id w:val="8668045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Style w:val="Kstchen"/>
              <w:rFonts w:ascii="MS Gothic" w:eastAsia="MS Gothic" w:hAnsi="MS Gothic" w:hint="eastAsia"/>
            </w:rPr>
            <w:t>☒</w:t>
          </w:r>
        </w:sdtContent>
      </w:sdt>
    </w:p>
    <w:p w14:paraId="1AEF712E" w14:textId="77777777" w:rsidR="003A42BA" w:rsidRDefault="003A42BA" w:rsidP="003A42BA">
      <w:pPr>
        <w:pStyle w:val="Abstand"/>
      </w:pPr>
    </w:p>
    <w:p w14:paraId="1AEF712F" w14:textId="77777777" w:rsidR="003A42BA" w:rsidRDefault="003A42BA" w:rsidP="003A42BA">
      <w:pPr>
        <w:pStyle w:val="berschrift1"/>
      </w:pPr>
      <w:r>
        <w:t>6</w:t>
      </w:r>
      <w:r w:rsidRPr="00EC73FC">
        <w:t>.</w:t>
      </w:r>
      <w:r w:rsidRPr="00EC73FC">
        <w:tab/>
        <w:t>Festleg</w:t>
      </w:r>
      <w:r>
        <w:t>ung</w:t>
      </w:r>
      <w:r w:rsidRPr="00EC73FC">
        <w:t xml:space="preserve"> der Maßnahmen für die geplante Tätigkeit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4"/>
        <w:gridCol w:w="1425"/>
        <w:gridCol w:w="1424"/>
        <w:gridCol w:w="1424"/>
        <w:gridCol w:w="1425"/>
      </w:tblGrid>
      <w:tr w:rsidR="003A42BA" w:rsidRPr="00FB5619" w14:paraId="1AEF7140" w14:textId="77777777" w:rsidTr="00A43EA3">
        <w:tc>
          <w:tcPr>
            <w:tcW w:w="1133" w:type="dxa"/>
            <w:shd w:val="clear" w:color="auto" w:fill="auto"/>
          </w:tcPr>
          <w:p w14:paraId="1AEF7130" w14:textId="77777777" w:rsidR="003A42BA" w:rsidRDefault="003A42BA" w:rsidP="00A43EA3">
            <w:pPr>
              <w:jc w:val="center"/>
            </w:pPr>
            <w:r>
              <w:t>Mindest-s</w:t>
            </w:r>
            <w:r w:rsidRPr="00766183">
              <w:t>tandard</w:t>
            </w:r>
          </w:p>
          <w:p w14:paraId="1AEF7131" w14:textId="77777777" w:rsidR="003A42BA" w:rsidRPr="00435C1D" w:rsidRDefault="003A42BA" w:rsidP="00A43EA3">
            <w:pPr>
              <w:jc w:val="center"/>
              <w:rPr>
                <w:sz w:val="12"/>
              </w:rPr>
            </w:pPr>
          </w:p>
          <w:p w14:paraId="1AEF7132" w14:textId="77777777" w:rsidR="003A42BA" w:rsidRDefault="003A42BA" w:rsidP="00A43EA3">
            <w:pPr>
              <w:jc w:val="center"/>
              <w:rPr>
                <w:sz w:val="16"/>
              </w:rPr>
            </w:pPr>
            <w:r w:rsidRPr="003A7AAB">
              <w:rPr>
                <w:sz w:val="16"/>
              </w:rPr>
              <w:t>vgl. RISU-NRW</w:t>
            </w:r>
          </w:p>
          <w:p w14:paraId="1AEF7133" w14:textId="77777777" w:rsidR="003A42BA" w:rsidRPr="00435C1D" w:rsidRDefault="003A42BA" w:rsidP="00A43EA3">
            <w:pPr>
              <w:jc w:val="center"/>
              <w:rPr>
                <w:sz w:val="16"/>
              </w:rPr>
            </w:pPr>
          </w:p>
        </w:tc>
        <w:tc>
          <w:tcPr>
            <w:tcW w:w="1133" w:type="dxa"/>
            <w:shd w:val="clear" w:color="auto" w:fill="auto"/>
          </w:tcPr>
          <w:p w14:paraId="1AEF7134" w14:textId="77777777" w:rsidR="003A42BA" w:rsidRPr="002455A8" w:rsidRDefault="003A42BA" w:rsidP="00A43EA3">
            <w:pPr>
              <w:spacing w:before="60"/>
              <w:jc w:val="center"/>
              <w:rPr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drawing>
                <wp:inline distT="0" distB="0" distL="0" distR="0" wp14:anchorId="1AEF718B" wp14:editId="1AEF718C">
                  <wp:extent cx="540000" cy="540000"/>
                  <wp:effectExtent l="0" t="0" r="0" b="0"/>
                  <wp:docPr id="1" name="Grafik 1" descr="W:\Abteilung 5\52\523\Gefahrstoffgruppe\Symbole\gef_Schutzbr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Abteilung 5\52\523\Gefahrstoffgruppe\Symbole\gef_Schutzbr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EF7135" w14:textId="77777777" w:rsidR="003A42BA" w:rsidRPr="002455A8" w:rsidRDefault="003A42BA" w:rsidP="00A43EA3">
            <w:pPr>
              <w:spacing w:before="60"/>
              <w:jc w:val="center"/>
              <w:rPr>
                <w:sz w:val="16"/>
                <w:szCs w:val="16"/>
              </w:rPr>
            </w:pPr>
            <w:r w:rsidRPr="002455A8">
              <w:rPr>
                <w:noProof/>
                <w:sz w:val="16"/>
                <w:szCs w:val="16"/>
              </w:rPr>
              <w:t>Schutzbrille</w:t>
            </w:r>
          </w:p>
        </w:tc>
        <w:tc>
          <w:tcPr>
            <w:tcW w:w="1133" w:type="dxa"/>
            <w:shd w:val="clear" w:color="auto" w:fill="auto"/>
          </w:tcPr>
          <w:p w14:paraId="1AEF7136" w14:textId="77777777" w:rsidR="003A42BA" w:rsidRPr="002455A8" w:rsidRDefault="003A42BA" w:rsidP="00A43EA3">
            <w:pPr>
              <w:spacing w:before="60"/>
              <w:jc w:val="center"/>
              <w:rPr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drawing>
                <wp:inline distT="0" distB="0" distL="0" distR="0" wp14:anchorId="1AEF718D" wp14:editId="1AEF718E">
                  <wp:extent cx="540000" cy="540000"/>
                  <wp:effectExtent l="0" t="0" r="0" b="0"/>
                  <wp:docPr id="8" name="Grafik 8" descr="W:\Abteilung 5\52\523\Gefahrstoffgruppe\Symbole\gef_Handschu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Abteilung 5\52\523\Gefahrstoffgruppe\Symbole\gef_Handschu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EF7137" w14:textId="77777777" w:rsidR="003A42BA" w:rsidRPr="002455A8" w:rsidRDefault="003A42BA" w:rsidP="00A43EA3">
            <w:pPr>
              <w:spacing w:before="60"/>
              <w:jc w:val="center"/>
              <w:rPr>
                <w:sz w:val="16"/>
                <w:szCs w:val="16"/>
              </w:rPr>
            </w:pPr>
            <w:r w:rsidRPr="002455A8">
              <w:rPr>
                <w:noProof/>
                <w:sz w:val="16"/>
                <w:szCs w:val="16"/>
              </w:rPr>
              <w:t>Handschuhe</w:t>
            </w:r>
          </w:p>
        </w:tc>
        <w:tc>
          <w:tcPr>
            <w:tcW w:w="1134" w:type="dxa"/>
            <w:shd w:val="clear" w:color="auto" w:fill="auto"/>
          </w:tcPr>
          <w:p w14:paraId="1AEF7138" w14:textId="77777777" w:rsidR="003A42BA" w:rsidRPr="002455A8" w:rsidRDefault="003A42BA" w:rsidP="00A43EA3">
            <w:pPr>
              <w:spacing w:before="6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AEF718F" wp14:editId="1AEF7190">
                  <wp:extent cx="540000" cy="540000"/>
                  <wp:effectExtent l="0" t="0" r="0" b="0"/>
                  <wp:docPr id="13" name="Grafik 13" descr="W:\Abteilung 5\52\523\Gefahrstoffgruppe\Symbole\gef_Abz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Abteilung 5\52\523\Gefahrstoffgruppe\Symbole\gef_Abz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EF7139" w14:textId="77777777" w:rsidR="003A42BA" w:rsidRPr="002455A8" w:rsidRDefault="003A42BA" w:rsidP="00A43EA3">
            <w:pPr>
              <w:spacing w:before="60"/>
              <w:jc w:val="center"/>
              <w:rPr>
                <w:sz w:val="16"/>
                <w:szCs w:val="16"/>
              </w:rPr>
            </w:pPr>
            <w:r w:rsidRPr="002455A8">
              <w:rPr>
                <w:noProof/>
                <w:sz w:val="16"/>
                <w:szCs w:val="16"/>
              </w:rPr>
              <w:t>Abzug</w:t>
            </w:r>
          </w:p>
        </w:tc>
        <w:tc>
          <w:tcPr>
            <w:tcW w:w="1133" w:type="dxa"/>
            <w:shd w:val="clear" w:color="auto" w:fill="auto"/>
          </w:tcPr>
          <w:p w14:paraId="1AEF713A" w14:textId="77777777" w:rsidR="003A42BA" w:rsidRPr="002455A8" w:rsidRDefault="003A42BA" w:rsidP="00A43EA3">
            <w:pPr>
              <w:spacing w:before="60"/>
              <w:jc w:val="center"/>
              <w:rPr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drawing>
                <wp:inline distT="0" distB="0" distL="0" distR="0" wp14:anchorId="1AEF7191" wp14:editId="1AEF7192">
                  <wp:extent cx="540000" cy="540000"/>
                  <wp:effectExtent l="0" t="0" r="0" b="0"/>
                  <wp:docPr id="14" name="Grafik 14" descr="W:\Abteilung 5\52\523\Gefahrstoffgruppe\Symbole\gef_geschlSyst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Abteilung 5\52\523\Gefahrstoffgruppe\Symbole\gef_geschlSyst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EF713B" w14:textId="77777777" w:rsidR="003A42BA" w:rsidRPr="002455A8" w:rsidRDefault="003A42BA" w:rsidP="00A43EA3">
            <w:pPr>
              <w:spacing w:before="60"/>
              <w:jc w:val="center"/>
              <w:rPr>
                <w:sz w:val="16"/>
                <w:szCs w:val="16"/>
              </w:rPr>
            </w:pPr>
            <w:r w:rsidRPr="002455A8">
              <w:rPr>
                <w:noProof/>
                <w:sz w:val="16"/>
                <w:szCs w:val="16"/>
              </w:rPr>
              <w:t>geschl. System</w:t>
            </w:r>
          </w:p>
        </w:tc>
        <w:tc>
          <w:tcPr>
            <w:tcW w:w="1133" w:type="dxa"/>
            <w:shd w:val="clear" w:color="auto" w:fill="auto"/>
          </w:tcPr>
          <w:p w14:paraId="1AEF713C" w14:textId="77777777" w:rsidR="003A42BA" w:rsidRPr="002455A8" w:rsidRDefault="003A42BA" w:rsidP="00A43EA3">
            <w:pPr>
              <w:spacing w:before="6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AEF7193" wp14:editId="1AEF7194">
                  <wp:extent cx="540000" cy="540000"/>
                  <wp:effectExtent l="0" t="0" r="0" b="0"/>
                  <wp:docPr id="15" name="Grafik 15" descr="W:\Abteilung 5\52\523\Gefahrstoffgruppe\Symbole\gef_lüf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:\Abteilung 5\52\523\Gefahrstoffgruppe\Symbole\gef_lüf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EF713D" w14:textId="77777777" w:rsidR="003A42BA" w:rsidRPr="002455A8" w:rsidRDefault="003A42BA" w:rsidP="00A43EA3">
            <w:pPr>
              <w:spacing w:before="60"/>
              <w:jc w:val="center"/>
              <w:rPr>
                <w:sz w:val="16"/>
                <w:szCs w:val="16"/>
              </w:rPr>
            </w:pPr>
            <w:r w:rsidRPr="002455A8">
              <w:rPr>
                <w:noProof/>
                <w:sz w:val="16"/>
                <w:szCs w:val="16"/>
              </w:rPr>
              <w:t>Lüften</w:t>
            </w:r>
          </w:p>
        </w:tc>
        <w:tc>
          <w:tcPr>
            <w:tcW w:w="1134" w:type="dxa"/>
            <w:shd w:val="clear" w:color="auto" w:fill="auto"/>
          </w:tcPr>
          <w:p w14:paraId="1AEF713E" w14:textId="77777777" w:rsidR="003A42BA" w:rsidRPr="002455A8" w:rsidRDefault="003A42BA" w:rsidP="00A43EA3">
            <w:pPr>
              <w:spacing w:before="6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AEF7195" wp14:editId="1AEF7196">
                  <wp:extent cx="540000" cy="540000"/>
                  <wp:effectExtent l="0" t="0" r="0" b="0"/>
                  <wp:docPr id="19" name="Grafik 19" descr="W:\Abteilung 5\52\523\Gefahrstoffgruppe\Symbole\gef_Feu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:\Abteilung 5\52\523\Gefahrstoffgruppe\Symbole\gef_Feu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EF713F" w14:textId="77777777" w:rsidR="003A42BA" w:rsidRPr="002455A8" w:rsidRDefault="003A42BA" w:rsidP="00A43EA3">
            <w:pPr>
              <w:spacing w:before="60"/>
              <w:jc w:val="center"/>
              <w:rPr>
                <w:sz w:val="16"/>
                <w:szCs w:val="16"/>
              </w:rPr>
            </w:pPr>
            <w:r w:rsidRPr="002455A8">
              <w:rPr>
                <w:noProof/>
                <w:sz w:val="16"/>
                <w:szCs w:val="16"/>
              </w:rPr>
              <w:t>Brandschutz</w:t>
            </w:r>
          </w:p>
        </w:tc>
      </w:tr>
      <w:tr w:rsidR="003A42BA" w:rsidRPr="00FB5619" w14:paraId="1AEF7148" w14:textId="77777777" w:rsidTr="00A43EA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7141" w14:textId="77777777" w:rsidR="003A42BA" w:rsidRPr="00E707A2" w:rsidRDefault="00000000" w:rsidP="00A43EA3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1120976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A42BA">
                  <w:rPr>
                    <w:rStyle w:val="Kstchen"/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7142" w14:textId="77777777" w:rsidR="003A42BA" w:rsidRPr="00E707A2" w:rsidRDefault="00000000" w:rsidP="00A43EA3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21302740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A42BA">
                  <w:rPr>
                    <w:rStyle w:val="Kstchen"/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7143" w14:textId="77777777" w:rsidR="003A42BA" w:rsidRPr="00E707A2" w:rsidRDefault="00000000" w:rsidP="00A43EA3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179062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2BA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7144" w14:textId="77777777" w:rsidR="003A42BA" w:rsidRPr="00E707A2" w:rsidRDefault="00000000" w:rsidP="00A43EA3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-38926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2BA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7145" w14:textId="77777777" w:rsidR="003A42BA" w:rsidRPr="00E707A2" w:rsidRDefault="00000000" w:rsidP="00A43EA3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69134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2BA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7146" w14:textId="77777777" w:rsidR="003A42BA" w:rsidRPr="00E707A2" w:rsidRDefault="00000000" w:rsidP="00A43EA3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60631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2BA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7147" w14:textId="77777777" w:rsidR="003A42BA" w:rsidRPr="00E707A2" w:rsidRDefault="00000000" w:rsidP="00A43EA3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90033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2BA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AEF7149" w14:textId="77777777" w:rsidR="003A42BA" w:rsidRDefault="003A42BA" w:rsidP="003A42BA">
      <w:pPr>
        <w:pStyle w:val="Abstand"/>
      </w:pPr>
    </w:p>
    <w:p w14:paraId="1AEF714A" w14:textId="77777777" w:rsidR="003A42BA" w:rsidRDefault="003A42BA" w:rsidP="003A42BA">
      <w:pPr>
        <w:rPr>
          <w:rFonts w:cs="Arial"/>
          <w:szCs w:val="28"/>
        </w:rPr>
      </w:pPr>
      <w:r>
        <w:rPr>
          <w:rFonts w:cs="Arial"/>
          <w:szCs w:val="28"/>
        </w:rPr>
        <w:t>weitere Maßnahmen: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34"/>
        <w:gridCol w:w="9434"/>
      </w:tblGrid>
      <w:tr w:rsidR="003A42BA" w14:paraId="1AEF7155" w14:textId="77777777" w:rsidTr="00A43EA3">
        <w:tc>
          <w:tcPr>
            <w:tcW w:w="534" w:type="dxa"/>
          </w:tcPr>
          <w:p w14:paraId="1AEF714B" w14:textId="77777777" w:rsidR="003A42BA" w:rsidRPr="00E707A2" w:rsidRDefault="00000000" w:rsidP="00A43EA3">
            <w:pPr>
              <w:spacing w:before="60"/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205804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2BA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34" w:type="dxa"/>
          </w:tcPr>
          <w:p w14:paraId="1AEF714C" w14:textId="77777777" w:rsidR="003A42BA" w:rsidRDefault="003A42BA" w:rsidP="00A43EA3">
            <w:pPr>
              <w:rPr>
                <w:rFonts w:cs="Arial"/>
                <w:szCs w:val="28"/>
              </w:rPr>
            </w:pPr>
          </w:p>
          <w:p w14:paraId="1AEF714D" w14:textId="77777777" w:rsidR="003A42BA" w:rsidRDefault="003A42BA" w:rsidP="00A43EA3">
            <w:pPr>
              <w:rPr>
                <w:rFonts w:cs="Arial"/>
                <w:szCs w:val="28"/>
              </w:rPr>
            </w:pPr>
          </w:p>
          <w:p w14:paraId="1AEF714E" w14:textId="77777777" w:rsidR="003A42BA" w:rsidRDefault="003A42BA" w:rsidP="00A43EA3">
            <w:pPr>
              <w:rPr>
                <w:rFonts w:cs="Arial"/>
                <w:szCs w:val="28"/>
              </w:rPr>
            </w:pPr>
          </w:p>
          <w:p w14:paraId="1AEF714F" w14:textId="77777777" w:rsidR="003A42BA" w:rsidRDefault="003A42BA" w:rsidP="00A43EA3">
            <w:pPr>
              <w:rPr>
                <w:rFonts w:cs="Arial"/>
                <w:szCs w:val="28"/>
              </w:rPr>
            </w:pPr>
          </w:p>
          <w:p w14:paraId="1AEF7150" w14:textId="77777777" w:rsidR="003A42BA" w:rsidRDefault="003A42BA" w:rsidP="00A43EA3">
            <w:pPr>
              <w:rPr>
                <w:rFonts w:cs="Arial"/>
                <w:szCs w:val="28"/>
              </w:rPr>
            </w:pPr>
          </w:p>
          <w:p w14:paraId="1AEF7151" w14:textId="77777777" w:rsidR="003A42BA" w:rsidRDefault="003A42BA" w:rsidP="00A43EA3">
            <w:pPr>
              <w:rPr>
                <w:rFonts w:cs="Arial"/>
                <w:szCs w:val="28"/>
              </w:rPr>
            </w:pPr>
          </w:p>
          <w:p w14:paraId="1AEF7152" w14:textId="77777777" w:rsidR="003A42BA" w:rsidRDefault="003A42BA" w:rsidP="00A43EA3">
            <w:pPr>
              <w:rPr>
                <w:rFonts w:cs="Arial"/>
                <w:szCs w:val="28"/>
              </w:rPr>
            </w:pPr>
          </w:p>
          <w:p w14:paraId="1AEF7153" w14:textId="77777777" w:rsidR="003A42BA" w:rsidRDefault="003A42BA" w:rsidP="00A43EA3">
            <w:pPr>
              <w:rPr>
                <w:rFonts w:cs="Arial"/>
                <w:szCs w:val="28"/>
              </w:rPr>
            </w:pPr>
          </w:p>
          <w:p w14:paraId="1AEF7154" w14:textId="77777777" w:rsidR="003A42BA" w:rsidRDefault="003A42BA" w:rsidP="00A43EA3">
            <w:pPr>
              <w:rPr>
                <w:rFonts w:cs="Arial"/>
                <w:szCs w:val="28"/>
              </w:rPr>
            </w:pPr>
          </w:p>
        </w:tc>
      </w:tr>
    </w:tbl>
    <w:p w14:paraId="1AEF7156" w14:textId="77777777" w:rsidR="003A42BA" w:rsidRDefault="003A42BA" w:rsidP="003A42BA">
      <w:pPr>
        <w:pStyle w:val="Abstand"/>
      </w:pPr>
    </w:p>
    <w:p w14:paraId="1AEF7157" w14:textId="77777777" w:rsidR="003A42BA" w:rsidRDefault="003A42BA" w:rsidP="003A42BA">
      <w:pPr>
        <w:rPr>
          <w:rFonts w:cs="Arial"/>
          <w:szCs w:val="28"/>
        </w:rPr>
      </w:pPr>
      <w:r>
        <w:rPr>
          <w:rFonts w:cs="Arial"/>
          <w:szCs w:val="28"/>
        </w:rPr>
        <w:t>Maßnahmen für besonders schutzbedürftige Personen: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34"/>
        <w:gridCol w:w="9434"/>
      </w:tblGrid>
      <w:tr w:rsidR="003A42BA" w14:paraId="1AEF715F" w14:textId="77777777" w:rsidTr="00A43EA3">
        <w:tc>
          <w:tcPr>
            <w:tcW w:w="534" w:type="dxa"/>
          </w:tcPr>
          <w:p w14:paraId="1AEF7158" w14:textId="77777777" w:rsidR="003A42BA" w:rsidRPr="00E707A2" w:rsidRDefault="00000000" w:rsidP="00A43EA3">
            <w:pPr>
              <w:spacing w:before="60"/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1721480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A42BA">
                  <w:rPr>
                    <w:rStyle w:val="Kstchen"/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434" w:type="dxa"/>
          </w:tcPr>
          <w:p w14:paraId="1AEF7159" w14:textId="77777777" w:rsidR="003A42BA" w:rsidRDefault="003A42BA" w:rsidP="00A43EA3">
            <w:pPr>
              <w:spacing w:before="40"/>
              <w:jc w:val="center"/>
              <w:rPr>
                <w:rFonts w:cs="Arial"/>
                <w:szCs w:val="28"/>
              </w:rPr>
            </w:pPr>
          </w:p>
          <w:p w14:paraId="1AEF715A" w14:textId="77777777" w:rsidR="003A42BA" w:rsidRDefault="003A42BA" w:rsidP="003A42BA">
            <w:pPr>
              <w:pStyle w:val="Listenabsatz"/>
              <w:numPr>
                <w:ilvl w:val="0"/>
                <w:numId w:val="1"/>
              </w:num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Vorgeschnittene Rotkohlblätter portioniert verwenden.</w:t>
            </w:r>
          </w:p>
          <w:p w14:paraId="1AEF715B" w14:textId="77777777" w:rsidR="003A42BA" w:rsidRDefault="003A42BA" w:rsidP="003A42BA">
            <w:pPr>
              <w:pStyle w:val="Listenabsatz"/>
              <w:numPr>
                <w:ilvl w:val="0"/>
                <w:numId w:val="1"/>
              </w:num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Heißes Extraktionsgefäß gegen Umstürzen sichern (Stativ)</w:t>
            </w:r>
            <w:r w:rsidR="00D10572">
              <w:rPr>
                <w:rFonts w:cs="Arial"/>
                <w:szCs w:val="28"/>
              </w:rPr>
              <w:t>.</w:t>
            </w:r>
          </w:p>
          <w:p w14:paraId="1AEF715C" w14:textId="77777777" w:rsidR="003A42BA" w:rsidRPr="002F5140" w:rsidRDefault="003A42BA" w:rsidP="003A42BA">
            <w:pPr>
              <w:pStyle w:val="Listenabsatz"/>
              <w:numPr>
                <w:ilvl w:val="0"/>
                <w:numId w:val="1"/>
              </w:numPr>
              <w:rPr>
                <w:rFonts w:cs="Arial"/>
                <w:szCs w:val="28"/>
              </w:rPr>
            </w:pPr>
            <w:r w:rsidRPr="002F5140">
              <w:rPr>
                <w:rFonts w:cs="Arial"/>
                <w:szCs w:val="28"/>
              </w:rPr>
              <w:t>Verdünnte Säure und Lauge verwenden</w:t>
            </w:r>
            <w:r w:rsidR="00D10572">
              <w:rPr>
                <w:rFonts w:cs="Arial"/>
                <w:szCs w:val="28"/>
              </w:rPr>
              <w:t>.</w:t>
            </w:r>
          </w:p>
          <w:p w14:paraId="1AEF715D" w14:textId="77777777" w:rsidR="003A42BA" w:rsidRDefault="003A42BA" w:rsidP="00A43EA3">
            <w:pPr>
              <w:rPr>
                <w:rFonts w:cs="Arial"/>
                <w:szCs w:val="28"/>
              </w:rPr>
            </w:pPr>
          </w:p>
          <w:p w14:paraId="1AEF715E" w14:textId="77777777" w:rsidR="003A42BA" w:rsidRDefault="003A42BA" w:rsidP="00A43EA3">
            <w:pPr>
              <w:rPr>
                <w:rFonts w:cs="Arial"/>
                <w:szCs w:val="28"/>
              </w:rPr>
            </w:pPr>
          </w:p>
        </w:tc>
      </w:tr>
    </w:tbl>
    <w:p w14:paraId="1AEF7160" w14:textId="77777777" w:rsidR="003A42BA" w:rsidRDefault="003A42BA" w:rsidP="003A42BA">
      <w:pPr>
        <w:pStyle w:val="Abstand"/>
      </w:pPr>
    </w:p>
    <w:p w14:paraId="1AEF7161" w14:textId="77777777" w:rsidR="003A42BA" w:rsidRPr="00CE3B56" w:rsidRDefault="003A42BA" w:rsidP="003A42BA">
      <w:pPr>
        <w:pStyle w:val="berschrift1"/>
        <w:rPr>
          <w:b w:val="0"/>
        </w:rPr>
      </w:pPr>
      <w:r>
        <w:t>7</w:t>
      </w:r>
      <w:r w:rsidRPr="00EC73FC">
        <w:t>.</w:t>
      </w:r>
      <w:r w:rsidRPr="00EC73FC">
        <w:tab/>
      </w:r>
      <w:r>
        <w:t>Entsorgung</w:t>
      </w:r>
      <w:r>
        <w:rPr>
          <w:b w:val="0"/>
        </w:rPr>
        <w:t xml:space="preserve"> </w:t>
      </w:r>
      <w:r w:rsidRPr="00CE3B56">
        <w:rPr>
          <w:b w:val="0"/>
          <w:sz w:val="20"/>
        </w:rPr>
        <w:t>(optional)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9968"/>
      </w:tblGrid>
      <w:tr w:rsidR="003A42BA" w14:paraId="1AEF7166" w14:textId="77777777" w:rsidTr="00A43EA3">
        <w:tc>
          <w:tcPr>
            <w:tcW w:w="9968" w:type="dxa"/>
          </w:tcPr>
          <w:p w14:paraId="1AEF7162" w14:textId="77777777" w:rsidR="003A42BA" w:rsidRDefault="003A42BA" w:rsidP="00A43EA3">
            <w:pPr>
              <w:spacing w:after="1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Rotkohlreste in den Hau</w:t>
            </w:r>
            <w:r w:rsidR="00C879D6">
              <w:rPr>
                <w:rFonts w:cs="Arial"/>
                <w:szCs w:val="28"/>
              </w:rPr>
              <w:t>s</w:t>
            </w:r>
            <w:r w:rsidR="00D10572">
              <w:rPr>
                <w:rFonts w:cs="Arial"/>
                <w:szCs w:val="28"/>
              </w:rPr>
              <w:t>müll</w:t>
            </w:r>
            <w:r w:rsidR="006512D6">
              <w:rPr>
                <w:rFonts w:cs="Arial"/>
                <w:szCs w:val="28"/>
              </w:rPr>
              <w:t xml:space="preserve"> geben</w:t>
            </w:r>
            <w:r w:rsidR="00D10572">
              <w:rPr>
                <w:rFonts w:cs="Arial"/>
                <w:szCs w:val="28"/>
              </w:rPr>
              <w:t>,</w:t>
            </w:r>
            <w:r>
              <w:rPr>
                <w:rFonts w:cs="Arial"/>
                <w:szCs w:val="28"/>
              </w:rPr>
              <w:t xml:space="preserve"> </w:t>
            </w:r>
            <w:r w:rsidR="00D10572">
              <w:rPr>
                <w:rFonts w:cs="Arial"/>
                <w:szCs w:val="28"/>
              </w:rPr>
              <w:t>r</w:t>
            </w:r>
            <w:r>
              <w:rPr>
                <w:rFonts w:cs="Arial"/>
                <w:szCs w:val="28"/>
              </w:rPr>
              <w:t>est</w:t>
            </w:r>
            <w:r w:rsidR="00D10572">
              <w:rPr>
                <w:rFonts w:cs="Arial"/>
                <w:szCs w:val="28"/>
              </w:rPr>
              <w:t xml:space="preserve">liche Lösungen in den </w:t>
            </w:r>
            <w:r w:rsidR="0009661B">
              <w:rPr>
                <w:rFonts w:cs="Arial"/>
                <w:szCs w:val="28"/>
              </w:rPr>
              <w:t>Ausguss</w:t>
            </w:r>
            <w:r w:rsidR="006512D6">
              <w:rPr>
                <w:rFonts w:cs="Arial"/>
                <w:szCs w:val="28"/>
              </w:rPr>
              <w:t xml:space="preserve"> gießen.</w:t>
            </w:r>
          </w:p>
          <w:p w14:paraId="1AEF7163" w14:textId="77777777" w:rsidR="003A42BA" w:rsidRDefault="003A42BA" w:rsidP="00A43EA3">
            <w:pPr>
              <w:spacing w:after="180"/>
              <w:rPr>
                <w:rFonts w:cs="Arial"/>
                <w:szCs w:val="28"/>
              </w:rPr>
            </w:pPr>
          </w:p>
          <w:p w14:paraId="1AEF7164" w14:textId="77777777" w:rsidR="003A42BA" w:rsidRDefault="003A42BA" w:rsidP="00A43EA3">
            <w:pPr>
              <w:spacing w:after="180"/>
              <w:rPr>
                <w:rFonts w:cs="Arial"/>
                <w:szCs w:val="28"/>
              </w:rPr>
            </w:pPr>
          </w:p>
          <w:p w14:paraId="1AEF7165" w14:textId="77777777" w:rsidR="003A42BA" w:rsidRDefault="003A42BA" w:rsidP="00A43EA3">
            <w:pPr>
              <w:spacing w:after="180"/>
              <w:rPr>
                <w:rFonts w:cs="Arial"/>
                <w:szCs w:val="28"/>
              </w:rPr>
            </w:pPr>
          </w:p>
        </w:tc>
      </w:tr>
    </w:tbl>
    <w:p w14:paraId="1AEF7167" w14:textId="77777777" w:rsidR="003A42BA" w:rsidRDefault="003A42BA" w:rsidP="003A42BA">
      <w:pPr>
        <w:pStyle w:val="Abstand"/>
      </w:pPr>
    </w:p>
    <w:p w14:paraId="1AEF7168" w14:textId="77777777" w:rsidR="003A42BA" w:rsidRDefault="003A42BA" w:rsidP="003A42BA">
      <w:pPr>
        <w:pStyle w:val="Abstand"/>
      </w:pPr>
    </w:p>
    <w:p w14:paraId="1AEF7169" w14:textId="77777777" w:rsidR="003A42BA" w:rsidRPr="00EC73FC" w:rsidRDefault="003A42BA" w:rsidP="003A42BA">
      <w:pPr>
        <w:tabs>
          <w:tab w:val="right" w:pos="9781"/>
        </w:tabs>
        <w:rPr>
          <w:rFonts w:cs="Arial"/>
        </w:rPr>
      </w:pPr>
      <w:r w:rsidRPr="00EC73FC">
        <w:rPr>
          <w:rFonts w:cs="Arial"/>
        </w:rPr>
        <w:t>Anlagen</w:t>
      </w:r>
      <w:r>
        <w:rPr>
          <w:rFonts w:cs="Arial"/>
        </w:rPr>
        <w:t xml:space="preserve"> (z. B. Versuchsaufbau)</w:t>
      </w:r>
      <w:r w:rsidRPr="00EC73FC">
        <w:rPr>
          <w:rFonts w:cs="Arial"/>
        </w:rPr>
        <w:t xml:space="preserve">: </w:t>
      </w:r>
      <w:r w:rsidRPr="00EC73FC">
        <w:rPr>
          <w:rFonts w:cs="Arial"/>
          <w:u w:val="single"/>
        </w:rPr>
        <w:tab/>
      </w:r>
    </w:p>
    <w:p w14:paraId="1AEF716A" w14:textId="77777777" w:rsidR="003A42BA" w:rsidRDefault="003A42BA" w:rsidP="003A42BA">
      <w:pPr>
        <w:rPr>
          <w:rFonts w:cs="Arial"/>
          <w:szCs w:val="28"/>
        </w:rPr>
      </w:pPr>
    </w:p>
    <w:p w14:paraId="1AEF716B" w14:textId="77777777" w:rsidR="003A42BA" w:rsidRDefault="003A42BA" w:rsidP="003A42BA">
      <w:pPr>
        <w:rPr>
          <w:rFonts w:cs="Arial"/>
          <w:szCs w:val="28"/>
        </w:rPr>
      </w:pPr>
    </w:p>
    <w:p w14:paraId="1AEF716C" w14:textId="77777777" w:rsidR="003A42BA" w:rsidRDefault="003A42BA" w:rsidP="003A42BA">
      <w:pPr>
        <w:rPr>
          <w:rFonts w:cs="Arial"/>
          <w:szCs w:val="28"/>
        </w:rPr>
      </w:pPr>
    </w:p>
    <w:p w14:paraId="1AEF716D" w14:textId="77777777" w:rsidR="003A42BA" w:rsidRPr="00BF0B88" w:rsidRDefault="003A42BA" w:rsidP="003A42BA">
      <w:pPr>
        <w:tabs>
          <w:tab w:val="left" w:pos="2835"/>
          <w:tab w:val="left" w:pos="3261"/>
          <w:tab w:val="right" w:pos="9781"/>
        </w:tabs>
        <w:rPr>
          <w:rFonts w:cs="Arial"/>
          <w:u w:val="single"/>
        </w:rPr>
      </w:pPr>
    </w:p>
    <w:p w14:paraId="1AEF716E" w14:textId="77777777" w:rsidR="006B68BB" w:rsidRDefault="006B68BB"/>
    <w:sectPr w:rsidR="006B68BB" w:rsidSect="00917527">
      <w:headerReference w:type="default" r:id="rId25"/>
      <w:footerReference w:type="default" r:id="rId26"/>
      <w:footerReference w:type="first" r:id="rId27"/>
      <w:pgSz w:w="11906" w:h="16838"/>
      <w:pgMar w:top="680" w:right="1077" w:bottom="3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5010" w14:textId="77777777" w:rsidR="00AF03E3" w:rsidRDefault="00AF03E3">
      <w:r>
        <w:separator/>
      </w:r>
    </w:p>
  </w:endnote>
  <w:endnote w:type="continuationSeparator" w:id="0">
    <w:p w14:paraId="2142E068" w14:textId="77777777" w:rsidR="00AF03E3" w:rsidRDefault="00AF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719C" w14:textId="77777777" w:rsidR="00302751" w:rsidRDefault="003A42BA" w:rsidP="002455A8">
    <w:pPr>
      <w:pStyle w:val="Fuzeile"/>
      <w:tabs>
        <w:tab w:val="clear" w:pos="4536"/>
        <w:tab w:val="clear" w:pos="9072"/>
        <w:tab w:val="left" w:pos="2835"/>
        <w:tab w:val="left" w:pos="3969"/>
        <w:tab w:val="right" w:pos="9781"/>
      </w:tabs>
    </w:pPr>
    <w:r w:rsidRPr="00811237">
      <w:rPr>
        <w:rFonts w:cs="Arial"/>
      </w:rPr>
      <w:t>Datum:</w:t>
    </w:r>
    <w:r>
      <w:rPr>
        <w:rFonts w:cs="Arial"/>
      </w:rPr>
      <w:t xml:space="preserve"> </w:t>
    </w:r>
    <w:r>
      <w:rPr>
        <w:rFonts w:cs="Arial"/>
        <w:u w:val="single"/>
      </w:rPr>
      <w:tab/>
    </w:r>
    <w:r w:rsidRPr="00811237">
      <w:rPr>
        <w:rFonts w:cs="Arial"/>
      </w:rPr>
      <w:tab/>
      <w:t>Unterschrift:</w:t>
    </w:r>
    <w:r>
      <w:rPr>
        <w:rFonts w:cs="Arial"/>
      </w:rPr>
      <w:t xml:space="preserve"> </w:t>
    </w:r>
    <w:r>
      <w:rPr>
        <w:rFonts w:cs="Arial"/>
        <w:u w:val="singl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719D" w14:textId="77777777" w:rsidR="004A4F43" w:rsidRPr="00917527" w:rsidRDefault="003A42BA" w:rsidP="004A4F43">
    <w:pPr>
      <w:pStyle w:val="Fuzeile"/>
      <w:jc w:val="right"/>
      <w:rPr>
        <w:sz w:val="18"/>
        <w:szCs w:val="18"/>
      </w:rPr>
    </w:pPr>
    <w:r w:rsidRPr="00917527">
      <w:rPr>
        <w:i/>
        <w:sz w:val="18"/>
        <w:szCs w:val="18"/>
      </w:rPr>
      <w:t>– bitte wenden!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8948" w14:textId="77777777" w:rsidR="00AF03E3" w:rsidRDefault="00AF03E3">
      <w:r>
        <w:separator/>
      </w:r>
    </w:p>
  </w:footnote>
  <w:footnote w:type="continuationSeparator" w:id="0">
    <w:p w14:paraId="57119D9D" w14:textId="77777777" w:rsidR="00AF03E3" w:rsidRDefault="00AF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719B" w14:textId="77777777" w:rsidR="00E4732A" w:rsidRPr="00E4732A" w:rsidRDefault="003A42BA" w:rsidP="00E4732A">
    <w:pPr>
      <w:pStyle w:val="Kopfzeile"/>
      <w:jc w:val="right"/>
      <w:rPr>
        <w:i/>
        <w:sz w:val="18"/>
      </w:rPr>
    </w:pPr>
    <w:r w:rsidRPr="00E4732A">
      <w:rPr>
        <w:i/>
        <w:sz w:val="18"/>
      </w:rPr>
      <w:t xml:space="preserve">Seite </w:t>
    </w:r>
    <w:sdt>
      <w:sdtPr>
        <w:rPr>
          <w:i/>
          <w:sz w:val="18"/>
        </w:rPr>
        <w:id w:val="-2102392945"/>
        <w:docPartObj>
          <w:docPartGallery w:val="Page Numbers (Top of Page)"/>
          <w:docPartUnique/>
        </w:docPartObj>
      </w:sdtPr>
      <w:sdtContent>
        <w:r w:rsidRPr="00E4732A">
          <w:rPr>
            <w:i/>
            <w:sz w:val="18"/>
          </w:rPr>
          <w:fldChar w:fldCharType="begin"/>
        </w:r>
        <w:r w:rsidRPr="00E4732A">
          <w:rPr>
            <w:i/>
            <w:sz w:val="18"/>
          </w:rPr>
          <w:instrText>PAGE   \* MERGEFORMAT</w:instrText>
        </w:r>
        <w:r w:rsidRPr="00E4732A">
          <w:rPr>
            <w:i/>
            <w:sz w:val="18"/>
          </w:rPr>
          <w:fldChar w:fldCharType="separate"/>
        </w:r>
        <w:r w:rsidR="00D97E6A">
          <w:rPr>
            <w:i/>
            <w:noProof/>
            <w:sz w:val="18"/>
          </w:rPr>
          <w:t>2</w:t>
        </w:r>
        <w:r w:rsidRPr="00E4732A">
          <w:rPr>
            <w:i/>
            <w:sz w:val="1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B3B83"/>
    <w:multiLevelType w:val="hybridMultilevel"/>
    <w:tmpl w:val="6D2463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001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d6e55979-3b6a-4db7-ae95-2ee2184429db}"/>
  </w:docVars>
  <w:rsids>
    <w:rsidRoot w:val="003A42BA"/>
    <w:rsid w:val="00055A9B"/>
    <w:rsid w:val="00065424"/>
    <w:rsid w:val="0009661B"/>
    <w:rsid w:val="000B7C48"/>
    <w:rsid w:val="001F5DDB"/>
    <w:rsid w:val="0029046D"/>
    <w:rsid w:val="003557AE"/>
    <w:rsid w:val="0036086B"/>
    <w:rsid w:val="00367948"/>
    <w:rsid w:val="003A30A3"/>
    <w:rsid w:val="003A42BA"/>
    <w:rsid w:val="00424F5C"/>
    <w:rsid w:val="00466082"/>
    <w:rsid w:val="004F53E5"/>
    <w:rsid w:val="004F655B"/>
    <w:rsid w:val="005839D4"/>
    <w:rsid w:val="006512D6"/>
    <w:rsid w:val="006B68BB"/>
    <w:rsid w:val="00716E3A"/>
    <w:rsid w:val="00743FA2"/>
    <w:rsid w:val="00762B27"/>
    <w:rsid w:val="00801CC3"/>
    <w:rsid w:val="00830876"/>
    <w:rsid w:val="0089558B"/>
    <w:rsid w:val="009C1593"/>
    <w:rsid w:val="00A21646"/>
    <w:rsid w:val="00AF03E3"/>
    <w:rsid w:val="00BD35A2"/>
    <w:rsid w:val="00C879D6"/>
    <w:rsid w:val="00D10572"/>
    <w:rsid w:val="00D22E23"/>
    <w:rsid w:val="00D97E6A"/>
    <w:rsid w:val="00E0081A"/>
    <w:rsid w:val="00EE48E6"/>
    <w:rsid w:val="00FA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70B6"/>
  <w15:docId w15:val="{31933F80-CBAC-4A12-81E9-8E775B17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42BA"/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A42BA"/>
    <w:pPr>
      <w:keepNext/>
      <w:keepLines/>
      <w:shd w:val="clear" w:color="auto" w:fill="BFBFBF" w:themeFill="background1" w:themeFillShade="BF"/>
      <w:tabs>
        <w:tab w:val="left" w:pos="340"/>
      </w:tabs>
      <w:spacing w:after="4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A42BA"/>
    <w:rPr>
      <w:rFonts w:ascii="Arial" w:eastAsiaTheme="majorEastAsia" w:hAnsi="Arial" w:cstheme="majorBidi"/>
      <w:b/>
      <w:bCs/>
      <w:color w:val="000000" w:themeColor="text1"/>
      <w:sz w:val="24"/>
      <w:szCs w:val="28"/>
      <w:shd w:val="clear" w:color="auto" w:fill="BFBFBF" w:themeFill="background1" w:themeFillShade="BF"/>
      <w:lang w:eastAsia="de-DE"/>
    </w:rPr>
  </w:style>
  <w:style w:type="paragraph" w:styleId="Titel">
    <w:name w:val="Title"/>
    <w:basedOn w:val="Standard"/>
    <w:link w:val="TitelZchn"/>
    <w:qFormat/>
    <w:rsid w:val="003A42BA"/>
    <w:pPr>
      <w:jc w:val="center"/>
    </w:pPr>
    <w:rPr>
      <w:rFonts w:cs="Arial"/>
      <w:smallCaps/>
      <w:sz w:val="28"/>
      <w:szCs w:val="28"/>
      <w:u w:val="single"/>
    </w:rPr>
  </w:style>
  <w:style w:type="character" w:customStyle="1" w:styleId="TitelZchn">
    <w:name w:val="Titel Zchn"/>
    <w:basedOn w:val="Absatz-Standardschriftart"/>
    <w:link w:val="Titel"/>
    <w:rsid w:val="003A42BA"/>
    <w:rPr>
      <w:rFonts w:ascii="Arial" w:eastAsia="Times New Roman" w:hAnsi="Arial" w:cs="Arial"/>
      <w:smallCaps/>
      <w:sz w:val="28"/>
      <w:szCs w:val="28"/>
      <w:u w:val="single"/>
      <w:lang w:eastAsia="de-DE"/>
    </w:rPr>
  </w:style>
  <w:style w:type="table" w:styleId="Tabellenraster">
    <w:name w:val="Table Grid"/>
    <w:basedOn w:val="NormaleTabelle"/>
    <w:rsid w:val="003A42BA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42B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42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42BA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42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2BA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bstand">
    <w:name w:val="Abstand"/>
    <w:basedOn w:val="Standard"/>
    <w:qFormat/>
    <w:rsid w:val="003A42BA"/>
    <w:pPr>
      <w:tabs>
        <w:tab w:val="left" w:pos="8460"/>
      </w:tabs>
    </w:pPr>
    <w:rPr>
      <w:rFonts w:cs="Arial"/>
      <w:sz w:val="19"/>
      <w:szCs w:val="28"/>
    </w:rPr>
  </w:style>
  <w:style w:type="character" w:customStyle="1" w:styleId="Kstchen">
    <w:name w:val="Kästchen"/>
    <w:basedOn w:val="Absatz-Standardschriftart"/>
    <w:uiPriority w:val="1"/>
    <w:qFormat/>
    <w:rsid w:val="003A42BA"/>
    <w:rPr>
      <w:rFonts w:ascii="Arial" w:hAnsi="Arial" w:cs="Arial"/>
      <w:sz w:val="26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2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2BA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5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558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558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55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558B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2128</Characters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 nach Gefahrstoffverordnung</vt:lpstr>
    </vt:vector>
  </TitlesOfParts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2017-03-01T09:16:00Z</cp:lastPrinted>
  <dcterms:created xsi:type="dcterms:W3CDTF">2016-11-08T10:05:00Z</dcterms:created>
  <dcterms:modified xsi:type="dcterms:W3CDTF">2023-07-27T07:12:00Z</dcterms:modified>
</cp:coreProperties>
</file>