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CB" w:rsidRPr="00084EE0" w:rsidRDefault="00776ACB" w:rsidP="00776ACB">
      <w:pPr>
        <w:spacing w:after="0" w:line="240" w:lineRule="auto"/>
        <w:rPr>
          <w:rFonts w:ascii="Arial" w:hAnsi="Arial" w:cs="Arial"/>
          <w:b/>
        </w:rPr>
      </w:pPr>
      <w:r w:rsidRPr="00084EE0">
        <w:rPr>
          <w:rFonts w:ascii="Arial" w:hAnsi="Arial" w:cs="Arial"/>
          <w:b/>
        </w:rPr>
        <w:t>Wie lüge ich mit Statistik?</w:t>
      </w:r>
      <w:r w:rsidR="00084EE0">
        <w:rPr>
          <w:rFonts w:ascii="Arial" w:hAnsi="Arial" w:cs="Arial"/>
          <w:b/>
        </w:rPr>
        <w:tab/>
      </w:r>
      <w:r w:rsidR="00084EE0">
        <w:rPr>
          <w:rFonts w:ascii="Arial" w:hAnsi="Arial" w:cs="Arial"/>
          <w:b/>
        </w:rPr>
        <w:tab/>
      </w:r>
      <w:r w:rsidR="00084EE0">
        <w:rPr>
          <w:rFonts w:ascii="Arial" w:hAnsi="Arial" w:cs="Arial"/>
          <w:b/>
        </w:rPr>
        <w:tab/>
      </w:r>
      <w:r w:rsidR="00084EE0">
        <w:rPr>
          <w:rFonts w:ascii="Arial" w:hAnsi="Arial" w:cs="Arial"/>
          <w:b/>
        </w:rPr>
        <w:tab/>
      </w:r>
      <w:r w:rsidR="00084EE0">
        <w:rPr>
          <w:rFonts w:ascii="Arial" w:hAnsi="Arial" w:cs="Arial"/>
          <w:b/>
        </w:rPr>
        <w:tab/>
      </w:r>
      <w:r w:rsidR="00084EE0">
        <w:rPr>
          <w:rFonts w:ascii="Arial" w:hAnsi="Arial" w:cs="Arial"/>
          <w:b/>
        </w:rPr>
        <w:tab/>
      </w:r>
      <w:r w:rsidR="00084EE0">
        <w:rPr>
          <w:rFonts w:ascii="Arial" w:hAnsi="Arial" w:cs="Arial"/>
          <w:b/>
        </w:rPr>
        <w:tab/>
      </w:r>
      <w:r w:rsidR="00084EE0">
        <w:rPr>
          <w:rFonts w:ascii="Arial" w:hAnsi="Arial" w:cs="Arial"/>
          <w:b/>
        </w:rPr>
        <w:tab/>
        <w:t>Jg. 9/10</w:t>
      </w:r>
    </w:p>
    <w:p w:rsidR="00084EE0" w:rsidRDefault="00084EE0" w:rsidP="00776ACB">
      <w:pPr>
        <w:spacing w:after="0" w:line="240" w:lineRule="auto"/>
        <w:rPr>
          <w:rFonts w:ascii="Arial" w:hAnsi="Arial" w:cs="Arial"/>
          <w:color w:val="FF0000"/>
        </w:rPr>
      </w:pPr>
    </w:p>
    <w:p w:rsidR="00776ACB" w:rsidRPr="00084EE0" w:rsidRDefault="00776ACB" w:rsidP="00776ACB">
      <w:pPr>
        <w:spacing w:after="0" w:line="240" w:lineRule="auto"/>
        <w:rPr>
          <w:rFonts w:ascii="Arial" w:hAnsi="Arial" w:cs="Arial"/>
          <w:color w:val="FF0000"/>
        </w:rPr>
      </w:pPr>
      <w:r w:rsidRPr="00084EE0">
        <w:rPr>
          <w:rFonts w:ascii="Arial" w:hAnsi="Arial" w:cs="Arial"/>
          <w:color w:val="FF0000"/>
        </w:rPr>
        <w:t>Wie kann ich erkennen, dass mit einer Grafik oder statistischen Kennwerten manipuliert wird?</w:t>
      </w:r>
    </w:p>
    <w:p w:rsidR="00084EE0" w:rsidRDefault="00084EE0" w:rsidP="00084EE0">
      <w:pPr>
        <w:spacing w:after="0"/>
        <w:rPr>
          <w:rFonts w:ascii="Arial" w:hAnsi="Arial" w:cs="Arial"/>
          <w:b/>
        </w:rPr>
      </w:pPr>
    </w:p>
    <w:p w:rsidR="00084EE0" w:rsidRDefault="00084EE0" w:rsidP="00084EE0">
      <w:pPr>
        <w:spacing w:after="0"/>
        <w:rPr>
          <w:rFonts w:ascii="Arial" w:hAnsi="Arial" w:cs="Arial"/>
          <w:b/>
        </w:rPr>
      </w:pPr>
      <w:r w:rsidRPr="004C285A">
        <w:rPr>
          <w:rFonts w:ascii="Arial" w:hAnsi="Arial" w:cs="Arial"/>
          <w:b/>
        </w:rPr>
        <w:t>Kernlehrplanbezug</w:t>
      </w:r>
    </w:p>
    <w:p w:rsidR="00295689" w:rsidRPr="00295689" w:rsidRDefault="00295689" w:rsidP="00295689">
      <w:pPr>
        <w:spacing w:after="0"/>
        <w:ind w:left="1134" w:hanging="1134"/>
        <w:rPr>
          <w:rFonts w:ascii="Arial" w:hAnsi="Arial" w:cs="Arial"/>
        </w:rPr>
      </w:pPr>
      <w:r w:rsidRPr="00295689">
        <w:rPr>
          <w:rFonts w:ascii="Arial" w:hAnsi="Arial" w:cs="Arial"/>
        </w:rPr>
        <w:t xml:space="preserve">Stochastik: grafische statistische Darstellungen </w:t>
      </w:r>
      <w:r>
        <w:rPr>
          <w:rFonts w:ascii="Arial" w:hAnsi="Arial" w:cs="Arial"/>
        </w:rPr>
        <w:t xml:space="preserve">werden </w:t>
      </w:r>
      <w:r w:rsidRPr="00295689">
        <w:rPr>
          <w:rFonts w:ascii="Arial" w:hAnsi="Arial" w:cs="Arial"/>
        </w:rPr>
        <w:t xml:space="preserve">kritisch </w:t>
      </w:r>
      <w:r>
        <w:rPr>
          <w:rFonts w:ascii="Arial" w:hAnsi="Arial" w:cs="Arial"/>
        </w:rPr>
        <w:t xml:space="preserve">analysiert </w:t>
      </w:r>
      <w:r w:rsidRPr="00295689">
        <w:rPr>
          <w:rFonts w:ascii="Arial" w:hAnsi="Arial" w:cs="Arial"/>
        </w:rPr>
        <w:t>und Manipulationen</w:t>
      </w:r>
      <w:r>
        <w:rPr>
          <w:rFonts w:ascii="Arial" w:hAnsi="Arial" w:cs="Arial"/>
        </w:rPr>
        <w:t xml:space="preserve"> erkannt</w:t>
      </w:r>
    </w:p>
    <w:p w:rsidR="00084EE0" w:rsidRPr="00084EE0" w:rsidRDefault="00084EE0" w:rsidP="00084EE0">
      <w:pPr>
        <w:spacing w:after="0"/>
        <w:rPr>
          <w:rFonts w:ascii="Arial" w:hAnsi="Arial" w:cs="Arial"/>
          <w:bCs/>
          <w:iCs/>
        </w:rPr>
      </w:pPr>
      <w:r>
        <w:rPr>
          <w:rFonts w:ascii="Arial" w:hAnsi="Arial" w:cs="Arial"/>
        </w:rPr>
        <w:t xml:space="preserve">Argumentieren / Kommunizieren: </w:t>
      </w:r>
      <w:r w:rsidRPr="00084EE0">
        <w:rPr>
          <w:rFonts w:ascii="Arial" w:hAnsi="Arial" w:cs="Arial"/>
        </w:rPr>
        <w:t>Informationen aus authentischen Texten</w:t>
      </w:r>
      <w:r w:rsidR="00751FA3">
        <w:rPr>
          <w:rFonts w:ascii="Arial" w:hAnsi="Arial" w:cs="Arial"/>
        </w:rPr>
        <w:t>,</w:t>
      </w:r>
      <w:r w:rsidRPr="00084EE0">
        <w:rPr>
          <w:rFonts w:ascii="Arial" w:hAnsi="Arial" w:cs="Arial"/>
        </w:rPr>
        <w:t xml:space="preserve"> mathematischen Darstellungen (z.B. Zeitungsberichten, </w:t>
      </w:r>
      <w:r>
        <w:rPr>
          <w:rFonts w:ascii="Arial" w:hAnsi="Arial" w:cs="Arial"/>
        </w:rPr>
        <w:t xml:space="preserve">Grafiken, </w:t>
      </w:r>
      <w:r w:rsidRPr="00084EE0">
        <w:rPr>
          <w:rFonts w:ascii="Arial" w:hAnsi="Arial" w:cs="Arial"/>
        </w:rPr>
        <w:t xml:space="preserve">Werbung) ziehen </w:t>
      </w:r>
      <w:r w:rsidRPr="00084EE0">
        <w:rPr>
          <w:rFonts w:ascii="Arial" w:hAnsi="Arial" w:cs="Arial"/>
          <w:bCs/>
          <w:iCs/>
        </w:rPr>
        <w:t xml:space="preserve">und analysieren,  </w:t>
      </w:r>
      <w:r>
        <w:rPr>
          <w:rFonts w:ascii="Arial" w:hAnsi="Arial" w:cs="Arial"/>
          <w:bCs/>
          <w:iCs/>
        </w:rPr>
        <w:t xml:space="preserve">enthaltene </w:t>
      </w:r>
      <w:r w:rsidRPr="00084EE0">
        <w:rPr>
          <w:rFonts w:ascii="Arial" w:hAnsi="Arial" w:cs="Arial"/>
          <w:bCs/>
          <w:iCs/>
        </w:rPr>
        <w:t xml:space="preserve">Aussagen beurteilen </w:t>
      </w:r>
    </w:p>
    <w:p w:rsidR="00C43045" w:rsidRPr="00084EE0" w:rsidRDefault="00084EE0" w:rsidP="00084EE0">
      <w:pPr>
        <w:spacing w:after="0"/>
        <w:rPr>
          <w:rFonts w:ascii="Arial" w:hAnsi="Arial" w:cs="Arial"/>
        </w:rPr>
      </w:pPr>
      <w:r w:rsidRPr="00084EE0">
        <w:rPr>
          <w:rFonts w:ascii="Arial" w:hAnsi="Arial" w:cs="Arial"/>
        </w:rPr>
        <w:t>mathematisches Wissen für Begründungen und Argumentationsketten nutzen</w:t>
      </w:r>
    </w:p>
    <w:p w:rsidR="00084EE0" w:rsidRDefault="00392B61" w:rsidP="00084EE0">
      <w:pPr>
        <w:spacing w:after="0"/>
        <w:rPr>
          <w:rFonts w:ascii="Arial" w:hAnsi="Arial" w:cs="Arial"/>
        </w:rPr>
      </w:pPr>
      <w:r>
        <w:rPr>
          <w:rFonts w:ascii="Arial" w:hAnsi="Arial" w:cs="Arial"/>
        </w:rPr>
        <w:t xml:space="preserve">ggf.: </w:t>
      </w:r>
      <w:r w:rsidR="00084EE0">
        <w:rPr>
          <w:rFonts w:ascii="Arial" w:hAnsi="Arial" w:cs="Arial"/>
        </w:rPr>
        <w:t>Werkzeuge: Nutzen von Standardsoftware (Tabellenkalkulation, Textverarbeitung)</w:t>
      </w:r>
    </w:p>
    <w:p w:rsidR="00084EE0" w:rsidRDefault="00084EE0" w:rsidP="00084EE0">
      <w:pPr>
        <w:spacing w:after="0"/>
        <w:rPr>
          <w:rFonts w:ascii="Arial" w:hAnsi="Arial" w:cs="Arial"/>
        </w:rPr>
      </w:pPr>
    </w:p>
    <w:p w:rsidR="00084EE0" w:rsidRPr="004C285A" w:rsidRDefault="00084EE0" w:rsidP="00392B61">
      <w:pPr>
        <w:spacing w:after="0"/>
        <w:rPr>
          <w:rFonts w:ascii="Arial" w:hAnsi="Arial" w:cs="Arial"/>
        </w:rPr>
      </w:pPr>
      <w:r w:rsidRPr="004C285A">
        <w:rPr>
          <w:rFonts w:ascii="Arial" w:hAnsi="Arial" w:cs="Arial"/>
          <w:b/>
        </w:rPr>
        <w:t>Unterrichtliches Vorgehen</w:t>
      </w:r>
      <w:r w:rsidRPr="00F54A0C">
        <w:rPr>
          <w:rFonts w:ascii="Arial" w:hAnsi="Arial" w:cs="Arial"/>
        </w:rPr>
        <w:t xml:space="preserve"> </w:t>
      </w:r>
    </w:p>
    <w:p w:rsidR="00392B61" w:rsidRDefault="00392B61" w:rsidP="00392B61">
      <w:pPr>
        <w:spacing w:after="0"/>
        <w:rPr>
          <w:rFonts w:ascii="Arial" w:hAnsi="Arial" w:cs="Arial"/>
        </w:rPr>
      </w:pPr>
    </w:p>
    <w:p w:rsidR="00084EE0" w:rsidRDefault="00084EE0" w:rsidP="00392B61">
      <w:pPr>
        <w:spacing w:after="0"/>
        <w:rPr>
          <w:rFonts w:ascii="Arial" w:hAnsi="Arial" w:cs="Arial"/>
        </w:rPr>
      </w:pPr>
      <w:proofErr w:type="spellStart"/>
      <w:r>
        <w:rPr>
          <w:rFonts w:ascii="Arial" w:hAnsi="Arial" w:cs="Arial"/>
        </w:rPr>
        <w:t>Kernidee</w:t>
      </w:r>
      <w:proofErr w:type="spellEnd"/>
      <w:r>
        <w:rPr>
          <w:rFonts w:ascii="Arial" w:hAnsi="Arial" w:cs="Arial"/>
        </w:rPr>
        <w:t xml:space="preserve">: </w:t>
      </w:r>
    </w:p>
    <w:p w:rsidR="00392B61" w:rsidRDefault="00392B61" w:rsidP="00392B61">
      <w:pPr>
        <w:spacing w:after="0"/>
        <w:rPr>
          <w:rFonts w:ascii="Arial" w:hAnsi="Arial" w:cs="Arial"/>
        </w:rPr>
      </w:pPr>
      <w:r>
        <w:rPr>
          <w:rFonts w:ascii="Arial" w:hAnsi="Arial" w:cs="Arial"/>
        </w:rPr>
        <w:t>Authentische Texte und Grafiken nutzen, um die Manipulationsmöglichkeiten aufzuzeigen. Typische Manipulatio</w:t>
      </w:r>
      <w:r w:rsidR="00295689">
        <w:rPr>
          <w:rFonts w:ascii="Arial" w:hAnsi="Arial" w:cs="Arial"/>
        </w:rPr>
        <w:t xml:space="preserve">nen von Grafiken und Diagrammen: </w:t>
      </w:r>
      <w:r w:rsidR="00E2665D">
        <w:rPr>
          <w:rFonts w:ascii="Arial" w:hAnsi="Arial" w:cs="Arial"/>
        </w:rPr>
        <w:t>Abschneiden und Verzerren von Achsen, Auswählen und W</w:t>
      </w:r>
      <w:r w:rsidR="004B1EA5">
        <w:rPr>
          <w:rFonts w:ascii="Arial" w:hAnsi="Arial" w:cs="Arial"/>
        </w:rPr>
        <w:t>eglassen von Daten</w:t>
      </w:r>
      <w:r w:rsidR="008142B8">
        <w:rPr>
          <w:rFonts w:ascii="Arial" w:hAnsi="Arial" w:cs="Arial"/>
        </w:rPr>
        <w:t xml:space="preserve"> </w:t>
      </w:r>
      <w:r w:rsidR="00F62959" w:rsidRPr="00F62959">
        <w:rPr>
          <w:rFonts w:ascii="Arial" w:hAnsi="Arial" w:cs="Arial"/>
          <w:b/>
          <w:color w:val="00B050"/>
        </w:rPr>
        <w:sym w:font="Wingdings" w:char="F0E0"/>
      </w:r>
      <w:r w:rsidR="00751FA3">
        <w:rPr>
          <w:rFonts w:ascii="Arial" w:hAnsi="Arial" w:cs="Arial"/>
          <w:b/>
          <w:color w:val="00B050"/>
        </w:rPr>
        <w:t xml:space="preserve"> </w:t>
      </w:r>
      <w:r w:rsidR="00751FA3" w:rsidRPr="00751FA3">
        <w:rPr>
          <w:rFonts w:ascii="Arial" w:hAnsi="Arial" w:cs="Arial"/>
          <w:b/>
          <w:color w:val="00B050"/>
        </w:rPr>
        <w:t>M 09-1-2</w:t>
      </w:r>
      <w:r w:rsidR="00751FA3">
        <w:rPr>
          <w:rFonts w:ascii="Arial" w:hAnsi="Arial" w:cs="Arial"/>
          <w:b/>
          <w:color w:val="00B050"/>
        </w:rPr>
        <w:t xml:space="preserve"> AB</w:t>
      </w:r>
      <w:r w:rsidR="00751FA3" w:rsidRPr="00751FA3">
        <w:rPr>
          <w:rFonts w:ascii="Arial" w:hAnsi="Arial" w:cs="Arial"/>
          <w:b/>
          <w:color w:val="00B050"/>
        </w:rPr>
        <w:t xml:space="preserve"> Wie lüge ich mit Statistik grafische Manipulationsmöglichkeiten</w:t>
      </w:r>
      <w:r w:rsidR="00F62959">
        <w:rPr>
          <w:rFonts w:ascii="Arial" w:hAnsi="Arial" w:cs="Arial"/>
        </w:rPr>
        <w:t xml:space="preserve"> und von Kennwerten </w:t>
      </w:r>
      <w:r w:rsidR="004B1EA5">
        <w:rPr>
          <w:rFonts w:ascii="Arial" w:hAnsi="Arial" w:cs="Arial"/>
        </w:rPr>
        <w:t>werden analysiert.</w:t>
      </w:r>
    </w:p>
    <w:p w:rsidR="00084EE0" w:rsidRDefault="00084EE0" w:rsidP="00392B61">
      <w:pPr>
        <w:spacing w:after="0"/>
        <w:rPr>
          <w:rFonts w:ascii="Arial" w:hAnsi="Arial" w:cs="Arial"/>
        </w:rPr>
      </w:pPr>
    </w:p>
    <w:p w:rsidR="00084EE0" w:rsidRDefault="00084EE0" w:rsidP="004B1EA5">
      <w:pPr>
        <w:spacing w:after="0"/>
        <w:rPr>
          <w:rFonts w:ascii="Arial" w:hAnsi="Arial" w:cs="Arial"/>
        </w:rPr>
      </w:pPr>
      <w:r>
        <w:rPr>
          <w:rFonts w:ascii="Arial" w:hAnsi="Arial" w:cs="Arial"/>
        </w:rPr>
        <w:t>Organisation:</w:t>
      </w:r>
    </w:p>
    <w:p w:rsidR="00BB0451" w:rsidRDefault="00BB0451" w:rsidP="004B1EA5">
      <w:pPr>
        <w:spacing w:after="0"/>
        <w:rPr>
          <w:rFonts w:ascii="Arial" w:hAnsi="Arial" w:cs="Arial"/>
        </w:rPr>
      </w:pPr>
      <w:r>
        <w:rPr>
          <w:rFonts w:ascii="Arial" w:hAnsi="Arial" w:cs="Arial"/>
        </w:rPr>
        <w:t>1. grafische Manipulationen:</w:t>
      </w:r>
    </w:p>
    <w:p w:rsidR="00D217AD" w:rsidRDefault="0043764E" w:rsidP="004B1EA5">
      <w:pPr>
        <w:spacing w:after="0"/>
        <w:rPr>
          <w:rFonts w:ascii="Arial" w:hAnsi="Arial" w:cs="Arial"/>
        </w:rPr>
      </w:pPr>
      <w:r>
        <w:rPr>
          <w:rFonts w:ascii="Arial" w:hAnsi="Arial" w:cs="Arial"/>
        </w:rPr>
        <w:t>Erarbeiten von grafischen Manipulationsmöglichkeiten möglichst an authentischen, aktuellen Beispielen aus der Zeitung oder dem Internet in Gruppenarbeit mit Präsentation der Beispiele</w:t>
      </w:r>
      <w:r w:rsidR="00D217AD">
        <w:rPr>
          <w:rFonts w:ascii="Arial" w:hAnsi="Arial" w:cs="Arial"/>
        </w:rPr>
        <w:t xml:space="preserve">. </w:t>
      </w:r>
    </w:p>
    <w:p w:rsidR="004B1EA5" w:rsidRDefault="00D217AD" w:rsidP="004B1EA5">
      <w:pPr>
        <w:spacing w:after="0"/>
        <w:rPr>
          <w:rFonts w:ascii="Arial" w:hAnsi="Arial" w:cs="Arial"/>
        </w:rPr>
      </w:pPr>
      <w:r>
        <w:rPr>
          <w:rFonts w:ascii="Arial" w:hAnsi="Arial" w:cs="Arial"/>
        </w:rPr>
        <w:t xml:space="preserve">Alternativ erfolgt die Erarbeitung </w:t>
      </w:r>
      <w:r w:rsidR="0043764E">
        <w:rPr>
          <w:rFonts w:ascii="Arial" w:hAnsi="Arial" w:cs="Arial"/>
        </w:rPr>
        <w:t>im Unterrichtsgespräch.</w:t>
      </w:r>
    </w:p>
    <w:p w:rsidR="0043764E" w:rsidRDefault="00D217AD" w:rsidP="004B1EA5">
      <w:pPr>
        <w:spacing w:after="0"/>
        <w:rPr>
          <w:rFonts w:ascii="Arial" w:hAnsi="Arial" w:cs="Arial"/>
        </w:rPr>
      </w:pPr>
      <w:r>
        <w:rPr>
          <w:rFonts w:ascii="Arial" w:hAnsi="Arial" w:cs="Arial"/>
        </w:rPr>
        <w:t>Anwenden des Gelernten durch E</w:t>
      </w:r>
      <w:r w:rsidR="0043764E">
        <w:rPr>
          <w:rFonts w:ascii="Arial" w:hAnsi="Arial" w:cs="Arial"/>
        </w:rPr>
        <w:t xml:space="preserve">rstellen von manipulierten Grafiken aufgrund eines vorgegebenen Datensatzes. </w:t>
      </w:r>
    </w:p>
    <w:p w:rsidR="002747E6" w:rsidRPr="00216B66" w:rsidRDefault="002747E6" w:rsidP="004B1EA5">
      <w:pPr>
        <w:spacing w:after="0"/>
        <w:rPr>
          <w:rFonts w:ascii="Arial" w:hAnsi="Arial" w:cs="Arial"/>
          <w:i/>
        </w:rPr>
      </w:pPr>
    </w:p>
    <w:p w:rsidR="00216B66" w:rsidRDefault="0043764E" w:rsidP="004B1EA5">
      <w:pPr>
        <w:spacing w:after="0"/>
        <w:rPr>
          <w:rFonts w:ascii="Arial" w:hAnsi="Arial" w:cs="Arial"/>
        </w:rPr>
      </w:pPr>
      <w:r w:rsidRPr="00216B66">
        <w:rPr>
          <w:rFonts w:ascii="Arial" w:hAnsi="Arial" w:cs="Arial"/>
          <w:i/>
        </w:rPr>
        <w:t>Variante</w:t>
      </w:r>
      <w:r w:rsidR="00216B66" w:rsidRPr="00216B66">
        <w:rPr>
          <w:rFonts w:ascii="Arial" w:hAnsi="Arial" w:cs="Arial"/>
          <w:i/>
        </w:rPr>
        <w:t xml:space="preserve"> 1</w:t>
      </w:r>
      <w:r w:rsidRPr="00216B66">
        <w:rPr>
          <w:rFonts w:ascii="Arial" w:hAnsi="Arial" w:cs="Arial"/>
          <w:i/>
        </w:rPr>
        <w:t>:</w:t>
      </w:r>
      <w:r w:rsidR="002747E6">
        <w:rPr>
          <w:rFonts w:ascii="Arial" w:hAnsi="Arial" w:cs="Arial"/>
        </w:rPr>
        <w:t xml:space="preserve"> </w:t>
      </w:r>
      <w:r w:rsidR="00216B66">
        <w:rPr>
          <w:rFonts w:ascii="Arial" w:hAnsi="Arial" w:cs="Arial"/>
        </w:rPr>
        <w:t xml:space="preserve">Schülerinnen und Schüler suchen in Partnerarbeit im Internet (z.B. „Lügen mit Diagrammen“) Beispiele für manipulative Darstellungen und erstellen zu einem Diagramm ein Plakat. Im Museumsgang werden die verschiedenen Manipulationsmöglichkeiten genau erläutert und gemeinsam kategorisiert. </w:t>
      </w:r>
    </w:p>
    <w:p w:rsidR="004665FB" w:rsidRDefault="004665FB" w:rsidP="004B1EA5">
      <w:pPr>
        <w:spacing w:after="0"/>
        <w:rPr>
          <w:rFonts w:ascii="Arial" w:hAnsi="Arial" w:cs="Arial"/>
        </w:rPr>
      </w:pPr>
    </w:p>
    <w:p w:rsidR="004B1EA5" w:rsidRDefault="00216B66" w:rsidP="004665FB">
      <w:pPr>
        <w:spacing w:after="0"/>
        <w:rPr>
          <w:rFonts w:ascii="Arial" w:hAnsi="Arial" w:cs="Arial"/>
        </w:rPr>
      </w:pPr>
      <w:r w:rsidRPr="00216B66">
        <w:rPr>
          <w:rFonts w:ascii="Arial" w:hAnsi="Arial" w:cs="Arial"/>
          <w:i/>
        </w:rPr>
        <w:t>Variante 2:</w:t>
      </w:r>
      <w:r>
        <w:rPr>
          <w:rFonts w:ascii="Arial" w:hAnsi="Arial" w:cs="Arial"/>
        </w:rPr>
        <w:t xml:space="preserve"> </w:t>
      </w:r>
      <w:r w:rsidR="002747E6">
        <w:rPr>
          <w:rFonts w:ascii="Arial" w:hAnsi="Arial" w:cs="Arial"/>
        </w:rPr>
        <w:t xml:space="preserve">Einsatz einer Tabellenkalkulation zum schnellen Erstellen verschiedener Darstellungen von Daten. Die Schülerinnen und Schüler diskutieren den jeweiligen Eindruck der Darstellungen. </w:t>
      </w:r>
      <w:r>
        <w:rPr>
          <w:rFonts w:ascii="Arial" w:hAnsi="Arial" w:cs="Arial"/>
        </w:rPr>
        <w:t xml:space="preserve"> Hier lassen sich auch die Basisman</w:t>
      </w:r>
      <w:r w:rsidR="00E2665D">
        <w:rPr>
          <w:rFonts w:ascii="Arial" w:hAnsi="Arial" w:cs="Arial"/>
        </w:rPr>
        <w:t>ipulationen einfach erstellen: A</w:t>
      </w:r>
      <w:r>
        <w:rPr>
          <w:rFonts w:ascii="Arial" w:hAnsi="Arial" w:cs="Arial"/>
        </w:rPr>
        <w:t>bschne</w:t>
      </w:r>
      <w:r w:rsidR="00E2665D">
        <w:rPr>
          <w:rFonts w:ascii="Arial" w:hAnsi="Arial" w:cs="Arial"/>
        </w:rPr>
        <w:t>iden und Verzerren von Achsen, Auswählen und W</w:t>
      </w:r>
      <w:r>
        <w:rPr>
          <w:rFonts w:ascii="Arial" w:hAnsi="Arial" w:cs="Arial"/>
        </w:rPr>
        <w:t>eglassen von Daten</w:t>
      </w:r>
      <w:r w:rsidR="008142B8">
        <w:rPr>
          <w:rFonts w:ascii="Arial" w:hAnsi="Arial" w:cs="Arial"/>
        </w:rPr>
        <w:t>.</w:t>
      </w:r>
    </w:p>
    <w:p w:rsidR="004665FB" w:rsidRDefault="004665FB" w:rsidP="004665FB">
      <w:pPr>
        <w:spacing w:after="0"/>
        <w:rPr>
          <w:rFonts w:ascii="Arial" w:hAnsi="Arial" w:cs="Arial"/>
        </w:rPr>
      </w:pPr>
    </w:p>
    <w:p w:rsidR="00D469C4" w:rsidRDefault="004B1EA5" w:rsidP="00D469C4">
      <w:pPr>
        <w:spacing w:after="0"/>
        <w:rPr>
          <w:rFonts w:ascii="Arial" w:hAnsi="Arial" w:cs="Arial"/>
        </w:rPr>
      </w:pPr>
      <w:r w:rsidRPr="00D469C4">
        <w:rPr>
          <w:rFonts w:ascii="Arial" w:hAnsi="Arial" w:cs="Arial"/>
          <w:i/>
        </w:rPr>
        <w:t>Ergänzung:</w:t>
      </w:r>
      <w:r>
        <w:rPr>
          <w:rFonts w:ascii="Arial" w:hAnsi="Arial" w:cs="Arial"/>
        </w:rPr>
        <w:t xml:space="preserve"> </w:t>
      </w:r>
    </w:p>
    <w:p w:rsidR="00D469C4" w:rsidRDefault="004B1EA5" w:rsidP="004665FB">
      <w:pPr>
        <w:spacing w:after="0"/>
        <w:rPr>
          <w:rFonts w:ascii="Arial" w:hAnsi="Arial" w:cs="Arial"/>
        </w:rPr>
      </w:pPr>
      <w:r>
        <w:rPr>
          <w:rFonts w:ascii="Arial" w:hAnsi="Arial" w:cs="Arial"/>
        </w:rPr>
        <w:t>Flächen- und Volumen</w:t>
      </w:r>
      <w:r w:rsidR="00D469C4">
        <w:rPr>
          <w:rFonts w:ascii="Arial" w:hAnsi="Arial" w:cs="Arial"/>
        </w:rPr>
        <w:t>darstellungen von Daten in</w:t>
      </w:r>
      <w:r>
        <w:rPr>
          <w:rFonts w:ascii="Arial" w:hAnsi="Arial" w:cs="Arial"/>
        </w:rPr>
        <w:t xml:space="preserve"> Grafiken</w:t>
      </w:r>
      <w:r w:rsidR="00D469C4">
        <w:rPr>
          <w:rFonts w:ascii="Arial" w:hAnsi="Arial" w:cs="Arial"/>
        </w:rPr>
        <w:t xml:space="preserve">. Hierzu hat die MUED (siehe Literaturhinweis unten) eine sehr ausführliche Unterrichtseinheit erstellt, in der es auch um den rechnerischen Nachweis der Datenmanipulation geht. </w:t>
      </w:r>
    </w:p>
    <w:p w:rsidR="004665FB" w:rsidRDefault="004665FB" w:rsidP="004665FB">
      <w:pPr>
        <w:spacing w:after="0"/>
        <w:rPr>
          <w:rFonts w:ascii="Arial" w:hAnsi="Arial" w:cs="Arial"/>
        </w:rPr>
      </w:pPr>
    </w:p>
    <w:p w:rsidR="00084EE0" w:rsidRDefault="00084EE0" w:rsidP="00D217AD">
      <w:pPr>
        <w:spacing w:after="0"/>
        <w:rPr>
          <w:rFonts w:ascii="Arial" w:hAnsi="Arial" w:cs="Arial"/>
        </w:rPr>
      </w:pPr>
      <w:r>
        <w:rPr>
          <w:rFonts w:ascii="Arial" w:hAnsi="Arial" w:cs="Arial"/>
        </w:rPr>
        <w:t>Material:</w:t>
      </w:r>
      <w:r w:rsidR="00D217AD">
        <w:rPr>
          <w:rFonts w:ascii="Arial" w:hAnsi="Arial" w:cs="Arial"/>
        </w:rPr>
        <w:t xml:space="preserve"> </w:t>
      </w:r>
    </w:p>
    <w:p w:rsidR="00D217AD" w:rsidRDefault="00D217AD" w:rsidP="00D217AD">
      <w:pPr>
        <w:spacing w:after="0"/>
        <w:rPr>
          <w:rFonts w:ascii="Arial" w:hAnsi="Arial" w:cs="Arial"/>
        </w:rPr>
      </w:pPr>
      <w:r>
        <w:rPr>
          <w:rFonts w:ascii="Arial" w:hAnsi="Arial" w:cs="Arial"/>
        </w:rPr>
        <w:t>Im Internet: Beispielsweise bei GOOGLE-Bildersuche</w:t>
      </w:r>
      <w:r w:rsidR="00216B66">
        <w:rPr>
          <w:rFonts w:ascii="Arial" w:hAnsi="Arial" w:cs="Arial"/>
        </w:rPr>
        <w:t xml:space="preserve"> „Lügen mit D</w:t>
      </w:r>
      <w:r w:rsidR="00216B66" w:rsidRPr="00216B66">
        <w:rPr>
          <w:rFonts w:ascii="Arial" w:hAnsi="Arial" w:cs="Arial"/>
        </w:rPr>
        <w:t>iagrammen</w:t>
      </w:r>
      <w:r w:rsidR="00216B66">
        <w:rPr>
          <w:rFonts w:ascii="Arial" w:hAnsi="Arial" w:cs="Arial"/>
        </w:rPr>
        <w:t>“ oder</w:t>
      </w:r>
      <w:r>
        <w:rPr>
          <w:rFonts w:ascii="Arial" w:hAnsi="Arial" w:cs="Arial"/>
        </w:rPr>
        <w:t xml:space="preserve"> „Manipulationen bei D</w:t>
      </w:r>
      <w:r w:rsidRPr="0043764E">
        <w:rPr>
          <w:rFonts w:ascii="Arial" w:hAnsi="Arial" w:cs="Arial"/>
        </w:rPr>
        <w:t>iagrammen erkennen</w:t>
      </w:r>
      <w:r>
        <w:rPr>
          <w:rFonts w:ascii="Arial" w:hAnsi="Arial" w:cs="Arial"/>
        </w:rPr>
        <w:t>“</w:t>
      </w:r>
    </w:p>
    <w:p w:rsidR="00216B66" w:rsidRDefault="00216B66" w:rsidP="00216B66">
      <w:pPr>
        <w:spacing w:after="0"/>
        <w:rPr>
          <w:rFonts w:ascii="Arial" w:hAnsi="Arial" w:cs="Arial"/>
        </w:rPr>
      </w:pPr>
      <w:r>
        <w:rPr>
          <w:rFonts w:ascii="Arial" w:hAnsi="Arial" w:cs="Arial"/>
        </w:rPr>
        <w:lastRenderedPageBreak/>
        <w:t>Interessante Darstellungen findet man häufig in Geschäftsberichten von Firmen und bei der Darstellung von Zinsentwicklungen bei Banken.</w:t>
      </w:r>
    </w:p>
    <w:p w:rsidR="00BB0451" w:rsidRDefault="00BB0451" w:rsidP="00BB0451">
      <w:pPr>
        <w:spacing w:after="0"/>
        <w:rPr>
          <w:rFonts w:ascii="Arial" w:hAnsi="Arial" w:cs="Arial"/>
        </w:rPr>
      </w:pPr>
      <w:r>
        <w:rPr>
          <w:rFonts w:ascii="Arial" w:hAnsi="Arial" w:cs="Arial"/>
        </w:rPr>
        <w:t>Organisation:</w:t>
      </w:r>
    </w:p>
    <w:p w:rsidR="004B1EA5" w:rsidRDefault="00BB0451" w:rsidP="00F62959">
      <w:pPr>
        <w:spacing w:after="0"/>
        <w:rPr>
          <w:rFonts w:ascii="Arial" w:hAnsi="Arial" w:cs="Arial"/>
        </w:rPr>
      </w:pPr>
      <w:r>
        <w:rPr>
          <w:rFonts w:ascii="Arial" w:hAnsi="Arial" w:cs="Arial"/>
        </w:rPr>
        <w:t>2. Manipulationen mit Kennwerten</w:t>
      </w:r>
    </w:p>
    <w:p w:rsidR="00F62959" w:rsidRDefault="00F62959" w:rsidP="00BB0451">
      <w:pPr>
        <w:rPr>
          <w:rFonts w:ascii="Arial" w:hAnsi="Arial" w:cs="Arial"/>
        </w:rPr>
      </w:pPr>
      <w:r>
        <w:rPr>
          <w:rFonts w:ascii="Arial" w:hAnsi="Arial" w:cs="Arial"/>
        </w:rPr>
        <w:t xml:space="preserve">Wiederholung und Vertiefung der Diskussion um verschiedene Mittelwerte </w:t>
      </w:r>
      <w:r w:rsidRPr="00F62959">
        <w:rPr>
          <w:rFonts w:ascii="Arial" w:hAnsi="Arial" w:cs="Arial"/>
          <w:b/>
        </w:rPr>
        <w:t>(</w:t>
      </w:r>
      <w:r w:rsidRPr="00F62959">
        <w:rPr>
          <w:rFonts w:ascii="Arial" w:hAnsi="Arial" w:cs="Arial"/>
          <w:b/>
          <w:color w:val="00B050"/>
        </w:rPr>
        <w:sym w:font="Wingdings" w:char="F0E0"/>
      </w:r>
      <w:r w:rsidR="00751FA3" w:rsidRPr="00751FA3">
        <w:rPr>
          <w:rFonts w:ascii="Arial" w:hAnsi="Arial" w:cs="Arial"/>
          <w:b/>
          <w:color w:val="00B050"/>
        </w:rPr>
        <w:t xml:space="preserve">M 06-3-1 Median - arithmetisches Mittel - im Vergleich </w:t>
      </w:r>
      <w:r w:rsidRPr="00F62959">
        <w:rPr>
          <w:rFonts w:ascii="Arial" w:hAnsi="Arial" w:cs="Arial"/>
          <w:b/>
        </w:rPr>
        <w:t>und</w:t>
      </w:r>
      <w:r>
        <w:rPr>
          <w:rFonts w:ascii="Arial" w:hAnsi="Arial" w:cs="Arial"/>
          <w:b/>
          <w:color w:val="00B050"/>
        </w:rPr>
        <w:t xml:space="preserve"> </w:t>
      </w:r>
      <w:r w:rsidRPr="00F62959">
        <w:rPr>
          <w:rFonts w:ascii="Arial" w:hAnsi="Arial" w:cs="Arial"/>
          <w:b/>
          <w:color w:val="00B050"/>
        </w:rPr>
        <w:sym w:font="Wingdings" w:char="F0E0"/>
      </w:r>
      <w:r>
        <w:rPr>
          <w:rFonts w:ascii="Arial" w:hAnsi="Arial" w:cs="Arial"/>
          <w:b/>
          <w:color w:val="00B050"/>
        </w:rPr>
        <w:t xml:space="preserve"> </w:t>
      </w:r>
      <w:r w:rsidR="00751FA3" w:rsidRPr="00751FA3">
        <w:rPr>
          <w:rFonts w:ascii="Arial" w:hAnsi="Arial" w:cs="Arial"/>
          <w:b/>
          <w:color w:val="00B050"/>
        </w:rPr>
        <w:t xml:space="preserve">M 06-3-3 Die jüngere </w:t>
      </w:r>
      <w:proofErr w:type="gramStart"/>
      <w:r w:rsidR="00751FA3" w:rsidRPr="00751FA3">
        <w:rPr>
          <w:rFonts w:ascii="Arial" w:hAnsi="Arial" w:cs="Arial"/>
          <w:b/>
          <w:color w:val="00B050"/>
        </w:rPr>
        <w:t xml:space="preserve">Mannschaft </w:t>
      </w:r>
      <w:r>
        <w:rPr>
          <w:rFonts w:ascii="Arial" w:hAnsi="Arial" w:cs="Arial"/>
        </w:rPr>
        <w:t>)</w:t>
      </w:r>
      <w:proofErr w:type="gramEnd"/>
      <w:r>
        <w:rPr>
          <w:rFonts w:ascii="Arial" w:hAnsi="Arial" w:cs="Arial"/>
        </w:rPr>
        <w:t xml:space="preserve"> anhand aktueller Beispiele aus der Zeitung oder dem Inte</w:t>
      </w:r>
      <w:r w:rsidR="008E4DDA">
        <w:rPr>
          <w:rFonts w:ascii="Arial" w:hAnsi="Arial" w:cs="Arial"/>
        </w:rPr>
        <w:t xml:space="preserve">rnet oder </w:t>
      </w:r>
      <w:r w:rsidR="008E4DDA" w:rsidRPr="00F62959">
        <w:rPr>
          <w:rFonts w:ascii="Arial" w:hAnsi="Arial" w:cs="Arial"/>
          <w:b/>
          <w:color w:val="00B050"/>
        </w:rPr>
        <w:sym w:font="Wingdings" w:char="F0E0"/>
      </w:r>
      <w:r w:rsidR="008E4DDA" w:rsidRPr="00F62959">
        <w:rPr>
          <w:rFonts w:ascii="Arial" w:hAnsi="Arial" w:cs="Arial"/>
          <w:b/>
          <w:color w:val="00B050"/>
        </w:rPr>
        <w:t xml:space="preserve"> </w:t>
      </w:r>
      <w:r w:rsidR="00751FA3" w:rsidRPr="00751FA3">
        <w:rPr>
          <w:rFonts w:ascii="Arial" w:hAnsi="Arial" w:cs="Arial"/>
          <w:b/>
          <w:color w:val="00B050"/>
        </w:rPr>
        <w:t xml:space="preserve">M 09-1-3 </w:t>
      </w:r>
      <w:r w:rsidR="00751FA3">
        <w:rPr>
          <w:rFonts w:ascii="Arial" w:hAnsi="Arial" w:cs="Arial"/>
          <w:b/>
          <w:color w:val="00B050"/>
        </w:rPr>
        <w:t xml:space="preserve">AB </w:t>
      </w:r>
      <w:r w:rsidR="00751FA3" w:rsidRPr="00751FA3">
        <w:rPr>
          <w:rFonts w:ascii="Arial" w:hAnsi="Arial" w:cs="Arial"/>
          <w:b/>
          <w:color w:val="00B050"/>
        </w:rPr>
        <w:t>Wie lüge ich mit Statistik Vorsicht Manipulationen</w:t>
      </w:r>
      <w:r w:rsidR="00751FA3">
        <w:rPr>
          <w:rFonts w:ascii="Arial" w:hAnsi="Arial" w:cs="Arial"/>
          <w:b/>
          <w:color w:val="00B050"/>
        </w:rPr>
        <w:t xml:space="preserve"> </w:t>
      </w:r>
      <w:r w:rsidR="008E4DDA">
        <w:rPr>
          <w:rFonts w:ascii="Arial" w:hAnsi="Arial" w:cs="Arial"/>
          <w:b/>
        </w:rPr>
        <w:t>.</w:t>
      </w:r>
      <w:r>
        <w:rPr>
          <w:rFonts w:ascii="Arial" w:hAnsi="Arial" w:cs="Arial"/>
        </w:rPr>
        <w:t xml:space="preserve"> </w:t>
      </w:r>
    </w:p>
    <w:p w:rsidR="00C43045" w:rsidRDefault="00C43045" w:rsidP="00C43045">
      <w:pPr>
        <w:spacing w:after="0"/>
        <w:rPr>
          <w:rFonts w:ascii="Arial" w:hAnsi="Arial" w:cs="Arial"/>
        </w:rPr>
      </w:pPr>
      <w:r>
        <w:rPr>
          <w:rFonts w:ascii="Arial" w:hAnsi="Arial" w:cs="Arial"/>
        </w:rPr>
        <w:t xml:space="preserve">Die Vertiefung erfolgt in den Bereichen: </w:t>
      </w:r>
    </w:p>
    <w:p w:rsidR="00C43045" w:rsidRDefault="00C43045" w:rsidP="00E93328">
      <w:pPr>
        <w:numPr>
          <w:ilvl w:val="0"/>
          <w:numId w:val="1"/>
        </w:numPr>
        <w:spacing w:after="0"/>
        <w:rPr>
          <w:rFonts w:ascii="Arial" w:hAnsi="Arial" w:cs="Arial"/>
        </w:rPr>
      </w:pPr>
      <w:r>
        <w:rPr>
          <w:rFonts w:ascii="Arial" w:hAnsi="Arial" w:cs="Arial"/>
        </w:rPr>
        <w:t>Auswahl der einer Aussag</w:t>
      </w:r>
      <w:r w:rsidR="00E93328">
        <w:rPr>
          <w:rFonts w:ascii="Arial" w:hAnsi="Arial" w:cs="Arial"/>
        </w:rPr>
        <w:t>e zugrundeliegenden Stichprobe</w:t>
      </w:r>
    </w:p>
    <w:p w:rsidR="00C43045" w:rsidRDefault="00E93328" w:rsidP="00E93328">
      <w:pPr>
        <w:numPr>
          <w:ilvl w:val="0"/>
          <w:numId w:val="1"/>
        </w:numPr>
        <w:spacing w:after="0"/>
        <w:rPr>
          <w:rFonts w:ascii="Arial" w:hAnsi="Arial" w:cs="Arial"/>
        </w:rPr>
      </w:pPr>
      <w:r>
        <w:rPr>
          <w:rFonts w:ascii="Arial" w:hAnsi="Arial" w:cs="Arial"/>
        </w:rPr>
        <w:t>unterschiedliche Bezugsgrößen z. B. bei Prozentangaben</w:t>
      </w:r>
      <w:r w:rsidR="00C43045">
        <w:rPr>
          <w:rFonts w:ascii="Arial" w:hAnsi="Arial" w:cs="Arial"/>
        </w:rPr>
        <w:t xml:space="preserve">  </w:t>
      </w:r>
    </w:p>
    <w:p w:rsidR="008E4DDA" w:rsidRDefault="008E4DDA" w:rsidP="00E93328">
      <w:pPr>
        <w:numPr>
          <w:ilvl w:val="0"/>
          <w:numId w:val="1"/>
        </w:numPr>
        <w:spacing w:after="0"/>
        <w:rPr>
          <w:rFonts w:ascii="Arial" w:hAnsi="Arial" w:cs="Arial"/>
        </w:rPr>
      </w:pPr>
      <w:r>
        <w:rPr>
          <w:rFonts w:ascii="Arial" w:hAnsi="Arial" w:cs="Arial"/>
        </w:rPr>
        <w:t>„Klapperstorch-Logik“</w:t>
      </w:r>
    </w:p>
    <w:p w:rsidR="00BB0451" w:rsidRDefault="00BB0451" w:rsidP="00BB0451">
      <w:pPr>
        <w:rPr>
          <w:rFonts w:ascii="Arial" w:hAnsi="Arial" w:cs="Arial"/>
        </w:rPr>
      </w:pPr>
    </w:p>
    <w:p w:rsidR="00D469C4" w:rsidRDefault="004B1EA5" w:rsidP="00D469C4">
      <w:pPr>
        <w:spacing w:after="0"/>
        <w:rPr>
          <w:rFonts w:ascii="Arial" w:hAnsi="Arial" w:cs="Arial"/>
        </w:rPr>
      </w:pPr>
      <w:r>
        <w:rPr>
          <w:rFonts w:ascii="Arial" w:hAnsi="Arial" w:cs="Arial"/>
        </w:rPr>
        <w:t xml:space="preserve">Literatur: </w:t>
      </w:r>
    </w:p>
    <w:p w:rsidR="00D469C4" w:rsidRDefault="00D469C4" w:rsidP="00D469C4">
      <w:pPr>
        <w:spacing w:after="0"/>
        <w:rPr>
          <w:rFonts w:ascii="Arial" w:hAnsi="Arial" w:cs="Arial"/>
        </w:rPr>
      </w:pPr>
      <w:r>
        <w:rPr>
          <w:rFonts w:ascii="Arial" w:hAnsi="Arial" w:cs="Arial"/>
        </w:rPr>
        <w:t>W.</w:t>
      </w:r>
      <w:r w:rsidR="004B1EA5">
        <w:rPr>
          <w:rFonts w:ascii="Arial" w:hAnsi="Arial" w:cs="Arial"/>
        </w:rPr>
        <w:t xml:space="preserve"> Krämer, So lügt man mit Statistik</w:t>
      </w:r>
      <w:r>
        <w:rPr>
          <w:rFonts w:ascii="Arial" w:hAnsi="Arial" w:cs="Arial"/>
        </w:rPr>
        <w:t xml:space="preserve">, </w:t>
      </w:r>
      <w:r w:rsidRPr="00D469C4">
        <w:rPr>
          <w:rFonts w:ascii="Arial" w:hAnsi="Arial" w:cs="Arial"/>
        </w:rPr>
        <w:t xml:space="preserve">Piper | 2000 | ISBN: </w:t>
      </w:r>
      <w:r w:rsidRPr="00751FA3">
        <w:rPr>
          <w:rFonts w:ascii="Arial" w:hAnsi="Arial" w:cs="Arial"/>
        </w:rPr>
        <w:t>3492230385</w:t>
      </w:r>
      <w:r w:rsidR="004B1EA5">
        <w:rPr>
          <w:rFonts w:ascii="Arial" w:hAnsi="Arial" w:cs="Arial"/>
        </w:rPr>
        <w:t xml:space="preserve"> </w:t>
      </w:r>
      <w:r>
        <w:rPr>
          <w:rFonts w:ascii="Arial" w:hAnsi="Arial" w:cs="Arial"/>
        </w:rPr>
        <w:t xml:space="preserve"> </w:t>
      </w:r>
    </w:p>
    <w:p w:rsidR="004B1EA5" w:rsidRDefault="004B1EA5" w:rsidP="00D469C4">
      <w:pPr>
        <w:spacing w:after="0"/>
      </w:pPr>
      <w:r>
        <w:rPr>
          <w:rFonts w:ascii="Arial" w:hAnsi="Arial" w:cs="Arial"/>
        </w:rPr>
        <w:t xml:space="preserve">Handreichung der MUED: </w:t>
      </w:r>
      <w:hyperlink r:id="rId5" w:history="1">
        <w:r w:rsidRPr="00CE3527">
          <w:rPr>
            <w:rStyle w:val="Hyperlink"/>
            <w:rFonts w:ascii="Arial" w:hAnsi="Arial" w:cs="Arial"/>
          </w:rPr>
          <w:t>http://mat.mued.de/broschinfo/statistik-mehr.pdf</w:t>
        </w:r>
      </w:hyperlink>
      <w:r>
        <w:rPr>
          <w:rFonts w:ascii="Arial" w:hAnsi="Arial" w:cs="Arial"/>
        </w:rPr>
        <w:t xml:space="preserve"> </w:t>
      </w:r>
    </w:p>
    <w:sectPr w:rsidR="004B1EA5" w:rsidSect="00A378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C2E"/>
    <w:multiLevelType w:val="hybridMultilevel"/>
    <w:tmpl w:val="48844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6ACB"/>
    <w:rsid w:val="00084EE0"/>
    <w:rsid w:val="00216B66"/>
    <w:rsid w:val="002747E6"/>
    <w:rsid w:val="00295689"/>
    <w:rsid w:val="00392B61"/>
    <w:rsid w:val="0043764E"/>
    <w:rsid w:val="004665FB"/>
    <w:rsid w:val="004B1EA5"/>
    <w:rsid w:val="00751FA3"/>
    <w:rsid w:val="00776ACB"/>
    <w:rsid w:val="008142B8"/>
    <w:rsid w:val="008E4DDA"/>
    <w:rsid w:val="009C6F87"/>
    <w:rsid w:val="00A37878"/>
    <w:rsid w:val="00BB0451"/>
    <w:rsid w:val="00C2310C"/>
    <w:rsid w:val="00C43045"/>
    <w:rsid w:val="00CC1D15"/>
    <w:rsid w:val="00D217AD"/>
    <w:rsid w:val="00D469C4"/>
    <w:rsid w:val="00E2665D"/>
    <w:rsid w:val="00E93328"/>
    <w:rsid w:val="00EA72DE"/>
    <w:rsid w:val="00F6295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AC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1EA5"/>
    <w:rPr>
      <w:color w:val="0000FF"/>
      <w:u w:val="single"/>
    </w:rPr>
  </w:style>
  <w:style w:type="character" w:styleId="Fett">
    <w:name w:val="Strong"/>
    <w:basedOn w:val="Absatz-Standardschriftart"/>
    <w:uiPriority w:val="22"/>
    <w:qFormat/>
    <w:rsid w:val="00C2310C"/>
    <w:rPr>
      <w:b/>
      <w:bCs/>
    </w:rPr>
  </w:style>
  <w:style w:type="character" w:styleId="BesuchterHyperlink">
    <w:name w:val="FollowedHyperlink"/>
    <w:basedOn w:val="Absatz-Standardschriftart"/>
    <w:uiPriority w:val="99"/>
    <w:semiHidden/>
    <w:unhideWhenUsed/>
    <w:rsid w:val="00E2665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t.mued.de/broschinfo/statistik-mehr.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Links>
    <vt:vector size="12" baseType="variant">
      <vt:variant>
        <vt:i4>589919</vt:i4>
      </vt:variant>
      <vt:variant>
        <vt:i4>3</vt:i4>
      </vt:variant>
      <vt:variant>
        <vt:i4>0</vt:i4>
      </vt:variant>
      <vt:variant>
        <vt:i4>5</vt:i4>
      </vt:variant>
      <vt:variant>
        <vt:lpwstr>http://mat.mued.de/broschinfo/statistik-mehr.pdf</vt:lpwstr>
      </vt:variant>
      <vt:variant>
        <vt:lpwstr/>
      </vt:variant>
      <vt:variant>
        <vt:i4>1704002</vt:i4>
      </vt:variant>
      <vt:variant>
        <vt:i4>0</vt:i4>
      </vt:variant>
      <vt:variant>
        <vt:i4>0</vt:i4>
      </vt:variant>
      <vt:variant>
        <vt:i4>5</vt:i4>
      </vt:variant>
      <vt:variant>
        <vt:lpwstr>http://ebookee.org/go/?u=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Brauner</dc:creator>
  <cp:lastModifiedBy>Brauner</cp:lastModifiedBy>
  <cp:revision>2</cp:revision>
  <dcterms:created xsi:type="dcterms:W3CDTF">2013-02-18T16:09:00Z</dcterms:created>
  <dcterms:modified xsi:type="dcterms:W3CDTF">2013-02-18T16:09:00Z</dcterms:modified>
</cp:coreProperties>
</file>