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1A" w:rsidRPr="000B47B0" w:rsidRDefault="000B47B0" w:rsidP="000B47B0">
      <w:pPr>
        <w:pStyle w:val="berschrift1"/>
        <w:suppressLineNumbers/>
        <w:spacing w:before="0" w:after="120"/>
        <w:ind w:right="-454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0B47B0">
        <w:rPr>
          <w:rFonts w:ascii="Arial" w:hAnsi="Arial" w:cs="Arial"/>
          <w:sz w:val="26"/>
          <w:szCs w:val="26"/>
        </w:rPr>
        <w:t xml:space="preserve">Selbstdiagnose der philosophischen </w:t>
      </w:r>
      <w:r w:rsidR="004F761A" w:rsidRPr="000B47B0">
        <w:rPr>
          <w:rFonts w:ascii="Arial" w:hAnsi="Arial" w:cs="Arial"/>
          <w:sz w:val="26"/>
          <w:szCs w:val="26"/>
        </w:rPr>
        <w:t>Sach-, Methoden</w:t>
      </w:r>
      <w:r w:rsidR="002F653A">
        <w:rPr>
          <w:rFonts w:ascii="Arial" w:hAnsi="Arial" w:cs="Arial"/>
          <w:sz w:val="26"/>
          <w:szCs w:val="26"/>
        </w:rPr>
        <w:t>-</w:t>
      </w:r>
      <w:r w:rsidR="004F761A" w:rsidRPr="000B47B0">
        <w:rPr>
          <w:rFonts w:ascii="Arial" w:hAnsi="Arial" w:cs="Arial"/>
          <w:sz w:val="26"/>
          <w:szCs w:val="26"/>
        </w:rPr>
        <w:t xml:space="preserve"> und Urteilsk</w:t>
      </w:r>
      <w:r w:rsidR="001B29CF" w:rsidRPr="000B47B0">
        <w:rPr>
          <w:rFonts w:ascii="Arial" w:hAnsi="Arial" w:cs="Arial"/>
          <w:sz w:val="26"/>
          <w:szCs w:val="26"/>
        </w:rPr>
        <w:t xml:space="preserve">ompetenz </w:t>
      </w:r>
    </w:p>
    <w:p w:rsidR="001B29CF" w:rsidRDefault="001B29CF" w:rsidP="000B47B0">
      <w:pPr>
        <w:pStyle w:val="berschrift1"/>
        <w:suppressLineNumbers/>
        <w:spacing w:before="0" w:after="0" w:line="240" w:lineRule="atLeast"/>
        <w:ind w:right="-285"/>
        <w:jc w:val="right"/>
        <w:rPr>
          <w:rFonts w:ascii="Arial" w:hAnsi="Arial" w:cs="Arial"/>
          <w:b w:val="0"/>
          <w:bCs w:val="0"/>
          <w:sz w:val="20"/>
          <w:szCs w:val="20"/>
        </w:rPr>
      </w:pPr>
      <w:r w:rsidRPr="00F22C77">
        <w:rPr>
          <w:rFonts w:ascii="Arial" w:hAnsi="Arial" w:cs="Arial"/>
          <w:b w:val="0"/>
          <w:bCs w:val="0"/>
          <w:sz w:val="20"/>
          <w:szCs w:val="20"/>
        </w:rPr>
        <w:t>(1= trifft voll zu / 4 = trifft gar nicht zu)</w:t>
      </w:r>
    </w:p>
    <w:p w:rsidR="000B47B0" w:rsidRPr="0060538A" w:rsidRDefault="000B47B0" w:rsidP="000B47B0">
      <w:pPr>
        <w:rPr>
          <w:sz w:val="20"/>
          <w:lang w:eastAsia="en-US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5"/>
        <w:gridCol w:w="1236"/>
      </w:tblGrid>
      <w:tr w:rsidR="001B29CF" w:rsidRPr="00F22C77" w:rsidTr="00F61CA4"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9CF" w:rsidRPr="00F22C77" w:rsidRDefault="001E4328" w:rsidP="000B47B0">
            <w:pPr>
              <w:pStyle w:val="berschrift1"/>
              <w:suppressLineNumbers/>
              <w:spacing w:before="0"/>
              <w:ind w:left="-68" w:firstLine="68"/>
              <w:rPr>
                <w:rFonts w:ascii="Arial" w:hAnsi="Arial" w:cs="Arial"/>
                <w:sz w:val="24"/>
                <w:szCs w:val="24"/>
              </w:rPr>
            </w:pPr>
            <w:r w:rsidRPr="00F22C77">
              <w:rPr>
                <w:rFonts w:ascii="Arial" w:hAnsi="Arial" w:cs="Arial"/>
                <w:sz w:val="24"/>
                <w:szCs w:val="24"/>
              </w:rPr>
              <w:t xml:space="preserve">Philosophische </w:t>
            </w:r>
            <w:r w:rsidR="001B29CF" w:rsidRPr="00F22C77">
              <w:rPr>
                <w:rFonts w:ascii="Arial" w:hAnsi="Arial" w:cs="Arial"/>
                <w:sz w:val="24"/>
                <w:szCs w:val="24"/>
              </w:rPr>
              <w:t xml:space="preserve">Texte </w:t>
            </w:r>
            <w:r w:rsidR="004F761A" w:rsidRPr="00F22C77">
              <w:rPr>
                <w:rFonts w:ascii="Arial" w:hAnsi="Arial" w:cs="Arial"/>
                <w:sz w:val="24"/>
                <w:szCs w:val="24"/>
              </w:rPr>
              <w:t>ersch</w:t>
            </w:r>
            <w:r w:rsidR="00172782" w:rsidRPr="00F22C77">
              <w:rPr>
                <w:rFonts w:ascii="Arial" w:hAnsi="Arial" w:cs="Arial"/>
                <w:sz w:val="24"/>
                <w:szCs w:val="24"/>
              </w:rPr>
              <w:t>l</w:t>
            </w:r>
            <w:r w:rsidR="004F761A" w:rsidRPr="00F22C77">
              <w:rPr>
                <w:rFonts w:ascii="Arial" w:hAnsi="Arial" w:cs="Arial"/>
                <w:sz w:val="24"/>
                <w:szCs w:val="24"/>
              </w:rPr>
              <w:t xml:space="preserve">ießen </w:t>
            </w:r>
            <w:r w:rsidR="001B29CF" w:rsidRPr="00F22C7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4"/>
              <w:gridCol w:w="274"/>
              <w:gridCol w:w="274"/>
              <w:gridCol w:w="274"/>
            </w:tblGrid>
            <w:tr w:rsidR="001B29CF" w:rsidRPr="00F22C77"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29CF" w:rsidRPr="00F22C77" w:rsidRDefault="001B29CF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 w:rsidRPr="00F22C77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29CF" w:rsidRPr="00F22C77" w:rsidRDefault="001B29CF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 w:rsidRPr="00F22C77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29CF" w:rsidRPr="00F22C77" w:rsidRDefault="001B29CF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 w:rsidRPr="00F22C77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29CF" w:rsidRPr="00F22C77" w:rsidRDefault="001B29CF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 w:rsidRPr="00F22C77">
                    <w:rPr>
                      <w:rFonts w:ascii="Arial" w:hAnsi="Arial" w:cs="Arial"/>
                    </w:rPr>
                    <w:t>4</w:t>
                  </w:r>
                </w:p>
              </w:tc>
            </w:tr>
          </w:tbl>
          <w:p w:rsidR="001B29CF" w:rsidRPr="00F22C77" w:rsidRDefault="001B29CF" w:rsidP="003B6811">
            <w:pPr>
              <w:suppressLineNumbers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B29CF" w:rsidRPr="003B6811" w:rsidTr="00F61CA4"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CF" w:rsidRPr="003B6811" w:rsidRDefault="00546B6B" w:rsidP="000B47B0">
            <w:pPr>
              <w:suppressLineNumbers/>
              <w:spacing w:after="60" w:line="20" w:lineRule="atLeast"/>
              <w:rPr>
                <w:rFonts w:ascii="Arial" w:eastAsia="Calibri" w:hAnsi="Arial" w:cs="Arial"/>
                <w:lang w:eastAsia="en-US"/>
              </w:rPr>
            </w:pPr>
            <w:r w:rsidRPr="003B6811">
              <w:rPr>
                <w:rFonts w:ascii="Arial" w:hAnsi="Arial" w:cs="Arial"/>
              </w:rPr>
              <w:t xml:space="preserve">Auch </w:t>
            </w:r>
            <w:r w:rsidR="000B47B0">
              <w:rPr>
                <w:rFonts w:ascii="Arial" w:hAnsi="Arial" w:cs="Arial"/>
              </w:rPr>
              <w:t xml:space="preserve">wenn mir ein Text </w:t>
            </w:r>
            <w:r w:rsidR="001B29CF" w:rsidRPr="003B6811">
              <w:rPr>
                <w:rFonts w:ascii="Arial" w:hAnsi="Arial" w:cs="Arial"/>
              </w:rPr>
              <w:t xml:space="preserve">in Begrifflichkeit und Satzbau </w:t>
            </w:r>
            <w:r w:rsidR="000B47B0">
              <w:rPr>
                <w:rFonts w:ascii="Arial" w:hAnsi="Arial" w:cs="Arial"/>
              </w:rPr>
              <w:t>kompliziert erscheint,</w:t>
            </w:r>
            <w:r w:rsidR="001B29CF" w:rsidRPr="003B6811">
              <w:rPr>
                <w:rFonts w:ascii="Arial" w:hAnsi="Arial" w:cs="Arial"/>
              </w:rPr>
              <w:t xml:space="preserve"> lasse ich mich auf genaues Lesen ein.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1"/>
              <w:gridCol w:w="271"/>
              <w:gridCol w:w="271"/>
              <w:gridCol w:w="271"/>
            </w:tblGrid>
            <w:tr w:rsidR="004A32BF" w:rsidRPr="003B6811" w:rsidTr="004A32BF">
              <w:tc>
                <w:tcPr>
                  <w:tcW w:w="271" w:type="dxa"/>
                  <w:shd w:val="clear" w:color="auto" w:fill="95B3D7"/>
                </w:tcPr>
                <w:p w:rsidR="004A32BF" w:rsidRPr="003B6811" w:rsidRDefault="004A32BF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271" w:type="dxa"/>
                  <w:shd w:val="clear" w:color="auto" w:fill="95B3D7"/>
                </w:tcPr>
                <w:p w:rsidR="004A32BF" w:rsidRPr="003B6811" w:rsidRDefault="004A32BF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271" w:type="dxa"/>
                  <w:shd w:val="clear" w:color="auto" w:fill="95B3D7"/>
                </w:tcPr>
                <w:p w:rsidR="004A32BF" w:rsidRPr="003B6811" w:rsidRDefault="004A32BF" w:rsidP="00F12C9D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271" w:type="dxa"/>
                  <w:shd w:val="clear" w:color="auto" w:fill="95B3D7"/>
                </w:tcPr>
                <w:p w:rsidR="004A32BF" w:rsidRPr="003B6811" w:rsidRDefault="004A32BF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</w:tr>
          </w:tbl>
          <w:p w:rsidR="001B29CF" w:rsidRPr="003B6811" w:rsidRDefault="001B29CF" w:rsidP="003B6811">
            <w:pPr>
              <w:suppressLineNumbers/>
              <w:tabs>
                <w:tab w:val="left" w:pos="971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B29CF" w:rsidRPr="003B6811" w:rsidTr="00F61CA4"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CF" w:rsidRPr="003B6811" w:rsidRDefault="001B29CF" w:rsidP="003B6811">
            <w:pPr>
              <w:suppressLineNumbers/>
              <w:spacing w:after="60" w:line="20" w:lineRule="atLeast"/>
              <w:rPr>
                <w:rFonts w:ascii="Arial" w:eastAsia="Calibri" w:hAnsi="Arial" w:cs="Arial"/>
                <w:lang w:eastAsia="en-US"/>
              </w:rPr>
            </w:pPr>
            <w:r w:rsidRPr="003B6811">
              <w:rPr>
                <w:rFonts w:ascii="Arial" w:hAnsi="Arial" w:cs="Arial"/>
              </w:rPr>
              <w:t xml:space="preserve">Schwierige Textstellen überlese ich </w:t>
            </w:r>
            <w:r w:rsidR="0043683C" w:rsidRPr="003B6811">
              <w:rPr>
                <w:rFonts w:ascii="Arial" w:hAnsi="Arial" w:cs="Arial"/>
              </w:rPr>
              <w:t>nicht einfach, sondern ich lese sie mehrfach</w:t>
            </w:r>
            <w:r w:rsidRPr="003B681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3"/>
              <w:gridCol w:w="271"/>
              <w:gridCol w:w="271"/>
              <w:gridCol w:w="271"/>
            </w:tblGrid>
            <w:tr w:rsidR="001B29CF" w:rsidRPr="003B6811" w:rsidTr="002F653A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1B29CF" w:rsidRPr="003B6811" w:rsidRDefault="001B29CF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1B29CF" w:rsidRPr="003B6811" w:rsidRDefault="001B29CF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1B29CF" w:rsidRPr="003B6811" w:rsidRDefault="001B29CF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1B29CF" w:rsidRPr="003B6811" w:rsidRDefault="001B29CF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</w:tr>
          </w:tbl>
          <w:p w:rsidR="001B29CF" w:rsidRPr="003B6811" w:rsidRDefault="001B29CF" w:rsidP="003B6811">
            <w:pPr>
              <w:suppressLineNumbers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B29CF" w:rsidRPr="002F653A" w:rsidTr="00F61CA4"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CF" w:rsidRPr="003B6811" w:rsidRDefault="00A66689" w:rsidP="003B6811">
            <w:pPr>
              <w:suppressLineNumbers/>
              <w:spacing w:after="60" w:line="20" w:lineRule="atLeas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gramStart"/>
            <w:r>
              <w:rPr>
                <w:rFonts w:ascii="Arial" w:hAnsi="Arial" w:cs="Arial"/>
              </w:rPr>
              <w:t>p</w:t>
            </w:r>
            <w:r w:rsidR="001B29CF" w:rsidRPr="003B6811">
              <w:rPr>
                <w:rFonts w:ascii="Arial" w:hAnsi="Arial" w:cs="Arial"/>
              </w:rPr>
              <w:t>hilosophische</w:t>
            </w:r>
            <w:proofErr w:type="gramEnd"/>
            <w:r w:rsidR="001B29CF" w:rsidRPr="003B6811">
              <w:rPr>
                <w:rFonts w:ascii="Arial" w:hAnsi="Arial" w:cs="Arial"/>
              </w:rPr>
              <w:t xml:space="preserve"> Begriffe</w:t>
            </w:r>
            <w:r>
              <w:rPr>
                <w:rFonts w:ascii="Arial" w:hAnsi="Arial" w:cs="Arial"/>
              </w:rPr>
              <w:t>, die in einem Text verwendet werden,</w:t>
            </w:r>
            <w:r w:rsidR="001B29CF" w:rsidRPr="003B6811">
              <w:rPr>
                <w:rFonts w:ascii="Arial" w:hAnsi="Arial" w:cs="Arial"/>
              </w:rPr>
              <w:t xml:space="preserve"> </w:t>
            </w:r>
            <w:r w:rsidR="00BB112F" w:rsidRPr="003B6811">
              <w:rPr>
                <w:rFonts w:ascii="Arial" w:hAnsi="Arial" w:cs="Arial"/>
              </w:rPr>
              <w:t>sind m</w:t>
            </w:r>
            <w:r w:rsidR="0043683C" w:rsidRPr="003B6811">
              <w:rPr>
                <w:rFonts w:ascii="Arial" w:hAnsi="Arial" w:cs="Arial"/>
              </w:rPr>
              <w:t xml:space="preserve">ir in ihrer Fachbedeutung </w:t>
            </w:r>
            <w:r w:rsidR="00BB112F" w:rsidRPr="003B6811">
              <w:rPr>
                <w:rFonts w:ascii="Arial" w:hAnsi="Arial" w:cs="Arial"/>
              </w:rPr>
              <w:t>klar</w:t>
            </w:r>
            <w:r>
              <w:rPr>
                <w:rFonts w:ascii="Arial" w:hAnsi="Arial" w:cs="Arial"/>
              </w:rPr>
              <w:t xml:space="preserve"> bzw. ich kann ihre Bedeutung aus dem Textzusammenhang erschließen</w:t>
            </w:r>
            <w:r w:rsidR="001B29CF" w:rsidRPr="003B6811">
              <w:rPr>
                <w:rFonts w:ascii="Arial" w:hAnsi="Arial" w:cs="Arial"/>
              </w:rPr>
              <w:t>.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3"/>
              <w:gridCol w:w="271"/>
              <w:gridCol w:w="271"/>
              <w:gridCol w:w="271"/>
            </w:tblGrid>
            <w:tr w:rsidR="001B29CF" w:rsidRPr="002F653A" w:rsidTr="002F653A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1B29CF" w:rsidRPr="002F653A" w:rsidRDefault="001B29CF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sz w:val="22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1B29CF" w:rsidRPr="002F653A" w:rsidRDefault="001B29CF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sz w:val="22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1B29CF" w:rsidRPr="002F653A" w:rsidRDefault="001B29CF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sz w:val="22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1B29CF" w:rsidRPr="002F653A" w:rsidRDefault="001B29CF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sz w:val="22"/>
                      <w:lang w:eastAsia="en-US"/>
                    </w:rPr>
                  </w:pPr>
                </w:p>
              </w:tc>
            </w:tr>
          </w:tbl>
          <w:p w:rsidR="001B29CF" w:rsidRPr="002F653A" w:rsidRDefault="001B29CF" w:rsidP="003B6811">
            <w:pPr>
              <w:suppressLineNumbers/>
              <w:spacing w:after="200" w:line="276" w:lineRule="auto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</w:tr>
      <w:tr w:rsidR="004F761A" w:rsidRPr="003B6811" w:rsidTr="00F61CA4"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1A" w:rsidRPr="003B6811" w:rsidRDefault="004F761A" w:rsidP="00A66689">
            <w:pPr>
              <w:suppressLineNumbers/>
              <w:spacing w:after="60" w:line="20" w:lineRule="atLeast"/>
              <w:rPr>
                <w:rFonts w:ascii="Arial" w:hAnsi="Arial" w:cs="Arial"/>
              </w:rPr>
            </w:pPr>
            <w:r w:rsidRPr="003B6811">
              <w:rPr>
                <w:rFonts w:ascii="Arial" w:hAnsi="Arial" w:cs="Arial"/>
              </w:rPr>
              <w:t xml:space="preserve">Die Fragestellung / das Problem, mit dem sich </w:t>
            </w:r>
            <w:r w:rsidR="00A66689">
              <w:rPr>
                <w:rFonts w:ascii="Arial" w:hAnsi="Arial" w:cs="Arial"/>
              </w:rPr>
              <w:t xml:space="preserve">ein </w:t>
            </w:r>
            <w:r w:rsidRPr="003B6811">
              <w:rPr>
                <w:rFonts w:ascii="Arial" w:hAnsi="Arial" w:cs="Arial"/>
              </w:rPr>
              <w:t xml:space="preserve">Text beschäftigt, </w:t>
            </w:r>
            <w:r w:rsidR="0043683C" w:rsidRPr="003B6811">
              <w:rPr>
                <w:rFonts w:ascii="Arial" w:hAnsi="Arial" w:cs="Arial"/>
              </w:rPr>
              <w:t xml:space="preserve">ist mir </w:t>
            </w:r>
            <w:r w:rsidRPr="003B6811">
              <w:rPr>
                <w:rFonts w:ascii="Arial" w:hAnsi="Arial" w:cs="Arial"/>
              </w:rPr>
              <w:t>kla</w:t>
            </w:r>
            <w:r w:rsidR="0043683C" w:rsidRPr="003B6811">
              <w:rPr>
                <w:rFonts w:ascii="Arial" w:hAnsi="Arial" w:cs="Arial"/>
              </w:rPr>
              <w:t>r</w:t>
            </w:r>
            <w:r w:rsidRPr="003B6811">
              <w:rPr>
                <w:rFonts w:ascii="Arial" w:hAnsi="Arial" w:cs="Arial"/>
              </w:rPr>
              <w:t>.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3"/>
              <w:gridCol w:w="271"/>
              <w:gridCol w:w="271"/>
              <w:gridCol w:w="271"/>
            </w:tblGrid>
            <w:tr w:rsidR="004F761A" w:rsidRPr="003B6811" w:rsidTr="002F653A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</w:tr>
          </w:tbl>
          <w:p w:rsidR="004F761A" w:rsidRPr="003B6811" w:rsidRDefault="004F761A" w:rsidP="003B6811">
            <w:pPr>
              <w:suppressLineNumber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F761A" w:rsidRPr="003B6811" w:rsidTr="00F61CA4"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1A" w:rsidRPr="003B6811" w:rsidRDefault="004F761A" w:rsidP="003B6811">
            <w:pPr>
              <w:rPr>
                <w:rFonts w:ascii="Arial" w:hAnsi="Arial" w:cs="Arial"/>
              </w:rPr>
            </w:pPr>
            <w:r w:rsidRPr="003B6811">
              <w:rPr>
                <w:rFonts w:ascii="Arial" w:hAnsi="Arial" w:cs="Arial"/>
              </w:rPr>
              <w:t>Das Anliegen bzw. die Absicht philosophischer Texte sind für mich durchschaubar.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3"/>
              <w:gridCol w:w="271"/>
              <w:gridCol w:w="271"/>
              <w:gridCol w:w="271"/>
            </w:tblGrid>
            <w:tr w:rsidR="004F761A" w:rsidRPr="003B6811" w:rsidTr="00F12C9D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</w:tr>
          </w:tbl>
          <w:p w:rsidR="004F761A" w:rsidRPr="003B6811" w:rsidRDefault="004F761A" w:rsidP="003B6811">
            <w:pPr>
              <w:suppressLineNumber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F761A" w:rsidRPr="003B6811" w:rsidTr="00F61CA4"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1A" w:rsidRPr="003B6811" w:rsidRDefault="004F761A" w:rsidP="00A66689">
            <w:pPr>
              <w:suppressLineNumbers/>
              <w:spacing w:after="60" w:line="20" w:lineRule="atLeast"/>
              <w:rPr>
                <w:rFonts w:ascii="Arial" w:eastAsia="Calibri" w:hAnsi="Arial" w:cs="Arial"/>
                <w:lang w:eastAsia="en-US"/>
              </w:rPr>
            </w:pPr>
            <w:r w:rsidRPr="003B6811">
              <w:rPr>
                <w:rFonts w:ascii="Arial" w:hAnsi="Arial" w:cs="Arial"/>
              </w:rPr>
              <w:t>Ich kann Sachaussagen, Werturteile, Begriffsbestimmungen, Thesen, Argumente, Erläuterungen und Beispiele vo</w:t>
            </w:r>
            <w:r w:rsidR="006F6149" w:rsidRPr="003B6811">
              <w:rPr>
                <w:rFonts w:ascii="Arial" w:hAnsi="Arial" w:cs="Arial"/>
              </w:rPr>
              <w:t>n</w:t>
            </w:r>
            <w:r w:rsidRPr="003B6811">
              <w:rPr>
                <w:rFonts w:ascii="Arial" w:hAnsi="Arial" w:cs="Arial"/>
              </w:rPr>
              <w:t xml:space="preserve">einander </w:t>
            </w:r>
            <w:r w:rsidR="006F6149" w:rsidRPr="003B6811">
              <w:rPr>
                <w:rFonts w:ascii="Arial" w:hAnsi="Arial" w:cs="Arial"/>
              </w:rPr>
              <w:t>trennen</w:t>
            </w:r>
            <w:r w:rsidRPr="003B6811">
              <w:rPr>
                <w:rFonts w:ascii="Arial" w:hAnsi="Arial" w:cs="Arial"/>
              </w:rPr>
              <w:t>.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3"/>
              <w:gridCol w:w="271"/>
              <w:gridCol w:w="271"/>
              <w:gridCol w:w="271"/>
            </w:tblGrid>
            <w:tr w:rsidR="004F761A" w:rsidRPr="003B6811" w:rsidTr="00F12C9D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</w:tr>
          </w:tbl>
          <w:p w:rsidR="004F761A" w:rsidRPr="003B6811" w:rsidRDefault="004F761A" w:rsidP="003B6811">
            <w:pPr>
              <w:suppressLineNumber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F761A" w:rsidRPr="003B6811" w:rsidTr="00F61CA4"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1A" w:rsidRPr="003B6811" w:rsidRDefault="00BB112F" w:rsidP="00A66689">
            <w:pPr>
              <w:suppressLineNumbers/>
              <w:spacing w:after="60" w:line="20" w:lineRule="atLeast"/>
              <w:rPr>
                <w:rFonts w:ascii="Arial" w:eastAsia="Calibri" w:hAnsi="Arial" w:cs="Arial"/>
                <w:lang w:eastAsia="en-US"/>
              </w:rPr>
            </w:pPr>
            <w:r w:rsidRPr="003B6811">
              <w:rPr>
                <w:rFonts w:ascii="Arial" w:hAnsi="Arial" w:cs="Arial"/>
              </w:rPr>
              <w:t>Ich verstehe</w:t>
            </w:r>
            <w:r w:rsidR="0043683C" w:rsidRPr="003B6811">
              <w:rPr>
                <w:rFonts w:ascii="Arial" w:hAnsi="Arial" w:cs="Arial"/>
              </w:rPr>
              <w:t xml:space="preserve"> die </w:t>
            </w:r>
            <w:r w:rsidR="00A66689">
              <w:rPr>
                <w:rFonts w:ascii="Arial" w:hAnsi="Arial" w:cs="Arial"/>
              </w:rPr>
              <w:t xml:space="preserve">aufgeführten </w:t>
            </w:r>
            <w:r w:rsidR="0043683C" w:rsidRPr="003B6811">
              <w:rPr>
                <w:rFonts w:ascii="Arial" w:hAnsi="Arial" w:cs="Arial"/>
              </w:rPr>
              <w:t xml:space="preserve">Beispiele und deren </w:t>
            </w:r>
            <w:r w:rsidRPr="003B6811">
              <w:rPr>
                <w:rFonts w:ascii="Arial" w:hAnsi="Arial" w:cs="Arial"/>
              </w:rPr>
              <w:t xml:space="preserve">Bedeutung für die </w:t>
            </w:r>
            <w:r w:rsidR="0043683C" w:rsidRPr="003B6811">
              <w:rPr>
                <w:rFonts w:ascii="Arial" w:hAnsi="Arial" w:cs="Arial"/>
              </w:rPr>
              <w:t xml:space="preserve">Erläuterung abstrakter </w:t>
            </w:r>
            <w:r w:rsidRPr="003B6811">
              <w:rPr>
                <w:rFonts w:ascii="Arial" w:hAnsi="Arial" w:cs="Arial"/>
              </w:rPr>
              <w:t xml:space="preserve">Aussagen.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3"/>
              <w:gridCol w:w="271"/>
              <w:gridCol w:w="271"/>
              <w:gridCol w:w="271"/>
            </w:tblGrid>
            <w:tr w:rsidR="004F761A" w:rsidRPr="003B6811" w:rsidTr="00F12C9D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</w:tr>
          </w:tbl>
          <w:p w:rsidR="004F761A" w:rsidRPr="003B6811" w:rsidRDefault="004F761A" w:rsidP="003B6811">
            <w:pPr>
              <w:suppressLineNumbers/>
              <w:tabs>
                <w:tab w:val="left" w:pos="971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F761A" w:rsidRPr="003B6811" w:rsidTr="00F61CA4"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1A" w:rsidRPr="003B6811" w:rsidRDefault="004F761A" w:rsidP="003B6811">
            <w:pPr>
              <w:suppressLineNumbers/>
              <w:spacing w:after="60" w:line="20" w:lineRule="atLeast"/>
              <w:rPr>
                <w:rFonts w:ascii="Arial" w:eastAsia="Calibri" w:hAnsi="Arial" w:cs="Arial"/>
                <w:lang w:eastAsia="en-US"/>
              </w:rPr>
            </w:pPr>
            <w:r w:rsidRPr="003B6811">
              <w:rPr>
                <w:rFonts w:ascii="Arial" w:hAnsi="Arial" w:cs="Arial"/>
              </w:rPr>
              <w:t xml:space="preserve">Zentrale Begriffe </w:t>
            </w:r>
            <w:r w:rsidR="00BB112F" w:rsidRPr="003B6811">
              <w:rPr>
                <w:rFonts w:ascii="Arial" w:hAnsi="Arial" w:cs="Arial"/>
              </w:rPr>
              <w:t xml:space="preserve">und einzelne Argumente </w:t>
            </w:r>
            <w:r w:rsidRPr="003B6811">
              <w:rPr>
                <w:rFonts w:ascii="Arial" w:hAnsi="Arial" w:cs="Arial"/>
              </w:rPr>
              <w:t xml:space="preserve">erfasse ich in ihrer Bedeutung für die </w:t>
            </w:r>
            <w:r w:rsidR="00BB112F" w:rsidRPr="003B6811">
              <w:rPr>
                <w:rFonts w:ascii="Arial" w:hAnsi="Arial" w:cs="Arial"/>
              </w:rPr>
              <w:t>Gesamta</w:t>
            </w:r>
            <w:r w:rsidRPr="003B6811">
              <w:rPr>
                <w:rFonts w:ascii="Arial" w:hAnsi="Arial" w:cs="Arial"/>
              </w:rPr>
              <w:t>rgumentation.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3"/>
              <w:gridCol w:w="271"/>
              <w:gridCol w:w="271"/>
              <w:gridCol w:w="271"/>
            </w:tblGrid>
            <w:tr w:rsidR="004F761A" w:rsidRPr="003B6811" w:rsidTr="00F12C9D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</w:tr>
          </w:tbl>
          <w:p w:rsidR="004F761A" w:rsidRPr="003B6811" w:rsidRDefault="004F761A" w:rsidP="003B6811">
            <w:pPr>
              <w:suppressLineNumbers/>
              <w:tabs>
                <w:tab w:val="left" w:pos="971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F761A" w:rsidRPr="003B6811" w:rsidTr="00F61CA4"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1A" w:rsidRPr="003B6811" w:rsidRDefault="0043683C" w:rsidP="003B6811">
            <w:pPr>
              <w:suppressLineNumbers/>
              <w:spacing w:after="60" w:line="20" w:lineRule="atLeast"/>
              <w:rPr>
                <w:rFonts w:ascii="Arial" w:eastAsia="Calibri" w:hAnsi="Arial" w:cs="Arial"/>
                <w:lang w:eastAsia="en-US"/>
              </w:rPr>
            </w:pPr>
            <w:r w:rsidRPr="003B6811">
              <w:rPr>
                <w:rFonts w:ascii="Arial" w:hAnsi="Arial" w:cs="Arial"/>
              </w:rPr>
              <w:t>D</w:t>
            </w:r>
            <w:r w:rsidR="004F761A" w:rsidRPr="003B6811">
              <w:rPr>
                <w:rFonts w:ascii="Arial" w:hAnsi="Arial" w:cs="Arial"/>
              </w:rPr>
              <w:t xml:space="preserve">ie gedankliche Gliederung / Abfolge eines Textes </w:t>
            </w:r>
            <w:r w:rsidRPr="003B6811">
              <w:rPr>
                <w:rFonts w:ascii="Arial" w:hAnsi="Arial" w:cs="Arial"/>
              </w:rPr>
              <w:t xml:space="preserve">kann ich </w:t>
            </w:r>
            <w:r w:rsidR="004F761A" w:rsidRPr="003B6811">
              <w:rPr>
                <w:rFonts w:ascii="Arial" w:hAnsi="Arial" w:cs="Arial"/>
              </w:rPr>
              <w:t xml:space="preserve">nachzuvollziehen.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3"/>
              <w:gridCol w:w="271"/>
              <w:gridCol w:w="271"/>
              <w:gridCol w:w="271"/>
            </w:tblGrid>
            <w:tr w:rsidR="004F761A" w:rsidRPr="003B6811" w:rsidTr="00F12C9D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</w:tr>
          </w:tbl>
          <w:p w:rsidR="004F761A" w:rsidRPr="003B6811" w:rsidRDefault="004F761A" w:rsidP="003B6811">
            <w:pPr>
              <w:suppressLineNumber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96C36" w:rsidRPr="003B6811" w:rsidTr="00F61CA4"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6" w:rsidRPr="003B6811" w:rsidRDefault="00096C36" w:rsidP="002F653A">
            <w:pPr>
              <w:suppressLineNumbers/>
              <w:spacing w:before="40" w:after="60" w:line="20" w:lineRule="atLeast"/>
              <w:rPr>
                <w:rFonts w:ascii="Arial" w:eastAsia="Calibri" w:hAnsi="Arial" w:cs="Arial"/>
                <w:lang w:eastAsia="en-US"/>
              </w:rPr>
            </w:pPr>
            <w:r w:rsidRPr="003B6811">
              <w:rPr>
                <w:rFonts w:ascii="Arial" w:hAnsi="Arial" w:cs="Arial"/>
              </w:rPr>
              <w:t>Ich kann die einzelnen Schritte einer Argumentation angemessen erkennen und benennen (z. B. durch die Kennzeichnung von perf</w:t>
            </w:r>
            <w:r w:rsidR="002F653A">
              <w:rPr>
                <w:rFonts w:ascii="Arial" w:hAnsi="Arial" w:cs="Arial"/>
              </w:rPr>
              <w:t>ormativen Verben wie „behaupten“, „begründen“, „schlussfolgern“</w:t>
            </w:r>
            <w:r w:rsidRPr="003B6811">
              <w:rPr>
                <w:rFonts w:ascii="Arial" w:hAnsi="Arial" w:cs="Arial"/>
              </w:rPr>
              <w:t>).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3"/>
              <w:gridCol w:w="271"/>
              <w:gridCol w:w="271"/>
              <w:gridCol w:w="271"/>
            </w:tblGrid>
            <w:tr w:rsidR="00096C36" w:rsidRPr="003B6811" w:rsidTr="00F12C9D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096C36" w:rsidRPr="003B6811" w:rsidRDefault="00096C36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096C36" w:rsidRPr="003B6811" w:rsidRDefault="00096C36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096C36" w:rsidRPr="003B6811" w:rsidRDefault="00096C36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096C36" w:rsidRPr="003B6811" w:rsidRDefault="00096C36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</w:tr>
          </w:tbl>
          <w:p w:rsidR="00096C36" w:rsidRPr="003B6811" w:rsidRDefault="00096C36" w:rsidP="003B6811">
            <w:pPr>
              <w:suppressLineNumber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F761A" w:rsidRPr="003B6811" w:rsidTr="00F61CA4"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1A" w:rsidRPr="003B6811" w:rsidRDefault="0043683C" w:rsidP="003B6811">
            <w:pPr>
              <w:suppressLineNumbers/>
              <w:spacing w:after="60" w:line="20" w:lineRule="atLeast"/>
              <w:rPr>
                <w:rFonts w:ascii="Arial" w:eastAsia="Calibri" w:hAnsi="Arial" w:cs="Arial"/>
                <w:lang w:eastAsia="en-US"/>
              </w:rPr>
            </w:pPr>
            <w:r w:rsidRPr="003B6811">
              <w:rPr>
                <w:rFonts w:ascii="Arial" w:hAnsi="Arial" w:cs="Arial"/>
              </w:rPr>
              <w:t>Mit Bewertungen halte ich mich zurück, bis</w:t>
            </w:r>
            <w:r w:rsidR="004F761A" w:rsidRPr="003B6811">
              <w:rPr>
                <w:rFonts w:ascii="Arial" w:hAnsi="Arial" w:cs="Arial"/>
              </w:rPr>
              <w:t xml:space="preserve"> ich die Grundaussagen des Textes verstanden habe.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3"/>
              <w:gridCol w:w="271"/>
              <w:gridCol w:w="271"/>
              <w:gridCol w:w="271"/>
            </w:tblGrid>
            <w:tr w:rsidR="004F761A" w:rsidRPr="003B6811" w:rsidTr="00F12C9D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</w:tr>
          </w:tbl>
          <w:p w:rsidR="004F761A" w:rsidRPr="003B6811" w:rsidRDefault="004F761A" w:rsidP="003B6811">
            <w:pPr>
              <w:suppressLineNumber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F761A" w:rsidRPr="003B6811" w:rsidTr="00F61CA4"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1A" w:rsidRPr="003B6811" w:rsidRDefault="004F761A" w:rsidP="003B6811">
            <w:pPr>
              <w:suppressLineNumbers/>
              <w:spacing w:line="20" w:lineRule="atLeast"/>
              <w:rPr>
                <w:rFonts w:ascii="Arial" w:eastAsia="Calibri" w:hAnsi="Arial" w:cs="Arial"/>
                <w:lang w:eastAsia="en-US"/>
              </w:rPr>
            </w:pPr>
            <w:r w:rsidRPr="003B6811">
              <w:rPr>
                <w:rFonts w:ascii="Arial" w:hAnsi="Arial" w:cs="Arial"/>
              </w:rPr>
              <w:t xml:space="preserve">Was der Text meint und was ich meine, </w:t>
            </w:r>
            <w:r w:rsidR="0043683C" w:rsidRPr="003B6811">
              <w:rPr>
                <w:rFonts w:ascii="Arial" w:hAnsi="Arial" w:cs="Arial"/>
              </w:rPr>
              <w:t>kann ich klar auseinanderhalten</w:t>
            </w:r>
            <w:r w:rsidRPr="003B6811">
              <w:rPr>
                <w:rFonts w:ascii="Arial" w:hAnsi="Arial" w:cs="Arial"/>
              </w:rPr>
              <w:t>.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3"/>
              <w:gridCol w:w="271"/>
              <w:gridCol w:w="271"/>
              <w:gridCol w:w="271"/>
            </w:tblGrid>
            <w:tr w:rsidR="004F761A" w:rsidRPr="003B6811" w:rsidTr="00F12C9D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</w:tr>
          </w:tbl>
          <w:p w:rsidR="004F761A" w:rsidRPr="003B6811" w:rsidRDefault="004F761A" w:rsidP="003B6811">
            <w:pPr>
              <w:suppressLineNumber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F22C77" w:rsidRPr="0060538A" w:rsidRDefault="00F22C77" w:rsidP="003B6811">
      <w:pPr>
        <w:rPr>
          <w:sz w:val="20"/>
        </w:rPr>
      </w:pPr>
    </w:p>
    <w:p w:rsidR="00F22C77" w:rsidRPr="000B47B0" w:rsidRDefault="00F22C77" w:rsidP="003B6811">
      <w:pPr>
        <w:rPr>
          <w:b/>
          <w:sz w:val="16"/>
          <w:szCs w:val="22"/>
        </w:rPr>
      </w:pPr>
    </w:p>
    <w:p w:rsidR="00F22C77" w:rsidRPr="003B6811" w:rsidRDefault="00F22C77" w:rsidP="003B6811">
      <w:pPr>
        <w:rPr>
          <w:rFonts w:ascii="Arial" w:hAnsi="Arial" w:cs="Arial"/>
          <w:sz w:val="28"/>
        </w:rPr>
      </w:pPr>
      <w:r w:rsidRPr="003B6811">
        <w:rPr>
          <w:rFonts w:ascii="Arial" w:hAnsi="Arial" w:cs="Arial"/>
          <w:b/>
          <w:szCs w:val="22"/>
        </w:rPr>
        <w:t>Textaussagen beurteilen und philosophische Probleme erörtern</w:t>
      </w:r>
    </w:p>
    <w:p w:rsidR="00F22C77" w:rsidRPr="00A66689" w:rsidRDefault="00F22C77" w:rsidP="003B6811">
      <w:pPr>
        <w:rPr>
          <w:sz w:val="1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1"/>
        <w:gridCol w:w="1180"/>
      </w:tblGrid>
      <w:tr w:rsidR="004F761A" w:rsidRPr="003B6811" w:rsidTr="003B6811"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1A" w:rsidRPr="003B6811" w:rsidRDefault="004F761A" w:rsidP="003B6811">
            <w:pPr>
              <w:suppressLineNumbers/>
              <w:spacing w:after="60" w:line="20" w:lineRule="atLeast"/>
              <w:rPr>
                <w:rFonts w:ascii="Arial" w:eastAsia="Calibri" w:hAnsi="Arial" w:cs="Arial"/>
                <w:lang w:eastAsia="en-US"/>
              </w:rPr>
            </w:pPr>
            <w:r w:rsidRPr="003B6811">
              <w:rPr>
                <w:rFonts w:ascii="Arial" w:hAnsi="Arial" w:cs="Arial"/>
              </w:rPr>
              <w:t>Ich bekomme kritische Distanz zum Text.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  <w:gridCol w:w="257"/>
              <w:gridCol w:w="257"/>
              <w:gridCol w:w="257"/>
            </w:tblGrid>
            <w:tr w:rsidR="004F761A" w:rsidRPr="003B6811" w:rsidTr="00F12C9D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</w:tr>
          </w:tbl>
          <w:p w:rsidR="004F761A" w:rsidRPr="003B6811" w:rsidRDefault="004F761A" w:rsidP="003B6811">
            <w:pPr>
              <w:suppressLineNumbers/>
              <w:tabs>
                <w:tab w:val="left" w:pos="971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F761A" w:rsidRPr="003B6811" w:rsidTr="003B6811"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1A" w:rsidRPr="003B6811" w:rsidRDefault="00F22C77" w:rsidP="003B6811">
            <w:pPr>
              <w:suppressLineNumbers/>
              <w:spacing w:after="60" w:line="20" w:lineRule="atLeast"/>
              <w:rPr>
                <w:rFonts w:ascii="Arial" w:eastAsia="Calibri" w:hAnsi="Arial" w:cs="Arial"/>
                <w:lang w:eastAsia="en-US"/>
              </w:rPr>
            </w:pPr>
            <w:r w:rsidRPr="003B6811">
              <w:rPr>
                <w:rFonts w:ascii="Arial" w:hAnsi="Arial" w:cs="Arial"/>
              </w:rPr>
              <w:t>Ich erkenne die</w:t>
            </w:r>
            <w:r w:rsidR="004F761A" w:rsidRPr="003B6811">
              <w:rPr>
                <w:rFonts w:ascii="Arial" w:hAnsi="Arial" w:cs="Arial"/>
              </w:rPr>
              <w:t xml:space="preserve"> in einem Text entfalteten Argumentation dessen Position bzw. Ansatz, auf den es sich in der Beurteilung zu konzentrieren gilt.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  <w:gridCol w:w="257"/>
              <w:gridCol w:w="257"/>
              <w:gridCol w:w="257"/>
            </w:tblGrid>
            <w:tr w:rsidR="004F761A" w:rsidRPr="003B6811" w:rsidTr="00F12C9D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</w:tr>
          </w:tbl>
          <w:p w:rsidR="004F761A" w:rsidRPr="003B6811" w:rsidRDefault="004F761A" w:rsidP="003B6811">
            <w:pPr>
              <w:suppressLineNumbers/>
              <w:tabs>
                <w:tab w:val="left" w:pos="971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E4328" w:rsidRPr="003B6811" w:rsidTr="003B6811"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28" w:rsidRPr="003B6811" w:rsidRDefault="001E4328" w:rsidP="003B6811">
            <w:pPr>
              <w:suppressLineNumbers/>
              <w:spacing w:after="60" w:line="20" w:lineRule="atLeast"/>
              <w:rPr>
                <w:rFonts w:ascii="Arial" w:hAnsi="Arial" w:cs="Arial"/>
              </w:rPr>
            </w:pPr>
            <w:r w:rsidRPr="003B6811">
              <w:rPr>
                <w:rFonts w:ascii="Arial" w:hAnsi="Arial" w:cs="Arial"/>
              </w:rPr>
              <w:t xml:space="preserve">Ich erfasse die Voraussetzungen des Textes / der Position </w:t>
            </w:r>
            <w:r w:rsidR="000D6A6F">
              <w:rPr>
                <w:rFonts w:ascii="Arial" w:hAnsi="Arial" w:cs="Arial"/>
              </w:rPr>
              <w:t xml:space="preserve">und kann aus ihm / ihr </w:t>
            </w:r>
            <w:r w:rsidRPr="003B6811">
              <w:rPr>
                <w:rFonts w:ascii="Arial" w:hAnsi="Arial" w:cs="Arial"/>
              </w:rPr>
              <w:t>Konsequenzen ableiten</w:t>
            </w:r>
            <w:r w:rsidR="003B6811" w:rsidRPr="003B6811">
              <w:rPr>
                <w:rFonts w:ascii="Arial" w:hAnsi="Arial" w:cs="Arial"/>
              </w:rPr>
              <w:t>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  <w:gridCol w:w="257"/>
              <w:gridCol w:w="257"/>
              <w:gridCol w:w="257"/>
            </w:tblGrid>
            <w:tr w:rsidR="00F501AD" w:rsidRPr="003B6811" w:rsidTr="00F12C9D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F501AD" w:rsidRPr="003B6811" w:rsidRDefault="00F501AD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F501AD" w:rsidRPr="003B6811" w:rsidRDefault="00F501AD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F501AD" w:rsidRPr="003B6811" w:rsidRDefault="00F501AD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F501AD" w:rsidRPr="003B6811" w:rsidRDefault="00F501AD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</w:tr>
          </w:tbl>
          <w:p w:rsidR="001E4328" w:rsidRPr="003B6811" w:rsidRDefault="001E4328" w:rsidP="003B6811">
            <w:pPr>
              <w:suppressLineNumbers/>
              <w:tabs>
                <w:tab w:val="left" w:pos="971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F761A" w:rsidRPr="003B6811" w:rsidTr="003B6811"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1A" w:rsidRPr="003B6811" w:rsidRDefault="004F761A" w:rsidP="003B6811">
            <w:pPr>
              <w:suppressLineNumbers/>
              <w:spacing w:after="60" w:line="20" w:lineRule="atLeast"/>
              <w:rPr>
                <w:rFonts w:ascii="Arial" w:eastAsia="Calibri" w:hAnsi="Arial" w:cs="Arial"/>
                <w:lang w:eastAsia="en-US"/>
              </w:rPr>
            </w:pPr>
            <w:r w:rsidRPr="003B6811">
              <w:rPr>
                <w:rFonts w:ascii="Arial" w:hAnsi="Arial" w:cs="Arial"/>
              </w:rPr>
              <w:t>Ich kann (Gegen</w:t>
            </w:r>
            <w:r w:rsidR="003B6811" w:rsidRPr="003B6811">
              <w:rPr>
                <w:rFonts w:ascii="Arial" w:hAnsi="Arial" w:cs="Arial"/>
              </w:rPr>
              <w:t>-</w:t>
            </w:r>
            <w:r w:rsidRPr="003B6811">
              <w:rPr>
                <w:rFonts w:ascii="Arial" w:hAnsi="Arial" w:cs="Arial"/>
              </w:rPr>
              <w:t>)Argumente auf der Abstraktionsebene des Textes finden.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  <w:gridCol w:w="257"/>
              <w:gridCol w:w="257"/>
              <w:gridCol w:w="257"/>
            </w:tblGrid>
            <w:tr w:rsidR="004F761A" w:rsidRPr="003B6811" w:rsidTr="00F12C9D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4F761A" w:rsidRPr="003B6811" w:rsidRDefault="004F761A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</w:tr>
          </w:tbl>
          <w:p w:rsidR="004F761A" w:rsidRPr="003B6811" w:rsidRDefault="004F761A" w:rsidP="003B6811">
            <w:pPr>
              <w:suppressLineNumber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D6A6F" w:rsidRPr="003B6811" w:rsidTr="003B6811"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F" w:rsidRPr="003B6811" w:rsidRDefault="000D6A6F" w:rsidP="003B6811">
            <w:pPr>
              <w:suppressLineNumbers/>
              <w:spacing w:after="60" w:line="20" w:lineRule="atLeast"/>
              <w:rPr>
                <w:rFonts w:ascii="Arial" w:eastAsia="Calibri" w:hAnsi="Arial" w:cs="Arial"/>
                <w:lang w:eastAsia="en-US"/>
              </w:rPr>
            </w:pPr>
            <w:r w:rsidRPr="003B6811">
              <w:rPr>
                <w:rFonts w:ascii="Arial" w:hAnsi="Arial" w:cs="Arial"/>
              </w:rPr>
              <w:t>Mir fallen Beispiele ein, an denen ich meine (Gegen</w:t>
            </w:r>
            <w:r>
              <w:rPr>
                <w:rFonts w:ascii="Arial" w:hAnsi="Arial" w:cs="Arial"/>
              </w:rPr>
              <w:t>-</w:t>
            </w:r>
            <w:r w:rsidRPr="003B6811">
              <w:rPr>
                <w:rFonts w:ascii="Arial" w:hAnsi="Arial" w:cs="Arial"/>
              </w:rPr>
              <w:t xml:space="preserve">)Argumente </w:t>
            </w:r>
            <w:proofErr w:type="spellStart"/>
            <w:r w:rsidRPr="003B6811">
              <w:rPr>
                <w:rFonts w:ascii="Arial" w:hAnsi="Arial" w:cs="Arial"/>
              </w:rPr>
              <w:t>veranschau</w:t>
            </w:r>
            <w:r>
              <w:rPr>
                <w:rFonts w:ascii="Arial" w:hAnsi="Arial" w:cs="Arial"/>
              </w:rPr>
              <w:t>-</w:t>
            </w:r>
            <w:r w:rsidRPr="003B6811">
              <w:rPr>
                <w:rFonts w:ascii="Arial" w:hAnsi="Arial" w:cs="Arial"/>
              </w:rPr>
              <w:t>lichen</w:t>
            </w:r>
            <w:proofErr w:type="spellEnd"/>
            <w:r w:rsidRPr="003B6811">
              <w:rPr>
                <w:rFonts w:ascii="Arial" w:hAnsi="Arial" w:cs="Arial"/>
              </w:rPr>
              <w:t xml:space="preserve"> kann.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  <w:gridCol w:w="257"/>
              <w:gridCol w:w="257"/>
              <w:gridCol w:w="257"/>
            </w:tblGrid>
            <w:tr w:rsidR="000D6A6F" w:rsidRPr="003B6811" w:rsidTr="00F12C9D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0D6A6F" w:rsidRPr="003B6811" w:rsidRDefault="000D6A6F" w:rsidP="00F12C9D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0D6A6F" w:rsidRPr="003B6811" w:rsidRDefault="000D6A6F" w:rsidP="00F12C9D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0D6A6F" w:rsidRPr="003B6811" w:rsidRDefault="000D6A6F" w:rsidP="00F12C9D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0D6A6F" w:rsidRPr="003B6811" w:rsidRDefault="000D6A6F" w:rsidP="00F12C9D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</w:tr>
          </w:tbl>
          <w:p w:rsidR="000D6A6F" w:rsidRPr="003B6811" w:rsidRDefault="000D6A6F" w:rsidP="00F12C9D">
            <w:pPr>
              <w:suppressLineNumber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D6A6F" w:rsidRPr="003B6811" w:rsidTr="003B6811"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F" w:rsidRPr="003B6811" w:rsidRDefault="000D6A6F" w:rsidP="000D6A6F">
            <w:pPr>
              <w:suppressLineNumbers/>
              <w:spacing w:after="60" w:line="20" w:lineRule="atLeas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Ich erkenne </w:t>
            </w:r>
            <w:r w:rsidRPr="003B6811">
              <w:rPr>
                <w:rFonts w:ascii="Arial" w:hAnsi="Arial" w:cs="Arial"/>
              </w:rPr>
              <w:t xml:space="preserve">Lücken und Unstimmigkeiten </w:t>
            </w:r>
            <w:r>
              <w:rPr>
                <w:rFonts w:ascii="Arial" w:hAnsi="Arial" w:cs="Arial"/>
              </w:rPr>
              <w:t>in der Argumentation des Textes</w:t>
            </w:r>
            <w:r w:rsidRPr="003B681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  <w:gridCol w:w="257"/>
              <w:gridCol w:w="257"/>
              <w:gridCol w:w="257"/>
            </w:tblGrid>
            <w:tr w:rsidR="000D6A6F" w:rsidRPr="003B6811" w:rsidTr="00F12C9D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0D6A6F" w:rsidRPr="003B6811" w:rsidRDefault="000D6A6F" w:rsidP="00F12C9D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0D6A6F" w:rsidRPr="003B6811" w:rsidRDefault="000D6A6F" w:rsidP="00F12C9D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0D6A6F" w:rsidRPr="003B6811" w:rsidRDefault="000D6A6F" w:rsidP="00F12C9D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0D6A6F" w:rsidRPr="003B6811" w:rsidRDefault="000D6A6F" w:rsidP="00F12C9D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</w:tr>
          </w:tbl>
          <w:p w:rsidR="000D6A6F" w:rsidRPr="003B6811" w:rsidRDefault="000D6A6F" w:rsidP="003B6811">
            <w:pPr>
              <w:suppressLineNumber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D6A6F" w:rsidRPr="003B6811" w:rsidTr="003B6811"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F" w:rsidRPr="000B47B0" w:rsidRDefault="000D6A6F" w:rsidP="000B47B0">
            <w:pPr>
              <w:suppressLineNumbers/>
              <w:spacing w:after="60" w:line="20" w:lineRule="atLeast"/>
              <w:rPr>
                <w:rFonts w:ascii="Arial" w:hAnsi="Arial" w:cs="Arial"/>
              </w:rPr>
            </w:pPr>
            <w:r w:rsidRPr="000B47B0">
              <w:rPr>
                <w:rFonts w:ascii="Arial" w:hAnsi="Arial" w:cs="Arial"/>
              </w:rPr>
              <w:t>Ich entdecke die Schwächen eines philosophischen Textes, ohne dass ich eine Gegenposition gelesen habe.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  <w:gridCol w:w="257"/>
              <w:gridCol w:w="257"/>
              <w:gridCol w:w="257"/>
            </w:tblGrid>
            <w:tr w:rsidR="000D6A6F" w:rsidRPr="003B6811" w:rsidTr="00F12C9D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0D6A6F" w:rsidRPr="003B6811" w:rsidRDefault="000D6A6F" w:rsidP="00F12C9D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0D6A6F" w:rsidRPr="003B6811" w:rsidRDefault="000D6A6F" w:rsidP="00F12C9D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0D6A6F" w:rsidRPr="003B6811" w:rsidRDefault="000D6A6F" w:rsidP="00F12C9D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0D6A6F" w:rsidRPr="003B6811" w:rsidRDefault="000D6A6F" w:rsidP="00F12C9D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</w:tr>
          </w:tbl>
          <w:p w:rsidR="000D6A6F" w:rsidRPr="003B6811" w:rsidRDefault="000D6A6F" w:rsidP="00F12C9D">
            <w:pPr>
              <w:suppressLineNumbers/>
              <w:tabs>
                <w:tab w:val="left" w:pos="971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D6A6F" w:rsidRPr="003B6811" w:rsidTr="003B6811"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F" w:rsidRPr="003B6811" w:rsidRDefault="000D6A6F" w:rsidP="00F61CA4">
            <w:pPr>
              <w:suppressLineNumbers/>
              <w:spacing w:after="60" w:line="20" w:lineRule="atLeas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Ich verfüge über</w:t>
            </w:r>
            <w:r w:rsidRPr="003B6811">
              <w:rPr>
                <w:rFonts w:ascii="Arial" w:hAnsi="Arial" w:cs="Arial"/>
              </w:rPr>
              <w:t xml:space="preserve"> Maßstäbe, um die Hauptaussagen eines Textes bzw. seinen Ansatz bzw. seine Argumentation als tragfähig einzuschätzen.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2"/>
              <w:gridCol w:w="246"/>
              <w:gridCol w:w="246"/>
              <w:gridCol w:w="246"/>
            </w:tblGrid>
            <w:tr w:rsidR="000D6A6F" w:rsidRPr="003B6811" w:rsidTr="00F12C9D"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0D6A6F" w:rsidRPr="003B6811" w:rsidRDefault="000D6A6F" w:rsidP="00F12C9D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0D6A6F" w:rsidRPr="003B6811" w:rsidRDefault="000D6A6F" w:rsidP="00F12C9D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0D6A6F" w:rsidRPr="003B6811" w:rsidRDefault="000D6A6F" w:rsidP="00F12C9D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0D6A6F" w:rsidRPr="003B6811" w:rsidRDefault="000D6A6F" w:rsidP="00F12C9D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</w:tr>
          </w:tbl>
          <w:p w:rsidR="000D6A6F" w:rsidRPr="003B6811" w:rsidRDefault="000D6A6F" w:rsidP="003B6811">
            <w:pPr>
              <w:suppressLineNumber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D6A6F" w:rsidRPr="003B6811" w:rsidTr="003B6811"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F" w:rsidRPr="003B6811" w:rsidRDefault="000D6A6F" w:rsidP="00F61CA4">
            <w:pPr>
              <w:suppressLineNumbers/>
              <w:spacing w:after="60" w:line="20" w:lineRule="atLeas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Mir fallen eigene Argumente zur Lösung des behandelten philosophischen Problems ein.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2"/>
              <w:gridCol w:w="246"/>
              <w:gridCol w:w="246"/>
              <w:gridCol w:w="246"/>
            </w:tblGrid>
            <w:tr w:rsidR="000D6A6F" w:rsidRPr="003B6811" w:rsidTr="00F12C9D"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0D6A6F" w:rsidRPr="003B6811" w:rsidRDefault="000D6A6F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0D6A6F" w:rsidRPr="003B6811" w:rsidRDefault="000D6A6F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0D6A6F" w:rsidRPr="003B6811" w:rsidRDefault="000D6A6F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0D6A6F" w:rsidRPr="003B6811" w:rsidRDefault="000D6A6F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</w:tr>
          </w:tbl>
          <w:p w:rsidR="000D6A6F" w:rsidRPr="003B6811" w:rsidRDefault="000D6A6F" w:rsidP="003B6811">
            <w:pPr>
              <w:suppressLineNumber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D6A6F" w:rsidRPr="003B6811" w:rsidTr="003B6811"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F" w:rsidRPr="003B6811" w:rsidRDefault="000D6A6F" w:rsidP="000D6A6F">
            <w:pPr>
              <w:suppressLineNumbers/>
              <w:spacing w:after="60"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kann philosophisch argumentieren und eine </w:t>
            </w:r>
            <w:r w:rsidRPr="003B6811">
              <w:rPr>
                <w:rFonts w:ascii="Arial" w:hAnsi="Arial" w:cs="Arial"/>
              </w:rPr>
              <w:t xml:space="preserve">eigene philosophische Stellungnahme </w:t>
            </w:r>
            <w:r>
              <w:rPr>
                <w:rFonts w:ascii="Arial" w:hAnsi="Arial" w:cs="Arial"/>
              </w:rPr>
              <w:t xml:space="preserve">zu dem behandelten philosophischen Problem entwickeln.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  <w:gridCol w:w="257"/>
              <w:gridCol w:w="257"/>
              <w:gridCol w:w="257"/>
            </w:tblGrid>
            <w:tr w:rsidR="000D6A6F" w:rsidRPr="003B6811" w:rsidTr="00F12C9D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0D6A6F" w:rsidRPr="003B6811" w:rsidRDefault="000D6A6F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0D6A6F" w:rsidRPr="003B6811" w:rsidRDefault="000D6A6F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0D6A6F" w:rsidRPr="003B6811" w:rsidRDefault="000D6A6F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:rsidR="000D6A6F" w:rsidRPr="003B6811" w:rsidRDefault="000D6A6F" w:rsidP="003B6811">
                  <w:pPr>
                    <w:suppressLineNumbers/>
                    <w:tabs>
                      <w:tab w:val="left" w:pos="971"/>
                    </w:tabs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</w:tr>
          </w:tbl>
          <w:p w:rsidR="000D6A6F" w:rsidRPr="003B6811" w:rsidRDefault="000D6A6F" w:rsidP="003B6811">
            <w:pPr>
              <w:suppressLineNumbers/>
              <w:tabs>
                <w:tab w:val="left" w:pos="971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F22C77" w:rsidRPr="00A66689" w:rsidRDefault="00F22C77">
      <w:pPr>
        <w:rPr>
          <w:sz w:val="2"/>
        </w:rPr>
      </w:pPr>
    </w:p>
    <w:sectPr w:rsidR="00F22C77" w:rsidRPr="00A66689" w:rsidSect="003B6811">
      <w:headerReference w:type="default" r:id="rId9"/>
      <w:pgSz w:w="11906" w:h="16838"/>
      <w:pgMar w:top="1134" w:right="113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0A" w:rsidRDefault="002D7F0A" w:rsidP="00790C05">
      <w:r>
        <w:separator/>
      </w:r>
    </w:p>
  </w:endnote>
  <w:endnote w:type="continuationSeparator" w:id="0">
    <w:p w:rsidR="002D7F0A" w:rsidRDefault="002D7F0A" w:rsidP="0079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0A" w:rsidRDefault="002D7F0A" w:rsidP="00790C05">
      <w:r>
        <w:separator/>
      </w:r>
    </w:p>
  </w:footnote>
  <w:footnote w:type="continuationSeparator" w:id="0">
    <w:p w:rsidR="002D7F0A" w:rsidRDefault="002D7F0A" w:rsidP="00790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B3" w:rsidRPr="00AC51B3" w:rsidRDefault="00AC51B3" w:rsidP="00AC51B3">
    <w:pPr>
      <w:spacing w:before="100" w:beforeAutospacing="1" w:after="120" w:line="240" w:lineRule="atLeast"/>
      <w:jc w:val="right"/>
      <w:textAlignment w:val="baseline"/>
      <w:rPr>
        <w:rFonts w:ascii="Arial" w:hAnsi="Arial" w:cs="Arial"/>
        <w:b/>
        <w:color w:val="000000"/>
        <w:lang w:eastAsia="en-US"/>
      </w:rPr>
    </w:pPr>
    <w:r w:rsidRPr="00AC51B3">
      <w:rPr>
        <w:rFonts w:ascii="Arial" w:hAnsi="Arial" w:cs="Arial"/>
        <w:b/>
        <w:color w:val="000000"/>
        <w:lang w:eastAsia="en-US"/>
      </w:rPr>
      <w:t xml:space="preserve">Q1, UV XI, </w:t>
    </w:r>
    <w:r>
      <w:rPr>
        <w:rFonts w:ascii="Arial" w:hAnsi="Arial" w:cs="Arial"/>
        <w:b/>
        <w:color w:val="000000"/>
        <w:lang w:eastAsia="en-US"/>
      </w:rPr>
      <w:t>Diagnose</w:t>
    </w:r>
    <w:r w:rsidRPr="00AC51B3">
      <w:rPr>
        <w:rFonts w:ascii="Arial" w:hAnsi="Arial" w:cs="Arial"/>
        <w:b/>
        <w:color w:val="000000"/>
        <w:lang w:eastAsia="en-US"/>
      </w:rPr>
      <w:t xml:space="preserve">, </w:t>
    </w:r>
    <w:r w:rsidR="00270E44">
      <w:rPr>
        <w:rFonts w:ascii="Arial" w:hAnsi="Arial" w:cs="Arial"/>
        <w:b/>
        <w:color w:val="000000"/>
        <w:lang w:eastAsia="en-US"/>
      </w:rPr>
      <w:t>M 15</w:t>
    </w:r>
  </w:p>
  <w:p w:rsidR="00790C05" w:rsidRPr="00790C05" w:rsidRDefault="00AC51B3" w:rsidP="00AC51B3">
    <w:pPr>
      <w:pStyle w:val="Kopfzeile"/>
      <w:rPr>
        <w:rFonts w:ascii="Arial" w:hAnsi="Arial" w:cs="Arial"/>
        <w:sz w:val="22"/>
      </w:rPr>
    </w:pPr>
    <w:r w:rsidRPr="00790C05">
      <w:rPr>
        <w:rFonts w:ascii="Arial" w:hAnsi="Arial" w:cs="Arial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DC0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263B58"/>
    <w:multiLevelType w:val="hybridMultilevel"/>
    <w:tmpl w:val="3516EF7C"/>
    <w:lvl w:ilvl="0" w:tplc="C4A215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3BBC0542">
      <w:start w:val="1"/>
      <w:numFmt w:val="bullet"/>
      <w:lvlText w:val="–"/>
      <w:lvlJc w:val="left"/>
      <w:pPr>
        <w:tabs>
          <w:tab w:val="num" w:pos="1649"/>
        </w:tabs>
        <w:ind w:left="1649" w:hanging="284"/>
      </w:pPr>
      <w:rPr>
        <w:rFonts w:ascii="Arial Black" w:hAnsi="Arial Black" w:hint="default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94"/>
    <w:rsid w:val="00096C36"/>
    <w:rsid w:val="000B47B0"/>
    <w:rsid w:val="000D6A6F"/>
    <w:rsid w:val="00172782"/>
    <w:rsid w:val="001B29CF"/>
    <w:rsid w:val="001E4328"/>
    <w:rsid w:val="00270E44"/>
    <w:rsid w:val="002D7F0A"/>
    <w:rsid w:val="002F653A"/>
    <w:rsid w:val="003B6811"/>
    <w:rsid w:val="0043683C"/>
    <w:rsid w:val="004A32BF"/>
    <w:rsid w:val="004F761A"/>
    <w:rsid w:val="00546B6B"/>
    <w:rsid w:val="0060538A"/>
    <w:rsid w:val="006F6149"/>
    <w:rsid w:val="00790C05"/>
    <w:rsid w:val="0086611F"/>
    <w:rsid w:val="00887578"/>
    <w:rsid w:val="008952A6"/>
    <w:rsid w:val="0090075E"/>
    <w:rsid w:val="00A66689"/>
    <w:rsid w:val="00AC51B3"/>
    <w:rsid w:val="00AD7BD6"/>
    <w:rsid w:val="00BB112F"/>
    <w:rsid w:val="00C52144"/>
    <w:rsid w:val="00F12C9D"/>
    <w:rsid w:val="00F21D94"/>
    <w:rsid w:val="00F22C77"/>
    <w:rsid w:val="00F501AD"/>
    <w:rsid w:val="00F61CA4"/>
    <w:rsid w:val="00FC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0C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0C0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90C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0C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0C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0C0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90C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0C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52C0-CF5F-4D99-B2F1-DD8C8497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48FDF8E2.dotm</Template>
  <TotalTime>0</TotalTime>
  <Pages>2</Pages>
  <Words>339</Words>
  <Characters>2321</Characters>
  <Application>Microsoft Office Word</Application>
  <DocSecurity>0</DocSecurity>
  <Lines>178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Lesekompetenz PL: Hilfe zur Diagnose von Problemen   (1= trifft voll zu / 4 = trifft gar nicht zu)</vt:lpstr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Lesekompetenz PL: Hilfe zur Diagnose von Problemen   (1= trifft voll zu / 4 = trifft gar nicht zu)</dc:title>
  <dc:subject/>
  <dc:creator>Roland Henke</dc:creator>
  <cp:keywords/>
  <cp:lastModifiedBy>Ulrich, Andrea</cp:lastModifiedBy>
  <cp:revision>4</cp:revision>
  <cp:lastPrinted>2013-02-18T14:12:00Z</cp:lastPrinted>
  <dcterms:created xsi:type="dcterms:W3CDTF">2013-09-03T12:03:00Z</dcterms:created>
  <dcterms:modified xsi:type="dcterms:W3CDTF">2013-09-03T12:12:00Z</dcterms:modified>
</cp:coreProperties>
</file>