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780C" w14:textId="10BB1960" w:rsidR="00E41132" w:rsidRPr="001D4FEE" w:rsidRDefault="00E41132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9274"/>
      </w:tblGrid>
      <w:tr w:rsidR="001D4FEE" w:rsidRPr="001D4FEE" w14:paraId="6B7208A2" w14:textId="77777777" w:rsidTr="001D4FE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0950EA" w14:textId="64B0AFF0" w:rsidR="001D4FEE" w:rsidRPr="001D4FEE" w:rsidRDefault="001D4FEE" w:rsidP="007F2B28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Jahrgangsstufe 10</w:t>
            </w:r>
          </w:p>
        </w:tc>
      </w:tr>
      <w:tr w:rsidR="00E14C95" w:rsidRPr="001D4FEE" w14:paraId="341A4263" w14:textId="77777777" w:rsidTr="006E0F45">
        <w:tc>
          <w:tcPr>
            <w:tcW w:w="5000" w:type="pct"/>
            <w:gridSpan w:val="2"/>
          </w:tcPr>
          <w:p w14:paraId="7CD0B289" w14:textId="1499440B" w:rsidR="00281F68" w:rsidRPr="001D4FEE" w:rsidRDefault="00E14C95" w:rsidP="001D4FEE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D4FEE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 w:rsidR="00E41132" w:rsidRPr="001D4FEE">
              <w:rPr>
                <w:rFonts w:cstheme="minorHAnsi"/>
                <w:b/>
                <w:i/>
                <w:sz w:val="20"/>
                <w:szCs w:val="20"/>
                <w:u w:val="single"/>
              </w:rPr>
              <w:t>I</w:t>
            </w:r>
            <w:r w:rsidRPr="001D4FEE">
              <w:rPr>
                <w:rFonts w:cstheme="minorHAnsi"/>
                <w:b/>
                <w:i/>
                <w:sz w:val="20"/>
                <w:szCs w:val="20"/>
              </w:rPr>
              <w:t xml:space="preserve">: </w:t>
            </w:r>
            <w:r w:rsidR="00281F68" w:rsidRPr="001D4FEE">
              <w:rPr>
                <w:rFonts w:cstheme="minorHAnsi"/>
                <w:b/>
                <w:bCs/>
                <w:sz w:val="20"/>
                <w:szCs w:val="20"/>
              </w:rPr>
              <w:t xml:space="preserve">Gott: einer, keiner, viele? – </w:t>
            </w:r>
            <w:r w:rsidR="001D4FEE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281F68" w:rsidRPr="001D4FEE">
              <w:rPr>
                <w:rFonts w:cstheme="minorHAnsi"/>
                <w:b/>
                <w:bCs/>
                <w:sz w:val="20"/>
                <w:szCs w:val="20"/>
              </w:rPr>
              <w:t>uf die Gottesfrage antworten</w:t>
            </w:r>
          </w:p>
          <w:p w14:paraId="32215478" w14:textId="04B86915" w:rsidR="00E14C95" w:rsidRPr="001D4FEE" w:rsidRDefault="00E14C95" w:rsidP="006E0F45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1D4FEE">
              <w:rPr>
                <w:rFonts w:cstheme="minorHAnsi"/>
                <w:sz w:val="20"/>
                <w:szCs w:val="20"/>
              </w:rPr>
              <w:t>:</w:t>
            </w:r>
          </w:p>
          <w:p w14:paraId="582E6D15" w14:textId="1B5E0F65" w:rsidR="00613FBC" w:rsidRPr="001D4FEE" w:rsidRDefault="001D4FEE" w:rsidP="00613FBC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613FBC" w:rsidRPr="001D4FEE">
              <w:rPr>
                <w:rFonts w:cstheme="minorHAnsi"/>
                <w:sz w:val="20"/>
                <w:szCs w:val="20"/>
              </w:rPr>
              <w:t xml:space="preserve"> 2: Sprechen von und mit Gott</w:t>
            </w:r>
          </w:p>
          <w:p w14:paraId="081BA642" w14:textId="55D0E196" w:rsidR="00613FBC" w:rsidRPr="001D4FEE" w:rsidRDefault="001D4FEE" w:rsidP="00613FBC">
            <w:pPr>
              <w:pStyle w:val="Listenabsatz"/>
              <w:numPr>
                <w:ilvl w:val="0"/>
                <w:numId w:val="27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13FBC" w:rsidRPr="001D4FEE">
              <w:rPr>
                <w:rFonts w:cstheme="minorHAnsi"/>
                <w:sz w:val="20"/>
                <w:szCs w:val="20"/>
              </w:rPr>
              <w:t>ie Gottesfrage zwischen Bekenntnis, Indifferenz und Infragestellung</w:t>
            </w:r>
          </w:p>
          <w:p w14:paraId="27C5ED79" w14:textId="5E59165A" w:rsidR="00613FBC" w:rsidRPr="001D4FEE" w:rsidRDefault="001D4FEE" w:rsidP="00613FBC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613FBC" w:rsidRPr="001D4FEE">
              <w:rPr>
                <w:rFonts w:cstheme="minorHAnsi"/>
                <w:sz w:val="20"/>
                <w:szCs w:val="20"/>
              </w:rPr>
              <w:t xml:space="preserve"> 7: Religion in einer pluralen Gesellschaft</w:t>
            </w:r>
          </w:p>
          <w:p w14:paraId="6F33F6F9" w14:textId="496B08DD" w:rsidR="00613FBC" w:rsidRDefault="00613FBC" w:rsidP="00613FBC">
            <w:pPr>
              <w:pStyle w:val="Listenabsatz"/>
              <w:numPr>
                <w:ilvl w:val="0"/>
                <w:numId w:val="27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Lebensgestaltung angesichts religiös-weltanschaulicher Vielfalt und Säkularisierungstendenzen</w:t>
            </w:r>
          </w:p>
          <w:p w14:paraId="2A3FEA2B" w14:textId="77777777" w:rsidR="001D4FEE" w:rsidRPr="001D4FEE" w:rsidRDefault="001D4FEE" w:rsidP="001D4FEE">
            <w:pPr>
              <w:pStyle w:val="Listenabsatz"/>
              <w:spacing w:before="120" w:after="200"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4D4390E3" w14:textId="2FA88863" w:rsidR="00E14C95" w:rsidRPr="001D4FEE" w:rsidRDefault="00E11729" w:rsidP="007F2B28">
            <w:pPr>
              <w:pStyle w:val="Listenabsatz"/>
              <w:spacing w:before="120" w:after="60"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Z</w:t>
            </w:r>
            <w:r w:rsidR="00E14C95" w:rsidRPr="001D4FEE">
              <w:rPr>
                <w:rFonts w:cstheme="minorHAnsi"/>
                <w:b/>
                <w:sz w:val="20"/>
                <w:szCs w:val="20"/>
              </w:rPr>
              <w:t>eitbedarf</w:t>
            </w:r>
            <w:r w:rsidR="00B3673C" w:rsidRPr="001D4FEE">
              <w:rPr>
                <w:rFonts w:cstheme="minorHAnsi"/>
                <w:sz w:val="20"/>
                <w:szCs w:val="20"/>
              </w:rPr>
              <w:t xml:space="preserve">: ca. </w:t>
            </w:r>
            <w:r w:rsidR="00613FBC" w:rsidRPr="001D4FEE"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="00E14C95" w:rsidRPr="001D4FEE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="00E14C95" w:rsidRPr="001D4FE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4C95" w:rsidRPr="001D4FEE" w14:paraId="7469EA90" w14:textId="77777777" w:rsidTr="006E0F45">
        <w:tc>
          <w:tcPr>
            <w:tcW w:w="5000" w:type="pct"/>
            <w:gridSpan w:val="2"/>
          </w:tcPr>
          <w:p w14:paraId="6E719559" w14:textId="77777777" w:rsidR="00E14C95" w:rsidRPr="001D4FEE" w:rsidRDefault="00E14C95" w:rsidP="006E0F45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14:paraId="167B58D1" w14:textId="77777777" w:rsidR="00E14C95" w:rsidRPr="001D4FEE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4FEE">
              <w:rPr>
                <w:rFonts w:cstheme="minorHAnsi"/>
                <w:i/>
                <w:sz w:val="20"/>
                <w:szCs w:val="20"/>
              </w:rPr>
              <w:t>Die Schülerinnen und Schüler</w:t>
            </w:r>
          </w:p>
          <w:p w14:paraId="762FB379" w14:textId="77777777" w:rsidR="00A4458D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entwickeln Fragen nach Herkunft, Sinn und Zukunft des eigenen Lebens und der Welt und grenzen unterschiedliche Antworten voneinander ab, (SK1)</w:t>
            </w:r>
          </w:p>
          <w:p w14:paraId="1F050DD0" w14:textId="77777777" w:rsidR="00A4458D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ordnen Antworten auf die Gottesfrage in ihre individuellen, gesellschaftlichen und historischen Kontexte ein, (SK2)</w:t>
            </w:r>
          </w:p>
          <w:p w14:paraId="1FEFAAEC" w14:textId="77777777" w:rsidR="00A4458D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erläutern an Beispielen die grundlegende Bedeutung bildhaften Sprechens als eine Ausdrucksform des Glaubens, (SK 8)</w:t>
            </w:r>
          </w:p>
          <w:p w14:paraId="487CE8B7" w14:textId="77777777" w:rsidR="00A4458D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analysieren in Grundzügen religiös relevante Texte, (MK1)</w:t>
            </w:r>
          </w:p>
          <w:p w14:paraId="7AF88B2B" w14:textId="77777777" w:rsidR="00A4458D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erörtern an Beispielen Handlungsoptionen, die sich aus dem Christsein ergeben, (UK4)</w:t>
            </w:r>
          </w:p>
          <w:p w14:paraId="1B8C6776" w14:textId="13602826" w:rsidR="00E14C95" w:rsidRPr="001D4FEE" w:rsidRDefault="00A4458D" w:rsidP="001D4FEE">
            <w:pPr>
              <w:pStyle w:val="Listenabsatz"/>
              <w:numPr>
                <w:ilvl w:val="0"/>
                <w:numId w:val="23"/>
              </w:numPr>
              <w:spacing w:after="200" w:line="276" w:lineRule="auto"/>
              <w:ind w:left="641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4FEE">
              <w:rPr>
                <w:rFonts w:cstheme="minorHAnsi"/>
                <w:sz w:val="20"/>
                <w:szCs w:val="20"/>
              </w:rPr>
              <w:t>nehmen Perspektiven anderer ein und reflektieren diese. (HK2)</w:t>
            </w:r>
          </w:p>
        </w:tc>
      </w:tr>
      <w:tr w:rsidR="00E14C95" w:rsidRPr="001D4FEE" w14:paraId="1B7E6FFF" w14:textId="77777777" w:rsidTr="00E14C95">
        <w:tc>
          <w:tcPr>
            <w:tcW w:w="1752" w:type="pct"/>
          </w:tcPr>
          <w:p w14:paraId="2BD26019" w14:textId="05461C75" w:rsidR="009561EB" w:rsidRPr="001D4FEE" w:rsidRDefault="009561EB" w:rsidP="009561EB">
            <w:pPr>
              <w:spacing w:before="120" w:after="200" w:line="276" w:lineRule="auto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/>
                <w:iCs/>
                <w:sz w:val="20"/>
                <w:szCs w:val="20"/>
                <w:u w:val="single"/>
              </w:rPr>
              <w:t>Konkretisierte Kompetenzerwartungen</w:t>
            </w:r>
          </w:p>
          <w:p w14:paraId="65F069AB" w14:textId="1584DBB6" w:rsidR="003D29D5" w:rsidRPr="001D4FEE" w:rsidRDefault="003D29D5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contextualSpacing w:val="0"/>
              <w:rPr>
                <w:rFonts w:cstheme="minorHAnsi"/>
                <w:bCs/>
                <w:iCs/>
                <w:sz w:val="20"/>
                <w:szCs w:val="20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t xml:space="preserve">entwickeln Fragen nach Gott und formulieren eigene Antworten, 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K11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5312AA6C" w14:textId="48787710" w:rsidR="003D29D5" w:rsidRPr="001D4FEE" w:rsidRDefault="003D29D5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contextualSpacing w:val="0"/>
              <w:rPr>
                <w:rFonts w:cstheme="minorHAnsi"/>
                <w:bCs/>
                <w:iCs/>
                <w:sz w:val="20"/>
                <w:szCs w:val="20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t xml:space="preserve">erläutern Anfragen an den Gottesglauben, 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K12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0E073789" w14:textId="6B3EE69C" w:rsidR="00CB042F" w:rsidRPr="001D4FEE" w:rsidRDefault="003D29D5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zeigen auf, dass der Glaube an die Gegenwart Gottes das Spezifikum des jüdisch-christlichen Gottesverständnisses ist,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 xml:space="preserve"> 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K13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12DBB275" w14:textId="1B405FD9" w:rsidR="000126E3" w:rsidRPr="001D4FEE" w:rsidRDefault="0045122B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t xml:space="preserve">erklären, dass die Trinität grundlegend für das christliche Gottesverständnis ist, 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K15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671FE94A" w14:textId="01DC0553" w:rsidR="00F4229D" w:rsidRPr="001D4FEE" w:rsidRDefault="00F4229D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t xml:space="preserve">beurteilen an einem Beispiel die Plausibilität einer Infragestellung Gottes, 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K17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0000841B" w14:textId="514DDA9E" w:rsidR="00F4229D" w:rsidRPr="001D4FEE" w:rsidRDefault="00794A59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Cs/>
                <w:iCs/>
                <w:sz w:val="20"/>
                <w:szCs w:val="20"/>
              </w:rPr>
            </w:pPr>
            <w:r w:rsidRPr="001D4FEE">
              <w:rPr>
                <w:rFonts w:cstheme="minorHAnsi"/>
                <w:bCs/>
                <w:iCs/>
                <w:sz w:val="20"/>
                <w:szCs w:val="20"/>
              </w:rPr>
              <w:t xml:space="preserve">beschreiben exemplarisch den Einfluss religiöser und weltanschaulicher Vielfalt auf das öffentliche bzw. private Leben, 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1D4FEE">
              <w:rPr>
                <w:rFonts w:cstheme="minorHAnsi"/>
                <w:bCs/>
                <w:iCs/>
                <w:sz w:val="20"/>
                <w:szCs w:val="20"/>
              </w:rPr>
              <w:t>K61</w:t>
            </w:r>
            <w:r w:rsidR="001D4FEE"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  <w:p w14:paraId="51545214" w14:textId="3F608360" w:rsidR="00427263" w:rsidRPr="001D4FEE" w:rsidRDefault="00427263" w:rsidP="001D4FEE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sz w:val="20"/>
                <w:szCs w:val="20"/>
              </w:rPr>
              <w:t>setzen sich mit der Relevanz von Religion, aber auch von alternativen Formen der Sinnsuche als Faktor der persönlichen Lebensgestaltung auseinander</w:t>
            </w:r>
            <w:r w:rsidR="001D4FEE">
              <w:rPr>
                <w:rFonts w:cstheme="minorHAnsi"/>
                <w:sz w:val="20"/>
                <w:szCs w:val="20"/>
              </w:rPr>
              <w:t>.</w:t>
            </w:r>
            <w:r w:rsidRPr="001D4FEE">
              <w:rPr>
                <w:rFonts w:cstheme="minorHAnsi"/>
                <w:sz w:val="20"/>
                <w:szCs w:val="20"/>
              </w:rPr>
              <w:t xml:space="preserve"> </w:t>
            </w:r>
            <w:r w:rsidR="001D4FEE">
              <w:rPr>
                <w:rFonts w:cstheme="minorHAnsi"/>
                <w:sz w:val="20"/>
                <w:szCs w:val="20"/>
              </w:rPr>
              <w:t>(</w:t>
            </w:r>
            <w:r w:rsidRPr="001D4FEE">
              <w:rPr>
                <w:rFonts w:cstheme="minorHAnsi"/>
                <w:sz w:val="20"/>
                <w:szCs w:val="20"/>
              </w:rPr>
              <w:t>K65</w:t>
            </w:r>
            <w:r w:rsidR="001D4FE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8" w:type="pct"/>
          </w:tcPr>
          <w:p w14:paraId="2ADD9DA3" w14:textId="77777777" w:rsidR="00E14C95" w:rsidRPr="001D4FEE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1D4FEE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12F53DED" w14:textId="2D1B0C37" w:rsidR="00E14C95" w:rsidRPr="001D4FEE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25256C2A" w14:textId="6953AE8D" w:rsidR="00422A96" w:rsidRPr="001D4FEE" w:rsidRDefault="00933EA3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>„</w:t>
            </w:r>
            <w:r w:rsidR="00F62C8C" w:rsidRPr="001D4FEE">
              <w:rPr>
                <w:rFonts w:cstheme="minorHAnsi"/>
                <w:bCs/>
                <w:sz w:val="20"/>
                <w:szCs w:val="20"/>
              </w:rPr>
              <w:t>Kann ich an Gott glauben?</w:t>
            </w:r>
            <w:r w:rsidRPr="001D4FEE">
              <w:rPr>
                <w:rFonts w:cstheme="minorHAnsi"/>
                <w:bCs/>
                <w:sz w:val="20"/>
                <w:szCs w:val="20"/>
              </w:rPr>
              <w:t>“</w:t>
            </w:r>
            <w:r w:rsidR="00F62C8C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7CE0" w:rsidRPr="001D4FEE">
              <w:rPr>
                <w:rFonts w:cstheme="minorHAnsi"/>
                <w:bCs/>
                <w:sz w:val="20"/>
                <w:szCs w:val="20"/>
              </w:rPr>
              <w:t>–</w:t>
            </w:r>
            <w:r w:rsidR="00F62C8C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7CE0" w:rsidRPr="001D4FEE">
              <w:rPr>
                <w:rFonts w:cstheme="minorHAnsi"/>
                <w:bCs/>
                <w:sz w:val="20"/>
                <w:szCs w:val="20"/>
              </w:rPr>
              <w:t xml:space="preserve">Antworten </w:t>
            </w:r>
            <w:r w:rsidR="00967A90" w:rsidRPr="001D4FEE">
              <w:rPr>
                <w:rFonts w:cstheme="minorHAnsi"/>
                <w:bCs/>
                <w:sz w:val="20"/>
                <w:szCs w:val="20"/>
              </w:rPr>
              <w:t>auf die</w:t>
            </w:r>
            <w:r w:rsidR="009B7CE0" w:rsidRPr="001D4FEE">
              <w:rPr>
                <w:rFonts w:cstheme="minorHAnsi"/>
                <w:bCs/>
                <w:sz w:val="20"/>
                <w:szCs w:val="20"/>
              </w:rPr>
              <w:t xml:space="preserve"> Gottesfrage von </w:t>
            </w:r>
            <w:r w:rsidR="00821568" w:rsidRPr="001D4FEE">
              <w:rPr>
                <w:rFonts w:cstheme="minorHAnsi"/>
                <w:bCs/>
                <w:sz w:val="20"/>
                <w:szCs w:val="20"/>
              </w:rPr>
              <w:t>Schülerinnen und Schülern</w:t>
            </w:r>
            <w:r w:rsidR="003333D1" w:rsidRPr="001D4FEE">
              <w:rPr>
                <w:rFonts w:cstheme="minorHAnsi"/>
                <w:bCs/>
                <w:sz w:val="20"/>
                <w:szCs w:val="20"/>
              </w:rPr>
              <w:t xml:space="preserve"> (z.</w:t>
            </w:r>
            <w:r w:rsidR="00BC6849">
              <w:rPr>
                <w:rFonts w:cstheme="minorHAnsi"/>
                <w:bCs/>
                <w:sz w:val="20"/>
                <w:szCs w:val="20"/>
              </w:rPr>
              <w:t> </w:t>
            </w:r>
            <w:r w:rsidR="004C3CC4">
              <w:rPr>
                <w:rFonts w:cstheme="minorHAnsi"/>
                <w:bCs/>
                <w:sz w:val="20"/>
                <w:szCs w:val="20"/>
              </w:rPr>
              <w:t>B.</w:t>
            </w:r>
            <w:r w:rsidR="003333D1" w:rsidRPr="001D4FEE">
              <w:rPr>
                <w:rFonts w:cstheme="minorHAnsi"/>
                <w:bCs/>
                <w:sz w:val="20"/>
                <w:szCs w:val="20"/>
              </w:rPr>
              <w:t xml:space="preserve"> in Auseinandersetzung mit Kurzfilmen)</w:t>
            </w:r>
          </w:p>
          <w:p w14:paraId="01B0545B" w14:textId="4E25655C" w:rsidR="00123D01" w:rsidRPr="001D4FEE" w:rsidRDefault="00FD36CD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lastRenderedPageBreak/>
              <w:t xml:space="preserve">Gott bestreiten </w:t>
            </w:r>
            <w:r w:rsidR="00BB3DE2" w:rsidRPr="001D4FEE">
              <w:rPr>
                <w:rFonts w:cstheme="minorHAnsi"/>
                <w:bCs/>
                <w:sz w:val="20"/>
                <w:szCs w:val="20"/>
              </w:rPr>
              <w:t>–</w:t>
            </w:r>
            <w:r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6577F" w:rsidRPr="001D4FEE">
              <w:rPr>
                <w:rFonts w:cstheme="minorHAnsi"/>
                <w:bCs/>
                <w:sz w:val="20"/>
                <w:szCs w:val="20"/>
              </w:rPr>
              <w:t xml:space="preserve">Auseinandersetzung mit Anfragen </w:t>
            </w:r>
            <w:r w:rsidR="00C1374F" w:rsidRPr="001D4FEE">
              <w:rPr>
                <w:rFonts w:cstheme="minorHAnsi"/>
                <w:bCs/>
                <w:sz w:val="20"/>
                <w:szCs w:val="20"/>
              </w:rPr>
              <w:t>(</w:t>
            </w:r>
            <w:r w:rsidR="007A58A3" w:rsidRPr="001D4FEE">
              <w:rPr>
                <w:rFonts w:cstheme="minorHAnsi"/>
                <w:bCs/>
                <w:sz w:val="20"/>
                <w:szCs w:val="20"/>
              </w:rPr>
              <w:t xml:space="preserve">in </w:t>
            </w:r>
            <w:r w:rsidR="00B120D4" w:rsidRPr="001D4FEE">
              <w:rPr>
                <w:rFonts w:cstheme="minorHAnsi"/>
                <w:bCs/>
                <w:sz w:val="20"/>
                <w:szCs w:val="20"/>
              </w:rPr>
              <w:t>Auswahl</w:t>
            </w:r>
            <w:r w:rsidR="007A58A3" w:rsidRPr="001D4FEE">
              <w:rPr>
                <w:rFonts w:cstheme="minorHAnsi"/>
                <w:bCs/>
                <w:sz w:val="20"/>
                <w:szCs w:val="20"/>
              </w:rPr>
              <w:t xml:space="preserve">, abhängig von den </w:t>
            </w:r>
            <w:r w:rsidR="00E607B4" w:rsidRPr="001D4FEE">
              <w:rPr>
                <w:rFonts w:cstheme="minorHAnsi"/>
                <w:bCs/>
                <w:sz w:val="20"/>
                <w:szCs w:val="20"/>
              </w:rPr>
              <w:t xml:space="preserve">Interessen und </w:t>
            </w:r>
            <w:r w:rsidR="008B5524" w:rsidRPr="001D4FEE">
              <w:rPr>
                <w:rFonts w:cstheme="minorHAnsi"/>
                <w:bCs/>
                <w:sz w:val="20"/>
                <w:szCs w:val="20"/>
              </w:rPr>
              <w:t>F</w:t>
            </w:r>
            <w:r w:rsidR="00E607B4" w:rsidRPr="001D4FEE">
              <w:rPr>
                <w:rFonts w:cstheme="minorHAnsi"/>
                <w:bCs/>
                <w:sz w:val="20"/>
                <w:szCs w:val="20"/>
              </w:rPr>
              <w:t>ragen der Sch</w:t>
            </w:r>
            <w:r w:rsidR="008B5524" w:rsidRPr="001D4FEE">
              <w:rPr>
                <w:rFonts w:cstheme="minorHAnsi"/>
                <w:bCs/>
                <w:sz w:val="20"/>
                <w:szCs w:val="20"/>
              </w:rPr>
              <w:t>ülerinnen und Schüler</w:t>
            </w:r>
            <w:r w:rsidR="00F61689" w:rsidRPr="001D4FEE">
              <w:rPr>
                <w:rFonts w:cstheme="minorHAnsi"/>
                <w:bCs/>
                <w:sz w:val="20"/>
                <w:szCs w:val="20"/>
              </w:rPr>
              <w:t>,</w:t>
            </w:r>
            <w:r w:rsidR="00B120D4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1374F" w:rsidRPr="001D4FEE">
              <w:rPr>
                <w:rFonts w:cstheme="minorHAnsi"/>
                <w:bCs/>
                <w:sz w:val="20"/>
                <w:szCs w:val="20"/>
              </w:rPr>
              <w:t>z.</w:t>
            </w:r>
            <w:r w:rsidR="00BC6849">
              <w:rPr>
                <w:rFonts w:cstheme="minorHAnsi"/>
                <w:bCs/>
                <w:sz w:val="20"/>
                <w:szCs w:val="20"/>
              </w:rPr>
              <w:t> </w:t>
            </w:r>
            <w:r w:rsidR="00C1374F" w:rsidRPr="001D4FEE">
              <w:rPr>
                <w:rFonts w:cstheme="minorHAnsi"/>
                <w:bCs/>
                <w:sz w:val="20"/>
                <w:szCs w:val="20"/>
              </w:rPr>
              <w:t xml:space="preserve">B.: </w:t>
            </w:r>
            <w:proofErr w:type="spellStart"/>
            <w:r w:rsidR="00C1374F" w:rsidRPr="001D4FEE">
              <w:rPr>
                <w:rFonts w:cstheme="minorHAnsi"/>
                <w:bCs/>
                <w:sz w:val="20"/>
                <w:szCs w:val="20"/>
              </w:rPr>
              <w:t>Theodizeefrage</w:t>
            </w:r>
            <w:proofErr w:type="spellEnd"/>
            <w:r w:rsidR="00C1374F" w:rsidRPr="001D4FEE">
              <w:rPr>
                <w:rFonts w:cstheme="minorHAnsi"/>
                <w:bCs/>
                <w:sz w:val="20"/>
                <w:szCs w:val="20"/>
              </w:rPr>
              <w:t>, Projektionsverdacht</w:t>
            </w:r>
            <w:r w:rsidR="00A00B96" w:rsidRPr="001D4FEE">
              <w:rPr>
                <w:rFonts w:cstheme="minorHAnsi"/>
                <w:bCs/>
                <w:sz w:val="20"/>
                <w:szCs w:val="20"/>
              </w:rPr>
              <w:t>, naturwissenschaftliches Weltbild)</w:t>
            </w:r>
          </w:p>
          <w:p w14:paraId="72C57431" w14:textId="47ADE221" w:rsidR="005119A8" w:rsidRPr="001D4FEE" w:rsidRDefault="005119A8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>„Einen Gott, den es gibt, gibt es nicht“</w:t>
            </w:r>
            <w:r w:rsidR="00F27506" w:rsidRPr="001D4FEE">
              <w:rPr>
                <w:rFonts w:cstheme="minorHAnsi"/>
                <w:bCs/>
                <w:sz w:val="20"/>
                <w:szCs w:val="20"/>
              </w:rPr>
              <w:t xml:space="preserve"> (D. Bonhoeffer)</w:t>
            </w:r>
            <w:r w:rsidRPr="001D4FEE">
              <w:rPr>
                <w:rFonts w:cstheme="minorHAnsi"/>
                <w:bCs/>
                <w:sz w:val="20"/>
                <w:szCs w:val="20"/>
              </w:rPr>
              <w:t xml:space="preserve"> –</w:t>
            </w:r>
            <w:r w:rsidR="00341710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4FEE">
              <w:rPr>
                <w:rFonts w:cstheme="minorHAnsi"/>
                <w:bCs/>
                <w:sz w:val="20"/>
                <w:szCs w:val="20"/>
              </w:rPr>
              <w:t>Grenzen und Notwendi</w:t>
            </w:r>
            <w:r w:rsidR="00300E5A" w:rsidRPr="001D4FEE">
              <w:rPr>
                <w:rFonts w:cstheme="minorHAnsi"/>
                <w:bCs/>
                <w:sz w:val="20"/>
                <w:szCs w:val="20"/>
              </w:rPr>
              <w:t>gkeit von Gottesvorstellungen</w:t>
            </w:r>
            <w:r w:rsidR="00414063" w:rsidRPr="001D4FEE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4004FA" w:rsidRPr="001D4FEE">
              <w:rPr>
                <w:rFonts w:cstheme="minorHAnsi"/>
                <w:bCs/>
                <w:sz w:val="20"/>
                <w:szCs w:val="20"/>
              </w:rPr>
              <w:t>z.</w:t>
            </w:r>
            <w:r w:rsidR="00BC6849">
              <w:rPr>
                <w:rFonts w:cstheme="minorHAnsi"/>
                <w:bCs/>
                <w:sz w:val="20"/>
                <w:szCs w:val="20"/>
              </w:rPr>
              <w:t> </w:t>
            </w:r>
            <w:r w:rsidR="004004FA" w:rsidRPr="001D4FEE">
              <w:rPr>
                <w:rFonts w:cstheme="minorHAnsi"/>
                <w:bCs/>
                <w:sz w:val="20"/>
                <w:szCs w:val="20"/>
              </w:rPr>
              <w:t xml:space="preserve">B. anhand von </w:t>
            </w:r>
            <w:r w:rsidR="00C67C4C" w:rsidRPr="001D4FEE">
              <w:rPr>
                <w:rFonts w:cstheme="minorHAnsi"/>
                <w:bCs/>
                <w:sz w:val="20"/>
                <w:szCs w:val="20"/>
              </w:rPr>
              <w:t xml:space="preserve">Darstellungen </w:t>
            </w:r>
            <w:r w:rsidR="00E23885" w:rsidRPr="001D4FEE">
              <w:rPr>
                <w:rFonts w:cstheme="minorHAnsi"/>
                <w:bCs/>
                <w:sz w:val="20"/>
                <w:szCs w:val="20"/>
              </w:rPr>
              <w:t>Gottes</w:t>
            </w:r>
            <w:r w:rsidR="004004FA" w:rsidRPr="001D4FEE">
              <w:rPr>
                <w:rFonts w:cstheme="minorHAnsi"/>
                <w:bCs/>
                <w:sz w:val="20"/>
                <w:szCs w:val="20"/>
              </w:rPr>
              <w:t xml:space="preserve"> aus </w:t>
            </w:r>
            <w:r w:rsidR="00490782" w:rsidRPr="001D4FEE">
              <w:rPr>
                <w:rFonts w:cstheme="minorHAnsi"/>
                <w:bCs/>
                <w:sz w:val="20"/>
                <w:szCs w:val="20"/>
              </w:rPr>
              <w:t>verschiedenen Epochen der Kunstgeschichte</w:t>
            </w:r>
            <w:r w:rsidR="00C67C4C" w:rsidRPr="001D4FEE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EA8A5AB" w14:textId="4900DF42" w:rsidR="00BB3DE2" w:rsidRPr="001D4FEE" w:rsidRDefault="00D142A1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 xml:space="preserve">Unbegreiflichkeit </w:t>
            </w:r>
            <w:r w:rsidR="002E3FEF" w:rsidRPr="001D4FEE">
              <w:rPr>
                <w:rFonts w:cstheme="minorHAnsi"/>
                <w:bCs/>
                <w:sz w:val="20"/>
                <w:szCs w:val="20"/>
              </w:rPr>
              <w:t>und</w:t>
            </w:r>
            <w:r w:rsidRPr="001D4FEE">
              <w:rPr>
                <w:rFonts w:cstheme="minorHAnsi"/>
                <w:bCs/>
                <w:sz w:val="20"/>
                <w:szCs w:val="20"/>
              </w:rPr>
              <w:t xml:space="preserve"> Nähe</w:t>
            </w:r>
            <w:r w:rsidR="002E3FEF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C3CC4">
              <w:rPr>
                <w:rFonts w:cstheme="minorHAnsi"/>
                <w:bCs/>
                <w:sz w:val="20"/>
                <w:szCs w:val="20"/>
              </w:rPr>
              <w:t>–</w:t>
            </w:r>
            <w:r w:rsidR="002E3FEF" w:rsidRPr="001D4FEE">
              <w:rPr>
                <w:rFonts w:cstheme="minorHAnsi"/>
                <w:bCs/>
                <w:sz w:val="20"/>
                <w:szCs w:val="20"/>
              </w:rPr>
              <w:t xml:space="preserve"> Gott in der Bibel </w:t>
            </w:r>
            <w:r w:rsidR="00CB303F" w:rsidRPr="001D4FEE">
              <w:rPr>
                <w:rFonts w:cstheme="minorHAnsi"/>
                <w:bCs/>
                <w:sz w:val="20"/>
                <w:szCs w:val="20"/>
              </w:rPr>
              <w:t>(</w:t>
            </w:r>
            <w:r w:rsidR="00C3168A" w:rsidRPr="001D4FEE">
              <w:rPr>
                <w:rFonts w:cstheme="minorHAnsi"/>
                <w:bCs/>
                <w:sz w:val="20"/>
                <w:szCs w:val="20"/>
              </w:rPr>
              <w:t>z.</w:t>
            </w:r>
            <w:r w:rsidR="00BC6849">
              <w:rPr>
                <w:rFonts w:cstheme="minorHAnsi"/>
                <w:bCs/>
                <w:sz w:val="20"/>
                <w:szCs w:val="20"/>
              </w:rPr>
              <w:t> </w:t>
            </w:r>
            <w:r w:rsidR="00C3168A" w:rsidRPr="001D4FEE">
              <w:rPr>
                <w:rFonts w:cstheme="minorHAnsi"/>
                <w:bCs/>
                <w:sz w:val="20"/>
                <w:szCs w:val="20"/>
              </w:rPr>
              <w:t xml:space="preserve">B.: </w:t>
            </w:r>
            <w:r w:rsidR="00CB303F" w:rsidRPr="001D4FEE">
              <w:rPr>
                <w:rFonts w:cstheme="minorHAnsi"/>
                <w:bCs/>
                <w:sz w:val="20"/>
                <w:szCs w:val="20"/>
              </w:rPr>
              <w:t xml:space="preserve">Ex </w:t>
            </w:r>
            <w:r w:rsidR="0074740C" w:rsidRPr="001D4FEE">
              <w:rPr>
                <w:rFonts w:cstheme="minorHAnsi"/>
                <w:bCs/>
                <w:sz w:val="20"/>
                <w:szCs w:val="20"/>
              </w:rPr>
              <w:t>3</w:t>
            </w:r>
            <w:r w:rsidR="00CB303F" w:rsidRPr="001D4FEE">
              <w:rPr>
                <w:rFonts w:cstheme="minorHAnsi"/>
                <w:bCs/>
                <w:sz w:val="20"/>
                <w:szCs w:val="20"/>
              </w:rPr>
              <w:t xml:space="preserve"> und </w:t>
            </w:r>
            <w:proofErr w:type="spellStart"/>
            <w:r w:rsidR="00C3168A" w:rsidRPr="001D4FEE">
              <w:rPr>
                <w:rFonts w:cstheme="minorHAnsi"/>
                <w:bCs/>
                <w:sz w:val="20"/>
                <w:szCs w:val="20"/>
              </w:rPr>
              <w:t>Lk</w:t>
            </w:r>
            <w:proofErr w:type="spellEnd"/>
            <w:r w:rsidR="006F2152" w:rsidRPr="001D4FEE">
              <w:rPr>
                <w:rFonts w:cstheme="minorHAnsi"/>
                <w:bCs/>
                <w:sz w:val="20"/>
                <w:szCs w:val="20"/>
              </w:rPr>
              <w:t xml:space="preserve"> 15,</w:t>
            </w:r>
            <w:r w:rsidR="004C3CC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F2152" w:rsidRPr="001D4FEE">
              <w:rPr>
                <w:rFonts w:cstheme="minorHAnsi"/>
                <w:bCs/>
                <w:sz w:val="20"/>
                <w:szCs w:val="20"/>
              </w:rPr>
              <w:t>11-3</w:t>
            </w:r>
            <w:r w:rsidR="009E4B7D" w:rsidRPr="001D4FEE">
              <w:rPr>
                <w:rFonts w:cstheme="minorHAnsi"/>
                <w:bCs/>
                <w:sz w:val="20"/>
                <w:szCs w:val="20"/>
              </w:rPr>
              <w:t>2</w:t>
            </w:r>
            <w:r w:rsidR="00CB303F" w:rsidRPr="001D4FEE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016E407" w14:textId="537516F4" w:rsidR="00046C94" w:rsidRPr="001D4FEE" w:rsidRDefault="005C4943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>„</w:t>
            </w:r>
            <w:r w:rsidR="00E07787" w:rsidRPr="001D4FEE">
              <w:rPr>
                <w:rFonts w:cstheme="minorHAnsi"/>
                <w:bCs/>
                <w:sz w:val="20"/>
                <w:szCs w:val="20"/>
              </w:rPr>
              <w:t xml:space="preserve">Gott um uns, </w:t>
            </w:r>
            <w:r w:rsidR="00D87880" w:rsidRPr="001D4FEE">
              <w:rPr>
                <w:rFonts w:cstheme="minorHAnsi"/>
                <w:bCs/>
                <w:sz w:val="20"/>
                <w:szCs w:val="20"/>
              </w:rPr>
              <w:t>mit uns, in uns</w:t>
            </w:r>
            <w:r w:rsidRPr="001D4FEE">
              <w:rPr>
                <w:rFonts w:cstheme="minorHAnsi"/>
                <w:bCs/>
                <w:sz w:val="20"/>
                <w:szCs w:val="20"/>
              </w:rPr>
              <w:t>“ –</w:t>
            </w:r>
            <w:r w:rsidR="008A6AA3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D4FEE">
              <w:rPr>
                <w:rFonts w:cstheme="minorHAnsi"/>
                <w:bCs/>
                <w:sz w:val="20"/>
                <w:szCs w:val="20"/>
              </w:rPr>
              <w:t>Zugänge zu</w:t>
            </w:r>
            <w:r w:rsidR="008F2D26" w:rsidRPr="001D4FEE">
              <w:rPr>
                <w:rFonts w:cstheme="minorHAnsi"/>
                <w:bCs/>
                <w:sz w:val="20"/>
                <w:szCs w:val="20"/>
              </w:rPr>
              <w:t>m Verständnis der Trinität</w:t>
            </w:r>
            <w:r w:rsidR="00BE30E7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87089E6" w14:textId="67F65DD5" w:rsidR="00B0582B" w:rsidRPr="004C3CC4" w:rsidRDefault="004C3CC4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046C94" w:rsidRPr="001D4FEE">
              <w:rPr>
                <w:rFonts w:cstheme="minorHAnsi"/>
                <w:bCs/>
                <w:sz w:val="20"/>
                <w:szCs w:val="20"/>
              </w:rPr>
              <w:t xml:space="preserve">gf.: Mit Gott im Dialog? </w:t>
            </w:r>
            <w:r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046C94" w:rsidRPr="001D4FEE">
              <w:rPr>
                <w:rFonts w:cstheme="minorHAnsi"/>
                <w:bCs/>
                <w:sz w:val="20"/>
                <w:szCs w:val="20"/>
              </w:rPr>
              <w:t>Thematisierung von Gebetsformen (z.</w:t>
            </w:r>
            <w:r w:rsidR="00BC6849">
              <w:rPr>
                <w:rFonts w:cstheme="minorHAnsi"/>
                <w:bCs/>
                <w:sz w:val="20"/>
                <w:szCs w:val="20"/>
              </w:rPr>
              <w:t> </w:t>
            </w:r>
            <w:r w:rsidR="00046C94" w:rsidRPr="001D4FEE">
              <w:rPr>
                <w:rFonts w:cstheme="minorHAnsi"/>
                <w:bCs/>
                <w:sz w:val="20"/>
                <w:szCs w:val="20"/>
              </w:rPr>
              <w:t xml:space="preserve">B. das Fürbittgebet) und -erfahrungen </w:t>
            </w:r>
          </w:p>
          <w:p w14:paraId="1A8A9C85" w14:textId="26A514D0" w:rsidR="00ED0181" w:rsidRPr="001D4FEE" w:rsidRDefault="00ED0181" w:rsidP="004C3CC4">
            <w:pPr>
              <w:spacing w:before="120"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14:paraId="657D5675" w14:textId="03C71477" w:rsidR="00860222" w:rsidRPr="001D4FEE" w:rsidRDefault="00BC6849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Einsatz von Kurzfilmen, </w:t>
            </w:r>
            <w:r w:rsidR="00860222" w:rsidRPr="001D4FEE">
              <w:rPr>
                <w:rFonts w:cstheme="minorHAnsi"/>
                <w:bCs/>
                <w:sz w:val="20"/>
                <w:szCs w:val="20"/>
              </w:rPr>
              <w:t>z.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="00860222" w:rsidRPr="001D4FEE">
              <w:rPr>
                <w:rFonts w:cstheme="minorHAnsi"/>
                <w:bCs/>
                <w:sz w:val="20"/>
                <w:szCs w:val="20"/>
              </w:rPr>
              <w:t>B.: „</w:t>
            </w:r>
            <w:proofErr w:type="spellStart"/>
            <w:r w:rsidR="00860222" w:rsidRPr="001D4FEE">
              <w:rPr>
                <w:rFonts w:cstheme="minorHAnsi"/>
                <w:bCs/>
                <w:sz w:val="20"/>
                <w:szCs w:val="20"/>
              </w:rPr>
              <w:t>Father</w:t>
            </w:r>
            <w:proofErr w:type="spellEnd"/>
            <w:r w:rsidR="00860222" w:rsidRPr="001D4FEE">
              <w:rPr>
                <w:rFonts w:cstheme="minorHAnsi"/>
                <w:bCs/>
                <w:sz w:val="20"/>
                <w:szCs w:val="20"/>
              </w:rPr>
              <w:t xml:space="preserve"> an </w:t>
            </w:r>
            <w:proofErr w:type="spellStart"/>
            <w:r w:rsidR="00860222" w:rsidRPr="001D4FEE">
              <w:rPr>
                <w:rFonts w:cstheme="minorHAnsi"/>
                <w:bCs/>
                <w:sz w:val="20"/>
                <w:szCs w:val="20"/>
              </w:rPr>
              <w:t>Daughter</w:t>
            </w:r>
            <w:proofErr w:type="spellEnd"/>
            <w:r w:rsidR="00860222" w:rsidRPr="001D4FEE">
              <w:rPr>
                <w:rFonts w:cstheme="minorHAnsi"/>
                <w:bCs/>
                <w:sz w:val="20"/>
                <w:szCs w:val="20"/>
              </w:rPr>
              <w:t>“</w:t>
            </w:r>
            <w:r w:rsidR="0023616E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(Regie:</w:t>
            </w:r>
            <w:r w:rsid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23616E" w:rsidRPr="001D4FEE">
              <w:rPr>
                <w:rFonts w:cstheme="minorHAnsi"/>
                <w:bCs/>
                <w:sz w:val="20"/>
                <w:szCs w:val="20"/>
              </w:rPr>
              <w:t>Dudok</w:t>
            </w:r>
            <w:proofErr w:type="spellEnd"/>
            <w:r w:rsidR="0023616E" w:rsidRPr="001D4FEE">
              <w:rPr>
                <w:rFonts w:cstheme="minorHAnsi"/>
                <w:bCs/>
                <w:sz w:val="20"/>
                <w:szCs w:val="20"/>
              </w:rPr>
              <w:t xml:space="preserve"> de</w:t>
            </w:r>
            <w:r w:rsidR="006C57D2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C57D2" w:rsidRPr="001D4FEE">
              <w:rPr>
                <w:rFonts w:cstheme="minorHAnsi"/>
                <w:bCs/>
                <w:sz w:val="20"/>
                <w:szCs w:val="20"/>
              </w:rPr>
              <w:t>Wit</w:t>
            </w:r>
            <w:proofErr w:type="spellEnd"/>
            <w:r w:rsidR="00860222" w:rsidRPr="001D4FEE">
              <w:rPr>
                <w:rFonts w:cstheme="minorHAnsi"/>
                <w:bCs/>
                <w:sz w:val="20"/>
                <w:szCs w:val="20"/>
              </w:rPr>
              <w:t>,</w:t>
            </w:r>
            <w:r w:rsidR="00DB7FCB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Michael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DB7FCB" w:rsidRPr="001D4FEE">
              <w:rPr>
                <w:rFonts w:cstheme="minorHAnsi"/>
                <w:bCs/>
                <w:sz w:val="20"/>
                <w:szCs w:val="20"/>
              </w:rPr>
              <w:t>Niederlande 2000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="00DB7FCB" w:rsidRPr="001D4FE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860222" w:rsidRPr="001D4FEE">
              <w:rPr>
                <w:rFonts w:cstheme="minorHAnsi"/>
                <w:bCs/>
                <w:sz w:val="20"/>
                <w:szCs w:val="20"/>
              </w:rPr>
              <w:t>„Spin</w:t>
            </w:r>
            <w:r>
              <w:rPr>
                <w:rFonts w:cstheme="minorHAnsi"/>
                <w:bCs/>
                <w:sz w:val="20"/>
                <w:szCs w:val="20"/>
              </w:rPr>
              <w:t xml:space="preserve"> oder wenn Gott ein DJ wäre</w:t>
            </w:r>
            <w:r w:rsidR="00860222" w:rsidRPr="001D4FEE">
              <w:rPr>
                <w:rFonts w:cstheme="minorHAnsi"/>
                <w:bCs/>
                <w:sz w:val="20"/>
                <w:szCs w:val="20"/>
              </w:rPr>
              <w:t>“</w:t>
            </w:r>
            <w:r>
              <w:rPr>
                <w:rFonts w:cstheme="minorHAnsi"/>
                <w:bCs/>
                <w:sz w:val="20"/>
                <w:szCs w:val="20"/>
              </w:rPr>
              <w:t xml:space="preserve"> (Regie: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Winans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Jamin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, USA 2005)</w:t>
            </w:r>
          </w:p>
          <w:p w14:paraId="261C2F54" w14:textId="37A92B48" w:rsidR="006C78F5" w:rsidRPr="001D4FEE" w:rsidRDefault="006C78F5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 xml:space="preserve">Einübung in </w:t>
            </w:r>
            <w:r w:rsidR="00D42FE0" w:rsidRPr="001D4FEE">
              <w:rPr>
                <w:rFonts w:cstheme="minorHAnsi"/>
                <w:bCs/>
                <w:sz w:val="20"/>
                <w:szCs w:val="20"/>
              </w:rPr>
              <w:t>reflektierende Formen de</w:t>
            </w:r>
            <w:r w:rsidR="004C3CC4">
              <w:rPr>
                <w:rFonts w:cstheme="minorHAnsi"/>
                <w:bCs/>
                <w:sz w:val="20"/>
                <w:szCs w:val="20"/>
              </w:rPr>
              <w:t>s Schreibens (Schreibgespräch/</w:t>
            </w:r>
            <w:r w:rsidR="00D42FE0" w:rsidRPr="001D4FEE">
              <w:rPr>
                <w:rFonts w:cstheme="minorHAnsi"/>
                <w:bCs/>
                <w:sz w:val="20"/>
                <w:szCs w:val="20"/>
              </w:rPr>
              <w:t xml:space="preserve">Essay </w:t>
            </w:r>
            <w:r w:rsidR="00B07C4D" w:rsidRPr="001D4FEE">
              <w:rPr>
                <w:rFonts w:cstheme="minorHAnsi"/>
                <w:bCs/>
                <w:sz w:val="20"/>
                <w:szCs w:val="20"/>
              </w:rPr>
              <w:t>…)</w:t>
            </w:r>
          </w:p>
          <w:p w14:paraId="67D893EB" w14:textId="4179AE4B" w:rsidR="00E82D2C" w:rsidRPr="001D4FEE" w:rsidRDefault="004C3CC4" w:rsidP="004C3CC4">
            <w:pPr>
              <w:pStyle w:val="Listenabsatz"/>
              <w:numPr>
                <w:ilvl w:val="0"/>
                <w:numId w:val="39"/>
              </w:numPr>
              <w:spacing w:before="120" w:after="20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</w:t>
            </w:r>
            <w:r w:rsidR="005826F7" w:rsidRPr="001D4FEE">
              <w:rPr>
                <w:rFonts w:cstheme="minorHAnsi"/>
                <w:bCs/>
                <w:sz w:val="20"/>
                <w:szCs w:val="20"/>
              </w:rPr>
              <w:t xml:space="preserve">ethodische </w:t>
            </w:r>
            <w:r w:rsidR="000B4AB1" w:rsidRPr="001D4FEE">
              <w:rPr>
                <w:rFonts w:cstheme="minorHAnsi"/>
                <w:bCs/>
                <w:sz w:val="20"/>
                <w:szCs w:val="20"/>
              </w:rPr>
              <w:t>E</w:t>
            </w:r>
            <w:r w:rsidR="005826F7" w:rsidRPr="001D4FEE">
              <w:rPr>
                <w:rFonts w:cstheme="minorHAnsi"/>
                <w:bCs/>
                <w:sz w:val="20"/>
                <w:szCs w:val="20"/>
              </w:rPr>
              <w:t xml:space="preserve">rschließung </w:t>
            </w:r>
            <w:r w:rsidR="000B4AB1" w:rsidRPr="001D4FEE">
              <w:rPr>
                <w:rFonts w:cstheme="minorHAnsi"/>
                <w:bCs/>
                <w:sz w:val="20"/>
                <w:szCs w:val="20"/>
              </w:rPr>
              <w:t xml:space="preserve">moderner Kunstwerke </w:t>
            </w:r>
            <w:r w:rsidR="0033653F" w:rsidRPr="001D4FEE">
              <w:rPr>
                <w:rFonts w:cstheme="minorHAnsi"/>
                <w:bCs/>
                <w:sz w:val="20"/>
                <w:szCs w:val="20"/>
              </w:rPr>
              <w:t>(</w:t>
            </w:r>
            <w:r w:rsidR="0022225D" w:rsidRPr="001D4FEE">
              <w:rPr>
                <w:rFonts w:cstheme="minorHAnsi"/>
                <w:bCs/>
                <w:sz w:val="20"/>
                <w:szCs w:val="20"/>
              </w:rPr>
              <w:t>z.</w:t>
            </w:r>
            <w:r w:rsidR="001D4FEE">
              <w:rPr>
                <w:rFonts w:cstheme="minorHAnsi"/>
                <w:bCs/>
                <w:sz w:val="20"/>
                <w:szCs w:val="20"/>
              </w:rPr>
              <w:t> </w:t>
            </w:r>
            <w:r w:rsidR="0022225D" w:rsidRPr="001D4FEE">
              <w:rPr>
                <w:rFonts w:cstheme="minorHAnsi"/>
                <w:bCs/>
                <w:sz w:val="20"/>
                <w:szCs w:val="20"/>
              </w:rPr>
              <w:t>B.: Malewitsch, Rothko, Klein</w:t>
            </w:r>
            <w:r w:rsidR="00284E05" w:rsidRPr="001D4FE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A7F03" w:rsidRPr="001D4FEE">
              <w:rPr>
                <w:rFonts w:cstheme="minorHAnsi"/>
                <w:bCs/>
                <w:sz w:val="20"/>
                <w:szCs w:val="20"/>
              </w:rPr>
              <w:t>Litzenburger</w:t>
            </w:r>
            <w:r w:rsidR="00284E05" w:rsidRPr="001D4FEE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EDAD27B" w14:textId="2F1FD7EF" w:rsidR="00164580" w:rsidRPr="001D4FEE" w:rsidRDefault="00164580" w:rsidP="004C3CC4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Literatur</w:t>
            </w:r>
            <w:r w:rsidR="004250C2">
              <w:rPr>
                <w:rFonts w:cstheme="minorHAnsi"/>
                <w:b/>
                <w:sz w:val="20"/>
                <w:szCs w:val="20"/>
              </w:rPr>
              <w:t>/Links</w:t>
            </w:r>
            <w:r w:rsidRPr="001D4F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43C6391" w14:textId="705FD932" w:rsidR="00362BAA" w:rsidRPr="001D4FEE" w:rsidRDefault="00362BAA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4FEE">
              <w:rPr>
                <w:rFonts w:cstheme="minorHAnsi"/>
                <w:bCs/>
                <w:sz w:val="20"/>
                <w:szCs w:val="20"/>
              </w:rPr>
              <w:t>Burrichter</w:t>
            </w:r>
            <w:proofErr w:type="spellEnd"/>
            <w:r w:rsidR="004C3CC4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4C3CC4" w:rsidRPr="001D4FEE">
              <w:rPr>
                <w:rFonts w:cstheme="minorHAnsi"/>
                <w:bCs/>
                <w:sz w:val="20"/>
                <w:szCs w:val="20"/>
              </w:rPr>
              <w:t>Rita</w:t>
            </w:r>
            <w:r w:rsidR="004C3CC4">
              <w:rPr>
                <w:rFonts w:cstheme="minorHAnsi"/>
                <w:bCs/>
                <w:sz w:val="20"/>
                <w:szCs w:val="20"/>
              </w:rPr>
              <w:t>/</w:t>
            </w:r>
            <w:r w:rsidRPr="001D4FEE">
              <w:rPr>
                <w:rFonts w:cstheme="minorHAnsi"/>
                <w:bCs/>
                <w:sz w:val="20"/>
                <w:szCs w:val="20"/>
              </w:rPr>
              <w:t>Gärtner,</w:t>
            </w:r>
            <w:r w:rsidR="004C3CC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C3CC4" w:rsidRPr="001D4FEE">
              <w:rPr>
                <w:rFonts w:cstheme="minorHAnsi"/>
                <w:bCs/>
                <w:sz w:val="20"/>
                <w:szCs w:val="20"/>
              </w:rPr>
              <w:t>Claudia</w:t>
            </w:r>
            <w:r w:rsidR="004C3CC4">
              <w:rPr>
                <w:rFonts w:cstheme="minorHAnsi"/>
                <w:bCs/>
                <w:sz w:val="20"/>
                <w:szCs w:val="20"/>
              </w:rPr>
              <w:t>:</w:t>
            </w:r>
            <w:r w:rsidRPr="001D4FEE">
              <w:rPr>
                <w:rFonts w:cstheme="minorHAnsi"/>
                <w:bCs/>
                <w:sz w:val="20"/>
                <w:szCs w:val="20"/>
              </w:rPr>
              <w:t xml:space="preserve"> Mit Bildern lernen. Eine Bilddidaktik für den Re</w:t>
            </w:r>
            <w:r w:rsidR="004C3CC4">
              <w:rPr>
                <w:rFonts w:cstheme="minorHAnsi"/>
                <w:bCs/>
                <w:sz w:val="20"/>
                <w:szCs w:val="20"/>
              </w:rPr>
              <w:t>ligionsunterricht, München 2014</w:t>
            </w:r>
          </w:p>
          <w:p w14:paraId="7FEE74B6" w14:textId="6BD89575" w:rsidR="001C706A" w:rsidRPr="001D4FEE" w:rsidRDefault="001C706A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4FEE">
              <w:rPr>
                <w:rFonts w:cstheme="minorHAnsi"/>
                <w:bCs/>
                <w:sz w:val="20"/>
                <w:szCs w:val="20"/>
              </w:rPr>
              <w:t>Halbfas</w:t>
            </w:r>
            <w:proofErr w:type="spellEnd"/>
            <w:r w:rsidRPr="001D4FE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4C3CC4" w:rsidRPr="001D4FEE">
              <w:rPr>
                <w:rFonts w:cstheme="minorHAnsi"/>
                <w:bCs/>
                <w:sz w:val="20"/>
                <w:szCs w:val="20"/>
              </w:rPr>
              <w:t>Hubertus</w:t>
            </w:r>
            <w:r w:rsidR="004C3CC4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1D4FEE">
              <w:rPr>
                <w:rFonts w:cstheme="minorHAnsi"/>
                <w:bCs/>
                <w:sz w:val="20"/>
                <w:szCs w:val="20"/>
              </w:rPr>
              <w:t>Der Sprung in den Brunnen. Ein</w:t>
            </w:r>
            <w:r w:rsidR="004C3CC4">
              <w:rPr>
                <w:rFonts w:cstheme="minorHAnsi"/>
                <w:bCs/>
                <w:sz w:val="20"/>
                <w:szCs w:val="20"/>
              </w:rPr>
              <w:t>e Gebetsschule, Düsseldorf 2016</w:t>
            </w:r>
          </w:p>
          <w:p w14:paraId="73DED906" w14:textId="3D8FC2D5" w:rsidR="00207C89" w:rsidRPr="001D4FEE" w:rsidRDefault="009E57DF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1D4FEE">
              <w:rPr>
                <w:rFonts w:cstheme="minorHAnsi"/>
                <w:bCs/>
                <w:sz w:val="20"/>
                <w:szCs w:val="20"/>
              </w:rPr>
              <w:t>Mertes</w:t>
            </w:r>
            <w:r w:rsidR="005050E7" w:rsidRPr="001D4FE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4C3CC4" w:rsidRPr="001D4FEE">
              <w:rPr>
                <w:rFonts w:cstheme="minorHAnsi"/>
                <w:bCs/>
                <w:sz w:val="20"/>
                <w:szCs w:val="20"/>
              </w:rPr>
              <w:t>Klaus</w:t>
            </w:r>
            <w:r w:rsidR="004C3CC4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5050E7" w:rsidRPr="001D4FEE">
              <w:rPr>
                <w:rFonts w:cstheme="minorHAnsi"/>
                <w:bCs/>
                <w:sz w:val="20"/>
                <w:szCs w:val="20"/>
              </w:rPr>
              <w:t>Wie aus Hülsen Worte werden. Glaube neu buchstabiert</w:t>
            </w:r>
            <w:r w:rsidR="005608ED" w:rsidRPr="001D4FEE">
              <w:rPr>
                <w:rFonts w:cstheme="minorHAnsi"/>
                <w:bCs/>
                <w:sz w:val="20"/>
                <w:szCs w:val="20"/>
              </w:rPr>
              <w:t>,</w:t>
            </w:r>
            <w:r w:rsidR="00562154" w:rsidRPr="001D4FE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C3CC4">
              <w:rPr>
                <w:rFonts w:cstheme="minorHAnsi"/>
                <w:bCs/>
                <w:sz w:val="20"/>
                <w:szCs w:val="20"/>
              </w:rPr>
              <w:t>Ostfilde</w:t>
            </w:r>
            <w:r w:rsidR="00BC6849">
              <w:rPr>
                <w:rFonts w:cstheme="minorHAnsi"/>
                <w:bCs/>
                <w:sz w:val="20"/>
                <w:szCs w:val="20"/>
              </w:rPr>
              <w:t>r</w:t>
            </w:r>
            <w:r w:rsidR="004C3CC4">
              <w:rPr>
                <w:rFonts w:cstheme="minorHAnsi"/>
                <w:bCs/>
                <w:sz w:val="20"/>
                <w:szCs w:val="20"/>
              </w:rPr>
              <w:t>n 2018</w:t>
            </w:r>
          </w:p>
          <w:p w14:paraId="380FBA8A" w14:textId="768FF0E8" w:rsidR="00C928B7" w:rsidRPr="001D4FEE" w:rsidRDefault="00C928B7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4FEE">
              <w:rPr>
                <w:rFonts w:cstheme="minorHAnsi"/>
                <w:bCs/>
                <w:sz w:val="20"/>
                <w:szCs w:val="20"/>
              </w:rPr>
              <w:t>RelliS</w:t>
            </w:r>
            <w:proofErr w:type="spellEnd"/>
            <w:r w:rsidR="00CF6B35" w:rsidRPr="001D4FEE">
              <w:rPr>
                <w:rFonts w:cstheme="minorHAnsi"/>
                <w:bCs/>
                <w:sz w:val="20"/>
                <w:szCs w:val="20"/>
              </w:rPr>
              <w:t>, Zeitschrift für den katholischen Religionsunterricht</w:t>
            </w:r>
            <w:r w:rsidR="00AF4FB8" w:rsidRPr="001D4FEE">
              <w:rPr>
                <w:rFonts w:cstheme="minorHAnsi"/>
                <w:bCs/>
                <w:sz w:val="20"/>
                <w:szCs w:val="20"/>
              </w:rPr>
              <w:t xml:space="preserve"> SI/SII, </w:t>
            </w:r>
            <w:r w:rsidR="00BC6849">
              <w:rPr>
                <w:rFonts w:cstheme="minorHAnsi"/>
                <w:bCs/>
                <w:sz w:val="20"/>
                <w:szCs w:val="20"/>
              </w:rPr>
              <w:t>Heft 4/2013: Trinität,</w:t>
            </w:r>
            <w:r w:rsidR="004C3CC4">
              <w:rPr>
                <w:rFonts w:cstheme="minorHAnsi"/>
                <w:bCs/>
                <w:sz w:val="20"/>
                <w:szCs w:val="20"/>
              </w:rPr>
              <w:t xml:space="preserve"> Braunschweig 2013</w:t>
            </w:r>
          </w:p>
          <w:p w14:paraId="7A77BA80" w14:textId="1C81DEDD" w:rsidR="001C706A" w:rsidRPr="00BC6849" w:rsidRDefault="001C706A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C6849">
              <w:rPr>
                <w:rFonts w:cstheme="minorHAnsi"/>
                <w:bCs/>
                <w:sz w:val="20"/>
                <w:szCs w:val="20"/>
              </w:rPr>
              <w:t>Pemsel</w:t>
            </w:r>
            <w:proofErr w:type="spellEnd"/>
            <w:r w:rsidRPr="00BC6849">
              <w:rPr>
                <w:rFonts w:cstheme="minorHAnsi"/>
                <w:bCs/>
                <w:sz w:val="20"/>
                <w:szCs w:val="20"/>
              </w:rPr>
              <w:t>-Maier</w:t>
            </w:r>
            <w:r w:rsidR="00562816" w:rsidRPr="00BC684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4C3CC4" w:rsidRPr="00BC6849">
              <w:rPr>
                <w:rFonts w:cstheme="minorHAnsi"/>
                <w:bCs/>
                <w:sz w:val="20"/>
                <w:szCs w:val="20"/>
              </w:rPr>
              <w:t xml:space="preserve">Sabine: </w:t>
            </w:r>
            <w:r w:rsidR="00562816" w:rsidRPr="00BC6849">
              <w:rPr>
                <w:rFonts w:cstheme="minorHAnsi"/>
                <w:bCs/>
                <w:sz w:val="20"/>
                <w:szCs w:val="20"/>
              </w:rPr>
              <w:t>Artikel „</w:t>
            </w:r>
            <w:r w:rsidR="0049011C" w:rsidRPr="00BC6849">
              <w:rPr>
                <w:rFonts w:cstheme="minorHAnsi"/>
                <w:bCs/>
                <w:sz w:val="20"/>
                <w:szCs w:val="20"/>
              </w:rPr>
              <w:t>Dreifaltigkeit/Trinität“</w:t>
            </w:r>
            <w:r w:rsidR="004C3CC4" w:rsidRPr="00BC6849">
              <w:rPr>
                <w:rFonts w:cstheme="minorHAnsi"/>
                <w:bCs/>
                <w:sz w:val="20"/>
                <w:szCs w:val="20"/>
              </w:rPr>
              <w:t>. I</w:t>
            </w:r>
            <w:r w:rsidR="007A1B42" w:rsidRPr="00BC6849">
              <w:rPr>
                <w:rFonts w:cstheme="minorHAnsi"/>
                <w:bCs/>
                <w:sz w:val="20"/>
                <w:szCs w:val="20"/>
              </w:rPr>
              <w:t xml:space="preserve">n: </w:t>
            </w:r>
            <w:proofErr w:type="spellStart"/>
            <w:r w:rsidR="00BC6849" w:rsidRPr="00BC6849">
              <w:rPr>
                <w:rFonts w:cstheme="minorHAnsi"/>
                <w:bCs/>
                <w:sz w:val="20"/>
                <w:szCs w:val="20"/>
              </w:rPr>
              <w:t>WiReLex</w:t>
            </w:r>
            <w:proofErr w:type="spellEnd"/>
            <w:r w:rsidR="00BC6849" w:rsidRPr="00BC6849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E4395B" w:rsidRPr="00BC6849">
              <w:rPr>
                <w:rFonts w:cstheme="minorHAnsi"/>
                <w:bCs/>
                <w:sz w:val="20"/>
                <w:szCs w:val="20"/>
              </w:rPr>
              <w:t xml:space="preserve">Das </w:t>
            </w:r>
            <w:r w:rsidR="007554E7" w:rsidRPr="00BC6849">
              <w:rPr>
                <w:rFonts w:cstheme="minorHAnsi"/>
                <w:bCs/>
                <w:sz w:val="20"/>
                <w:szCs w:val="20"/>
              </w:rPr>
              <w:t>Wissenschaftlich</w:t>
            </w:r>
            <w:r w:rsidR="00E4395B" w:rsidRPr="00BC6849">
              <w:rPr>
                <w:rFonts w:cstheme="minorHAnsi"/>
                <w:bCs/>
                <w:sz w:val="20"/>
                <w:szCs w:val="20"/>
              </w:rPr>
              <w:t xml:space="preserve">-Religionspädagogische Lexikon im Internet der </w:t>
            </w:r>
            <w:r w:rsidR="007A1B42" w:rsidRPr="00BC6849">
              <w:rPr>
                <w:rFonts w:cstheme="minorHAnsi"/>
                <w:bCs/>
                <w:sz w:val="20"/>
                <w:szCs w:val="20"/>
              </w:rPr>
              <w:t>Deutschen</w:t>
            </w:r>
            <w:r w:rsidR="00E4395B" w:rsidRPr="00BC6849">
              <w:rPr>
                <w:rFonts w:cstheme="minorHAnsi"/>
                <w:bCs/>
                <w:sz w:val="20"/>
                <w:szCs w:val="20"/>
              </w:rPr>
              <w:t xml:space="preserve"> Bibelgesellschaft</w:t>
            </w:r>
            <w:r w:rsidR="004C3CC4" w:rsidRPr="00BC6849">
              <w:rPr>
                <w:rFonts w:cstheme="minorHAnsi"/>
                <w:bCs/>
                <w:sz w:val="20"/>
                <w:szCs w:val="20"/>
              </w:rPr>
              <w:t xml:space="preserve">, 2016, unter </w:t>
            </w:r>
            <w:r w:rsidR="007A1B42" w:rsidRPr="00BC684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445A475" w14:textId="00151903" w:rsidR="004C3CC4" w:rsidRPr="00BC6849" w:rsidRDefault="00BC6849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hyperlink r:id="rId8" w:history="1">
              <w:r w:rsidR="004C3CC4" w:rsidRPr="00BC6849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https://www.bibelwisse</w:t>
              </w:r>
              <w:r w:rsidR="004C3CC4" w:rsidRPr="00BC6849">
                <w:rPr>
                  <w:rStyle w:val="Hyperlink"/>
                  <w:rFonts w:cstheme="minorHAnsi"/>
                  <w:bCs/>
                  <w:sz w:val="20"/>
                  <w:szCs w:val="20"/>
                </w:rPr>
                <w:t>n</w:t>
              </w:r>
              <w:r w:rsidR="004C3CC4" w:rsidRPr="00BC6849">
                <w:rPr>
                  <w:rStyle w:val="Hyperlink"/>
                  <w:rFonts w:cstheme="minorHAnsi"/>
                  <w:bCs/>
                  <w:sz w:val="20"/>
                  <w:szCs w:val="20"/>
                </w:rPr>
                <w:t>schaft.de/wirelex/das-wissenschaftlich-religionspaedagogische-lexikon/wirelex/sachwort/</w:t>
              </w:r>
              <w:r w:rsidR="004C3CC4" w:rsidRPr="00BC6849">
                <w:rPr>
                  <w:rStyle w:val="Hyperlink"/>
                  <w:rFonts w:cstheme="minorHAnsi"/>
                  <w:bCs/>
                  <w:sz w:val="20"/>
                  <w:szCs w:val="20"/>
                </w:rPr>
                <w:t>a</w:t>
              </w:r>
              <w:r w:rsidR="004C3CC4" w:rsidRPr="00BC6849">
                <w:rPr>
                  <w:rStyle w:val="Hyperlink"/>
                  <w:rFonts w:cstheme="minorHAnsi"/>
                  <w:bCs/>
                  <w:sz w:val="20"/>
                  <w:szCs w:val="20"/>
                </w:rPr>
                <w:t>nzeigen/details/dreifaltigkeittrinitaet/ch/f33c9c889ed15e1688251bff0cab2c7f/</w:t>
              </w:r>
            </w:hyperlink>
          </w:p>
          <w:p w14:paraId="74247001" w14:textId="77777777" w:rsidR="00BC6849" w:rsidRDefault="004C3CC4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BC6849">
              <w:rPr>
                <w:rFonts w:cstheme="minorHAnsi"/>
                <w:bCs/>
                <w:sz w:val="20"/>
                <w:szCs w:val="20"/>
              </w:rPr>
              <w:t>(Datum des letzten Zugriffs: 20.01.2020)</w:t>
            </w:r>
            <w:r w:rsidR="002D07D7" w:rsidRPr="00BC684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464DF4F" w14:textId="026BA25E" w:rsidR="00D24307" w:rsidRDefault="00AC753F" w:rsidP="00BC6849">
            <w:pPr>
              <w:pStyle w:val="KeinLeerraum"/>
              <w:spacing w:after="6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1D4FEE">
              <w:rPr>
                <w:rFonts w:cstheme="minorHAnsi"/>
                <w:bCs/>
                <w:sz w:val="20"/>
                <w:szCs w:val="20"/>
              </w:rPr>
              <w:t>Vorgrimler</w:t>
            </w:r>
            <w:proofErr w:type="spellEnd"/>
            <w:r w:rsidRPr="001D4FE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4C3CC4" w:rsidRPr="001D4FEE">
              <w:rPr>
                <w:rFonts w:cstheme="minorHAnsi"/>
                <w:bCs/>
                <w:sz w:val="20"/>
                <w:szCs w:val="20"/>
              </w:rPr>
              <w:t>Herbert</w:t>
            </w:r>
            <w:bookmarkStart w:id="0" w:name="_GoBack"/>
            <w:bookmarkEnd w:id="0"/>
            <w:r w:rsidR="004C3CC4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1D4FEE">
              <w:rPr>
                <w:rFonts w:cstheme="minorHAnsi"/>
                <w:bCs/>
                <w:sz w:val="20"/>
                <w:szCs w:val="20"/>
              </w:rPr>
              <w:t>Gott. Vater, Sohn u</w:t>
            </w:r>
            <w:r w:rsidR="004C3CC4">
              <w:rPr>
                <w:rFonts w:cstheme="minorHAnsi"/>
                <w:bCs/>
                <w:sz w:val="20"/>
                <w:szCs w:val="20"/>
              </w:rPr>
              <w:t>nd Heiliger Geist, Münster 2003</w:t>
            </w:r>
          </w:p>
          <w:p w14:paraId="6EB4FB2A" w14:textId="77777777" w:rsidR="001D4FEE" w:rsidRPr="001D4FEE" w:rsidRDefault="001D4FEE" w:rsidP="001D4FEE">
            <w:pPr>
              <w:pStyle w:val="KeinLeerraum"/>
              <w:spacing w:after="60"/>
              <w:ind w:left="357"/>
              <w:rPr>
                <w:rFonts w:cstheme="minorHAnsi"/>
                <w:bCs/>
                <w:sz w:val="20"/>
                <w:szCs w:val="20"/>
              </w:rPr>
            </w:pPr>
          </w:p>
          <w:p w14:paraId="37616245" w14:textId="57A8CBA2" w:rsidR="00BC6849" w:rsidRDefault="00E14C95" w:rsidP="004C3CC4">
            <w:pPr>
              <w:spacing w:after="6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 w:rsidR="004A5FE4" w:rsidRPr="001D4F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FEE" w:rsidRPr="00BC6849">
              <w:rPr>
                <w:rFonts w:cstheme="minorHAnsi"/>
                <w:sz w:val="20"/>
                <w:szCs w:val="20"/>
              </w:rPr>
              <w:t>---</w:t>
            </w:r>
            <w:r w:rsidR="004C3CC4" w:rsidRPr="00BC684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A600EE" w14:textId="239FC6F0" w:rsidR="002E6C8B" w:rsidRPr="001D4FEE" w:rsidRDefault="004C3CC4" w:rsidP="004C3CC4">
            <w:pPr>
              <w:spacing w:after="6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4FEE">
              <w:rPr>
                <w:rFonts w:cstheme="minorHAnsi"/>
                <w:b/>
                <w:sz w:val="20"/>
                <w:szCs w:val="20"/>
              </w:rPr>
              <w:t xml:space="preserve">Kooperationen: </w:t>
            </w:r>
            <w:r w:rsidRPr="00BC6849">
              <w:rPr>
                <w:rFonts w:cstheme="minorHAnsi"/>
                <w:sz w:val="20"/>
                <w:szCs w:val="20"/>
              </w:rPr>
              <w:t>---</w:t>
            </w:r>
          </w:p>
        </w:tc>
      </w:tr>
    </w:tbl>
    <w:p w14:paraId="60B01227" w14:textId="0E506E64" w:rsidR="00214933" w:rsidRPr="001D4FEE" w:rsidRDefault="00214933" w:rsidP="00B92B8E">
      <w:pPr>
        <w:rPr>
          <w:rFonts w:cstheme="minorHAnsi"/>
          <w:sz w:val="20"/>
          <w:szCs w:val="20"/>
        </w:rPr>
      </w:pPr>
    </w:p>
    <w:sectPr w:rsidR="00214933" w:rsidRPr="001D4FEE" w:rsidSect="001D4FEE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A6FF" w14:textId="77777777" w:rsidR="0046732D" w:rsidRDefault="0046732D" w:rsidP="0046732D">
      <w:pPr>
        <w:spacing w:after="0" w:line="240" w:lineRule="auto"/>
      </w:pPr>
      <w:r>
        <w:separator/>
      </w:r>
    </w:p>
  </w:endnote>
  <w:endnote w:type="continuationSeparator" w:id="0">
    <w:p w14:paraId="518D4A07" w14:textId="77777777" w:rsidR="0046732D" w:rsidRDefault="0046732D" w:rsidP="0046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540560"/>
      <w:docPartObj>
        <w:docPartGallery w:val="Page Numbers (Bottom of Page)"/>
        <w:docPartUnique/>
      </w:docPartObj>
    </w:sdtPr>
    <w:sdtEndPr/>
    <w:sdtContent>
      <w:p w14:paraId="35200356" w14:textId="234F8938" w:rsidR="0046732D" w:rsidRDefault="004673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49">
          <w:rPr>
            <w:noProof/>
          </w:rPr>
          <w:t>2</w:t>
        </w:r>
        <w:r>
          <w:fldChar w:fldCharType="end"/>
        </w:r>
      </w:p>
    </w:sdtContent>
  </w:sdt>
  <w:p w14:paraId="7178405F" w14:textId="77777777" w:rsidR="0046732D" w:rsidRDefault="00467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1FDA" w14:textId="77777777" w:rsidR="0046732D" w:rsidRDefault="0046732D" w:rsidP="0046732D">
      <w:pPr>
        <w:spacing w:after="0" w:line="240" w:lineRule="auto"/>
      </w:pPr>
      <w:r>
        <w:separator/>
      </w:r>
    </w:p>
  </w:footnote>
  <w:footnote w:type="continuationSeparator" w:id="0">
    <w:p w14:paraId="33F7D116" w14:textId="77777777" w:rsidR="0046732D" w:rsidRDefault="0046732D" w:rsidP="0046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D8"/>
    <w:multiLevelType w:val="hybridMultilevel"/>
    <w:tmpl w:val="38F68582"/>
    <w:lvl w:ilvl="0" w:tplc="C4849FF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585"/>
    <w:multiLevelType w:val="hybridMultilevel"/>
    <w:tmpl w:val="99442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56422"/>
    <w:multiLevelType w:val="hybridMultilevel"/>
    <w:tmpl w:val="E84E94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95A12"/>
    <w:multiLevelType w:val="hybridMultilevel"/>
    <w:tmpl w:val="69DC9A62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048"/>
    <w:multiLevelType w:val="hybridMultilevel"/>
    <w:tmpl w:val="52F044BA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7ADC"/>
    <w:multiLevelType w:val="hybridMultilevel"/>
    <w:tmpl w:val="3EFEE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C652E"/>
    <w:multiLevelType w:val="hybridMultilevel"/>
    <w:tmpl w:val="A242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4E19"/>
    <w:multiLevelType w:val="hybridMultilevel"/>
    <w:tmpl w:val="3CDC0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53A2F"/>
    <w:multiLevelType w:val="hybridMultilevel"/>
    <w:tmpl w:val="CDB4EF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A1D47"/>
    <w:multiLevelType w:val="hybridMultilevel"/>
    <w:tmpl w:val="BB9CC7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E5FB1"/>
    <w:multiLevelType w:val="hybridMultilevel"/>
    <w:tmpl w:val="BB6CC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907D63"/>
    <w:multiLevelType w:val="hybridMultilevel"/>
    <w:tmpl w:val="29C265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C4446"/>
    <w:multiLevelType w:val="hybridMultilevel"/>
    <w:tmpl w:val="F2622D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306D5"/>
    <w:multiLevelType w:val="hybridMultilevel"/>
    <w:tmpl w:val="69241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8A3C68"/>
    <w:multiLevelType w:val="hybridMultilevel"/>
    <w:tmpl w:val="5CA2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C1D00"/>
    <w:multiLevelType w:val="hybridMultilevel"/>
    <w:tmpl w:val="8E3C35C0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E5A61"/>
    <w:multiLevelType w:val="hybridMultilevel"/>
    <w:tmpl w:val="0D967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26A1"/>
    <w:multiLevelType w:val="hybridMultilevel"/>
    <w:tmpl w:val="658AC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8113A"/>
    <w:multiLevelType w:val="hybridMultilevel"/>
    <w:tmpl w:val="3ABA8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E3D01"/>
    <w:multiLevelType w:val="hybridMultilevel"/>
    <w:tmpl w:val="35FEC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83"/>
    <w:multiLevelType w:val="hybridMultilevel"/>
    <w:tmpl w:val="893E9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8159C"/>
    <w:multiLevelType w:val="hybridMultilevel"/>
    <w:tmpl w:val="7884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A1855"/>
    <w:multiLevelType w:val="hybridMultilevel"/>
    <w:tmpl w:val="5D144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9319F"/>
    <w:multiLevelType w:val="hybridMultilevel"/>
    <w:tmpl w:val="768A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7"/>
  </w:num>
  <w:num w:numId="4">
    <w:abstractNumId w:val="11"/>
  </w:num>
  <w:num w:numId="5">
    <w:abstractNumId w:val="28"/>
  </w:num>
  <w:num w:numId="6">
    <w:abstractNumId w:val="9"/>
  </w:num>
  <w:num w:numId="7">
    <w:abstractNumId w:val="6"/>
  </w:num>
  <w:num w:numId="8">
    <w:abstractNumId w:val="3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22"/>
  </w:num>
  <w:num w:numId="15">
    <w:abstractNumId w:val="35"/>
  </w:num>
  <w:num w:numId="16">
    <w:abstractNumId w:val="39"/>
  </w:num>
  <w:num w:numId="17">
    <w:abstractNumId w:val="29"/>
  </w:num>
  <w:num w:numId="18">
    <w:abstractNumId w:val="10"/>
  </w:num>
  <w:num w:numId="19">
    <w:abstractNumId w:val="37"/>
  </w:num>
  <w:num w:numId="20">
    <w:abstractNumId w:val="15"/>
  </w:num>
  <w:num w:numId="21">
    <w:abstractNumId w:val="33"/>
  </w:num>
  <w:num w:numId="22">
    <w:abstractNumId w:val="13"/>
  </w:num>
  <w:num w:numId="23">
    <w:abstractNumId w:val="16"/>
  </w:num>
  <w:num w:numId="24">
    <w:abstractNumId w:val="27"/>
  </w:num>
  <w:num w:numId="25">
    <w:abstractNumId w:val="19"/>
  </w:num>
  <w:num w:numId="26">
    <w:abstractNumId w:val="36"/>
  </w:num>
  <w:num w:numId="27">
    <w:abstractNumId w:val="26"/>
  </w:num>
  <w:num w:numId="28">
    <w:abstractNumId w:val="1"/>
  </w:num>
  <w:num w:numId="29">
    <w:abstractNumId w:val="25"/>
  </w:num>
  <w:num w:numId="30">
    <w:abstractNumId w:val="24"/>
  </w:num>
  <w:num w:numId="31">
    <w:abstractNumId w:val="21"/>
  </w:num>
  <w:num w:numId="32">
    <w:abstractNumId w:val="4"/>
  </w:num>
  <w:num w:numId="33">
    <w:abstractNumId w:val="34"/>
  </w:num>
  <w:num w:numId="34">
    <w:abstractNumId w:val="38"/>
  </w:num>
  <w:num w:numId="35">
    <w:abstractNumId w:val="18"/>
  </w:num>
  <w:num w:numId="36">
    <w:abstractNumId w:val="20"/>
  </w:num>
  <w:num w:numId="37">
    <w:abstractNumId w:val="23"/>
  </w:num>
  <w:num w:numId="38">
    <w:abstractNumId w:val="30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126E3"/>
    <w:rsid w:val="0002155E"/>
    <w:rsid w:val="00025AD9"/>
    <w:rsid w:val="00025D45"/>
    <w:rsid w:val="000269C6"/>
    <w:rsid w:val="00030B1F"/>
    <w:rsid w:val="00046C94"/>
    <w:rsid w:val="00092ACD"/>
    <w:rsid w:val="00096AE9"/>
    <w:rsid w:val="000B34DC"/>
    <w:rsid w:val="000B3988"/>
    <w:rsid w:val="000B4AB1"/>
    <w:rsid w:val="000B68CB"/>
    <w:rsid w:val="000C1F46"/>
    <w:rsid w:val="000E1A23"/>
    <w:rsid w:val="000F10DD"/>
    <w:rsid w:val="000F2AA8"/>
    <w:rsid w:val="000F6F19"/>
    <w:rsid w:val="000F76FA"/>
    <w:rsid w:val="00101B8C"/>
    <w:rsid w:val="00106927"/>
    <w:rsid w:val="00107A1C"/>
    <w:rsid w:val="00113353"/>
    <w:rsid w:val="00114070"/>
    <w:rsid w:val="00123D01"/>
    <w:rsid w:val="00131A07"/>
    <w:rsid w:val="00135887"/>
    <w:rsid w:val="00141F0F"/>
    <w:rsid w:val="00142F39"/>
    <w:rsid w:val="00154E60"/>
    <w:rsid w:val="00164580"/>
    <w:rsid w:val="001810C3"/>
    <w:rsid w:val="001C706A"/>
    <w:rsid w:val="001D4FEE"/>
    <w:rsid w:val="001E00C2"/>
    <w:rsid w:val="001E3BEB"/>
    <w:rsid w:val="001F4193"/>
    <w:rsid w:val="001F522A"/>
    <w:rsid w:val="002037EB"/>
    <w:rsid w:val="00205611"/>
    <w:rsid w:val="00207C89"/>
    <w:rsid w:val="00214933"/>
    <w:rsid w:val="0022225D"/>
    <w:rsid w:val="002225AA"/>
    <w:rsid w:val="0023616E"/>
    <w:rsid w:val="00260414"/>
    <w:rsid w:val="002629C8"/>
    <w:rsid w:val="00276FF1"/>
    <w:rsid w:val="00281F68"/>
    <w:rsid w:val="00284E05"/>
    <w:rsid w:val="00290F8E"/>
    <w:rsid w:val="002A2554"/>
    <w:rsid w:val="002B3F5F"/>
    <w:rsid w:val="002D07D7"/>
    <w:rsid w:val="002E3FEF"/>
    <w:rsid w:val="002E64AA"/>
    <w:rsid w:val="002E6C8B"/>
    <w:rsid w:val="002F4D93"/>
    <w:rsid w:val="00300E5A"/>
    <w:rsid w:val="003202F9"/>
    <w:rsid w:val="003333D1"/>
    <w:rsid w:val="0033653F"/>
    <w:rsid w:val="00341710"/>
    <w:rsid w:val="00342C70"/>
    <w:rsid w:val="00347620"/>
    <w:rsid w:val="00350FFA"/>
    <w:rsid w:val="00362BAA"/>
    <w:rsid w:val="003630F6"/>
    <w:rsid w:val="0036577F"/>
    <w:rsid w:val="003808C0"/>
    <w:rsid w:val="0038591C"/>
    <w:rsid w:val="003970B1"/>
    <w:rsid w:val="003C1431"/>
    <w:rsid w:val="003D0118"/>
    <w:rsid w:val="003D29D5"/>
    <w:rsid w:val="003E5FA6"/>
    <w:rsid w:val="003F4F35"/>
    <w:rsid w:val="004004FA"/>
    <w:rsid w:val="00413655"/>
    <w:rsid w:val="00414063"/>
    <w:rsid w:val="00420286"/>
    <w:rsid w:val="00421C8B"/>
    <w:rsid w:val="00422A96"/>
    <w:rsid w:val="004250C2"/>
    <w:rsid w:val="004256FD"/>
    <w:rsid w:val="00427263"/>
    <w:rsid w:val="00433666"/>
    <w:rsid w:val="0045122B"/>
    <w:rsid w:val="00456122"/>
    <w:rsid w:val="00456A55"/>
    <w:rsid w:val="0046732D"/>
    <w:rsid w:val="004817F6"/>
    <w:rsid w:val="0049011C"/>
    <w:rsid w:val="00490782"/>
    <w:rsid w:val="00497D2A"/>
    <w:rsid w:val="004A07A7"/>
    <w:rsid w:val="004A48A0"/>
    <w:rsid w:val="004A5FE4"/>
    <w:rsid w:val="004C1AEE"/>
    <w:rsid w:val="004C3991"/>
    <w:rsid w:val="004C3CC4"/>
    <w:rsid w:val="004D6919"/>
    <w:rsid w:val="004F3C8A"/>
    <w:rsid w:val="005050E7"/>
    <w:rsid w:val="005119A8"/>
    <w:rsid w:val="00530FF7"/>
    <w:rsid w:val="00534DB9"/>
    <w:rsid w:val="0054075D"/>
    <w:rsid w:val="005608ED"/>
    <w:rsid w:val="00562154"/>
    <w:rsid w:val="00562816"/>
    <w:rsid w:val="00565415"/>
    <w:rsid w:val="005707C1"/>
    <w:rsid w:val="00570D11"/>
    <w:rsid w:val="005733AA"/>
    <w:rsid w:val="00574379"/>
    <w:rsid w:val="005826F7"/>
    <w:rsid w:val="00583C80"/>
    <w:rsid w:val="00586084"/>
    <w:rsid w:val="005A1B6F"/>
    <w:rsid w:val="005A6531"/>
    <w:rsid w:val="005A79F4"/>
    <w:rsid w:val="005C4943"/>
    <w:rsid w:val="005E3387"/>
    <w:rsid w:val="005E7850"/>
    <w:rsid w:val="005E7EC8"/>
    <w:rsid w:val="005F45DF"/>
    <w:rsid w:val="00600433"/>
    <w:rsid w:val="006010C0"/>
    <w:rsid w:val="00613FBC"/>
    <w:rsid w:val="006144A4"/>
    <w:rsid w:val="00623DA1"/>
    <w:rsid w:val="00625AE4"/>
    <w:rsid w:val="00635AE8"/>
    <w:rsid w:val="006775A8"/>
    <w:rsid w:val="006975A5"/>
    <w:rsid w:val="006A5142"/>
    <w:rsid w:val="006A7F03"/>
    <w:rsid w:val="006B5875"/>
    <w:rsid w:val="006C208F"/>
    <w:rsid w:val="006C57D2"/>
    <w:rsid w:val="006C78F5"/>
    <w:rsid w:val="006D5ADD"/>
    <w:rsid w:val="006E5BB4"/>
    <w:rsid w:val="006F2152"/>
    <w:rsid w:val="006F4A9A"/>
    <w:rsid w:val="0071795C"/>
    <w:rsid w:val="00742564"/>
    <w:rsid w:val="0074740C"/>
    <w:rsid w:val="00750734"/>
    <w:rsid w:val="007554E7"/>
    <w:rsid w:val="00756EFC"/>
    <w:rsid w:val="00763D85"/>
    <w:rsid w:val="007645BA"/>
    <w:rsid w:val="00794A59"/>
    <w:rsid w:val="00796661"/>
    <w:rsid w:val="007A1B42"/>
    <w:rsid w:val="007A58A3"/>
    <w:rsid w:val="007B427F"/>
    <w:rsid w:val="007B4802"/>
    <w:rsid w:val="007C040D"/>
    <w:rsid w:val="007C58C4"/>
    <w:rsid w:val="007E28F9"/>
    <w:rsid w:val="007E2BD1"/>
    <w:rsid w:val="007E3A7B"/>
    <w:rsid w:val="007F2B28"/>
    <w:rsid w:val="007F6E0A"/>
    <w:rsid w:val="008164F3"/>
    <w:rsid w:val="00821161"/>
    <w:rsid w:val="00821568"/>
    <w:rsid w:val="0083146C"/>
    <w:rsid w:val="0085109C"/>
    <w:rsid w:val="00853DC1"/>
    <w:rsid w:val="0085594A"/>
    <w:rsid w:val="00860217"/>
    <w:rsid w:val="00860222"/>
    <w:rsid w:val="00886938"/>
    <w:rsid w:val="0089558C"/>
    <w:rsid w:val="008A6AA3"/>
    <w:rsid w:val="008B22BB"/>
    <w:rsid w:val="008B5524"/>
    <w:rsid w:val="008C36BB"/>
    <w:rsid w:val="008D65AE"/>
    <w:rsid w:val="008E6238"/>
    <w:rsid w:val="008F2D26"/>
    <w:rsid w:val="00931F0A"/>
    <w:rsid w:val="00933EA3"/>
    <w:rsid w:val="00945221"/>
    <w:rsid w:val="009561EB"/>
    <w:rsid w:val="00961A83"/>
    <w:rsid w:val="00967A90"/>
    <w:rsid w:val="0097095E"/>
    <w:rsid w:val="009B04BE"/>
    <w:rsid w:val="009B7455"/>
    <w:rsid w:val="009B7CE0"/>
    <w:rsid w:val="009C3363"/>
    <w:rsid w:val="009E4B7D"/>
    <w:rsid w:val="009E57DF"/>
    <w:rsid w:val="009F3BCB"/>
    <w:rsid w:val="00A00B96"/>
    <w:rsid w:val="00A15723"/>
    <w:rsid w:val="00A16E82"/>
    <w:rsid w:val="00A25366"/>
    <w:rsid w:val="00A26229"/>
    <w:rsid w:val="00A341E2"/>
    <w:rsid w:val="00A4458D"/>
    <w:rsid w:val="00A6177D"/>
    <w:rsid w:val="00A747E9"/>
    <w:rsid w:val="00A829A6"/>
    <w:rsid w:val="00A84C4A"/>
    <w:rsid w:val="00A9149E"/>
    <w:rsid w:val="00A951D6"/>
    <w:rsid w:val="00AA28C4"/>
    <w:rsid w:val="00AA47E9"/>
    <w:rsid w:val="00AB278B"/>
    <w:rsid w:val="00AC3DBA"/>
    <w:rsid w:val="00AC753F"/>
    <w:rsid w:val="00AF3286"/>
    <w:rsid w:val="00AF33ED"/>
    <w:rsid w:val="00AF4FB8"/>
    <w:rsid w:val="00B0582B"/>
    <w:rsid w:val="00B07C4D"/>
    <w:rsid w:val="00B120D4"/>
    <w:rsid w:val="00B3673C"/>
    <w:rsid w:val="00B40292"/>
    <w:rsid w:val="00B42741"/>
    <w:rsid w:val="00B549A3"/>
    <w:rsid w:val="00B55104"/>
    <w:rsid w:val="00B7245F"/>
    <w:rsid w:val="00B753AB"/>
    <w:rsid w:val="00B8229C"/>
    <w:rsid w:val="00B8758A"/>
    <w:rsid w:val="00B92B8E"/>
    <w:rsid w:val="00BB2EA8"/>
    <w:rsid w:val="00BB3DE2"/>
    <w:rsid w:val="00BC6849"/>
    <w:rsid w:val="00BD202A"/>
    <w:rsid w:val="00BE10EC"/>
    <w:rsid w:val="00BE1FEF"/>
    <w:rsid w:val="00BE2800"/>
    <w:rsid w:val="00BE3022"/>
    <w:rsid w:val="00BE30E7"/>
    <w:rsid w:val="00BE7939"/>
    <w:rsid w:val="00BF42C3"/>
    <w:rsid w:val="00C10980"/>
    <w:rsid w:val="00C1374F"/>
    <w:rsid w:val="00C30AFF"/>
    <w:rsid w:val="00C3168A"/>
    <w:rsid w:val="00C67C4C"/>
    <w:rsid w:val="00C87008"/>
    <w:rsid w:val="00C928B7"/>
    <w:rsid w:val="00CA6754"/>
    <w:rsid w:val="00CB042F"/>
    <w:rsid w:val="00CB303F"/>
    <w:rsid w:val="00CF630B"/>
    <w:rsid w:val="00CF6B35"/>
    <w:rsid w:val="00CF78D5"/>
    <w:rsid w:val="00D13E2B"/>
    <w:rsid w:val="00D142A1"/>
    <w:rsid w:val="00D24307"/>
    <w:rsid w:val="00D42FE0"/>
    <w:rsid w:val="00D4581D"/>
    <w:rsid w:val="00D734D5"/>
    <w:rsid w:val="00D73B34"/>
    <w:rsid w:val="00D76EF1"/>
    <w:rsid w:val="00D81624"/>
    <w:rsid w:val="00D85F00"/>
    <w:rsid w:val="00D87880"/>
    <w:rsid w:val="00DA07F1"/>
    <w:rsid w:val="00DA19BA"/>
    <w:rsid w:val="00DA571B"/>
    <w:rsid w:val="00DA61E9"/>
    <w:rsid w:val="00DB1B2C"/>
    <w:rsid w:val="00DB78E5"/>
    <w:rsid w:val="00DB7FCB"/>
    <w:rsid w:val="00DC1FB7"/>
    <w:rsid w:val="00DC3F32"/>
    <w:rsid w:val="00DC4E85"/>
    <w:rsid w:val="00DF558C"/>
    <w:rsid w:val="00E07787"/>
    <w:rsid w:val="00E11729"/>
    <w:rsid w:val="00E14C95"/>
    <w:rsid w:val="00E23885"/>
    <w:rsid w:val="00E3045D"/>
    <w:rsid w:val="00E41132"/>
    <w:rsid w:val="00E4395B"/>
    <w:rsid w:val="00E476BC"/>
    <w:rsid w:val="00E5078A"/>
    <w:rsid w:val="00E60431"/>
    <w:rsid w:val="00E607B4"/>
    <w:rsid w:val="00E72D96"/>
    <w:rsid w:val="00E74AFB"/>
    <w:rsid w:val="00E82D2C"/>
    <w:rsid w:val="00E879B8"/>
    <w:rsid w:val="00E93CB4"/>
    <w:rsid w:val="00EA2599"/>
    <w:rsid w:val="00EB5FA4"/>
    <w:rsid w:val="00EC2029"/>
    <w:rsid w:val="00EC2835"/>
    <w:rsid w:val="00EC38F3"/>
    <w:rsid w:val="00EC3E44"/>
    <w:rsid w:val="00EC6543"/>
    <w:rsid w:val="00ED0181"/>
    <w:rsid w:val="00ED43BA"/>
    <w:rsid w:val="00EF1AD6"/>
    <w:rsid w:val="00F27506"/>
    <w:rsid w:val="00F3014C"/>
    <w:rsid w:val="00F40A5C"/>
    <w:rsid w:val="00F4229D"/>
    <w:rsid w:val="00F61689"/>
    <w:rsid w:val="00F62C8C"/>
    <w:rsid w:val="00F863C2"/>
    <w:rsid w:val="00FB2A62"/>
    <w:rsid w:val="00FC1280"/>
    <w:rsid w:val="00FD3476"/>
    <w:rsid w:val="00FD36CD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28A6"/>
  <w15:docId w15:val="{87138207-8086-4BEA-8259-940CEC9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F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7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5F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5F0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C753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32D"/>
  </w:style>
  <w:style w:type="paragraph" w:styleId="Fuzeile">
    <w:name w:val="footer"/>
    <w:basedOn w:val="Standard"/>
    <w:link w:val="FuzeileZchn"/>
    <w:uiPriority w:val="99"/>
    <w:unhideWhenUsed/>
    <w:rsid w:val="0046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wissenschaft.de/wirelex/das-wissenschaftlich-religionspaedagogische-lexikon/wirelex/sachwort/anzeigen/details/dreifaltigkeittrinitaet/ch/f33c9c889ed15e1688251bff0cab2c7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1331-7AA4-4743-A595-EF4E0A3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572</Words>
  <Characters>3604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2019-12-17T20:20:00Z</dcterms:created>
  <dcterms:modified xsi:type="dcterms:W3CDTF">2020-01-29T14:27:00Z</dcterms:modified>
</cp:coreProperties>
</file>