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F" w:rsidRPr="00C53A8A" w:rsidRDefault="00882EDE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i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45.8pt;margin-top:-4.4pt;width:156.6pt;height:80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<v:textbox inset=",3mm,,2.5mm">
              <w:txbxContent>
                <w:p w:rsidR="00484CCF" w:rsidRPr="00B813A4" w:rsidRDefault="00484CCF" w:rsidP="00484C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B813A4"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  <w:t>Schul-Logo</w:t>
                  </w:r>
                </w:p>
              </w:txbxContent>
            </v:textbox>
          </v:shape>
        </w:pict>
      </w:r>
      <w:r w:rsidR="00484CCF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CD4722" w:rsidRPr="004B4714" w:rsidRDefault="00CD4722" w:rsidP="00882EDE">
      <w:pPr>
        <w:tabs>
          <w:tab w:val="right" w:pos="14059"/>
        </w:tabs>
        <w:bidi/>
        <w:spacing w:after="0" w:line="240" w:lineRule="auto"/>
        <w:ind w:left="142" w:right="1134"/>
        <w:rPr>
          <w:rFonts w:ascii="Arial" w:hAnsi="Arial" w:cs="Arial"/>
          <w:b/>
          <w:color w:val="787878"/>
          <w:sz w:val="36"/>
          <w:szCs w:val="36"/>
        </w:rPr>
      </w:pPr>
      <w:r w:rsidRPr="004B4714">
        <w:rPr>
          <w:rFonts w:ascii="Arial" w:hAnsi="Arial" w:cs="Arial"/>
          <w:b/>
          <w:bCs/>
          <w:color w:val="787878"/>
          <w:sz w:val="36"/>
          <w:szCs w:val="36"/>
          <w:rtl/>
        </w:rPr>
        <w:t>الأشخاص ألذين يمكن الاتصال بهم في مدرستنا</w:t>
      </w:r>
    </w:p>
    <w:p w:rsidR="006F298C" w:rsidRPr="002B4F14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de-DE"/>
        </w:rPr>
      </w:pPr>
    </w:p>
    <w:p w:rsidR="00882EDE" w:rsidRDefault="006F298C" w:rsidP="00882EDE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A847F6" w:rsidRPr="004B4714" w:rsidRDefault="00983FA3" w:rsidP="00882EDE">
      <w:pPr>
        <w:spacing w:after="0" w:line="240" w:lineRule="auto"/>
        <w:ind w:left="142"/>
        <w:jc w:val="right"/>
        <w:rPr>
          <w:rFonts w:ascii="Arial" w:eastAsia="Times New Roman" w:hAnsi="Arial" w:cs="Arial"/>
          <w:color w:val="787878"/>
          <w:sz w:val="20"/>
          <w:szCs w:val="20"/>
        </w:rPr>
      </w:pPr>
      <w:r w:rsidRPr="00CD472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2B4F14" w:rsidRPr="00CD472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A847F6" w:rsidRPr="004B4714">
        <w:rPr>
          <w:rFonts w:ascii="Arial" w:eastAsia="Times New Roman" w:hAnsi="Arial" w:cs="Arial"/>
          <w:color w:val="787878"/>
          <w:sz w:val="20"/>
          <w:szCs w:val="20"/>
          <w:rtl/>
        </w:rPr>
        <w:t>يرجى عدم ألحضور دون ميعاد سابق. يرجى ان تتصل قبل ذلك وألحصول على ميعاد مقابلة.</w:t>
      </w:r>
    </w:p>
    <w:p w:rsidR="006F298C" w:rsidRPr="00A847F6" w:rsidRDefault="006F298C" w:rsidP="00A847F6">
      <w:pPr>
        <w:spacing w:after="12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eastAsia="de-DE"/>
        </w:rPr>
      </w:pP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="007A62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</w:t>
            </w:r>
            <w:r w:rsidR="00A847F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47F6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>ادارة ألمدرسة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7A6288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</w:t>
            </w:r>
            <w:r w:rsidR="00FC6ACC"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</w:p>
          <w:p w:rsidR="00882EDE" w:rsidRDefault="00FC6ACC" w:rsidP="00882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stellv. Schulleiter/-in</w:t>
            </w:r>
          </w:p>
          <w:p w:rsidR="00A847F6" w:rsidRPr="004B4714" w:rsidRDefault="00A847F6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مدير/مديرة ألمدرسة</w:t>
            </w:r>
          </w:p>
          <w:p w:rsidR="00A847F6" w:rsidRPr="007A6288" w:rsidRDefault="00A847F6" w:rsidP="00882EDE">
            <w:pPr>
              <w:bidi/>
              <w:spacing w:after="0" w:line="240" w:lineRule="auto"/>
              <w:ind w:left="75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ألنائب مدير/مديرة ألمدرسة</w:t>
            </w:r>
          </w:p>
          <w:p w:rsidR="006F298C" w:rsidRPr="002B4F14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0F404996" wp14:editId="3053B16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5C95F7D" wp14:editId="6960F22F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882EDE" w:rsidRDefault="006F298C" w:rsidP="00882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E92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A847F6" w:rsidRPr="004B4714" w:rsidRDefault="00A847F6" w:rsidP="00882EDE">
            <w:pPr>
              <w:spacing w:after="0" w:line="240" w:lineRule="auto"/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ألادارة/نيابة أدارة المدرسة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882EDE" w:rsidRDefault="006F298C" w:rsidP="00882E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7555CA" w:rsidRPr="004B4714" w:rsidRDefault="007555CA" w:rsidP="00882EDE">
            <w:pPr>
              <w:spacing w:after="0" w:line="240" w:lineRule="auto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ألسكرتير/ألسكرتيرة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737E29F" wp14:editId="45FDB6A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FE7662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7555CA" w:rsidRPr="004B4714" w:rsidRDefault="007555CA" w:rsidP="00882EDE">
            <w:pPr>
              <w:pStyle w:val="Listenabsatz"/>
              <w:numPr>
                <w:ilvl w:val="0"/>
                <w:numId w:val="1"/>
              </w:numPr>
              <w:bidi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 xml:space="preserve"> إجازات مرضية </w:t>
            </w:r>
          </w:p>
          <w:p w:rsidR="00FE7662" w:rsidRPr="00FE7662" w:rsidRDefault="00FE7662" w:rsidP="00FE766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7555CA" w:rsidRPr="004B4714" w:rsidRDefault="007555CA" w:rsidP="00882EDE">
            <w:pPr>
              <w:pStyle w:val="Listenabsatz"/>
              <w:numPr>
                <w:ilvl w:val="0"/>
                <w:numId w:val="1"/>
              </w:numPr>
              <w:bidi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r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ألتذاكر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755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r w:rsidR="007A628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/</w:t>
            </w:r>
            <w:r w:rsidR="007555C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555CA" w:rsidRPr="004B4714">
              <w:rPr>
                <w:rFonts w:ascii="Arial" w:eastAsia="Times New Roman" w:hAnsi="Arial" w:cs="Arial" w:hint="cs"/>
                <w:color w:val="787878"/>
                <w:sz w:val="28"/>
                <w:szCs w:val="28"/>
                <w:rtl/>
              </w:rPr>
              <w:t>إ</w:t>
            </w:r>
            <w:r w:rsidR="007555CA" w:rsidRPr="004B4714">
              <w:rPr>
                <w:rFonts w:ascii="Arial" w:eastAsia="Times New Roman" w:hAnsi="Arial" w:cs="Arial"/>
                <w:color w:val="787878"/>
                <w:sz w:val="28"/>
                <w:szCs w:val="28"/>
                <w:shd w:val="clear" w:color="auto" w:fill="C0C0C0"/>
                <w:rtl/>
              </w:rPr>
              <w:t>دارة ألفصل</w:t>
            </w:r>
          </w:p>
        </w:tc>
      </w:tr>
      <w:tr w:rsidR="006F298C" w:rsidRPr="0038184E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882EDE" w:rsidRDefault="006F298C" w:rsidP="00882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7555CA" w:rsidRPr="004B4714" w:rsidRDefault="007555CA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مدرس/مدرسة ألفصل</w:t>
            </w:r>
          </w:p>
          <w:p w:rsidR="006F298C" w:rsidRPr="00882EDE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82EDE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1558DD9" wp14:editId="3A2F7B80">
                  <wp:simplePos x="0" y="0"/>
                  <wp:positionH relativeFrom="column">
                    <wp:posOffset>15767</wp:posOffset>
                  </wp:positionH>
                  <wp:positionV relativeFrom="paragraph">
                    <wp:posOffset>-14725</wp:posOffset>
                  </wp:positionV>
                  <wp:extent cx="483079" cy="483079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4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2E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882E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2F73DA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0596363" wp14:editId="2046A1B6">
                  <wp:simplePos x="0" y="0"/>
                  <wp:positionH relativeFrom="column">
                    <wp:posOffset>15767</wp:posOffset>
                  </wp:positionH>
                  <wp:positionV relativeFrom="page">
                    <wp:posOffset>563245</wp:posOffset>
                  </wp:positionV>
                  <wp:extent cx="483079" cy="483079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94" cy="48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2F73DA" w:rsidRDefault="006F298C" w:rsidP="002F73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882EDE" w:rsidRDefault="006F298C" w:rsidP="00882EDE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21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7555CA" w:rsidRPr="004B4714" w:rsidRDefault="00C2155B" w:rsidP="00882EDE">
            <w:pPr>
              <w:spacing w:after="0" w:line="240" w:lineRule="auto"/>
              <w:ind w:left="85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  <w:r w:rsidRPr="00CD4722"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  <w:t xml:space="preserve">  </w:t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55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7555CA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الدعم في جميع المسائل التعليمية والشخصية</w:t>
            </w:r>
          </w:p>
          <w:p w:rsidR="006F298C" w:rsidRPr="007555CA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EC4799" w:rsidRPr="006F298C" w:rsidRDefault="00EC4799" w:rsidP="006F298C">
      <w:pPr>
        <w:rPr>
          <w:rFonts w:ascii="Arial" w:hAnsi="Arial" w:cs="Arial"/>
          <w:lang w:val="en-US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r w:rsidR="007A6288">
              <w:rPr>
                <w:rFonts w:ascii="Comic Sans MS" w:eastAsia="Times New Roman" w:hAnsi="Comic Sans MS" w:cs="Times New Roman"/>
                <w:b/>
                <w:bCs/>
                <w:lang w:val="en-US" w:eastAsia="de-DE"/>
              </w:rPr>
              <w:t>/</w:t>
            </w:r>
            <w:r w:rsidR="00330F9C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330F9C" w:rsidRPr="0020007A">
              <w:rPr>
                <w:rFonts w:ascii="Arial" w:eastAsia="Times New Roman" w:hAnsi="Arial"/>
                <w:b/>
                <w:bCs/>
                <w:color w:val="787878"/>
                <w:sz w:val="28"/>
                <w:szCs w:val="28"/>
                <w:rtl/>
              </w:rPr>
              <w:t>الاستشارات</w:t>
            </w:r>
          </w:p>
        </w:tc>
      </w:tr>
      <w:tr w:rsidR="006F298C" w:rsidRPr="00FE7662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882EDE" w:rsidRDefault="00882EDE" w:rsidP="00882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6F298C" w:rsidRPr="004B4714" w:rsidRDefault="00882EDE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hyperlink r:id="rId14" w:history="1">
              <w:r w:rsidR="00712BEC" w:rsidRPr="004B4714">
                <w:rPr>
                  <w:rFonts w:ascii="Arial" w:eastAsia="Times New Roman" w:hAnsi="Arial" w:cs="Arial"/>
                  <w:color w:val="787878"/>
                  <w:sz w:val="20"/>
                  <w:szCs w:val="20"/>
                  <w:rtl/>
                </w:rPr>
                <w:t xml:space="preserve">الأخصائية/الأخصائي الاجتماعي </w:t>
              </w:r>
              <w:r w:rsidR="00712BEC" w:rsidRPr="004B4714">
                <w:rPr>
                  <w:rFonts w:ascii="Arial" w:hAnsi="Arial" w:cs="Arial"/>
                  <w:color w:val="787878"/>
                  <w:sz w:val="20"/>
                  <w:szCs w:val="20"/>
                  <w:rtl/>
                </w:rPr>
                <w:t xml:space="preserve"> بالمدرسة</w:t>
              </w:r>
              <w:r w:rsidR="00712BEC" w:rsidRPr="004B4714">
                <w:rPr>
                  <w:color w:val="787878"/>
                </w:rPr>
                <w:t xml:space="preserve"> </w:t>
              </w:r>
            </w:hyperlink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7AA3AD1" wp14:editId="189F484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298C" w:rsidRPr="002F73D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73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2F73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882EDE" w:rsidRPr="00882EDE" w:rsidRDefault="006F298C" w:rsidP="00F61E92">
            <w:pPr>
              <w:numPr>
                <w:ilvl w:val="0"/>
                <w:numId w:val="1"/>
              </w:numPr>
              <w:spacing w:after="0" w:line="0" w:lineRule="atLeast"/>
              <w:ind w:left="9" w:right="365" w:hanging="357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 w:rsidRPr="00882E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</w:p>
          <w:p w:rsidR="00DA675F" w:rsidRPr="00882EDE" w:rsidRDefault="00B407E7" w:rsidP="00882EDE">
            <w:pPr>
              <w:numPr>
                <w:ilvl w:val="0"/>
                <w:numId w:val="1"/>
              </w:numPr>
              <w:spacing w:after="0" w:line="0" w:lineRule="atLeast"/>
              <w:ind w:left="9" w:hanging="357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 w:rsidRPr="00882ED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12BEC" w:rsidRPr="00882EDE">
              <w:rPr>
                <w:rFonts w:ascii="Arial" w:hAnsi="Arial" w:cs="Arial" w:hint="cs"/>
                <w:color w:val="787878"/>
                <w:sz w:val="20"/>
                <w:szCs w:val="20"/>
                <w:rtl/>
              </w:rPr>
              <w:t xml:space="preserve"> </w:t>
            </w:r>
            <w:r w:rsidR="00712BEC" w:rsidRPr="00882EDE">
              <w:rPr>
                <w:rFonts w:ascii="Arial" w:hAnsi="Arial" w:cs="Arial"/>
                <w:color w:val="787878"/>
                <w:sz w:val="20"/>
                <w:szCs w:val="20"/>
                <w:rtl/>
              </w:rPr>
              <w:t>▪ المشورة بشأن القضايا الشخصية مثل مشاكل الأسرة والمدرسة</w:t>
            </w:r>
          </w:p>
          <w:p w:rsidR="007372DA" w:rsidRDefault="006F298C" w:rsidP="007372DA">
            <w:pPr>
              <w:numPr>
                <w:ilvl w:val="0"/>
                <w:numId w:val="1"/>
              </w:numPr>
              <w:spacing w:after="0" w:line="0" w:lineRule="atLeast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</w:p>
          <w:p w:rsidR="00712BEC" w:rsidRPr="004B4714" w:rsidRDefault="007372DA" w:rsidP="00882ED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 xml:space="preserve"> </w:t>
            </w:r>
            <w:r w:rsidR="00712BEC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المساعدة في اعداد وتقديم أ</w:t>
            </w:r>
            <w:r w:rsidR="00F61E92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لطلبات، لدي الوائر ألحكومية، ا</w:t>
            </w:r>
            <w:r w:rsidR="00712BEC"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  <w:t>▪</w:t>
            </w:r>
          </w:p>
        </w:tc>
      </w:tr>
      <w:tr w:rsidR="006F298C" w:rsidRPr="007449D6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882EDE" w:rsidRDefault="006F298C" w:rsidP="00882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  <w:p w:rsidR="006F298C" w:rsidRPr="00FC6ACC" w:rsidRDefault="00B407E7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712B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12BEC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المرشد التربوي بالمدرسة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1A3C7C5" wp14:editId="7333A874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Pr="008E4D5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1C4F9D" w:rsidRDefault="006F298C" w:rsidP="001C4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zur Schullaufbahn</w:t>
            </w:r>
          </w:p>
          <w:p w:rsidR="006F298C" w:rsidRPr="004B4714" w:rsidRDefault="00B407E7" w:rsidP="007372DA">
            <w:pPr>
              <w:spacing w:after="0" w:line="240" w:lineRule="auto"/>
              <w:ind w:right="2917"/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1C4F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المشورة بشأن التعليم</w:t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4B471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4F9D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 xml:space="preserve">التوجيه المهني / تدريب 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6F298C" w:rsidRPr="00892A6A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882EDE" w:rsidRDefault="00882EDE" w:rsidP="00882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7" w:tooltip="Infos zum Thema psychoziale Beratung" w:history="1">
              <w:r w:rsidR="006F298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</w:t>
              </w:r>
              <w:r w:rsidR="00FC6AC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er/-in</w:t>
              </w:r>
            </w:hyperlink>
          </w:p>
          <w:p w:rsidR="006F298C" w:rsidRPr="0020007A" w:rsidRDefault="00882EDE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hyperlink r:id="rId18" w:tooltip="معلومات عن المشورة النفسية والاجتماعية" w:history="1">
              <w:r w:rsidR="001C4F9D" w:rsidRPr="0020007A">
                <w:rPr>
                  <w:rFonts w:ascii="Arial" w:eastAsia="Times New Roman" w:hAnsi="Arial" w:cs="Arial"/>
                  <w:color w:val="787878"/>
                  <w:sz w:val="20"/>
                  <w:szCs w:val="20"/>
                  <w:rtl/>
                </w:rPr>
                <w:t>المستشارة/ المستشار الوظيفي</w:t>
              </w:r>
            </w:hyperlink>
          </w:p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882EDE" w:rsidRDefault="006F298C" w:rsidP="00882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 Praktika, Ausbildung und Studienwahl</w:t>
            </w:r>
          </w:p>
          <w:p w:rsidR="006F298C" w:rsidRPr="004B4714" w:rsidRDefault="00B407E7" w:rsidP="00882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r w:rsidRPr="004B4714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 xml:space="preserve"> المشورة بشأن التمرن, والتدريب والخيارات الدراسية</w:t>
            </w: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1C4F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4F9D" w:rsidRPr="004B4714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rtl/>
              </w:rPr>
              <w:t>ممثل الآباء والامهات</w:t>
            </w:r>
          </w:p>
        </w:tc>
      </w:tr>
      <w:tr w:rsidR="006F298C" w:rsidRPr="00892A6A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8E4D5F" w:rsidRDefault="006F298C" w:rsidP="00882ED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="00882E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1C4F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1C4F9D" w:rsidRPr="004B4714">
              <w:rPr>
                <w:rFonts w:ascii="Arial" w:hAnsi="Arial" w:cs="Arial"/>
                <w:color w:val="787878"/>
                <w:sz w:val="20"/>
                <w:szCs w:val="20"/>
                <w:rtl/>
              </w:rPr>
              <w:t>ممثلة/ممثل الآباء والامهات(ألرئاسة)</w:t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1C4F9D" w:rsidRPr="00895A5B" w:rsidRDefault="006F298C" w:rsidP="00895A5B">
            <w:pPr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eastAsia="de-DE"/>
              </w:rPr>
            </w:pPr>
            <w:r w:rsidRP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Förderverein, Mitarbeit von Eltern in der </w:t>
            </w:r>
            <w:r w:rsid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Schule</w:t>
            </w:r>
          </w:p>
          <w:p w:rsidR="00B407E7" w:rsidRPr="004B4714" w:rsidRDefault="001C4F9D" w:rsidP="00882EDE">
            <w:pPr>
              <w:bidi/>
              <w:spacing w:after="0" w:line="240" w:lineRule="auto"/>
              <w:ind w:right="227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جمعية التنمية ومشاركة أولياء الأمور في المدرسة،</w:t>
            </w:r>
          </w:p>
          <w:p w:rsidR="001C4F9D" w:rsidRPr="00895A5B" w:rsidRDefault="006F298C" w:rsidP="00895A5B">
            <w:pPr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eastAsia="de-DE"/>
              </w:rPr>
            </w:pPr>
            <w:r w:rsidRPr="00895A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Ansprechpartner/-in bei Problemen mit der Schule</w:t>
            </w:r>
          </w:p>
          <w:p w:rsidR="006F298C" w:rsidRPr="004B4714" w:rsidRDefault="001C4F9D" w:rsidP="00882EDE">
            <w:pPr>
              <w:bidi/>
              <w:spacing w:after="0" w:line="240" w:lineRule="auto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الاتصال / في حا</w:t>
            </w:r>
            <w:bookmarkStart w:id="0" w:name="_GoBack"/>
            <w:bookmarkEnd w:id="0"/>
            <w:r w:rsidRPr="004B4714">
              <w:rPr>
                <w:rFonts w:ascii="Arial" w:eastAsia="Times New Roman" w:hAnsi="Arial" w:cs="Arial"/>
                <w:color w:val="787878"/>
                <w:sz w:val="20"/>
                <w:szCs w:val="20"/>
                <w:rtl/>
              </w:rPr>
              <w:t>ل وجود مشاكل مع المدرسة</w:t>
            </w:r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D" w:rsidRDefault="00BA590D" w:rsidP="00004C03">
      <w:pPr>
        <w:spacing w:after="0" w:line="240" w:lineRule="auto"/>
      </w:pPr>
      <w:r>
        <w:separator/>
      </w:r>
    </w:p>
  </w:endnote>
  <w:endnote w:type="continuationSeparator" w:id="0">
    <w:p w:rsidR="00BA590D" w:rsidRDefault="00BA590D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D" w:rsidRDefault="00BA590D" w:rsidP="00004C03">
      <w:pPr>
        <w:spacing w:after="0" w:line="240" w:lineRule="auto"/>
      </w:pPr>
      <w:r>
        <w:separator/>
      </w:r>
    </w:p>
  </w:footnote>
  <w:footnote w:type="continuationSeparator" w:id="0">
    <w:p w:rsidR="00BA590D" w:rsidRDefault="00BA590D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98C"/>
    <w:rsid w:val="00004C03"/>
    <w:rsid w:val="000C2F06"/>
    <w:rsid w:val="0012341E"/>
    <w:rsid w:val="0019240B"/>
    <w:rsid w:val="001C4F9D"/>
    <w:rsid w:val="0020007A"/>
    <w:rsid w:val="002B4F14"/>
    <w:rsid w:val="002F73DA"/>
    <w:rsid w:val="00330F9C"/>
    <w:rsid w:val="00336CF7"/>
    <w:rsid w:val="0038184E"/>
    <w:rsid w:val="003B5B76"/>
    <w:rsid w:val="00484CCF"/>
    <w:rsid w:val="004A37CC"/>
    <w:rsid w:val="004B4714"/>
    <w:rsid w:val="004C0991"/>
    <w:rsid w:val="005C1308"/>
    <w:rsid w:val="00680BF8"/>
    <w:rsid w:val="006A1047"/>
    <w:rsid w:val="006F298C"/>
    <w:rsid w:val="00712BEC"/>
    <w:rsid w:val="00724E7B"/>
    <w:rsid w:val="007372DA"/>
    <w:rsid w:val="007449D6"/>
    <w:rsid w:val="007555CA"/>
    <w:rsid w:val="007A6288"/>
    <w:rsid w:val="007C6A9E"/>
    <w:rsid w:val="007D0E10"/>
    <w:rsid w:val="00866009"/>
    <w:rsid w:val="00882EDE"/>
    <w:rsid w:val="00892A6A"/>
    <w:rsid w:val="00895A5B"/>
    <w:rsid w:val="008E4D5F"/>
    <w:rsid w:val="00947140"/>
    <w:rsid w:val="00954C15"/>
    <w:rsid w:val="00983FA3"/>
    <w:rsid w:val="00A544B6"/>
    <w:rsid w:val="00A63354"/>
    <w:rsid w:val="00A65165"/>
    <w:rsid w:val="00A847F6"/>
    <w:rsid w:val="00AF4FC1"/>
    <w:rsid w:val="00B407E7"/>
    <w:rsid w:val="00BA590D"/>
    <w:rsid w:val="00BC1EBA"/>
    <w:rsid w:val="00BE5130"/>
    <w:rsid w:val="00C2155B"/>
    <w:rsid w:val="00C242AF"/>
    <w:rsid w:val="00CD4722"/>
    <w:rsid w:val="00D95377"/>
    <w:rsid w:val="00DA675F"/>
    <w:rsid w:val="00E03AF2"/>
    <w:rsid w:val="00EB30E4"/>
    <w:rsid w:val="00EC4799"/>
    <w:rsid w:val="00F17F74"/>
    <w:rsid w:val="00F61E92"/>
    <w:rsid w:val="00FC6ACC"/>
    <w:rsid w:val="00FE0BF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yperlink" Target="http://www.osz-ruth-cohn.de/service/beratu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osz-ruth-cohn.de/service/beratu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z-ruth-cohn.de/images/schulportrait/Sozialpdagogische%20BeratungHomepag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65E-F983-4735-B59D-5769FEF4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EDEA8DA1.dotm</Template>
  <TotalTime>0</TotalTime>
  <Pages>2</Pages>
  <Words>325</Words>
  <Characters>2191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MSW NRW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creator>QUA-LiS</dc:creator>
  <cp:lastModifiedBy>Missal, Dagmar</cp:lastModifiedBy>
  <cp:revision>2</cp:revision>
  <dcterms:created xsi:type="dcterms:W3CDTF">2017-10-26T11:37:00Z</dcterms:created>
  <dcterms:modified xsi:type="dcterms:W3CDTF">2017-10-26T11:37:00Z</dcterms:modified>
</cp:coreProperties>
</file>