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Description w:val="ggg"/>
      </w:tblPr>
      <w:tblGrid>
        <w:gridCol w:w="6"/>
        <w:gridCol w:w="2688"/>
        <w:gridCol w:w="7229"/>
      </w:tblGrid>
      <w:tr w:rsidR="00C16DEC" w:rsidRPr="00FF606D" w:rsidTr="00E43088">
        <w:trPr>
          <w:trHeight w:val="623"/>
        </w:trPr>
        <w:tc>
          <w:tcPr>
            <w:tcW w:w="9923" w:type="dxa"/>
            <w:gridSpan w:val="3"/>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shd w:val="clear" w:color="auto" w:fill="auto"/>
            <w:vAlign w:val="center"/>
          </w:tcPr>
          <w:sdt>
            <w:sdtPr>
              <w:rPr>
                <w:b/>
                <w:szCs w:val="28"/>
              </w:rPr>
              <w:alias w:val="Titel"/>
              <w:tag w:val="Titel"/>
              <w:id w:val="-12155701"/>
              <w:lock w:val="sdtLocked"/>
              <w:placeholder>
                <w:docPart w:val="4C0606091D4C419F95A4FCE185B3B978"/>
              </w:placeholder>
            </w:sdtPr>
            <w:sdtEndPr/>
            <w:sdtContent>
              <w:p w:rsidR="00C16DEC" w:rsidRPr="007E516F" w:rsidRDefault="007E516F" w:rsidP="00E003D4">
                <w:pPr>
                  <w:pStyle w:val="Inhaltsbereich"/>
                  <w:rPr>
                    <w:b/>
                    <w:szCs w:val="28"/>
                  </w:rPr>
                </w:pPr>
                <w:r w:rsidRPr="007E516F">
                  <w:rPr>
                    <w:b/>
                    <w:sz w:val="24"/>
                  </w:rPr>
                  <w:t>Nachhaltige Schulentwicklung</w:t>
                </w:r>
              </w:p>
            </w:sdtContent>
          </w:sdt>
        </w:tc>
      </w:tr>
      <w:tr w:rsidR="00337A0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337A02" w:rsidRDefault="00337A02" w:rsidP="000373CA">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1E7A3C">
            <w:pPr>
              <w:pStyle w:val="TabelleGruppe"/>
            </w:pPr>
            <w:r>
              <w:t>Kontaktdaten</w:t>
            </w:r>
          </w:p>
        </w:tc>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Schulform</w:t>
            </w:r>
          </w:p>
        </w:tc>
        <w:sdt>
          <w:sdtPr>
            <w:alias w:val="Schulform Ihrer Schule"/>
            <w:tag w:val="Schulform"/>
            <w:id w:val="1623727583"/>
            <w:lock w:val="sdtLocked"/>
            <w:placeholder>
              <w:docPart w:val="6C84023941684E20AC05031F7BB40916"/>
            </w:placeholder>
          </w:sdtPr>
          <w:sdtEndPr/>
          <w:sdtContent>
            <w:tc>
              <w:tcPr>
                <w:tcW w:w="7229" w:type="dxa"/>
                <w:shd w:val="clear" w:color="auto" w:fill="auto"/>
              </w:tcPr>
              <w:p w:rsidR="00DE0622" w:rsidRDefault="005C36AE" w:rsidP="005C36AE">
                <w:pPr>
                  <w:pStyle w:val="TabelleStandard"/>
                </w:pPr>
                <w:r>
                  <w:t>Gesamtschule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Name</w:t>
            </w:r>
            <w:r w:rsidR="00DC16DB">
              <w:t xml:space="preserve"> der Schule</w:t>
            </w:r>
          </w:p>
        </w:tc>
        <w:sdt>
          <w:sdtPr>
            <w:alias w:val="Name Ihrer Schule"/>
            <w:tag w:val="Schulname"/>
            <w:id w:val="1213304182"/>
            <w:lock w:val="sdtLocked"/>
            <w:placeholder>
              <w:docPart w:val="C85EE30F8B9148499576199DE5060EB1"/>
            </w:placeholder>
          </w:sdtPr>
          <w:sdtEndPr/>
          <w:sdtContent>
            <w:tc>
              <w:tcPr>
                <w:tcW w:w="7229" w:type="dxa"/>
                <w:shd w:val="clear" w:color="auto" w:fill="auto"/>
              </w:tcPr>
              <w:p w:rsidR="00DE0622" w:rsidRDefault="005C36AE" w:rsidP="005C36AE">
                <w:pPr>
                  <w:pStyle w:val="TabelleStandard"/>
                </w:pPr>
                <w:r>
                  <w:t>Willy-Brandt-Gesamtschule</w:t>
                </w:r>
              </w:p>
            </w:tc>
          </w:sdtContent>
        </w:sdt>
      </w:tr>
      <w:tr w:rsidR="0012363E"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12363E" w:rsidRPr="00D720AD" w:rsidRDefault="0012363E" w:rsidP="00275665">
            <w:pPr>
              <w:pStyle w:val="TabelleStandard"/>
            </w:pPr>
            <w:r>
              <w:t>Schulnummer</w:t>
            </w:r>
          </w:p>
        </w:tc>
        <w:sdt>
          <w:sdtPr>
            <w:alias w:val="Nummer Ihrer Schule"/>
            <w:tag w:val="Schulnummer"/>
            <w:id w:val="585048555"/>
            <w:placeholder>
              <w:docPart w:val="78E1E59A28F040978A57B4FB353679F2"/>
            </w:placeholder>
          </w:sdtPr>
          <w:sdtEndPr/>
          <w:sdtContent>
            <w:tc>
              <w:tcPr>
                <w:tcW w:w="7229" w:type="dxa"/>
                <w:shd w:val="clear" w:color="auto" w:fill="auto"/>
              </w:tcPr>
              <w:p w:rsidR="0012363E" w:rsidRDefault="005C36AE" w:rsidP="005C36AE">
                <w:pPr>
                  <w:pStyle w:val="TabelleStandard"/>
                </w:pPr>
                <w:r>
                  <w:t>185190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Schulleitung</w:t>
            </w:r>
          </w:p>
        </w:tc>
        <w:sdt>
          <w:sdtPr>
            <w:alias w:val="Name der Schulleitung Ihrer Schule"/>
            <w:tag w:val="Schulleitung"/>
            <w:id w:val="-1371687308"/>
            <w:lock w:val="sdtLocked"/>
            <w:placeholder>
              <w:docPart w:val="168FAED8F7E44F2E893B51B08DFD3E24"/>
            </w:placeholder>
          </w:sdtPr>
          <w:sdtEndPr/>
          <w:sdtContent>
            <w:tc>
              <w:tcPr>
                <w:tcW w:w="7229" w:type="dxa"/>
                <w:shd w:val="clear" w:color="auto" w:fill="auto"/>
              </w:tcPr>
              <w:p w:rsidR="00DE0622" w:rsidRDefault="005C36AE" w:rsidP="005C36AE">
                <w:pPr>
                  <w:pStyle w:val="TabelleStandard"/>
                </w:pPr>
                <w:r>
                  <w:t xml:space="preserve">Theo </w:t>
                </w:r>
                <w:proofErr w:type="spellStart"/>
                <w:r>
                  <w:t>Sylla</w:t>
                </w:r>
                <w:proofErr w:type="spellEnd"/>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Adresse</w:t>
            </w:r>
          </w:p>
        </w:tc>
        <w:sdt>
          <w:sdtPr>
            <w:alias w:val="Adresse Ihrer Schule"/>
            <w:tag w:val="Adresse"/>
            <w:id w:val="1670674239"/>
            <w:lock w:val="sdtLocked"/>
            <w:placeholder>
              <w:docPart w:val="3772AF2608084EAC86EA0A49D499E850"/>
            </w:placeholder>
          </w:sdtPr>
          <w:sdtEndPr/>
          <w:sdtContent>
            <w:tc>
              <w:tcPr>
                <w:tcW w:w="7229" w:type="dxa"/>
                <w:shd w:val="clear" w:color="auto" w:fill="auto"/>
              </w:tcPr>
              <w:p w:rsidR="005C36AE" w:rsidRDefault="005C36AE" w:rsidP="005C36AE">
                <w:pPr>
                  <w:pStyle w:val="TabelleStandard"/>
                </w:pPr>
                <w:r>
                  <w:t>Willy-Brandt-Allee 1</w:t>
                </w:r>
              </w:p>
              <w:p w:rsidR="00DE0622" w:rsidRDefault="005C36AE" w:rsidP="005C36AE">
                <w:pPr>
                  <w:pStyle w:val="TabelleStandard"/>
                </w:pPr>
                <w:r>
                  <w:t>45770 Marl</w:t>
                </w:r>
              </w:p>
            </w:tc>
          </w:sdtContent>
        </w:sdt>
      </w:tr>
      <w:tr w:rsidR="00D3786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3786A" w:rsidRPr="00D720AD" w:rsidRDefault="00D3786A" w:rsidP="00275665">
            <w:pPr>
              <w:pStyle w:val="TabelleStandard"/>
            </w:pPr>
            <w:r>
              <w:t>Telefon</w:t>
            </w:r>
          </w:p>
        </w:tc>
        <w:sdt>
          <w:sdtPr>
            <w:alias w:val="Telefonnummer Ihrer Schule"/>
            <w:tag w:val="Telefon"/>
            <w:id w:val="-1309777305"/>
            <w:lock w:val="sdtLocked"/>
            <w:placeholder>
              <w:docPart w:val="F95573E94D874F31A084DF9562516AC5"/>
            </w:placeholder>
          </w:sdtPr>
          <w:sdtEndPr/>
          <w:sdtContent>
            <w:tc>
              <w:tcPr>
                <w:tcW w:w="7229" w:type="dxa"/>
                <w:shd w:val="clear" w:color="auto" w:fill="auto"/>
              </w:tcPr>
              <w:p w:rsidR="00D3786A" w:rsidRDefault="005C36AE" w:rsidP="005C36AE">
                <w:pPr>
                  <w:pStyle w:val="TabelleStandard"/>
                </w:pPr>
                <w:r>
                  <w:t>02365/572800</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DE0622" w:rsidRPr="00D720AD" w:rsidRDefault="00DE0622" w:rsidP="00275665">
            <w:pPr>
              <w:pStyle w:val="TabelleStandard"/>
            </w:pPr>
            <w:r w:rsidRPr="00D720AD">
              <w:t>E-Mail der Schule</w:t>
            </w:r>
          </w:p>
        </w:tc>
        <w:sdt>
          <w:sdtPr>
            <w:alias w:val="E-Mail Adresse Ihrer Schule"/>
            <w:tag w:val="EMail"/>
            <w:id w:val="903492894"/>
            <w:lock w:val="sdtLocked"/>
            <w:placeholder>
              <w:docPart w:val="6C3124BC64024315B4A13D4BBCDAB58D"/>
            </w:placeholder>
          </w:sdtPr>
          <w:sdtEndPr/>
          <w:sdtContent>
            <w:tc>
              <w:tcPr>
                <w:tcW w:w="7229" w:type="dxa"/>
                <w:shd w:val="clear" w:color="auto" w:fill="auto"/>
              </w:tcPr>
              <w:p w:rsidR="00DE0622" w:rsidRDefault="008A3086" w:rsidP="005C36AE">
                <w:pPr>
                  <w:pStyle w:val="TabelleStandard"/>
                </w:pPr>
                <w:r>
                  <w:t>w</w:t>
                </w:r>
                <w:r w:rsidR="005C36AE">
                  <w:t>bg-marl@t-online.de</w:t>
                </w:r>
              </w:p>
            </w:tc>
          </w:sdtContent>
        </w:sdt>
      </w:tr>
      <w:tr w:rsidR="00DE0622"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Borders>
              <w:bottom w:val="single" w:sz="4" w:space="0" w:color="FBD4B4" w:themeColor="accent6" w:themeTint="66"/>
            </w:tcBorders>
            <w:shd w:val="clear" w:color="auto" w:fill="auto"/>
          </w:tcPr>
          <w:p w:rsidR="00DE0622" w:rsidRPr="00D720AD" w:rsidRDefault="00DE0622" w:rsidP="00275665">
            <w:pPr>
              <w:pStyle w:val="TabelleStandard"/>
            </w:pPr>
            <w:r w:rsidRPr="00D720AD">
              <w:t>Webadresse der Schule</w:t>
            </w:r>
          </w:p>
        </w:tc>
        <w:sdt>
          <w:sdtPr>
            <w:alias w:val="Webadresse Ihrer Schule"/>
            <w:tag w:val="Webadresse"/>
            <w:id w:val="1363780151"/>
            <w:lock w:val="sdtLocked"/>
            <w:placeholder>
              <w:docPart w:val="A64368C0524542FD96ADC555B73178B0"/>
            </w:placeholder>
          </w:sdtPr>
          <w:sdtEndPr/>
          <w:sdtContent>
            <w:tc>
              <w:tcPr>
                <w:tcW w:w="7229" w:type="dxa"/>
                <w:tcBorders>
                  <w:bottom w:val="single" w:sz="4" w:space="0" w:color="FBD4B4" w:themeColor="accent6" w:themeTint="66"/>
                </w:tcBorders>
                <w:shd w:val="clear" w:color="auto" w:fill="auto"/>
              </w:tcPr>
              <w:p w:rsidR="00DE0622" w:rsidRDefault="008A3086" w:rsidP="008A3086">
                <w:pPr>
                  <w:pStyle w:val="TabelleStandard"/>
                </w:pPr>
                <w:r>
                  <w:t>wbg.marl.de</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F53932">
            <w:pPr>
              <w:pStyle w:val="TabelleZwischenzeile"/>
            </w:pP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Default="0099682A" w:rsidP="00275665">
            <w:pPr>
              <w:pStyle w:val="TabelleGruppe"/>
            </w:pPr>
            <w:r>
              <w:t>Praxisbeispiel</w:t>
            </w:r>
          </w:p>
        </w:tc>
      </w:tr>
      <w:tr w:rsidR="0099682A" w:rsidTr="008A3086">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817"/>
        </w:trPr>
        <w:tc>
          <w:tcPr>
            <w:tcW w:w="2688" w:type="dxa"/>
            <w:shd w:val="clear" w:color="auto" w:fill="auto"/>
          </w:tcPr>
          <w:p w:rsidR="0099682A" w:rsidRPr="004E0CB7" w:rsidRDefault="0099682A" w:rsidP="004B440E">
            <w:pPr>
              <w:pStyle w:val="TabelleStandard"/>
            </w:pPr>
            <w:r w:rsidRPr="00D720AD">
              <w:t>Titel</w:t>
            </w:r>
          </w:p>
        </w:tc>
        <w:sdt>
          <w:sdtPr>
            <w:rPr>
              <w:rFonts w:cs="Times New Roman"/>
              <w:color w:val="auto"/>
              <w:szCs w:val="20"/>
            </w:rPr>
            <w:alias w:val="Titel Ihres Praxisbeispiels"/>
            <w:tag w:val="Titel"/>
            <w:id w:val="1494910350"/>
            <w:lock w:val="sdtLocked"/>
            <w:placeholder>
              <w:docPart w:val="D65326D165C64EB78333245CA73CE9CE"/>
            </w:placeholder>
          </w:sdtPr>
          <w:sdtEndPr>
            <w:rPr>
              <w:szCs w:val="22"/>
            </w:rPr>
          </w:sdtEndPr>
          <w:sdtContent>
            <w:tc>
              <w:tcPr>
                <w:tcW w:w="7229" w:type="dxa"/>
                <w:shd w:val="clear" w:color="auto" w:fill="auto"/>
              </w:tcPr>
              <w:p w:rsidR="008A3086" w:rsidRDefault="008A3086" w:rsidP="008A3086">
                <w:pPr>
                  <w:pStyle w:val="Default"/>
                  <w:rPr>
                    <w:sz w:val="23"/>
                    <w:szCs w:val="23"/>
                  </w:rPr>
                </w:pPr>
                <w:r>
                  <w:rPr>
                    <w:sz w:val="23"/>
                    <w:szCs w:val="23"/>
                  </w:rPr>
                  <w:t xml:space="preserve">Nachhaltige Schulentwicklung durch synergetische Arbeits- und </w:t>
                </w:r>
              </w:p>
              <w:p w:rsidR="008A3086" w:rsidRDefault="008A3086" w:rsidP="008A3086">
                <w:pPr>
                  <w:pStyle w:val="Default"/>
                  <w:rPr>
                    <w:sz w:val="23"/>
                    <w:szCs w:val="23"/>
                  </w:rPr>
                </w:pPr>
                <w:r>
                  <w:rPr>
                    <w:sz w:val="23"/>
                    <w:szCs w:val="23"/>
                  </w:rPr>
                  <w:t>Kommunikationsformen in demokratisch geprägten Entscheidungs-</w:t>
                </w:r>
              </w:p>
              <w:p w:rsidR="0099682A" w:rsidRDefault="008A3086" w:rsidP="008A3086">
                <w:r>
                  <w:rPr>
                    <w:sz w:val="23"/>
                    <w:szCs w:val="23"/>
                  </w:rPr>
                  <w:t>Strukturen.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8A3086" w:rsidP="00275665">
            <w:pPr>
              <w:pStyle w:val="TabelleStandard"/>
            </w:pPr>
            <w:r>
              <w:t>Zi</w:t>
            </w:r>
            <w:r w:rsidR="0099682A" w:rsidRPr="00D720AD">
              <w:t>el</w:t>
            </w:r>
          </w:p>
        </w:tc>
        <w:sdt>
          <w:sdtPr>
            <w:alias w:val="Ziel Ihres Praxisbeispiels"/>
            <w:tag w:val="Ziel"/>
            <w:id w:val="644483159"/>
            <w:lock w:val="sdtLocked"/>
            <w:placeholder>
              <w:docPart w:val="AF1E47C686B1434E97C1C69043982817"/>
            </w:placeholder>
          </w:sdtPr>
          <w:sdtEndPr/>
          <w:sdtContent>
            <w:tc>
              <w:tcPr>
                <w:tcW w:w="7229" w:type="dxa"/>
                <w:shd w:val="clear" w:color="auto" w:fill="auto"/>
              </w:tcPr>
              <w:p w:rsidR="0099682A" w:rsidRDefault="002D2DD8" w:rsidP="008E2F18">
                <w:pPr>
                  <w:pStyle w:val="TabelleStandard"/>
                </w:pPr>
                <w:r>
                  <w:t xml:space="preserve">Nachhaltige Entwicklung und Steuerung von </w:t>
                </w:r>
                <w:r w:rsidR="008E2F18">
                  <w:t>Schulentwicklungs</w:t>
                </w:r>
                <w:r>
                  <w:t>prozessen durch</w:t>
                </w:r>
                <w:r w:rsidR="008E2F18">
                  <w:t xml:space="preserve"> synergetische Strukturen in Arbeits- und Entwicklungsprozessen.</w:t>
                </w:r>
              </w:p>
            </w:tc>
          </w:sdtContent>
        </w:sdt>
      </w:tr>
      <w:tr w:rsidR="0099682A"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shd w:val="clear" w:color="auto" w:fill="auto"/>
          </w:tcPr>
          <w:p w:rsidR="0099682A" w:rsidRPr="00D720AD" w:rsidRDefault="0099682A" w:rsidP="004B440E">
            <w:pPr>
              <w:pStyle w:val="TabelleStandard"/>
            </w:pPr>
            <w:r w:rsidRPr="00D720AD">
              <w:t>Zielgruppe</w:t>
            </w:r>
          </w:p>
        </w:tc>
        <w:sdt>
          <w:sdtPr>
            <w:alias w:val="Zielgruppe Ihres Praxisbeispiels"/>
            <w:tag w:val="Zielgruppe"/>
            <w:id w:val="1740910511"/>
            <w:lock w:val="sdtLocked"/>
            <w:placeholder>
              <w:docPart w:val="9440BCCE59DC425E8BC7B04F8A648813"/>
            </w:placeholder>
          </w:sdtPr>
          <w:sdtEndPr/>
          <w:sdtContent>
            <w:tc>
              <w:tcPr>
                <w:tcW w:w="7229" w:type="dxa"/>
                <w:shd w:val="clear" w:color="auto" w:fill="auto"/>
              </w:tcPr>
              <w:p w:rsidR="0099682A" w:rsidRDefault="008E2F18" w:rsidP="008E2F18">
                <w:pPr>
                  <w:pStyle w:val="TabelleStandard"/>
                </w:pPr>
                <w:r>
                  <w:t>Schulleitung und vorhandene innerschulische Gremien</w:t>
                </w:r>
              </w:p>
            </w:tc>
          </w:sdtContent>
        </w:sdt>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061B1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061B1A" w:rsidRDefault="00B1390D" w:rsidP="00275665">
            <w:pPr>
              <w:pStyle w:val="TabelleGruppe"/>
            </w:pPr>
            <w:r>
              <w:t xml:space="preserve">Ausführliche </w:t>
            </w:r>
            <w:r w:rsidR="00061B1A">
              <w:t>Beschreibung</w:t>
            </w:r>
            <w:r>
              <w:t xml:space="preserve"> des Praxisbeispiels</w:t>
            </w:r>
          </w:p>
        </w:tc>
      </w:tr>
      <w:tr w:rsidR="0099682A"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Height w:val="410"/>
        </w:trPr>
        <w:tc>
          <w:tcPr>
            <w:tcW w:w="9917" w:type="dxa"/>
            <w:gridSpan w:val="2"/>
            <w:shd w:val="clear" w:color="auto" w:fill="auto"/>
          </w:tcPr>
          <w:sdt>
            <w:sdtPr>
              <w:rPr>
                <w:rFonts w:cs="Times New Roman"/>
                <w:color w:val="auto"/>
              </w:rPr>
              <w:alias w:val="Ausführliche Beschreibung Ihres Praxisbeispiels"/>
              <w:tag w:val="BeschreibungLang"/>
              <w:id w:val="1974636215"/>
              <w:lock w:val="sdtLocked"/>
              <w:placeholder>
                <w:docPart w:val="82881EBAEB324A73839BFAAD92861DA3"/>
              </w:placeholder>
            </w:sdtPr>
            <w:sdtEndPr>
              <w:rPr>
                <w:rFonts w:cs="Candara"/>
                <w:color w:val="000000"/>
              </w:rPr>
            </w:sdtEndPr>
            <w:sdtContent>
              <w:p w:rsidR="008A3086" w:rsidRDefault="008A3086" w:rsidP="008A30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695"/>
                </w:tblGrid>
                <w:tr w:rsidR="008A3086">
                  <w:trPr>
                    <w:trHeight w:val="2024"/>
                  </w:trPr>
                  <w:tc>
                    <w:tcPr>
                      <w:tcW w:w="9695" w:type="dxa"/>
                    </w:tcPr>
                    <w:p w:rsidR="002F0316" w:rsidRDefault="008A3086" w:rsidP="002F0316">
                      <w:pPr>
                        <w:pStyle w:val="Default"/>
                        <w:rPr>
                          <w:sz w:val="23"/>
                          <w:szCs w:val="23"/>
                        </w:rPr>
                      </w:pPr>
                      <w:r>
                        <w:rPr>
                          <w:sz w:val="23"/>
                          <w:szCs w:val="23"/>
                        </w:rPr>
                        <w:t xml:space="preserve">Die </w:t>
                      </w:r>
                      <w:r w:rsidR="008E2F18">
                        <w:rPr>
                          <w:sz w:val="23"/>
                          <w:szCs w:val="23"/>
                        </w:rPr>
                        <w:t xml:space="preserve">Willy-Brandt-Gesamtschule legt </w:t>
                      </w:r>
                      <w:r>
                        <w:rPr>
                          <w:sz w:val="23"/>
                          <w:szCs w:val="23"/>
                        </w:rPr>
                        <w:t xml:space="preserve">schon </w:t>
                      </w:r>
                      <w:r w:rsidR="008E2F18">
                        <w:rPr>
                          <w:sz w:val="23"/>
                          <w:szCs w:val="23"/>
                        </w:rPr>
                        <w:t>seit langem Wert darauf</w:t>
                      </w:r>
                      <w:r>
                        <w:rPr>
                          <w:sz w:val="23"/>
                          <w:szCs w:val="23"/>
                        </w:rPr>
                        <w:t>, Unterrichtsentwicklung in den Mittelpunkt ihrer Arbeit zu stellen</w:t>
                      </w:r>
                      <w:r w:rsidR="008E2F18">
                        <w:rPr>
                          <w:sz w:val="23"/>
                          <w:szCs w:val="23"/>
                        </w:rPr>
                        <w:t>.</w:t>
                      </w:r>
                      <w:r w:rsidR="002F0316">
                        <w:rPr>
                          <w:sz w:val="23"/>
                          <w:szCs w:val="23"/>
                        </w:rPr>
                        <w:t xml:space="preserve"> </w:t>
                      </w:r>
                      <w:r w:rsidR="008E2F18">
                        <w:rPr>
                          <w:sz w:val="23"/>
                          <w:szCs w:val="23"/>
                        </w:rPr>
                        <w:t xml:space="preserve">Ergebnis dieser </w:t>
                      </w:r>
                      <w:r w:rsidR="002F0316">
                        <w:rPr>
                          <w:sz w:val="23"/>
                          <w:szCs w:val="23"/>
                        </w:rPr>
                        <w:t xml:space="preserve">Orientierung sind </w:t>
                      </w:r>
                      <w:r>
                        <w:rPr>
                          <w:sz w:val="23"/>
                          <w:szCs w:val="23"/>
                        </w:rPr>
                        <w:t xml:space="preserve">vernetzte Arbeitsstrukturen, die fest im Schulprogramm und im Jahresterminplan verankert sind. </w:t>
                      </w:r>
                    </w:p>
                    <w:p w:rsidR="002F0316" w:rsidRDefault="008A3086" w:rsidP="002F0316">
                      <w:pPr>
                        <w:pStyle w:val="Default"/>
                        <w:rPr>
                          <w:sz w:val="23"/>
                          <w:szCs w:val="23"/>
                        </w:rPr>
                      </w:pPr>
                      <w:r>
                        <w:rPr>
                          <w:sz w:val="23"/>
                          <w:szCs w:val="23"/>
                        </w:rPr>
                        <w:t xml:space="preserve">Folgende Gremien sind vernetzt: </w:t>
                      </w:r>
                    </w:p>
                    <w:p w:rsidR="002F0316" w:rsidRDefault="008A3086" w:rsidP="002F0316">
                      <w:pPr>
                        <w:pStyle w:val="Default"/>
                        <w:numPr>
                          <w:ilvl w:val="0"/>
                          <w:numId w:val="2"/>
                        </w:numPr>
                        <w:rPr>
                          <w:sz w:val="23"/>
                          <w:szCs w:val="23"/>
                        </w:rPr>
                      </w:pPr>
                      <w:r>
                        <w:rPr>
                          <w:sz w:val="23"/>
                          <w:szCs w:val="23"/>
                        </w:rPr>
                        <w:t>Schulleitung mit 6 Mitgliedern</w:t>
                      </w:r>
                    </w:p>
                    <w:p w:rsidR="002F0316" w:rsidRDefault="008A3086" w:rsidP="002F0316">
                      <w:pPr>
                        <w:pStyle w:val="Default"/>
                        <w:numPr>
                          <w:ilvl w:val="0"/>
                          <w:numId w:val="2"/>
                        </w:numPr>
                        <w:rPr>
                          <w:sz w:val="23"/>
                          <w:szCs w:val="23"/>
                        </w:rPr>
                      </w:pPr>
                      <w:r>
                        <w:rPr>
                          <w:sz w:val="23"/>
                          <w:szCs w:val="23"/>
                        </w:rPr>
                        <w:t>Steuergruppe „Unterrichtsentwicklung“</w:t>
                      </w:r>
                      <w:r w:rsidR="008333AD">
                        <w:rPr>
                          <w:sz w:val="23"/>
                          <w:szCs w:val="23"/>
                        </w:rPr>
                        <w:t xml:space="preserve"> (Schulleiter ist Mitglied)</w:t>
                      </w:r>
                    </w:p>
                    <w:p w:rsidR="002F0316" w:rsidRDefault="008A3086" w:rsidP="002F0316">
                      <w:pPr>
                        <w:pStyle w:val="Default"/>
                        <w:numPr>
                          <w:ilvl w:val="0"/>
                          <w:numId w:val="2"/>
                        </w:numPr>
                        <w:rPr>
                          <w:sz w:val="23"/>
                          <w:szCs w:val="23"/>
                        </w:rPr>
                      </w:pPr>
                      <w:r>
                        <w:rPr>
                          <w:sz w:val="23"/>
                          <w:szCs w:val="23"/>
                        </w:rPr>
                        <w:t>Jahrgangsteams</w:t>
                      </w:r>
                      <w:r w:rsidR="002F0316">
                        <w:rPr>
                          <w:sz w:val="23"/>
                          <w:szCs w:val="23"/>
                        </w:rPr>
                        <w:t xml:space="preserve"> (z.</w:t>
                      </w:r>
                      <w:r w:rsidR="007E516F">
                        <w:rPr>
                          <w:sz w:val="23"/>
                          <w:szCs w:val="23"/>
                        </w:rPr>
                        <w:t xml:space="preserve"> </w:t>
                      </w:r>
                      <w:r w:rsidR="002F0316">
                        <w:rPr>
                          <w:sz w:val="23"/>
                          <w:szCs w:val="23"/>
                        </w:rPr>
                        <w:t>B. jahrgangspezifische Absprachen in der Zusammenarbeit mit außerschulischen Partnern)</w:t>
                      </w:r>
                    </w:p>
                    <w:p w:rsidR="002F0316" w:rsidRDefault="002F0316" w:rsidP="002F0316">
                      <w:pPr>
                        <w:pStyle w:val="Default"/>
                        <w:numPr>
                          <w:ilvl w:val="0"/>
                          <w:numId w:val="2"/>
                        </w:numPr>
                        <w:rPr>
                          <w:sz w:val="23"/>
                          <w:szCs w:val="23"/>
                        </w:rPr>
                      </w:pPr>
                      <w:r>
                        <w:rPr>
                          <w:sz w:val="23"/>
                          <w:szCs w:val="23"/>
                        </w:rPr>
                        <w:t>Fachkonferenzen (z.</w:t>
                      </w:r>
                      <w:r w:rsidR="007E516F">
                        <w:rPr>
                          <w:sz w:val="23"/>
                          <w:szCs w:val="23"/>
                        </w:rPr>
                        <w:t xml:space="preserve"> </w:t>
                      </w:r>
                      <w:r>
                        <w:rPr>
                          <w:sz w:val="23"/>
                          <w:szCs w:val="23"/>
                        </w:rPr>
                        <w:t xml:space="preserve">B. </w:t>
                      </w:r>
                      <w:r w:rsidR="008A3086">
                        <w:rPr>
                          <w:sz w:val="23"/>
                          <w:szCs w:val="23"/>
                        </w:rPr>
                        <w:t>Fachteams, die gemeinsam den Unterricht vorbereiten</w:t>
                      </w:r>
                      <w:r>
                        <w:rPr>
                          <w:sz w:val="23"/>
                          <w:szCs w:val="23"/>
                        </w:rPr>
                        <w:t>)</w:t>
                      </w:r>
                      <w:r w:rsidR="008A3086">
                        <w:rPr>
                          <w:sz w:val="23"/>
                          <w:szCs w:val="23"/>
                        </w:rPr>
                        <w:t xml:space="preserve"> </w:t>
                      </w:r>
                    </w:p>
                    <w:p w:rsidR="002C0269" w:rsidRPr="00CB7B83" w:rsidRDefault="007E516F" w:rsidP="002F0316">
                      <w:pPr>
                        <w:pStyle w:val="Default"/>
                        <w:numPr>
                          <w:ilvl w:val="0"/>
                          <w:numId w:val="2"/>
                        </w:numPr>
                        <w:rPr>
                          <w:color w:val="auto"/>
                          <w:sz w:val="23"/>
                          <w:szCs w:val="23"/>
                        </w:rPr>
                      </w:pPr>
                      <w:r>
                        <w:rPr>
                          <w:color w:val="auto"/>
                          <w:sz w:val="23"/>
                          <w:szCs w:val="23"/>
                        </w:rPr>
                        <w:t xml:space="preserve">Darüber hinaus sind </w:t>
                      </w:r>
                      <w:bookmarkStart w:id="0" w:name="_GoBack"/>
                      <w:bookmarkEnd w:id="0"/>
                      <w:r w:rsidR="00CB7B83">
                        <w:rPr>
                          <w:color w:val="auto"/>
                          <w:sz w:val="23"/>
                          <w:szCs w:val="23"/>
                        </w:rPr>
                        <w:t xml:space="preserve">ebenfalls </w:t>
                      </w:r>
                      <w:proofErr w:type="gramStart"/>
                      <w:r w:rsidR="00CB7B83">
                        <w:rPr>
                          <w:color w:val="auto"/>
                          <w:sz w:val="23"/>
                          <w:szCs w:val="23"/>
                        </w:rPr>
                        <w:t>die  spezifischen</w:t>
                      </w:r>
                      <w:proofErr w:type="gramEnd"/>
                      <w:r w:rsidR="00CB7B83">
                        <w:rPr>
                          <w:color w:val="auto"/>
                          <w:sz w:val="23"/>
                          <w:szCs w:val="23"/>
                        </w:rPr>
                        <w:t xml:space="preserve"> „Knotenpunkte“ in den Vernetzungsstrukturen von Schule wie</w:t>
                      </w:r>
                      <w:r w:rsidR="002C0269" w:rsidRPr="00CB7B83">
                        <w:rPr>
                          <w:color w:val="auto"/>
                          <w:sz w:val="23"/>
                          <w:szCs w:val="23"/>
                        </w:rPr>
                        <w:t xml:space="preserve">  Abt</w:t>
                      </w:r>
                      <w:r w:rsidR="00CB7B83">
                        <w:rPr>
                          <w:color w:val="auto"/>
                          <w:sz w:val="23"/>
                          <w:szCs w:val="23"/>
                        </w:rPr>
                        <w:t>ei</w:t>
                      </w:r>
                      <w:r w:rsidR="002C0269" w:rsidRPr="00CB7B83">
                        <w:rPr>
                          <w:color w:val="auto"/>
                          <w:sz w:val="23"/>
                          <w:szCs w:val="23"/>
                        </w:rPr>
                        <w:t>l</w:t>
                      </w:r>
                      <w:r w:rsidR="00CB7B83">
                        <w:rPr>
                          <w:color w:val="auto"/>
                          <w:sz w:val="23"/>
                          <w:szCs w:val="23"/>
                        </w:rPr>
                        <w:t xml:space="preserve">ungsleitungen / Didaktische </w:t>
                      </w:r>
                      <w:r w:rsidR="002C0269" w:rsidRPr="00CB7B83">
                        <w:rPr>
                          <w:color w:val="auto"/>
                          <w:sz w:val="23"/>
                          <w:szCs w:val="23"/>
                        </w:rPr>
                        <w:t>L</w:t>
                      </w:r>
                      <w:r w:rsidR="00CB7B83">
                        <w:rPr>
                          <w:color w:val="auto"/>
                          <w:sz w:val="23"/>
                          <w:szCs w:val="23"/>
                        </w:rPr>
                        <w:t>eitung/ Organisation/</w:t>
                      </w:r>
                      <w:r w:rsidR="002C0269" w:rsidRPr="00CB7B83">
                        <w:rPr>
                          <w:color w:val="auto"/>
                          <w:sz w:val="23"/>
                          <w:szCs w:val="23"/>
                        </w:rPr>
                        <w:t xml:space="preserve"> So</w:t>
                      </w:r>
                      <w:r w:rsidR="00CB7B83">
                        <w:rPr>
                          <w:color w:val="auto"/>
                          <w:sz w:val="23"/>
                          <w:szCs w:val="23"/>
                        </w:rPr>
                        <w:t>nder- und</w:t>
                      </w:r>
                      <w:r w:rsidR="002C0269" w:rsidRPr="00CB7B83">
                        <w:rPr>
                          <w:color w:val="auto"/>
                          <w:sz w:val="23"/>
                          <w:szCs w:val="23"/>
                        </w:rPr>
                        <w:t xml:space="preserve"> Soz</w:t>
                      </w:r>
                      <w:r w:rsidR="00CB7B83">
                        <w:rPr>
                          <w:color w:val="auto"/>
                          <w:sz w:val="23"/>
                          <w:szCs w:val="23"/>
                        </w:rPr>
                        <w:t>ialp</w:t>
                      </w:r>
                      <w:r w:rsidR="002C0269" w:rsidRPr="00CB7B83">
                        <w:rPr>
                          <w:color w:val="auto"/>
                          <w:sz w:val="23"/>
                          <w:szCs w:val="23"/>
                        </w:rPr>
                        <w:t>ä</w:t>
                      </w:r>
                      <w:r w:rsidR="00CB7B83">
                        <w:rPr>
                          <w:color w:val="auto"/>
                          <w:sz w:val="23"/>
                          <w:szCs w:val="23"/>
                        </w:rPr>
                        <w:t>dagogen/ Beratungslehrer u.</w:t>
                      </w:r>
                      <w:r>
                        <w:rPr>
                          <w:color w:val="auto"/>
                          <w:sz w:val="23"/>
                          <w:szCs w:val="23"/>
                        </w:rPr>
                        <w:t xml:space="preserve"> </w:t>
                      </w:r>
                      <w:r w:rsidR="00CB7B83">
                        <w:rPr>
                          <w:color w:val="auto"/>
                          <w:sz w:val="23"/>
                          <w:szCs w:val="23"/>
                        </w:rPr>
                        <w:t>a. in das Netzwerk eingebunden.</w:t>
                      </w:r>
                    </w:p>
                    <w:p w:rsidR="002F0316" w:rsidRDefault="002F0316" w:rsidP="002F0316">
                      <w:pPr>
                        <w:pStyle w:val="Default"/>
                        <w:rPr>
                          <w:sz w:val="23"/>
                          <w:szCs w:val="23"/>
                        </w:rPr>
                      </w:pPr>
                    </w:p>
                    <w:p w:rsidR="008333AD" w:rsidRDefault="008A3086" w:rsidP="008333AD">
                      <w:pPr>
                        <w:pStyle w:val="Default"/>
                        <w:rPr>
                          <w:sz w:val="23"/>
                          <w:szCs w:val="23"/>
                        </w:rPr>
                      </w:pPr>
                      <w:r>
                        <w:rPr>
                          <w:sz w:val="23"/>
                          <w:szCs w:val="23"/>
                        </w:rPr>
                        <w:lastRenderedPageBreak/>
                        <w:t>De</w:t>
                      </w:r>
                      <w:r w:rsidR="002F0316">
                        <w:rPr>
                          <w:sz w:val="23"/>
                          <w:szCs w:val="23"/>
                        </w:rPr>
                        <w:t>r</w:t>
                      </w:r>
                      <w:r>
                        <w:rPr>
                          <w:sz w:val="23"/>
                          <w:szCs w:val="23"/>
                        </w:rPr>
                        <w:t xml:space="preserve"> Schulleiter ist Mitglied in allen Gremien und verantwortlich für die zeitökonomische Steuerung der Kommunikation (zielgerichtet, keine Dopplung von Besprechungen in unterschiedlichen Gremien, praxisorientiert…..). Themen der Unterrichtsentwicklung und Themen der Schulentwicklung werden in </w:t>
                      </w:r>
                      <w:r w:rsidR="002F0316">
                        <w:rPr>
                          <w:sz w:val="23"/>
                          <w:szCs w:val="23"/>
                        </w:rPr>
                        <w:t xml:space="preserve">der gemeinsamen </w:t>
                      </w:r>
                      <w:r>
                        <w:rPr>
                          <w:sz w:val="23"/>
                          <w:szCs w:val="23"/>
                        </w:rPr>
                        <w:t>Dienstbesprechung</w:t>
                      </w:r>
                      <w:r w:rsidR="002F0316">
                        <w:rPr>
                          <w:sz w:val="23"/>
                          <w:szCs w:val="23"/>
                        </w:rPr>
                        <w:t xml:space="preserve"> (zum Jahresbeginn und zum Halbjahr) von Steuergruppe</w:t>
                      </w:r>
                      <w:r w:rsidR="008333AD">
                        <w:rPr>
                          <w:sz w:val="23"/>
                          <w:szCs w:val="23"/>
                        </w:rPr>
                        <w:t>,</w:t>
                      </w:r>
                      <w:r>
                        <w:rPr>
                          <w:sz w:val="23"/>
                          <w:szCs w:val="23"/>
                        </w:rPr>
                        <w:t xml:space="preserve"> Teamleitern</w:t>
                      </w:r>
                      <w:r w:rsidR="008333AD">
                        <w:rPr>
                          <w:sz w:val="23"/>
                          <w:szCs w:val="23"/>
                        </w:rPr>
                        <w:t xml:space="preserve"> und Fachkonferenzvorsitzenden</w:t>
                      </w:r>
                      <w:r>
                        <w:rPr>
                          <w:sz w:val="23"/>
                          <w:szCs w:val="23"/>
                        </w:rPr>
                        <w:t xml:space="preserve"> besprochen, Vorlagen modifiziert und dann in die Teamkonferenzen gegeben. </w:t>
                      </w:r>
                    </w:p>
                    <w:p w:rsidR="008333AD" w:rsidRDefault="008333AD" w:rsidP="008333AD">
                      <w:pPr>
                        <w:pStyle w:val="Default"/>
                        <w:rPr>
                          <w:sz w:val="23"/>
                          <w:szCs w:val="23"/>
                        </w:rPr>
                      </w:pPr>
                      <w:r>
                        <w:rPr>
                          <w:sz w:val="23"/>
                          <w:szCs w:val="23"/>
                        </w:rPr>
                        <w:t xml:space="preserve">Konzepte und Anliegen, die so zu Bestandteilen des Schulprogramms wurden: </w:t>
                      </w:r>
                    </w:p>
                    <w:p w:rsidR="008333AD" w:rsidRDefault="008333AD" w:rsidP="002C0269">
                      <w:pPr>
                        <w:pStyle w:val="Default"/>
                        <w:ind w:left="708"/>
                        <w:rPr>
                          <w:sz w:val="23"/>
                          <w:szCs w:val="23"/>
                        </w:rPr>
                      </w:pPr>
                      <w:r>
                        <w:rPr>
                          <w:rFonts w:ascii="Wingdings" w:hAnsi="Wingdings" w:cs="Wingdings"/>
                          <w:sz w:val="23"/>
                          <w:szCs w:val="23"/>
                        </w:rPr>
                        <w:t></w:t>
                      </w:r>
                      <w:r>
                        <w:rPr>
                          <w:rFonts w:ascii="Wingdings" w:hAnsi="Wingdings" w:cs="Wingdings"/>
                          <w:sz w:val="23"/>
                          <w:szCs w:val="23"/>
                        </w:rPr>
                        <w:t></w:t>
                      </w:r>
                      <w:r>
                        <w:rPr>
                          <w:sz w:val="23"/>
                          <w:szCs w:val="23"/>
                        </w:rPr>
                        <w:t>ein kompetenzorientierter Lehrplan, der</w:t>
                      </w:r>
                      <w:r w:rsidR="002C0269">
                        <w:rPr>
                          <w:sz w:val="23"/>
                          <w:szCs w:val="23"/>
                        </w:rPr>
                        <w:t xml:space="preserve"> sowohl </w:t>
                      </w:r>
                      <w:r>
                        <w:rPr>
                          <w:sz w:val="23"/>
                          <w:szCs w:val="23"/>
                        </w:rPr>
                        <w:t xml:space="preserve">die </w:t>
                      </w:r>
                      <w:r w:rsidR="002C0269">
                        <w:rPr>
                          <w:sz w:val="23"/>
                          <w:szCs w:val="23"/>
                        </w:rPr>
                        <w:t xml:space="preserve">Basis für die </w:t>
                      </w:r>
                      <w:r>
                        <w:rPr>
                          <w:sz w:val="23"/>
                          <w:szCs w:val="23"/>
                        </w:rPr>
                        <w:t>gemeinsame Entwicklung von Unterrichtseinheiten bietet</w:t>
                      </w:r>
                      <w:r w:rsidR="002C0269">
                        <w:rPr>
                          <w:sz w:val="23"/>
                          <w:szCs w:val="23"/>
                        </w:rPr>
                        <w:t>, als auch für die Implementation notwendiger Bausteine im Bereich Gemeinsamer Unterricht und bzgl. der Anforderungen des neuen Medienkonzeptes.</w:t>
                      </w:r>
                      <w:r>
                        <w:rPr>
                          <w:sz w:val="23"/>
                          <w:szCs w:val="23"/>
                        </w:rPr>
                        <w:t xml:space="preserve"> </w:t>
                      </w:r>
                    </w:p>
                    <w:p w:rsidR="008333AD" w:rsidRDefault="008333AD" w:rsidP="002C0269">
                      <w:pPr>
                        <w:pStyle w:val="Default"/>
                        <w:ind w:left="70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Jahresarbeitsschwerpunkte der einzelnen Jahrgänge werden auf dieser Grundlage erstellt </w:t>
                      </w:r>
                    </w:p>
                    <w:p w:rsidR="008333AD" w:rsidRDefault="008333AD" w:rsidP="002C0269">
                      <w:pPr>
                        <w:pStyle w:val="Default"/>
                        <w:ind w:left="70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ein Methodenspiralcurriculum und Rituale zu Unterrichtsabläufen, die in den entsprechenden Teamkonferenzen evaluiert und </w:t>
                      </w:r>
                      <w:r w:rsidR="0085691C">
                        <w:rPr>
                          <w:sz w:val="23"/>
                          <w:szCs w:val="23"/>
                        </w:rPr>
                        <w:t xml:space="preserve">die Erkenntnisse zur konstruktiven Bearbeitung </w:t>
                      </w:r>
                      <w:r>
                        <w:rPr>
                          <w:sz w:val="23"/>
                          <w:szCs w:val="23"/>
                        </w:rPr>
                        <w:t xml:space="preserve">an den </w:t>
                      </w:r>
                      <w:r w:rsidR="0085691C">
                        <w:rPr>
                          <w:sz w:val="23"/>
                          <w:szCs w:val="23"/>
                        </w:rPr>
                        <w:t>folgenden Jahrgang weitergegeben.</w:t>
                      </w:r>
                    </w:p>
                    <w:p w:rsidR="008333AD" w:rsidRDefault="008333AD" w:rsidP="002C0269">
                      <w:pPr>
                        <w:pStyle w:val="Default"/>
                        <w:ind w:left="708"/>
                        <w:rPr>
                          <w:sz w:val="23"/>
                          <w:szCs w:val="23"/>
                        </w:rPr>
                      </w:pPr>
                      <w:r>
                        <w:rPr>
                          <w:rFonts w:ascii="Wingdings" w:hAnsi="Wingdings" w:cs="Wingdings"/>
                          <w:sz w:val="23"/>
                          <w:szCs w:val="23"/>
                        </w:rPr>
                        <w:t></w:t>
                      </w:r>
                      <w:r>
                        <w:rPr>
                          <w:rFonts w:ascii="Wingdings" w:hAnsi="Wingdings" w:cs="Wingdings"/>
                          <w:sz w:val="23"/>
                          <w:szCs w:val="23"/>
                        </w:rPr>
                        <w:t></w:t>
                      </w:r>
                      <w:r>
                        <w:rPr>
                          <w:sz w:val="23"/>
                          <w:szCs w:val="23"/>
                        </w:rPr>
                        <w:t>der berufsorientierte Projektunterricht</w:t>
                      </w:r>
                    </w:p>
                    <w:p w:rsidR="002C0269" w:rsidRDefault="002C0269" w:rsidP="002C0269">
                      <w:pPr>
                        <w:pStyle w:val="Default"/>
                        <w:numPr>
                          <w:ilvl w:val="0"/>
                          <w:numId w:val="4"/>
                        </w:numPr>
                        <w:ind w:left="1068"/>
                        <w:rPr>
                          <w:sz w:val="23"/>
                          <w:szCs w:val="23"/>
                        </w:rPr>
                      </w:pPr>
                      <w:r>
                        <w:rPr>
                          <w:sz w:val="23"/>
                          <w:szCs w:val="23"/>
                        </w:rPr>
                        <w:t>Sprachsensibler Unterricht</w:t>
                      </w:r>
                    </w:p>
                    <w:p w:rsidR="0085691C" w:rsidRDefault="0085691C" w:rsidP="002C0269">
                      <w:pPr>
                        <w:pStyle w:val="Default"/>
                        <w:numPr>
                          <w:ilvl w:val="0"/>
                          <w:numId w:val="3"/>
                        </w:numPr>
                        <w:ind w:left="1068"/>
                        <w:rPr>
                          <w:sz w:val="23"/>
                          <w:szCs w:val="23"/>
                        </w:rPr>
                      </w:pPr>
                      <w:r>
                        <w:rPr>
                          <w:sz w:val="23"/>
                          <w:szCs w:val="23"/>
                        </w:rPr>
                        <w:t>6 Profilkurse für den 5. Und 6. Jahrgang, die neigungsorientiert angewählt werden können damit wurde das Angebot von 2 Kursen (</w:t>
                      </w:r>
                      <w:proofErr w:type="spellStart"/>
                      <w:r>
                        <w:rPr>
                          <w:sz w:val="23"/>
                          <w:szCs w:val="23"/>
                        </w:rPr>
                        <w:t>NaWi</w:t>
                      </w:r>
                      <w:proofErr w:type="spellEnd"/>
                      <w:r>
                        <w:rPr>
                          <w:sz w:val="23"/>
                          <w:szCs w:val="23"/>
                        </w:rPr>
                        <w:t xml:space="preserve">+/ Musik+) um die Profile </w:t>
                      </w:r>
                      <w:proofErr w:type="spellStart"/>
                      <w:r>
                        <w:rPr>
                          <w:sz w:val="23"/>
                          <w:szCs w:val="23"/>
                        </w:rPr>
                        <w:t>BiLi</w:t>
                      </w:r>
                      <w:proofErr w:type="spellEnd"/>
                      <w:r>
                        <w:rPr>
                          <w:sz w:val="23"/>
                          <w:szCs w:val="23"/>
                        </w:rPr>
                        <w:t xml:space="preserve"> - Bilinguales Angebot Englisch, MIT – Mathe-Informatik-Technik, GSK – Gesundheit-Körper-Sport, </w:t>
                      </w:r>
                      <w:proofErr w:type="spellStart"/>
                      <w:r>
                        <w:rPr>
                          <w:sz w:val="23"/>
                          <w:szCs w:val="23"/>
                        </w:rPr>
                        <w:t>TheKuLi</w:t>
                      </w:r>
                      <w:proofErr w:type="spellEnd"/>
                      <w:r>
                        <w:rPr>
                          <w:sz w:val="23"/>
                          <w:szCs w:val="23"/>
                        </w:rPr>
                        <w:t xml:space="preserve"> – Theater-Kunst-Literatur </w:t>
                      </w:r>
                      <w:r w:rsidR="002C0269">
                        <w:rPr>
                          <w:sz w:val="23"/>
                          <w:szCs w:val="23"/>
                        </w:rPr>
                        <w:t>erweitert.</w:t>
                      </w:r>
                    </w:p>
                    <w:p w:rsidR="008333AD" w:rsidRDefault="008333AD" w:rsidP="002C0269">
                      <w:pPr>
                        <w:pStyle w:val="Default"/>
                        <w:ind w:left="708"/>
                        <w:rPr>
                          <w:sz w:val="23"/>
                          <w:szCs w:val="23"/>
                        </w:rPr>
                      </w:pPr>
                    </w:p>
                    <w:p w:rsidR="00623247" w:rsidRDefault="00623247" w:rsidP="00623247">
                      <w:pPr>
                        <w:pStyle w:val="Default"/>
                        <w:rPr>
                          <w:sz w:val="23"/>
                          <w:szCs w:val="23"/>
                        </w:rPr>
                      </w:pPr>
                      <w:r>
                        <w:rPr>
                          <w:sz w:val="23"/>
                          <w:szCs w:val="23"/>
                        </w:rPr>
                        <w:t xml:space="preserve">Dieser Prozess kann – weil er gremiengebunden ist - ein Schuljahr oder sogar länger dauern, bis </w:t>
                      </w:r>
                      <w:r w:rsidR="00082CC5">
                        <w:rPr>
                          <w:sz w:val="23"/>
                          <w:szCs w:val="23"/>
                        </w:rPr>
                        <w:t xml:space="preserve">er </w:t>
                      </w:r>
                      <w:r>
                        <w:rPr>
                          <w:sz w:val="23"/>
                          <w:szCs w:val="23"/>
                        </w:rPr>
                        <w:t xml:space="preserve">dann in </w:t>
                      </w:r>
                      <w:r w:rsidR="00082CC5">
                        <w:rPr>
                          <w:sz w:val="23"/>
                          <w:szCs w:val="23"/>
                        </w:rPr>
                        <w:t xml:space="preserve">der </w:t>
                      </w:r>
                      <w:r>
                        <w:rPr>
                          <w:sz w:val="23"/>
                          <w:szCs w:val="23"/>
                        </w:rPr>
                        <w:t>Lehrer- und Schulkonferenz beschlossen wird. Der große Vorteil liegt jedoch darin, dass Entwicklungsschwerpunkte nicht mehr personenabhängig sind, sondern durch die Schulgemeinschaft beschlossen, vorangetrieben und getragen werden.</w:t>
                      </w:r>
                    </w:p>
                    <w:p w:rsidR="00623247" w:rsidRDefault="00623247" w:rsidP="00623247">
                      <w:pPr>
                        <w:pStyle w:val="Default"/>
                        <w:rPr>
                          <w:sz w:val="23"/>
                          <w:szCs w:val="23"/>
                        </w:rPr>
                      </w:pPr>
                      <w:r>
                        <w:rPr>
                          <w:sz w:val="23"/>
                          <w:szCs w:val="23"/>
                        </w:rPr>
                        <w:t xml:space="preserve">Mit diesem Verfahren haben wir alle entscheidenden Entwicklungen in der Schule nachhaltig und im demokratischen Sinne möglichst einvernehmlich umgesetzt. </w:t>
                      </w:r>
                    </w:p>
                    <w:p w:rsidR="008A3086" w:rsidRDefault="008A3086" w:rsidP="00623247">
                      <w:pPr>
                        <w:pStyle w:val="Default"/>
                        <w:rPr>
                          <w:sz w:val="23"/>
                          <w:szCs w:val="23"/>
                        </w:rPr>
                      </w:pPr>
                    </w:p>
                  </w:tc>
                </w:tr>
              </w:tbl>
              <w:p w:rsidR="0099682A" w:rsidRPr="00911AC3" w:rsidRDefault="002D2DD8" w:rsidP="00911AC3">
                <w:pPr>
                  <w:pStyle w:val="Default"/>
                  <w:rPr>
                    <w:sz w:val="23"/>
                    <w:szCs w:val="23"/>
                  </w:rPr>
                </w:pPr>
                <w:r>
                  <w:rPr>
                    <w:sz w:val="23"/>
                    <w:szCs w:val="23"/>
                  </w:rPr>
                  <w:lastRenderedPageBreak/>
                  <w:t xml:space="preserve"> </w:t>
                </w:r>
              </w:p>
            </w:sdtContent>
          </w:sdt>
        </w:tc>
      </w:tr>
      <w:tr w:rsidR="00F53932"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Default="00F53932" w:rsidP="000373CA">
            <w:pPr>
              <w:pStyle w:val="TabelleZwischenzeile"/>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Kontaktpersonen</w:t>
            </w:r>
          </w:p>
        </w:tc>
      </w:tr>
      <w:tr w:rsidR="0099682A" w:rsidRPr="00CB7B83"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84817" w:rsidRDefault="0099682A" w:rsidP="00D12388">
            <w:pPr>
              <w:pStyle w:val="TabelleStandard"/>
            </w:pPr>
            <w:r w:rsidRPr="00D720AD">
              <w:t>Kontaktdaten</w:t>
            </w:r>
            <w:r w:rsidR="00352E92">
              <w:br/>
            </w:r>
            <w:r w:rsidR="00D12388" w:rsidRPr="00D720AD">
              <w:t>der Ansprechpartner</w:t>
            </w:r>
            <w:r w:rsidR="00D12388">
              <w:t>in</w:t>
            </w:r>
            <w:r w:rsidRPr="00D720AD">
              <w:t>/</w:t>
            </w:r>
            <w:r w:rsidR="00D12388">
              <w:br/>
            </w:r>
            <w:r w:rsidR="00D12388" w:rsidRPr="00D720AD">
              <w:t>des Ansprechpartners</w:t>
            </w:r>
          </w:p>
        </w:tc>
        <w:tc>
          <w:tcPr>
            <w:tcW w:w="7229" w:type="dxa"/>
          </w:tcPr>
          <w:sdt>
            <w:sdtPr>
              <w:alias w:val="Ansprechpartner für Ihr Praxisbeispiels"/>
              <w:tag w:val="Ansprechpartner"/>
              <w:id w:val="-597952920"/>
              <w:lock w:val="sdtLocked"/>
              <w:placeholder>
                <w:docPart w:val="ACBDB7BD285646B99B5D7E93800CBB65"/>
              </w:placeholder>
            </w:sdtPr>
            <w:sdtEndPr/>
            <w:sdtContent>
              <w:p w:rsidR="00CB7B83" w:rsidRPr="00CB7B83" w:rsidRDefault="00CB7B83" w:rsidP="00CB7B83">
                <w:pPr>
                  <w:pStyle w:val="TabelleStandard"/>
                  <w:rPr>
                    <w:lang w:val="en-US"/>
                  </w:rPr>
                </w:pPr>
                <w:r w:rsidRPr="00CB7B83">
                  <w:rPr>
                    <w:lang w:val="en-US"/>
                  </w:rPr>
                  <w:t xml:space="preserve">Theo </w:t>
                </w:r>
                <w:proofErr w:type="spellStart"/>
                <w:r w:rsidRPr="00CB7B83">
                  <w:rPr>
                    <w:lang w:val="en-US"/>
                  </w:rPr>
                  <w:t>Sylla</w:t>
                </w:r>
                <w:proofErr w:type="spellEnd"/>
              </w:p>
              <w:sdt>
                <w:sdtPr>
                  <w:alias w:val="E-Mail Adresse Ihrer Schule"/>
                  <w:tag w:val="EMail"/>
                  <w:id w:val="-1670701708"/>
                  <w:placeholder>
                    <w:docPart w:val="09DDE10FC7DB4F4D9D7358084D05DE84"/>
                  </w:placeholder>
                </w:sdtPr>
                <w:sdtEndPr/>
                <w:sdtContent>
                  <w:p w:rsidR="00CB7B83" w:rsidRPr="00CB7B83" w:rsidRDefault="007E516F" w:rsidP="00CB7B83">
                    <w:pPr>
                      <w:pStyle w:val="TabelleStandard"/>
                      <w:rPr>
                        <w:lang w:val="en-US"/>
                      </w:rPr>
                    </w:pPr>
                    <w:hyperlink r:id="rId8" w:history="1">
                      <w:r w:rsidR="00CB7B83" w:rsidRPr="009E5F1C">
                        <w:rPr>
                          <w:rStyle w:val="Hyperlink"/>
                          <w:lang w:val="en-US"/>
                        </w:rPr>
                        <w:t>wbg-marl@t-online.de</w:t>
                      </w:r>
                    </w:hyperlink>
                  </w:p>
                </w:sdtContent>
              </w:sdt>
              <w:p w:rsidR="0099682A" w:rsidRPr="00CB7B83" w:rsidRDefault="00CB7B83" w:rsidP="00CB7B83">
                <w:pPr>
                  <w:pStyle w:val="TabelleStandard"/>
                  <w:rPr>
                    <w:lang w:val="en-US"/>
                  </w:rPr>
                </w:pPr>
                <w:r>
                  <w:rPr>
                    <w:lang w:val="en-US"/>
                  </w:rPr>
                  <w:t>02365/572800</w:t>
                </w:r>
              </w:p>
            </w:sdtContent>
          </w:sdt>
        </w:tc>
      </w:tr>
      <w:tr w:rsidR="00F53932" w:rsidRPr="00CB7B8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tcBorders>
              <w:left w:val="nil"/>
              <w:right w:val="nil"/>
            </w:tcBorders>
            <w:shd w:val="clear" w:color="auto" w:fill="auto"/>
          </w:tcPr>
          <w:p w:rsidR="00F53932" w:rsidRPr="00CB7B83" w:rsidRDefault="00F53932" w:rsidP="000373CA">
            <w:pPr>
              <w:pStyle w:val="TabelleZwischenzeile"/>
              <w:rPr>
                <w:lang w:val="en-US"/>
              </w:rPr>
            </w:pPr>
          </w:p>
        </w:tc>
      </w:tr>
      <w:tr w:rsidR="0099682A" w:rsidRPr="00453F13" w:rsidTr="00907A89">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9917" w:type="dxa"/>
            <w:gridSpan w:val="2"/>
            <w:shd w:val="clear" w:color="auto" w:fill="FBD4B4" w:themeFill="accent6" w:themeFillTint="66"/>
          </w:tcPr>
          <w:p w:rsidR="0099682A" w:rsidRPr="00275665" w:rsidRDefault="0099682A" w:rsidP="00275665">
            <w:pPr>
              <w:pStyle w:val="TabelleGruppe"/>
            </w:pPr>
            <w:r w:rsidRPr="00453F13">
              <w:t>Kontaktmöglichkeiten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Telefonisch</w:t>
            </w:r>
          </w:p>
        </w:tc>
        <w:tc>
          <w:tcPr>
            <w:tcW w:w="7229" w:type="dxa"/>
          </w:tcPr>
          <w:p w:rsidR="0099682A" w:rsidRPr="00275665" w:rsidRDefault="007E516F" w:rsidP="00275665">
            <w:pPr>
              <w:pStyle w:val="TabelleStandard"/>
            </w:pPr>
            <w:sdt>
              <w:sdtPr>
                <w:alias w:val="Telefonischer Kontakt möglich"/>
                <w:tag w:val="KontaktTelefonJa"/>
                <w:id w:val="1768876569"/>
                <w14:checkbox>
                  <w14:checked w14:val="1"/>
                  <w14:checkedState w14:val="2612" w14:font="MS Gothic"/>
                  <w14:uncheckedState w14:val="2610" w14:font="MS Gothic"/>
                </w14:checkbox>
              </w:sdtPr>
              <w:sdtEndPr/>
              <w:sdtContent>
                <w:r w:rsidR="00CB7B83">
                  <w:rPr>
                    <w:rFonts w:ascii="MS Gothic" w:eastAsia="MS Gothic" w:hAnsi="MS Gothic" w:hint="eastAsia"/>
                  </w:rPr>
                  <w:t>☒</w:t>
                </w:r>
              </w:sdtContent>
            </w:sdt>
            <w:r w:rsidR="0099682A" w:rsidRPr="00275665">
              <w:t xml:space="preserve"> Ja   </w:t>
            </w:r>
            <w:sdt>
              <w:sdtPr>
                <w:alias w:val="Telefonischer Kontakt nicht möglich"/>
                <w:tag w:val="KontaktTelefonNein"/>
                <w:id w:val="-323200269"/>
                <w14:checkbox>
                  <w14:checked w14:val="0"/>
                  <w14:checkedState w14:val="2612" w14:font="MS Gothic"/>
                  <w14:uncheckedState w14:val="2610" w14:font="MS Gothic"/>
                </w14:checkbox>
              </w:sdtPr>
              <w:sdtEndPr/>
              <w:sdtContent>
                <w:r w:rsidR="0040479E">
                  <w:rPr>
                    <w:rFonts w:ascii="MS Gothic" w:eastAsia="MS Gothic" w:hAnsi="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E-Mail</w:t>
            </w:r>
          </w:p>
        </w:tc>
        <w:tc>
          <w:tcPr>
            <w:tcW w:w="7229" w:type="dxa"/>
          </w:tcPr>
          <w:p w:rsidR="0099682A" w:rsidRPr="00275665" w:rsidRDefault="007E516F" w:rsidP="00275665">
            <w:pPr>
              <w:pStyle w:val="TabelleStandard"/>
            </w:pPr>
            <w:sdt>
              <w:sdtPr>
                <w:alias w:val="Kontakt per E-Mail möglich"/>
                <w:tag w:val="KontaktEMailJa"/>
                <w:id w:val="-1145585724"/>
                <w14:checkbox>
                  <w14:checked w14:val="1"/>
                  <w14:checkedState w14:val="2612" w14:font="MS Gothic"/>
                  <w14:uncheckedState w14:val="2610" w14:font="MS Gothic"/>
                </w14:checkbox>
              </w:sdtPr>
              <w:sdtEndPr/>
              <w:sdtContent>
                <w:r w:rsidR="00CB7B83">
                  <w:rPr>
                    <w:rFonts w:ascii="MS Gothic" w:eastAsia="MS Gothic" w:hAnsi="MS Gothic" w:hint="eastAsia"/>
                  </w:rPr>
                  <w:t>☒</w:t>
                </w:r>
              </w:sdtContent>
            </w:sdt>
            <w:r w:rsidR="0099682A" w:rsidRPr="00275665">
              <w:t xml:space="preserve"> Ja   </w:t>
            </w:r>
            <w:sdt>
              <w:sdtPr>
                <w:alias w:val="Kontakt per E-Mail nicht möglich"/>
                <w:tag w:val="KontaktEMailNein"/>
                <w:id w:val="1417055416"/>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Persönliches Gespräch</w:t>
            </w:r>
          </w:p>
        </w:tc>
        <w:tc>
          <w:tcPr>
            <w:tcW w:w="7229" w:type="dxa"/>
          </w:tcPr>
          <w:p w:rsidR="0099682A" w:rsidRPr="00275665" w:rsidRDefault="007E516F" w:rsidP="00275665">
            <w:pPr>
              <w:pStyle w:val="TabelleStandard"/>
            </w:pPr>
            <w:sdt>
              <w:sdtPr>
                <w:alias w:val="Persönliches Gespräch nach Absprache möglich"/>
                <w:tag w:val="KontaktGesprächJa"/>
                <w:id w:val="234665827"/>
                <w14:checkbox>
                  <w14:checked w14:val="1"/>
                  <w14:checkedState w14:val="2612" w14:font="MS Gothic"/>
                  <w14:uncheckedState w14:val="2610" w14:font="MS Gothic"/>
                </w14:checkbox>
              </w:sdtPr>
              <w:sdtEndPr/>
              <w:sdtContent>
                <w:r w:rsidR="00CB7B83">
                  <w:rPr>
                    <w:rFonts w:ascii="MS Gothic" w:eastAsia="MS Gothic" w:hAnsi="MS Gothic" w:hint="eastAsia"/>
                  </w:rPr>
                  <w:t>☒</w:t>
                </w:r>
              </w:sdtContent>
            </w:sdt>
            <w:r w:rsidR="0099682A" w:rsidRPr="00275665">
              <w:t xml:space="preserve"> Ja, nach Absprache   </w:t>
            </w:r>
            <w:sdt>
              <w:sdtPr>
                <w:alias w:val="Persönliches Gespräch nicht möglich"/>
                <w:tag w:val="KontaktGesprächNein"/>
                <w:id w:val="1303974800"/>
                <w14:checkbox>
                  <w14:checked w14:val="0"/>
                  <w14:checkedState w14:val="2612" w14:font="MS Gothic"/>
                  <w14:uncheckedState w14:val="2610" w14:font="MS Gothic"/>
                </w14:checkbox>
              </w:sdtPr>
              <w:sdtEndPr/>
              <w:sdtContent>
                <w:r w:rsidR="0099682A" w:rsidRPr="00275665">
                  <w:rPr>
                    <w:rFonts w:ascii="MS Gothic" w:eastAsia="MS Gothic" w:hAnsi="MS Gothic" w:cs="MS Gothic" w:hint="eastAsia"/>
                  </w:rPr>
                  <w:t>☐</w:t>
                </w:r>
              </w:sdtContent>
            </w:sdt>
            <w:r w:rsidR="0099682A" w:rsidRPr="00275665">
              <w:t xml:space="preserve"> Nein</w:t>
            </w:r>
          </w:p>
        </w:tc>
      </w:tr>
      <w:tr w:rsidR="0099682A" w:rsidRPr="00284817" w:rsidTr="00D537D4">
        <w:tblPrEx>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left w:w="108" w:type="dxa"/>
            <w:right w:w="108" w:type="dxa"/>
          </w:tblCellMar>
        </w:tblPrEx>
        <w:trPr>
          <w:gridBefore w:val="1"/>
          <w:wBefore w:w="6" w:type="dxa"/>
        </w:trPr>
        <w:tc>
          <w:tcPr>
            <w:tcW w:w="2688" w:type="dxa"/>
          </w:tcPr>
          <w:p w:rsidR="0099682A" w:rsidRPr="00275665" w:rsidRDefault="0099682A" w:rsidP="00275665">
            <w:pPr>
              <w:pStyle w:val="TabelleStandard"/>
            </w:pPr>
            <w:r w:rsidRPr="00275665">
              <w:t>Hospitation</w:t>
            </w:r>
          </w:p>
        </w:tc>
        <w:tc>
          <w:tcPr>
            <w:tcW w:w="7229" w:type="dxa"/>
          </w:tcPr>
          <w:p w:rsidR="0099682A" w:rsidRPr="00275665" w:rsidRDefault="007E516F" w:rsidP="00275665">
            <w:pPr>
              <w:pStyle w:val="TabelleStandard"/>
            </w:pPr>
            <w:sdt>
              <w:sdtPr>
                <w:alias w:val="Hospitation nach Absprache möglich"/>
                <w:tag w:val="KontaktHospitationJa"/>
                <w:id w:val="1523359527"/>
                <w14:checkbox>
                  <w14:checked w14:val="1"/>
                  <w14:checkedState w14:val="2612" w14:font="MS Gothic"/>
                  <w14:uncheckedState w14:val="2610" w14:font="MS Gothic"/>
                </w14:checkbox>
              </w:sdtPr>
              <w:sdtEndPr/>
              <w:sdtContent>
                <w:r w:rsidR="00CB7B83">
                  <w:rPr>
                    <w:rFonts w:ascii="MS Gothic" w:eastAsia="MS Gothic" w:hAnsi="MS Gothic" w:hint="eastAsia"/>
                  </w:rPr>
                  <w:t>☒</w:t>
                </w:r>
              </w:sdtContent>
            </w:sdt>
            <w:r w:rsidR="0099682A" w:rsidRPr="00275665">
              <w:t xml:space="preserve"> Ja, nach Absprache   </w:t>
            </w:r>
            <w:sdt>
              <w:sdtPr>
                <w:alias w:val="Hospitation nicht möglich"/>
                <w:tag w:val="KontaktHospitationNein"/>
                <w:id w:val="-71814504"/>
                <w14:checkbox>
                  <w14:checked w14:val="0"/>
                  <w14:checkedState w14:val="2612" w14:font="MS Gothic"/>
                  <w14:uncheckedState w14:val="2610" w14:font="MS Gothic"/>
                </w14:checkbox>
              </w:sdtPr>
              <w:sdtEndPr/>
              <w:sdtContent>
                <w:r w:rsidR="00D720AD" w:rsidRPr="00275665">
                  <w:rPr>
                    <w:rFonts w:ascii="MS Gothic" w:eastAsia="MS Gothic" w:hAnsi="MS Gothic" w:cs="MS Gothic" w:hint="eastAsia"/>
                  </w:rPr>
                  <w:t>☐</w:t>
                </w:r>
              </w:sdtContent>
            </w:sdt>
            <w:r w:rsidR="0099682A" w:rsidRPr="00275665">
              <w:t xml:space="preserve"> Nein</w:t>
            </w:r>
          </w:p>
        </w:tc>
      </w:tr>
    </w:tbl>
    <w:p w:rsidR="00DE0622" w:rsidRDefault="00DE0622"/>
    <w:sectPr w:rsidR="00DE0622" w:rsidSect="00DE0622">
      <w:headerReference w:type="default" r:id="rId9"/>
      <w:footerReference w:type="default" r:id="rId10"/>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CE" w:rsidRDefault="00D037CE" w:rsidP="00DE0622">
      <w:pPr>
        <w:spacing w:line="240" w:lineRule="auto"/>
      </w:pPr>
      <w:r>
        <w:separator/>
      </w:r>
    </w:p>
  </w:endnote>
  <w:endnote w:type="continuationSeparator" w:id="0">
    <w:p w:rsidR="00D037CE" w:rsidRDefault="00D037CE" w:rsidP="00DE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21" w:rsidRDefault="00116E21">
    <w:pPr>
      <w:pStyle w:val="Fuzeile"/>
    </w:pPr>
    <w:r>
      <w:rPr>
        <w:noProof/>
      </w:rPr>
      <w:drawing>
        <wp:anchor distT="0" distB="0" distL="114300" distR="114300" simplePos="0" relativeHeight="251663360" behindDoc="0" locked="0" layoutInCell="1" allowOverlap="1" wp14:anchorId="193E2A9C" wp14:editId="00F55E52">
          <wp:simplePos x="0" y="0"/>
          <wp:positionH relativeFrom="column">
            <wp:posOffset>5523865</wp:posOffset>
          </wp:positionH>
          <wp:positionV relativeFrom="paragraph">
            <wp:posOffset>238760</wp:posOffset>
          </wp:positionV>
          <wp:extent cx="1042670" cy="365760"/>
          <wp:effectExtent l="0" t="0" r="5080" b="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CE" w:rsidRDefault="00D037CE" w:rsidP="00DE0622">
      <w:pPr>
        <w:spacing w:line="240" w:lineRule="auto"/>
      </w:pPr>
      <w:r>
        <w:separator/>
      </w:r>
    </w:p>
  </w:footnote>
  <w:footnote w:type="continuationSeparator" w:id="0">
    <w:p w:rsidR="00D037CE" w:rsidRDefault="00D037CE" w:rsidP="00DE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57" w:type="dxa"/>
        <w:left w:w="57" w:type="dxa"/>
        <w:bottom w:w="57" w:type="dxa"/>
        <w:right w:w="57" w:type="dxa"/>
      </w:tblCellMar>
      <w:tblLook w:val="04A0" w:firstRow="1" w:lastRow="0" w:firstColumn="1" w:lastColumn="0" w:noHBand="0" w:noVBand="1"/>
    </w:tblPr>
    <w:tblGrid>
      <w:gridCol w:w="3459"/>
      <w:gridCol w:w="993"/>
      <w:gridCol w:w="2126"/>
      <w:gridCol w:w="2054"/>
      <w:gridCol w:w="1328"/>
    </w:tblGrid>
    <w:tr w:rsidR="00275665" w:rsidRPr="0003343A" w:rsidTr="0012363E">
      <w:trPr>
        <w:trHeight w:val="28"/>
      </w:trPr>
      <w:tc>
        <w:tcPr>
          <w:tcW w:w="3459" w:type="dxa"/>
          <w:tcBorders>
            <w:right w:val="single" w:sz="4" w:space="0" w:color="FABF8F" w:themeColor="accent6" w:themeTint="99"/>
          </w:tcBorders>
          <w:vAlign w:val="center"/>
        </w:tcPr>
        <w:p w:rsidR="00275665" w:rsidRPr="0003343A" w:rsidRDefault="00275665" w:rsidP="00345B63">
          <w:pPr>
            <w:pStyle w:val="Kopfzeile"/>
          </w:pPr>
          <w:r w:rsidRPr="0003343A">
            <w:rPr>
              <w:noProof/>
            </w:rPr>
            <w:drawing>
              <wp:inline distT="0" distB="0" distL="0" distR="0" wp14:anchorId="06AD38C0" wp14:editId="3E66C5C3">
                <wp:extent cx="2026285" cy="539750"/>
                <wp:effectExtent l="0" t="0" r="0" b="0"/>
                <wp:docPr id="1" name="Grafik 1" descr="W:\Public\Hupfeld\QUA-LiS Logo 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Hupfeld\QUA-LiS Logo Final.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539750"/>
                        </a:xfrm>
                        <a:prstGeom prst="rect">
                          <a:avLst/>
                        </a:prstGeom>
                        <a:noFill/>
                        <a:ln>
                          <a:noFill/>
                        </a:ln>
                      </pic:spPr>
                    </pic:pic>
                  </a:graphicData>
                </a:graphic>
              </wp:inline>
            </w:drawing>
          </w:r>
        </w:p>
      </w:tc>
      <w:tc>
        <w:tcPr>
          <w:tcW w:w="993" w:type="dxa"/>
          <w:tcBorders>
            <w:left w:val="single" w:sz="4" w:space="0" w:color="FABF8F" w:themeColor="accent6" w:themeTint="99"/>
            <w:right w:val="nil"/>
          </w:tcBorders>
          <w:vAlign w:val="center"/>
        </w:tcPr>
        <w:p w:rsidR="00275665" w:rsidRPr="00AF7D77" w:rsidRDefault="00275665" w:rsidP="005E20BD">
          <w:pPr>
            <w:pStyle w:val="KopfzeileTitel"/>
            <w:jc w:val="right"/>
          </w:pPr>
          <w:r w:rsidRPr="00AF7D77">
            <w:rPr>
              <w:noProof/>
            </w:rPr>
            <w:drawing>
              <wp:inline distT="0" distB="0" distL="0" distR="0" wp14:anchorId="07BDA388" wp14:editId="11375C25">
                <wp:extent cx="352425" cy="3333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5862" t="1" r="10344" b="12329"/>
                        <a:stretch/>
                      </pic:blipFill>
                      <pic:spPr bwMode="auto">
                        <a:xfrm>
                          <a:off x="0" y="0"/>
                          <a:ext cx="353669" cy="334552"/>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tcBorders>
            <w:left w:val="nil"/>
            <w:right w:val="single" w:sz="4" w:space="0" w:color="FABF8F" w:themeColor="accent6" w:themeTint="99"/>
          </w:tcBorders>
          <w:vAlign w:val="center"/>
        </w:tcPr>
        <w:p w:rsidR="00275665" w:rsidRPr="0003343A" w:rsidRDefault="00275665" w:rsidP="00A00825">
          <w:pPr>
            <w:pStyle w:val="KopfzeileTitel"/>
            <w:jc w:val="left"/>
          </w:pPr>
          <w:r>
            <w:t>Praxisbeispiel</w:t>
          </w:r>
        </w:p>
      </w:tc>
      <w:tc>
        <w:tcPr>
          <w:tcW w:w="2054" w:type="dxa"/>
          <w:tcBorders>
            <w:left w:val="single" w:sz="4" w:space="0" w:color="FABF8F" w:themeColor="accent6" w:themeTint="99"/>
            <w:right w:val="single" w:sz="4" w:space="0" w:color="FABF8F" w:themeColor="accent6" w:themeTint="99"/>
          </w:tcBorders>
          <w:vAlign w:val="center"/>
        </w:tcPr>
        <w:p w:rsidR="00275665" w:rsidRPr="00B33393" w:rsidRDefault="00275665" w:rsidP="000373CA">
          <w:pPr>
            <w:pStyle w:val="KopfzeileName"/>
          </w:pPr>
          <w:r w:rsidRPr="0012363E">
            <w:rPr>
              <w:sz w:val="20"/>
            </w:rPr>
            <w:t>Referenzrahmen</w:t>
          </w:r>
          <w:r w:rsidRPr="0012363E">
            <w:rPr>
              <w:sz w:val="20"/>
            </w:rPr>
            <w:br/>
            <w:t>Schulqualität</w:t>
          </w:r>
          <w:r w:rsidR="0012363E" w:rsidRPr="0012363E">
            <w:rPr>
              <w:sz w:val="20"/>
            </w:rPr>
            <w:t xml:space="preserve"> NRW</w:t>
          </w:r>
        </w:p>
      </w:tc>
      <w:tc>
        <w:tcPr>
          <w:tcW w:w="1328" w:type="dxa"/>
          <w:tcBorders>
            <w:left w:val="single" w:sz="4" w:space="0" w:color="FABF8F" w:themeColor="accent6" w:themeTint="99"/>
          </w:tcBorders>
          <w:vAlign w:val="center"/>
        </w:tcPr>
        <w:p w:rsidR="00275665" w:rsidRPr="0003343A" w:rsidRDefault="00275665" w:rsidP="000373CA">
          <w:pPr>
            <w:pStyle w:val="Kopfzeile"/>
            <w:jc w:val="right"/>
          </w:pPr>
          <w:r w:rsidRPr="0003343A">
            <w:rPr>
              <w:noProof/>
            </w:rPr>
            <w:drawing>
              <wp:anchor distT="0" distB="0" distL="114300" distR="114300" simplePos="0" relativeHeight="251661312" behindDoc="1" locked="0" layoutInCell="1" allowOverlap="1" wp14:anchorId="13D6B2B6" wp14:editId="2E92BD98">
                <wp:simplePos x="0" y="0"/>
                <wp:positionH relativeFrom="column">
                  <wp:posOffset>32385</wp:posOffset>
                </wp:positionH>
                <wp:positionV relativeFrom="paragraph">
                  <wp:posOffset>2540</wp:posOffset>
                </wp:positionV>
                <wp:extent cx="719455" cy="539750"/>
                <wp:effectExtent l="0" t="0" r="4445" b="0"/>
                <wp:wrapNone/>
                <wp:docPr id="3" name="Grafik 3" descr="W:\QUA-LiS\Projekte\Qualitätssicherung\Referenzrahmen\002 Entwicklung\008 Referenzrahmen &amp; Flyer\006 Fotos Kompass\14-07-14 Kompass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Qualitätssicherung\Referenzrahmen\002 Entwicklung\008 Referenzrahmen &amp; Flyer\006 Fotos Kompass\14-07-14 Kompass qu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622" w:rsidRDefault="00DE0622" w:rsidP="0027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6D1F"/>
    <w:multiLevelType w:val="hybridMultilevel"/>
    <w:tmpl w:val="1F044408"/>
    <w:lvl w:ilvl="0" w:tplc="35AC9068">
      <w:start w:val="1"/>
      <w:numFmt w:val="bullet"/>
      <w:pStyle w:val="TabelleListe"/>
      <w:lvlText w:val=""/>
      <w:lvlJc w:val="left"/>
      <w:pPr>
        <w:ind w:left="720" w:hanging="360"/>
      </w:pPr>
      <w:rPr>
        <w:rFonts w:ascii="Wingdings" w:hAnsi="Wingdings" w:hint="default"/>
        <w:color w:val="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1F280B"/>
    <w:multiLevelType w:val="hybridMultilevel"/>
    <w:tmpl w:val="F21A86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61040B"/>
    <w:multiLevelType w:val="hybridMultilevel"/>
    <w:tmpl w:val="88664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9B6E10"/>
    <w:multiLevelType w:val="hybridMultilevel"/>
    <w:tmpl w:val="6D141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2"/>
    <w:rsid w:val="0000649A"/>
    <w:rsid w:val="00021CFF"/>
    <w:rsid w:val="00036645"/>
    <w:rsid w:val="00037213"/>
    <w:rsid w:val="00061B1A"/>
    <w:rsid w:val="000649BE"/>
    <w:rsid w:val="00082CC5"/>
    <w:rsid w:val="0009472B"/>
    <w:rsid w:val="00095E45"/>
    <w:rsid w:val="000C5540"/>
    <w:rsid w:val="00116E21"/>
    <w:rsid w:val="0012363E"/>
    <w:rsid w:val="001311CB"/>
    <w:rsid w:val="001A70A0"/>
    <w:rsid w:val="001C69D8"/>
    <w:rsid w:val="001E7A3C"/>
    <w:rsid w:val="001F23DC"/>
    <w:rsid w:val="00230551"/>
    <w:rsid w:val="00275665"/>
    <w:rsid w:val="00282497"/>
    <w:rsid w:val="002C0269"/>
    <w:rsid w:val="002D2DD8"/>
    <w:rsid w:val="002F0316"/>
    <w:rsid w:val="00337A02"/>
    <w:rsid w:val="00345B63"/>
    <w:rsid w:val="00352E92"/>
    <w:rsid w:val="003B6EED"/>
    <w:rsid w:val="003F5D45"/>
    <w:rsid w:val="0040479E"/>
    <w:rsid w:val="00475657"/>
    <w:rsid w:val="004B440E"/>
    <w:rsid w:val="004E0CB7"/>
    <w:rsid w:val="00501E6F"/>
    <w:rsid w:val="005137E5"/>
    <w:rsid w:val="005C36AE"/>
    <w:rsid w:val="005D1664"/>
    <w:rsid w:val="005E20BD"/>
    <w:rsid w:val="00623247"/>
    <w:rsid w:val="00696001"/>
    <w:rsid w:val="006F7069"/>
    <w:rsid w:val="007B3656"/>
    <w:rsid w:val="007E516F"/>
    <w:rsid w:val="0082369C"/>
    <w:rsid w:val="00825A53"/>
    <w:rsid w:val="008333AD"/>
    <w:rsid w:val="0085691C"/>
    <w:rsid w:val="00892DC5"/>
    <w:rsid w:val="008A3086"/>
    <w:rsid w:val="008E0230"/>
    <w:rsid w:val="008E2F18"/>
    <w:rsid w:val="00907A89"/>
    <w:rsid w:val="00911AC3"/>
    <w:rsid w:val="00925DC9"/>
    <w:rsid w:val="00966FCE"/>
    <w:rsid w:val="00971C89"/>
    <w:rsid w:val="0099682A"/>
    <w:rsid w:val="009C7EEF"/>
    <w:rsid w:val="009F5F76"/>
    <w:rsid w:val="00A00825"/>
    <w:rsid w:val="00AD55AE"/>
    <w:rsid w:val="00AD7D2B"/>
    <w:rsid w:val="00AE7FEC"/>
    <w:rsid w:val="00B1390D"/>
    <w:rsid w:val="00B97432"/>
    <w:rsid w:val="00BC42DD"/>
    <w:rsid w:val="00BC6DD6"/>
    <w:rsid w:val="00BF68F1"/>
    <w:rsid w:val="00C16DEC"/>
    <w:rsid w:val="00C91025"/>
    <w:rsid w:val="00CB7B83"/>
    <w:rsid w:val="00CC2EF6"/>
    <w:rsid w:val="00D037CE"/>
    <w:rsid w:val="00D12388"/>
    <w:rsid w:val="00D3786A"/>
    <w:rsid w:val="00D537D4"/>
    <w:rsid w:val="00D54EF7"/>
    <w:rsid w:val="00D720AD"/>
    <w:rsid w:val="00DC1309"/>
    <w:rsid w:val="00DC16DB"/>
    <w:rsid w:val="00DC23CE"/>
    <w:rsid w:val="00DE0622"/>
    <w:rsid w:val="00DE2449"/>
    <w:rsid w:val="00E003D4"/>
    <w:rsid w:val="00E35104"/>
    <w:rsid w:val="00E540F5"/>
    <w:rsid w:val="00E67B57"/>
    <w:rsid w:val="00F25F6A"/>
    <w:rsid w:val="00F435FD"/>
    <w:rsid w:val="00F53932"/>
    <w:rsid w:val="00F652EB"/>
    <w:rsid w:val="00F80872"/>
    <w:rsid w:val="00FF6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96F29D"/>
  <w15:docId w15:val="{74DF9AB1-3B4C-4C9F-877C-BB5C4060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932"/>
    <w:pPr>
      <w:spacing w:line="300" w:lineRule="auto"/>
    </w:pPr>
    <w:rPr>
      <w:rFonts w:ascii="Candara" w:hAnsi="Candar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F5D45"/>
    <w:pPr>
      <w:tabs>
        <w:tab w:val="center" w:pos="4536"/>
        <w:tab w:val="right" w:pos="9072"/>
      </w:tabs>
      <w:spacing w:line="240" w:lineRule="auto"/>
    </w:pPr>
  </w:style>
  <w:style w:type="character" w:customStyle="1" w:styleId="KopfzeileZchn">
    <w:name w:val="Kopfzeile Zchn"/>
    <w:basedOn w:val="Absatz-Standardschriftart"/>
    <w:link w:val="Kopfzeile"/>
    <w:rsid w:val="003F5D45"/>
    <w:rPr>
      <w:rFonts w:ascii="Candara" w:hAnsi="Candara"/>
      <w:sz w:val="24"/>
    </w:rPr>
  </w:style>
  <w:style w:type="paragraph" w:styleId="Fuzeile">
    <w:name w:val="footer"/>
    <w:basedOn w:val="Standard"/>
    <w:link w:val="FuzeileZchn"/>
    <w:rsid w:val="00DE0622"/>
    <w:pPr>
      <w:tabs>
        <w:tab w:val="center" w:pos="4536"/>
        <w:tab w:val="right" w:pos="9072"/>
      </w:tabs>
    </w:pPr>
  </w:style>
  <w:style w:type="character" w:customStyle="1" w:styleId="FuzeileZchn">
    <w:name w:val="Fußzeile Zchn"/>
    <w:basedOn w:val="Absatz-Standardschriftart"/>
    <w:link w:val="Fuzeile"/>
    <w:rsid w:val="00DE0622"/>
    <w:rPr>
      <w:sz w:val="24"/>
      <w:szCs w:val="24"/>
    </w:rPr>
  </w:style>
  <w:style w:type="paragraph" w:styleId="Sprechblasentext">
    <w:name w:val="Balloon Text"/>
    <w:basedOn w:val="Standard"/>
    <w:link w:val="SprechblasentextZchn"/>
    <w:rsid w:val="00DE0622"/>
    <w:rPr>
      <w:rFonts w:ascii="Tahoma" w:hAnsi="Tahoma" w:cs="Tahoma"/>
      <w:sz w:val="16"/>
      <w:szCs w:val="16"/>
    </w:rPr>
  </w:style>
  <w:style w:type="character" w:customStyle="1" w:styleId="SprechblasentextZchn">
    <w:name w:val="Sprechblasentext Zchn"/>
    <w:basedOn w:val="Absatz-Standardschriftart"/>
    <w:link w:val="Sprechblasentext"/>
    <w:rsid w:val="00DE0622"/>
    <w:rPr>
      <w:rFonts w:ascii="Tahoma" w:hAnsi="Tahoma" w:cs="Tahoma"/>
      <w:sz w:val="16"/>
      <w:szCs w:val="16"/>
    </w:rPr>
  </w:style>
  <w:style w:type="table" w:styleId="Tabellenraster">
    <w:name w:val="Table Grid"/>
    <w:basedOn w:val="NormaleTabelle"/>
    <w:uiPriority w:val="59"/>
    <w:rsid w:val="00DE06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Titel">
    <w:name w:val="Kopfzeile Titel"/>
    <w:basedOn w:val="Kopfzeile"/>
    <w:qFormat/>
    <w:rsid w:val="003F5D45"/>
    <w:pPr>
      <w:tabs>
        <w:tab w:val="clear" w:pos="4536"/>
        <w:tab w:val="clear" w:pos="9072"/>
      </w:tabs>
      <w:jc w:val="center"/>
    </w:pPr>
    <w:rPr>
      <w:rFonts w:ascii="Optima" w:hAnsi="Optima"/>
      <w:b/>
      <w:sz w:val="28"/>
    </w:rPr>
  </w:style>
  <w:style w:type="paragraph" w:customStyle="1" w:styleId="KopfzeileName">
    <w:name w:val="Kopfzeile Name"/>
    <w:basedOn w:val="Kopfzeile"/>
    <w:qFormat/>
    <w:rsid w:val="00DE0622"/>
    <w:pPr>
      <w:tabs>
        <w:tab w:val="clear" w:pos="4536"/>
        <w:tab w:val="clear" w:pos="9072"/>
      </w:tabs>
      <w:jc w:val="right"/>
    </w:pPr>
    <w:rPr>
      <w:rFonts w:ascii="Optima" w:hAnsi="Optima"/>
      <w:b/>
      <w:sz w:val="22"/>
    </w:rPr>
  </w:style>
  <w:style w:type="paragraph" w:customStyle="1" w:styleId="Inhaltsbereich">
    <w:name w:val="Inhaltsbereich"/>
    <w:basedOn w:val="Standard"/>
    <w:qFormat/>
    <w:rsid w:val="00907A89"/>
    <w:pPr>
      <w:spacing w:before="120" w:after="120" w:line="240" w:lineRule="auto"/>
    </w:pPr>
    <w:rPr>
      <w:sz w:val="28"/>
      <w:szCs w:val="24"/>
    </w:rPr>
  </w:style>
  <w:style w:type="paragraph" w:customStyle="1" w:styleId="Dimension">
    <w:name w:val="Dimension"/>
    <w:basedOn w:val="Standard"/>
    <w:qFormat/>
    <w:rsid w:val="00892DC5"/>
    <w:pPr>
      <w:spacing w:before="120" w:after="120" w:line="240" w:lineRule="auto"/>
    </w:pPr>
    <w:rPr>
      <w:sz w:val="26"/>
      <w:szCs w:val="24"/>
    </w:rPr>
  </w:style>
  <w:style w:type="paragraph" w:customStyle="1" w:styleId="Kriterium">
    <w:name w:val="Kriterium"/>
    <w:basedOn w:val="Standard"/>
    <w:qFormat/>
    <w:rsid w:val="00907A89"/>
    <w:pPr>
      <w:spacing w:before="120" w:after="120" w:line="240" w:lineRule="auto"/>
    </w:pPr>
    <w:rPr>
      <w:szCs w:val="24"/>
    </w:rPr>
  </w:style>
  <w:style w:type="paragraph" w:customStyle="1" w:styleId="TabelleStandard">
    <w:name w:val="Tabelle Standard"/>
    <w:basedOn w:val="Standard"/>
    <w:qFormat/>
    <w:rsid w:val="0099682A"/>
    <w:pPr>
      <w:spacing w:before="80" w:after="80" w:line="240" w:lineRule="auto"/>
    </w:pPr>
    <w:rPr>
      <w:rFonts w:eastAsia="Calibri"/>
      <w:szCs w:val="24"/>
      <w:lang w:eastAsia="en-US"/>
    </w:rPr>
  </w:style>
  <w:style w:type="paragraph" w:customStyle="1" w:styleId="TabelleGruppe">
    <w:name w:val="Tabelle Gruppe"/>
    <w:basedOn w:val="TabelleStandard"/>
    <w:qFormat/>
    <w:rsid w:val="00D537D4"/>
    <w:pPr>
      <w:spacing w:before="120" w:after="120"/>
    </w:pPr>
    <w:rPr>
      <w:b/>
      <w:color w:val="984806" w:themeColor="accent6" w:themeShade="80"/>
    </w:rPr>
  </w:style>
  <w:style w:type="paragraph" w:customStyle="1" w:styleId="TabelleZwischenzeile">
    <w:name w:val="Tabelle Zwischenzeile"/>
    <w:basedOn w:val="TabelleStandard"/>
    <w:qFormat/>
    <w:rsid w:val="0099682A"/>
    <w:pPr>
      <w:spacing w:before="0" w:after="0"/>
    </w:pPr>
    <w:rPr>
      <w:sz w:val="12"/>
    </w:rPr>
  </w:style>
  <w:style w:type="paragraph" w:customStyle="1" w:styleId="TabelleAnmerkung">
    <w:name w:val="Tabelle Anmerkung"/>
    <w:basedOn w:val="TabelleStandard"/>
    <w:qFormat/>
    <w:rsid w:val="0099682A"/>
    <w:pPr>
      <w:spacing w:before="0"/>
    </w:pPr>
    <w:rPr>
      <w:sz w:val="20"/>
    </w:rPr>
  </w:style>
  <w:style w:type="character" w:styleId="Platzhaltertext">
    <w:name w:val="Placeholder Text"/>
    <w:basedOn w:val="Absatz-Standardschriftart"/>
    <w:uiPriority w:val="99"/>
    <w:semiHidden/>
    <w:rsid w:val="00D720AD"/>
    <w:rPr>
      <w:color w:val="808080"/>
    </w:rPr>
  </w:style>
  <w:style w:type="paragraph" w:customStyle="1" w:styleId="TabelleTitel">
    <w:name w:val="Tabelle Titel"/>
    <w:basedOn w:val="TabelleStandard"/>
    <w:qFormat/>
    <w:rsid w:val="001E7A3C"/>
    <w:rPr>
      <w:b/>
      <w:sz w:val="28"/>
    </w:rPr>
  </w:style>
  <w:style w:type="paragraph" w:customStyle="1" w:styleId="TabelleUntertitel">
    <w:name w:val="Tabelle Untertitel"/>
    <w:basedOn w:val="TabelleStandard"/>
    <w:qFormat/>
    <w:rsid w:val="00275665"/>
    <w:rPr>
      <w:b/>
      <w:sz w:val="26"/>
    </w:rPr>
  </w:style>
  <w:style w:type="paragraph" w:customStyle="1" w:styleId="KriteriumNummer">
    <w:name w:val="Kriterium Nummer"/>
    <w:basedOn w:val="Kriterium"/>
    <w:qFormat/>
    <w:rsid w:val="00971C89"/>
    <w:rPr>
      <w:rFonts w:eastAsia="Calibri"/>
      <w:b/>
      <w:color w:val="984806" w:themeColor="accent6" w:themeShade="80"/>
      <w:lang w:eastAsia="en-US"/>
    </w:rPr>
  </w:style>
  <w:style w:type="paragraph" w:customStyle="1" w:styleId="InhaltsbereichName">
    <w:name w:val="Inhaltsbereich Name"/>
    <w:basedOn w:val="Inhaltsbereich"/>
    <w:qFormat/>
    <w:rsid w:val="00971C89"/>
    <w:rPr>
      <w:rFonts w:eastAsia="Calibri"/>
      <w:b/>
      <w:color w:val="984806" w:themeColor="accent6" w:themeShade="80"/>
      <w:lang w:eastAsia="en-US"/>
    </w:rPr>
  </w:style>
  <w:style w:type="paragraph" w:customStyle="1" w:styleId="DimensionNummer">
    <w:name w:val="Dimension Nummer"/>
    <w:basedOn w:val="Dimension"/>
    <w:qFormat/>
    <w:rsid w:val="00971C89"/>
    <w:rPr>
      <w:rFonts w:eastAsia="Calibri"/>
      <w:b/>
      <w:color w:val="984806" w:themeColor="accent6" w:themeShade="80"/>
      <w:lang w:eastAsia="en-US"/>
    </w:rPr>
  </w:style>
  <w:style w:type="paragraph" w:customStyle="1" w:styleId="TabelleListe">
    <w:name w:val="Tabelle Liste"/>
    <w:basedOn w:val="TabelleStandard"/>
    <w:qFormat/>
    <w:rsid w:val="00475657"/>
    <w:pPr>
      <w:numPr>
        <w:numId w:val="1"/>
      </w:numPr>
      <w:ind w:left="284" w:hanging="284"/>
    </w:pPr>
  </w:style>
  <w:style w:type="paragraph" w:customStyle="1" w:styleId="TabelleAbschnitt">
    <w:name w:val="Tabelle Abschnitt"/>
    <w:basedOn w:val="TabelleStandard"/>
    <w:qFormat/>
    <w:rsid w:val="00475657"/>
    <w:rPr>
      <w:b/>
    </w:rPr>
  </w:style>
  <w:style w:type="paragraph" w:customStyle="1" w:styleId="Default">
    <w:name w:val="Default"/>
    <w:rsid w:val="005C36AE"/>
    <w:pPr>
      <w:autoSpaceDE w:val="0"/>
      <w:autoSpaceDN w:val="0"/>
      <w:adjustRightInd w:val="0"/>
    </w:pPr>
    <w:rPr>
      <w:rFonts w:ascii="Candara" w:hAnsi="Candara" w:cs="Candara"/>
      <w:color w:val="000000"/>
      <w:sz w:val="24"/>
      <w:szCs w:val="24"/>
    </w:rPr>
  </w:style>
  <w:style w:type="character" w:styleId="Hyperlink">
    <w:name w:val="Hyperlink"/>
    <w:basedOn w:val="Absatz-Standardschriftart"/>
    <w:unhideWhenUsed/>
    <w:rsid w:val="00CB7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g-marl@t-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EE30F8B9148499576199DE5060EB1"/>
        <w:category>
          <w:name w:val="Allgemein"/>
          <w:gallery w:val="placeholder"/>
        </w:category>
        <w:types>
          <w:type w:val="bbPlcHdr"/>
        </w:types>
        <w:behaviors>
          <w:behavior w:val="content"/>
        </w:behaviors>
        <w:guid w:val="{315D1395-DC66-488D-A818-2861A5795DC1}"/>
      </w:docPartPr>
      <w:docPartBody>
        <w:p w:rsidR="00066F09" w:rsidRDefault="00284A1D" w:rsidP="00284A1D">
          <w:pPr>
            <w:pStyle w:val="C85EE30F8B9148499576199DE5060EB15"/>
          </w:pPr>
          <w:r w:rsidRPr="003E4C36">
            <w:rPr>
              <w:rStyle w:val="Platzhaltertext"/>
            </w:rPr>
            <w:t>Klicken Sie hier, um Text einzugeben.</w:t>
          </w:r>
        </w:p>
      </w:docPartBody>
    </w:docPart>
    <w:docPart>
      <w:docPartPr>
        <w:name w:val="168FAED8F7E44F2E893B51B08DFD3E24"/>
        <w:category>
          <w:name w:val="Allgemein"/>
          <w:gallery w:val="placeholder"/>
        </w:category>
        <w:types>
          <w:type w:val="bbPlcHdr"/>
        </w:types>
        <w:behaviors>
          <w:behavior w:val="content"/>
        </w:behaviors>
        <w:guid w:val="{65195A0D-E1F8-4259-A5C8-96ADA8A50EBD}"/>
      </w:docPartPr>
      <w:docPartBody>
        <w:p w:rsidR="00066F09" w:rsidRDefault="00284A1D" w:rsidP="00284A1D">
          <w:pPr>
            <w:pStyle w:val="168FAED8F7E44F2E893B51B08DFD3E245"/>
          </w:pPr>
          <w:r w:rsidRPr="003E4C36">
            <w:rPr>
              <w:rStyle w:val="Platzhaltertext"/>
            </w:rPr>
            <w:t>Klicken Sie hier, um Text einzugeben.</w:t>
          </w:r>
        </w:p>
      </w:docPartBody>
    </w:docPart>
    <w:docPart>
      <w:docPartPr>
        <w:name w:val="3772AF2608084EAC86EA0A49D499E850"/>
        <w:category>
          <w:name w:val="Allgemein"/>
          <w:gallery w:val="placeholder"/>
        </w:category>
        <w:types>
          <w:type w:val="bbPlcHdr"/>
        </w:types>
        <w:behaviors>
          <w:behavior w:val="content"/>
        </w:behaviors>
        <w:guid w:val="{8E345677-169E-4CF1-BC7A-F0D7E9AAE308}"/>
      </w:docPartPr>
      <w:docPartBody>
        <w:p w:rsidR="00066F09" w:rsidRDefault="00284A1D" w:rsidP="00284A1D">
          <w:pPr>
            <w:pStyle w:val="3772AF2608084EAC86EA0A49D499E8505"/>
          </w:pPr>
          <w:r w:rsidRPr="003E4C36">
            <w:rPr>
              <w:rStyle w:val="Platzhaltertext"/>
            </w:rPr>
            <w:t>Klicken Sie hier, um Text einzugeben.</w:t>
          </w:r>
        </w:p>
      </w:docPartBody>
    </w:docPart>
    <w:docPart>
      <w:docPartPr>
        <w:name w:val="6C3124BC64024315B4A13D4BBCDAB58D"/>
        <w:category>
          <w:name w:val="Allgemein"/>
          <w:gallery w:val="placeholder"/>
        </w:category>
        <w:types>
          <w:type w:val="bbPlcHdr"/>
        </w:types>
        <w:behaviors>
          <w:behavior w:val="content"/>
        </w:behaviors>
        <w:guid w:val="{47F0A9CC-1A0A-4C04-AEC2-D304D948B764}"/>
      </w:docPartPr>
      <w:docPartBody>
        <w:p w:rsidR="00066F09" w:rsidRDefault="00284A1D" w:rsidP="00284A1D">
          <w:pPr>
            <w:pStyle w:val="6C3124BC64024315B4A13D4BBCDAB58D5"/>
          </w:pPr>
          <w:r w:rsidRPr="003E4C36">
            <w:rPr>
              <w:rStyle w:val="Platzhaltertext"/>
            </w:rPr>
            <w:t>Klicken Sie hier, um Text einzugeben.</w:t>
          </w:r>
        </w:p>
      </w:docPartBody>
    </w:docPart>
    <w:docPart>
      <w:docPartPr>
        <w:name w:val="A64368C0524542FD96ADC555B73178B0"/>
        <w:category>
          <w:name w:val="Allgemein"/>
          <w:gallery w:val="placeholder"/>
        </w:category>
        <w:types>
          <w:type w:val="bbPlcHdr"/>
        </w:types>
        <w:behaviors>
          <w:behavior w:val="content"/>
        </w:behaviors>
        <w:guid w:val="{95368968-559A-4A79-BF2B-D67DB373EC5B}"/>
      </w:docPartPr>
      <w:docPartBody>
        <w:p w:rsidR="00066F09" w:rsidRDefault="00284A1D" w:rsidP="00284A1D">
          <w:pPr>
            <w:pStyle w:val="A64368C0524542FD96ADC555B73178B05"/>
          </w:pPr>
          <w:r w:rsidRPr="003E4C36">
            <w:rPr>
              <w:rStyle w:val="Platzhaltertext"/>
            </w:rPr>
            <w:t>Klicken Sie hier, um Text einzugeben.</w:t>
          </w:r>
        </w:p>
      </w:docPartBody>
    </w:docPart>
    <w:docPart>
      <w:docPartPr>
        <w:name w:val="D65326D165C64EB78333245CA73CE9CE"/>
        <w:category>
          <w:name w:val="Allgemein"/>
          <w:gallery w:val="placeholder"/>
        </w:category>
        <w:types>
          <w:type w:val="bbPlcHdr"/>
        </w:types>
        <w:behaviors>
          <w:behavior w:val="content"/>
        </w:behaviors>
        <w:guid w:val="{28C5C789-AE4C-453D-ADB1-B9377D7F83D4}"/>
      </w:docPartPr>
      <w:docPartBody>
        <w:p w:rsidR="00066F09" w:rsidRDefault="00284A1D" w:rsidP="00284A1D">
          <w:pPr>
            <w:pStyle w:val="D65326D165C64EB78333245CA73CE9CE5"/>
          </w:pPr>
          <w:r w:rsidRPr="003E4C36">
            <w:rPr>
              <w:rStyle w:val="Platzhaltertext"/>
            </w:rPr>
            <w:t>Klicken Sie hier, um Text einzugeben.</w:t>
          </w:r>
        </w:p>
      </w:docPartBody>
    </w:docPart>
    <w:docPart>
      <w:docPartPr>
        <w:name w:val="AF1E47C686B1434E97C1C69043982817"/>
        <w:category>
          <w:name w:val="Allgemein"/>
          <w:gallery w:val="placeholder"/>
        </w:category>
        <w:types>
          <w:type w:val="bbPlcHdr"/>
        </w:types>
        <w:behaviors>
          <w:behavior w:val="content"/>
        </w:behaviors>
        <w:guid w:val="{BFD9417C-7390-4701-AF62-1E358431F46C}"/>
      </w:docPartPr>
      <w:docPartBody>
        <w:p w:rsidR="00066F09" w:rsidRDefault="00284A1D" w:rsidP="00284A1D">
          <w:pPr>
            <w:pStyle w:val="AF1E47C686B1434E97C1C690439828175"/>
          </w:pPr>
          <w:r w:rsidRPr="003E4C36">
            <w:rPr>
              <w:rStyle w:val="Platzhaltertext"/>
            </w:rPr>
            <w:t>Klicken Sie hier, um Text einzugeben.</w:t>
          </w:r>
        </w:p>
      </w:docPartBody>
    </w:docPart>
    <w:docPart>
      <w:docPartPr>
        <w:name w:val="9440BCCE59DC425E8BC7B04F8A648813"/>
        <w:category>
          <w:name w:val="Allgemein"/>
          <w:gallery w:val="placeholder"/>
        </w:category>
        <w:types>
          <w:type w:val="bbPlcHdr"/>
        </w:types>
        <w:behaviors>
          <w:behavior w:val="content"/>
        </w:behaviors>
        <w:guid w:val="{AC056939-A4B0-4DD2-9130-C721E5FBDB01}"/>
      </w:docPartPr>
      <w:docPartBody>
        <w:p w:rsidR="00066F09" w:rsidRDefault="00284A1D" w:rsidP="00284A1D">
          <w:pPr>
            <w:pStyle w:val="9440BCCE59DC425E8BC7B04F8A6488135"/>
          </w:pPr>
          <w:r w:rsidRPr="003E4C36">
            <w:rPr>
              <w:rStyle w:val="Platzhaltertext"/>
            </w:rPr>
            <w:t>Klicken Sie hier, um Text einzugeben.</w:t>
          </w:r>
        </w:p>
      </w:docPartBody>
    </w:docPart>
    <w:docPart>
      <w:docPartPr>
        <w:name w:val="ACBDB7BD285646B99B5D7E93800CBB65"/>
        <w:category>
          <w:name w:val="Allgemein"/>
          <w:gallery w:val="placeholder"/>
        </w:category>
        <w:types>
          <w:type w:val="bbPlcHdr"/>
        </w:types>
        <w:behaviors>
          <w:behavior w:val="content"/>
        </w:behaviors>
        <w:guid w:val="{FFED2449-09CD-4B5D-AB87-D6CAA2502ED9}"/>
      </w:docPartPr>
      <w:docPartBody>
        <w:p w:rsidR="00066F09" w:rsidRDefault="00284A1D" w:rsidP="00284A1D">
          <w:pPr>
            <w:pStyle w:val="ACBDB7BD285646B99B5D7E93800CBB655"/>
          </w:pPr>
          <w:r w:rsidRPr="003E4C36">
            <w:rPr>
              <w:rStyle w:val="Platzhaltertext"/>
            </w:rPr>
            <w:t>Klicken Sie hier, um Text einzugeben.</w:t>
          </w:r>
        </w:p>
      </w:docPartBody>
    </w:docPart>
    <w:docPart>
      <w:docPartPr>
        <w:name w:val="F95573E94D874F31A084DF9562516AC5"/>
        <w:category>
          <w:name w:val="Allgemein"/>
          <w:gallery w:val="placeholder"/>
        </w:category>
        <w:types>
          <w:type w:val="bbPlcHdr"/>
        </w:types>
        <w:behaviors>
          <w:behavior w:val="content"/>
        </w:behaviors>
        <w:guid w:val="{A67203F0-3D0B-4266-AF39-E35A69CC74F9}"/>
      </w:docPartPr>
      <w:docPartBody>
        <w:p w:rsidR="00746B44" w:rsidRDefault="00284A1D" w:rsidP="00284A1D">
          <w:pPr>
            <w:pStyle w:val="F95573E94D874F31A084DF9562516AC55"/>
          </w:pPr>
          <w:r w:rsidRPr="003E4C36">
            <w:rPr>
              <w:rStyle w:val="Platzhaltertext"/>
            </w:rPr>
            <w:t>Klicken Sie hier, um Text einzugeben.</w:t>
          </w:r>
        </w:p>
      </w:docPartBody>
    </w:docPart>
    <w:docPart>
      <w:docPartPr>
        <w:name w:val="4C0606091D4C419F95A4FCE185B3B978"/>
        <w:category>
          <w:name w:val="Allgemein"/>
          <w:gallery w:val="placeholder"/>
        </w:category>
        <w:types>
          <w:type w:val="bbPlcHdr"/>
        </w:types>
        <w:behaviors>
          <w:behavior w:val="content"/>
        </w:behaviors>
        <w:guid w:val="{887D8965-531A-40DE-991B-45A386C25677}"/>
      </w:docPartPr>
      <w:docPartBody>
        <w:p w:rsidR="00886A6C" w:rsidRDefault="00284A1D" w:rsidP="00284A1D">
          <w:pPr>
            <w:pStyle w:val="4C0606091D4C419F95A4FCE185B3B9785"/>
          </w:pPr>
          <w:r>
            <w:rPr>
              <w:rStyle w:val="Platzhaltertext"/>
            </w:rPr>
            <w:t xml:space="preserve">Klicken Sie hier, um den </w:t>
          </w:r>
          <w:r w:rsidRPr="00C16DEC">
            <w:rPr>
              <w:rStyle w:val="Platzhaltertext"/>
              <w:b/>
            </w:rPr>
            <w:t>Titel des Praxisbeispiels</w:t>
          </w:r>
          <w:r w:rsidRPr="00907A89">
            <w:rPr>
              <w:rStyle w:val="Platzhaltertext"/>
            </w:rPr>
            <w:t xml:space="preserve"> einzugeben.</w:t>
          </w:r>
        </w:p>
      </w:docPartBody>
    </w:docPart>
    <w:docPart>
      <w:docPartPr>
        <w:name w:val="78E1E59A28F040978A57B4FB353679F2"/>
        <w:category>
          <w:name w:val="Allgemein"/>
          <w:gallery w:val="placeholder"/>
        </w:category>
        <w:types>
          <w:type w:val="bbPlcHdr"/>
        </w:types>
        <w:behaviors>
          <w:behavior w:val="content"/>
        </w:behaviors>
        <w:guid w:val="{FB3883A2-94DC-4596-9FE6-1DDC137EBED6}"/>
      </w:docPartPr>
      <w:docPartBody>
        <w:p w:rsidR="00007CE6" w:rsidRDefault="00284A1D" w:rsidP="00284A1D">
          <w:pPr>
            <w:pStyle w:val="78E1E59A28F040978A57B4FB353679F21"/>
          </w:pPr>
          <w:r w:rsidRPr="003E4C36">
            <w:rPr>
              <w:rStyle w:val="Platzhaltertext"/>
            </w:rPr>
            <w:t>Klicken Sie hier, um Text einzugeben.</w:t>
          </w:r>
        </w:p>
      </w:docPartBody>
    </w:docPart>
    <w:docPart>
      <w:docPartPr>
        <w:name w:val="6C84023941684E20AC05031F7BB40916"/>
        <w:category>
          <w:name w:val="Allgemein"/>
          <w:gallery w:val="placeholder"/>
        </w:category>
        <w:types>
          <w:type w:val="bbPlcHdr"/>
        </w:types>
        <w:behaviors>
          <w:behavior w:val="content"/>
        </w:behaviors>
        <w:guid w:val="{5276007C-EBEC-473A-910C-95A081DBC773}"/>
      </w:docPartPr>
      <w:docPartBody>
        <w:p w:rsidR="00007CE6" w:rsidRDefault="00284A1D" w:rsidP="00284A1D">
          <w:pPr>
            <w:pStyle w:val="6C84023941684E20AC05031F7BB40916"/>
          </w:pPr>
          <w:r w:rsidRPr="003E4C36">
            <w:rPr>
              <w:rStyle w:val="Platzhaltertext"/>
            </w:rPr>
            <w:t>Klicken Sie hier, um Text einzugeben.</w:t>
          </w:r>
        </w:p>
      </w:docPartBody>
    </w:docPart>
    <w:docPart>
      <w:docPartPr>
        <w:name w:val="82881EBAEB324A73839BFAAD92861DA3"/>
        <w:category>
          <w:name w:val="Allgemein"/>
          <w:gallery w:val="placeholder"/>
        </w:category>
        <w:types>
          <w:type w:val="bbPlcHdr"/>
        </w:types>
        <w:behaviors>
          <w:behavior w:val="content"/>
        </w:behaviors>
        <w:guid w:val="{800DDD61-DD27-4814-A6AB-1AE3DBDB63D7}"/>
      </w:docPartPr>
      <w:docPartBody>
        <w:p w:rsidR="00007CE6" w:rsidRDefault="00284A1D" w:rsidP="00284A1D">
          <w:pPr>
            <w:pStyle w:val="82881EBAEB324A73839BFAAD92861DA3"/>
          </w:pPr>
          <w:r w:rsidRPr="003E4C36">
            <w:rPr>
              <w:rStyle w:val="Platzhaltertext"/>
            </w:rPr>
            <w:t>Klicken Sie hier, um Text einzugeben.</w:t>
          </w:r>
        </w:p>
      </w:docPartBody>
    </w:docPart>
    <w:docPart>
      <w:docPartPr>
        <w:name w:val="09DDE10FC7DB4F4D9D7358084D05DE84"/>
        <w:category>
          <w:name w:val="Allgemein"/>
          <w:gallery w:val="placeholder"/>
        </w:category>
        <w:types>
          <w:type w:val="bbPlcHdr"/>
        </w:types>
        <w:behaviors>
          <w:behavior w:val="content"/>
        </w:behaviors>
        <w:guid w:val="{323B4761-4152-4BE0-9502-B4FDC6052D6C}"/>
      </w:docPartPr>
      <w:docPartBody>
        <w:p w:rsidR="00871085" w:rsidRDefault="001926A3" w:rsidP="001926A3">
          <w:pPr>
            <w:pStyle w:val="09DDE10FC7DB4F4D9D7358084D05DE84"/>
          </w:pPr>
          <w:r w:rsidRPr="003E4C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tima">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8A"/>
    <w:rsid w:val="00007CE6"/>
    <w:rsid w:val="00066F09"/>
    <w:rsid w:val="000E250F"/>
    <w:rsid w:val="001926A3"/>
    <w:rsid w:val="0026398A"/>
    <w:rsid w:val="00284A1D"/>
    <w:rsid w:val="00390066"/>
    <w:rsid w:val="00746B44"/>
    <w:rsid w:val="00871085"/>
    <w:rsid w:val="00886A6C"/>
    <w:rsid w:val="00A15540"/>
    <w:rsid w:val="00D94375"/>
    <w:rsid w:val="00E042D7"/>
    <w:rsid w:val="00EF5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26A3"/>
    <w:rPr>
      <w:color w:val="808080"/>
    </w:rPr>
  </w:style>
  <w:style w:type="paragraph" w:customStyle="1" w:styleId="C85EE30F8B9148499576199DE5060EB1">
    <w:name w:val="C85EE30F8B9148499576199DE5060EB1"/>
    <w:rsid w:val="0026398A"/>
  </w:style>
  <w:style w:type="paragraph" w:customStyle="1" w:styleId="168FAED8F7E44F2E893B51B08DFD3E24">
    <w:name w:val="168FAED8F7E44F2E893B51B08DFD3E24"/>
    <w:rsid w:val="0026398A"/>
  </w:style>
  <w:style w:type="paragraph" w:customStyle="1" w:styleId="3772AF2608084EAC86EA0A49D499E850">
    <w:name w:val="3772AF2608084EAC86EA0A49D499E850"/>
    <w:rsid w:val="0026398A"/>
  </w:style>
  <w:style w:type="paragraph" w:customStyle="1" w:styleId="6C3124BC64024315B4A13D4BBCDAB58D">
    <w:name w:val="6C3124BC64024315B4A13D4BBCDAB58D"/>
    <w:rsid w:val="0026398A"/>
  </w:style>
  <w:style w:type="paragraph" w:customStyle="1" w:styleId="A64368C0524542FD96ADC555B73178B0">
    <w:name w:val="A64368C0524542FD96ADC555B73178B0"/>
    <w:rsid w:val="0026398A"/>
  </w:style>
  <w:style w:type="paragraph" w:customStyle="1" w:styleId="D65326D165C64EB78333245CA73CE9CE">
    <w:name w:val="D65326D165C64EB78333245CA73CE9CE"/>
    <w:rsid w:val="0026398A"/>
  </w:style>
  <w:style w:type="paragraph" w:customStyle="1" w:styleId="AF1E47C686B1434E97C1C69043982817">
    <w:name w:val="AF1E47C686B1434E97C1C69043982817"/>
    <w:rsid w:val="0026398A"/>
  </w:style>
  <w:style w:type="paragraph" w:customStyle="1" w:styleId="9440BCCE59DC425E8BC7B04F8A648813">
    <w:name w:val="9440BCCE59DC425E8BC7B04F8A648813"/>
    <w:rsid w:val="0026398A"/>
  </w:style>
  <w:style w:type="paragraph" w:customStyle="1" w:styleId="42534131CB39488D861650B9913CA23A">
    <w:name w:val="42534131CB39488D861650B9913CA23A"/>
    <w:rsid w:val="0026398A"/>
  </w:style>
  <w:style w:type="paragraph" w:customStyle="1" w:styleId="B3B6D7C86E6C4244A4D875288F593BEC">
    <w:name w:val="B3B6D7C86E6C4244A4D875288F593BEC"/>
    <w:rsid w:val="0026398A"/>
  </w:style>
  <w:style w:type="paragraph" w:customStyle="1" w:styleId="5B593A1B6A3D46FD834C26AD8EF865E4">
    <w:name w:val="5B593A1B6A3D46FD834C26AD8EF865E4"/>
    <w:rsid w:val="0026398A"/>
  </w:style>
  <w:style w:type="paragraph" w:customStyle="1" w:styleId="ACBDB7BD285646B99B5D7E93800CBB65">
    <w:name w:val="ACBDB7BD285646B99B5D7E93800CBB65"/>
    <w:rsid w:val="0026398A"/>
  </w:style>
  <w:style w:type="paragraph" w:customStyle="1" w:styleId="F95573E94D874F31A084DF9562516AC5">
    <w:name w:val="F95573E94D874F31A084DF9562516AC5"/>
    <w:rsid w:val="00E042D7"/>
  </w:style>
  <w:style w:type="paragraph" w:customStyle="1" w:styleId="F5E4F57DAF9F4B2092A42F7E5543105E">
    <w:name w:val="F5E4F57DAF9F4B2092A42F7E5543105E"/>
    <w:rsid w:val="00A15540"/>
  </w:style>
  <w:style w:type="paragraph" w:customStyle="1" w:styleId="2C451C5B59C34AF7B46CD16386367314">
    <w:name w:val="2C451C5B59C34AF7B46CD16386367314"/>
    <w:rsid w:val="00A15540"/>
  </w:style>
  <w:style w:type="paragraph" w:customStyle="1" w:styleId="001FE040B61B45578AC2649926412C8A">
    <w:name w:val="001FE040B61B45578AC2649926412C8A"/>
    <w:rsid w:val="00A15540"/>
  </w:style>
  <w:style w:type="paragraph" w:customStyle="1" w:styleId="D1908052B9B94B46B786D956CE5D8608">
    <w:name w:val="D1908052B9B94B46B786D956CE5D8608"/>
    <w:rsid w:val="00A15540"/>
  </w:style>
  <w:style w:type="paragraph" w:customStyle="1" w:styleId="C17E888703E24AE6B3A37E6B0CED652A">
    <w:name w:val="C17E888703E24AE6B3A37E6B0CED652A"/>
    <w:rsid w:val="00A15540"/>
  </w:style>
  <w:style w:type="paragraph" w:customStyle="1" w:styleId="D48D4D19648840AA8B7B27BB940E1E7C">
    <w:name w:val="D48D4D19648840AA8B7B27BB940E1E7C"/>
    <w:rsid w:val="00A15540"/>
  </w:style>
  <w:style w:type="paragraph" w:customStyle="1" w:styleId="4ED52A263CB04072A51B381C27C07D9B">
    <w:name w:val="4ED52A263CB04072A51B381C27C07D9B"/>
    <w:rsid w:val="00A15540"/>
  </w:style>
  <w:style w:type="paragraph" w:customStyle="1" w:styleId="D845A71AFA05494E921B938F8C4BCEAE">
    <w:name w:val="D845A71AFA05494E921B938F8C4BCEAE"/>
    <w:rsid w:val="00A15540"/>
  </w:style>
  <w:style w:type="paragraph" w:customStyle="1" w:styleId="193DB733FA6A4574AAA425FF511A3F76">
    <w:name w:val="193DB733FA6A4574AAA425FF511A3F76"/>
    <w:rsid w:val="00A15540"/>
  </w:style>
  <w:style w:type="paragraph" w:customStyle="1" w:styleId="4C0606091D4C419F95A4FCE185B3B978">
    <w:name w:val="4C0606091D4C419F95A4FCE185B3B978"/>
    <w:rsid w:val="000E250F"/>
    <w:pPr>
      <w:spacing w:after="160" w:line="259" w:lineRule="auto"/>
    </w:pPr>
  </w:style>
  <w:style w:type="paragraph" w:customStyle="1" w:styleId="0F49E3E2AEA34B41AF9704E5AA02DEC9">
    <w:name w:val="0F49E3E2AEA34B41AF9704E5AA02DEC9"/>
    <w:rsid w:val="000E250F"/>
    <w:pPr>
      <w:spacing w:after="160" w:line="259" w:lineRule="auto"/>
    </w:pPr>
  </w:style>
  <w:style w:type="paragraph" w:customStyle="1" w:styleId="4C0606091D4C419F95A4FCE185B3B9781">
    <w:name w:val="4C0606091D4C419F95A4FCE185B3B9781"/>
    <w:rsid w:val="000E250F"/>
    <w:pPr>
      <w:spacing w:before="120" w:after="120" w:line="240" w:lineRule="auto"/>
    </w:pPr>
    <w:rPr>
      <w:rFonts w:ascii="Candara" w:eastAsia="Times New Roman" w:hAnsi="Candara" w:cs="Times New Roman"/>
      <w:sz w:val="28"/>
      <w:szCs w:val="24"/>
    </w:rPr>
  </w:style>
  <w:style w:type="paragraph" w:customStyle="1" w:styleId="DefaultPlaceholder1082065158">
    <w:name w:val="DefaultPlaceholder_1082065158"/>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1">
    <w:name w:val="C85EE30F8B9148499576199DE5060EB11"/>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1">
    <w:name w:val="168FAED8F7E44F2E893B51B08DFD3E241"/>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1">
    <w:name w:val="3772AF2608084EAC86EA0A49D499E8501"/>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1">
    <w:name w:val="F95573E94D874F31A084DF9562516AC51"/>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1">
    <w:name w:val="6C3124BC64024315B4A13D4BBCDAB58D1"/>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1">
    <w:name w:val="A64368C0524542FD96ADC555B73178B01"/>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1">
    <w:name w:val="D65326D165C64EB78333245CA73CE9CE1"/>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1">
    <w:name w:val="AF1E47C686B1434E97C1C690439828171"/>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1">
    <w:name w:val="9440BCCE59DC425E8BC7B04F8A6488131"/>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1">
    <w:name w:val="ACBDB7BD285646B99B5D7E93800CBB651"/>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2">
    <w:name w:val="4C0606091D4C419F95A4FCE185B3B9782"/>
    <w:rsid w:val="000E250F"/>
    <w:pPr>
      <w:spacing w:before="120" w:after="120" w:line="240" w:lineRule="auto"/>
    </w:pPr>
    <w:rPr>
      <w:rFonts w:ascii="Candara" w:eastAsia="Times New Roman" w:hAnsi="Candara" w:cs="Times New Roman"/>
      <w:sz w:val="28"/>
      <w:szCs w:val="24"/>
    </w:rPr>
  </w:style>
  <w:style w:type="paragraph" w:customStyle="1" w:styleId="DefaultPlaceholder10820651581">
    <w:name w:val="DefaultPlaceholder_10820651581"/>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2">
    <w:name w:val="C85EE30F8B9148499576199DE5060EB12"/>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2">
    <w:name w:val="168FAED8F7E44F2E893B51B08DFD3E242"/>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2">
    <w:name w:val="3772AF2608084EAC86EA0A49D499E8502"/>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2">
    <w:name w:val="F95573E94D874F31A084DF9562516AC52"/>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2">
    <w:name w:val="6C3124BC64024315B4A13D4BBCDAB58D2"/>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2">
    <w:name w:val="A64368C0524542FD96ADC555B73178B02"/>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2">
    <w:name w:val="D65326D165C64EB78333245CA73CE9CE2"/>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2">
    <w:name w:val="AF1E47C686B1434E97C1C690439828172"/>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2">
    <w:name w:val="9440BCCE59DC425E8BC7B04F8A6488132"/>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2">
    <w:name w:val="ACBDB7BD285646B99B5D7E93800CBB652"/>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3">
    <w:name w:val="4C0606091D4C419F95A4FCE185B3B9783"/>
    <w:rsid w:val="000E250F"/>
    <w:pPr>
      <w:spacing w:before="120" w:after="120" w:line="240" w:lineRule="auto"/>
    </w:pPr>
    <w:rPr>
      <w:rFonts w:ascii="Candara" w:eastAsia="Times New Roman" w:hAnsi="Candara" w:cs="Times New Roman"/>
      <w:sz w:val="28"/>
      <w:szCs w:val="24"/>
    </w:rPr>
  </w:style>
  <w:style w:type="paragraph" w:customStyle="1" w:styleId="DefaultPlaceholder10820651582">
    <w:name w:val="DefaultPlaceholder_10820651582"/>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3">
    <w:name w:val="C85EE30F8B9148499576199DE5060EB13"/>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3">
    <w:name w:val="168FAED8F7E44F2E893B51B08DFD3E243"/>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3">
    <w:name w:val="3772AF2608084EAC86EA0A49D499E8503"/>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3">
    <w:name w:val="F95573E94D874F31A084DF9562516AC53"/>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3">
    <w:name w:val="6C3124BC64024315B4A13D4BBCDAB58D3"/>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3">
    <w:name w:val="A64368C0524542FD96ADC555B73178B03"/>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3">
    <w:name w:val="D65326D165C64EB78333245CA73CE9CE3"/>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3">
    <w:name w:val="AF1E47C686B1434E97C1C690439828173"/>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3">
    <w:name w:val="9440BCCE59DC425E8BC7B04F8A6488133"/>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3">
    <w:name w:val="ACBDB7BD285646B99B5D7E93800CBB653"/>
    <w:rsid w:val="000E250F"/>
    <w:pPr>
      <w:spacing w:before="80" w:after="80" w:line="240" w:lineRule="auto"/>
    </w:pPr>
    <w:rPr>
      <w:rFonts w:ascii="Candara" w:eastAsia="Calibri" w:hAnsi="Candara" w:cs="Times New Roman"/>
      <w:sz w:val="24"/>
      <w:szCs w:val="24"/>
      <w:lang w:eastAsia="en-US"/>
    </w:rPr>
  </w:style>
  <w:style w:type="paragraph" w:customStyle="1" w:styleId="4C0606091D4C419F95A4FCE185B3B9784">
    <w:name w:val="4C0606091D4C419F95A4FCE185B3B9784"/>
    <w:rsid w:val="000E250F"/>
    <w:pPr>
      <w:spacing w:before="120" w:after="120" w:line="240" w:lineRule="auto"/>
    </w:pPr>
    <w:rPr>
      <w:rFonts w:ascii="Candara" w:eastAsia="Times New Roman" w:hAnsi="Candara" w:cs="Times New Roman"/>
      <w:sz w:val="28"/>
      <w:szCs w:val="24"/>
    </w:rPr>
  </w:style>
  <w:style w:type="paragraph" w:customStyle="1" w:styleId="DefaultPlaceholder10820651583">
    <w:name w:val="DefaultPlaceholder_10820651583"/>
    <w:rsid w:val="000E250F"/>
    <w:pPr>
      <w:spacing w:before="80" w:after="80" w:line="240" w:lineRule="auto"/>
    </w:pPr>
    <w:rPr>
      <w:rFonts w:ascii="Candara" w:eastAsia="Calibri" w:hAnsi="Candara" w:cs="Times New Roman"/>
      <w:sz w:val="24"/>
      <w:szCs w:val="24"/>
      <w:lang w:eastAsia="en-US"/>
    </w:rPr>
  </w:style>
  <w:style w:type="paragraph" w:customStyle="1" w:styleId="C85EE30F8B9148499576199DE5060EB14">
    <w:name w:val="C85EE30F8B9148499576199DE5060EB14"/>
    <w:rsid w:val="000E250F"/>
    <w:pPr>
      <w:spacing w:before="80" w:after="80" w:line="240" w:lineRule="auto"/>
    </w:pPr>
    <w:rPr>
      <w:rFonts w:ascii="Candara" w:eastAsia="Calibri" w:hAnsi="Candara" w:cs="Times New Roman"/>
      <w:sz w:val="24"/>
      <w:szCs w:val="24"/>
      <w:lang w:eastAsia="en-US"/>
    </w:rPr>
  </w:style>
  <w:style w:type="paragraph" w:customStyle="1" w:styleId="168FAED8F7E44F2E893B51B08DFD3E244">
    <w:name w:val="168FAED8F7E44F2E893B51B08DFD3E244"/>
    <w:rsid w:val="000E250F"/>
    <w:pPr>
      <w:spacing w:before="80" w:after="80" w:line="240" w:lineRule="auto"/>
    </w:pPr>
    <w:rPr>
      <w:rFonts w:ascii="Candara" w:eastAsia="Calibri" w:hAnsi="Candara" w:cs="Times New Roman"/>
      <w:sz w:val="24"/>
      <w:szCs w:val="24"/>
      <w:lang w:eastAsia="en-US"/>
    </w:rPr>
  </w:style>
  <w:style w:type="paragraph" w:customStyle="1" w:styleId="3772AF2608084EAC86EA0A49D499E8504">
    <w:name w:val="3772AF2608084EAC86EA0A49D499E8504"/>
    <w:rsid w:val="000E250F"/>
    <w:pPr>
      <w:spacing w:before="80" w:after="80" w:line="240" w:lineRule="auto"/>
    </w:pPr>
    <w:rPr>
      <w:rFonts w:ascii="Candara" w:eastAsia="Calibri" w:hAnsi="Candara" w:cs="Times New Roman"/>
      <w:sz w:val="24"/>
      <w:szCs w:val="24"/>
      <w:lang w:eastAsia="en-US"/>
    </w:rPr>
  </w:style>
  <w:style w:type="paragraph" w:customStyle="1" w:styleId="F95573E94D874F31A084DF9562516AC54">
    <w:name w:val="F95573E94D874F31A084DF9562516AC54"/>
    <w:rsid w:val="000E250F"/>
    <w:pPr>
      <w:spacing w:before="80" w:after="80" w:line="240" w:lineRule="auto"/>
    </w:pPr>
    <w:rPr>
      <w:rFonts w:ascii="Candara" w:eastAsia="Calibri" w:hAnsi="Candara" w:cs="Times New Roman"/>
      <w:sz w:val="24"/>
      <w:szCs w:val="24"/>
      <w:lang w:eastAsia="en-US"/>
    </w:rPr>
  </w:style>
  <w:style w:type="paragraph" w:customStyle="1" w:styleId="6C3124BC64024315B4A13D4BBCDAB58D4">
    <w:name w:val="6C3124BC64024315B4A13D4BBCDAB58D4"/>
    <w:rsid w:val="000E250F"/>
    <w:pPr>
      <w:spacing w:before="80" w:after="80" w:line="240" w:lineRule="auto"/>
    </w:pPr>
    <w:rPr>
      <w:rFonts w:ascii="Candara" w:eastAsia="Calibri" w:hAnsi="Candara" w:cs="Times New Roman"/>
      <w:sz w:val="24"/>
      <w:szCs w:val="24"/>
      <w:lang w:eastAsia="en-US"/>
    </w:rPr>
  </w:style>
  <w:style w:type="paragraph" w:customStyle="1" w:styleId="A64368C0524542FD96ADC555B73178B04">
    <w:name w:val="A64368C0524542FD96ADC555B73178B04"/>
    <w:rsid w:val="000E250F"/>
    <w:pPr>
      <w:spacing w:before="80" w:after="80" w:line="240" w:lineRule="auto"/>
    </w:pPr>
    <w:rPr>
      <w:rFonts w:ascii="Candara" w:eastAsia="Calibri" w:hAnsi="Candara" w:cs="Times New Roman"/>
      <w:sz w:val="24"/>
      <w:szCs w:val="24"/>
      <w:lang w:eastAsia="en-US"/>
    </w:rPr>
  </w:style>
  <w:style w:type="paragraph" w:customStyle="1" w:styleId="D65326D165C64EB78333245CA73CE9CE4">
    <w:name w:val="D65326D165C64EB78333245CA73CE9CE4"/>
    <w:rsid w:val="000E250F"/>
    <w:pPr>
      <w:spacing w:before="80" w:after="80" w:line="240" w:lineRule="auto"/>
    </w:pPr>
    <w:rPr>
      <w:rFonts w:ascii="Candara" w:eastAsia="Calibri" w:hAnsi="Candara" w:cs="Times New Roman"/>
      <w:sz w:val="24"/>
      <w:szCs w:val="24"/>
      <w:lang w:eastAsia="en-US"/>
    </w:rPr>
  </w:style>
  <w:style w:type="paragraph" w:customStyle="1" w:styleId="AF1E47C686B1434E97C1C690439828174">
    <w:name w:val="AF1E47C686B1434E97C1C690439828174"/>
    <w:rsid w:val="000E250F"/>
    <w:pPr>
      <w:spacing w:before="80" w:after="80" w:line="240" w:lineRule="auto"/>
    </w:pPr>
    <w:rPr>
      <w:rFonts w:ascii="Candara" w:eastAsia="Calibri" w:hAnsi="Candara" w:cs="Times New Roman"/>
      <w:sz w:val="24"/>
      <w:szCs w:val="24"/>
      <w:lang w:eastAsia="en-US"/>
    </w:rPr>
  </w:style>
  <w:style w:type="paragraph" w:customStyle="1" w:styleId="9440BCCE59DC425E8BC7B04F8A6488134">
    <w:name w:val="9440BCCE59DC425E8BC7B04F8A6488134"/>
    <w:rsid w:val="000E250F"/>
    <w:pPr>
      <w:spacing w:before="80" w:after="80" w:line="240" w:lineRule="auto"/>
    </w:pPr>
    <w:rPr>
      <w:rFonts w:ascii="Candara" w:eastAsia="Calibri" w:hAnsi="Candara" w:cs="Times New Roman"/>
      <w:sz w:val="24"/>
      <w:szCs w:val="24"/>
      <w:lang w:eastAsia="en-US"/>
    </w:rPr>
  </w:style>
  <w:style w:type="paragraph" w:customStyle="1" w:styleId="ACBDB7BD285646B99B5D7E93800CBB654">
    <w:name w:val="ACBDB7BD285646B99B5D7E93800CBB654"/>
    <w:rsid w:val="000E250F"/>
    <w:pPr>
      <w:spacing w:before="80" w:after="80" w:line="240" w:lineRule="auto"/>
    </w:pPr>
    <w:rPr>
      <w:rFonts w:ascii="Candara" w:eastAsia="Calibri" w:hAnsi="Candara" w:cs="Times New Roman"/>
      <w:sz w:val="24"/>
      <w:szCs w:val="24"/>
      <w:lang w:eastAsia="en-US"/>
    </w:rPr>
  </w:style>
  <w:style w:type="paragraph" w:customStyle="1" w:styleId="78E1E59A28F040978A57B4FB353679F2">
    <w:name w:val="78E1E59A28F040978A57B4FB353679F2"/>
    <w:rsid w:val="00284A1D"/>
  </w:style>
  <w:style w:type="paragraph" w:customStyle="1" w:styleId="4C0606091D4C419F95A4FCE185B3B9785">
    <w:name w:val="4C0606091D4C419F95A4FCE185B3B9785"/>
    <w:rsid w:val="00284A1D"/>
    <w:pPr>
      <w:spacing w:before="120" w:after="120" w:line="240" w:lineRule="auto"/>
    </w:pPr>
    <w:rPr>
      <w:rFonts w:ascii="Candara" w:eastAsia="Times New Roman" w:hAnsi="Candara" w:cs="Times New Roman"/>
      <w:sz w:val="28"/>
      <w:szCs w:val="24"/>
    </w:rPr>
  </w:style>
  <w:style w:type="paragraph" w:customStyle="1" w:styleId="6C84023941684E20AC05031F7BB40916">
    <w:name w:val="6C84023941684E20AC05031F7BB40916"/>
    <w:rsid w:val="00284A1D"/>
    <w:pPr>
      <w:spacing w:before="80" w:after="80" w:line="240" w:lineRule="auto"/>
    </w:pPr>
    <w:rPr>
      <w:rFonts w:ascii="Candara" w:eastAsia="Calibri" w:hAnsi="Candara" w:cs="Times New Roman"/>
      <w:sz w:val="24"/>
      <w:szCs w:val="24"/>
      <w:lang w:eastAsia="en-US"/>
    </w:rPr>
  </w:style>
  <w:style w:type="paragraph" w:customStyle="1" w:styleId="C85EE30F8B9148499576199DE5060EB15">
    <w:name w:val="C85EE30F8B9148499576199DE5060EB15"/>
    <w:rsid w:val="00284A1D"/>
    <w:pPr>
      <w:spacing w:before="80" w:after="80" w:line="240" w:lineRule="auto"/>
    </w:pPr>
    <w:rPr>
      <w:rFonts w:ascii="Candara" w:eastAsia="Calibri" w:hAnsi="Candara" w:cs="Times New Roman"/>
      <w:sz w:val="24"/>
      <w:szCs w:val="24"/>
      <w:lang w:eastAsia="en-US"/>
    </w:rPr>
  </w:style>
  <w:style w:type="paragraph" w:customStyle="1" w:styleId="78E1E59A28F040978A57B4FB353679F21">
    <w:name w:val="78E1E59A28F040978A57B4FB353679F21"/>
    <w:rsid w:val="00284A1D"/>
    <w:pPr>
      <w:spacing w:before="80" w:after="80" w:line="240" w:lineRule="auto"/>
    </w:pPr>
    <w:rPr>
      <w:rFonts w:ascii="Candara" w:eastAsia="Calibri" w:hAnsi="Candara" w:cs="Times New Roman"/>
      <w:sz w:val="24"/>
      <w:szCs w:val="24"/>
      <w:lang w:eastAsia="en-US"/>
    </w:rPr>
  </w:style>
  <w:style w:type="paragraph" w:customStyle="1" w:styleId="168FAED8F7E44F2E893B51B08DFD3E245">
    <w:name w:val="168FAED8F7E44F2E893B51B08DFD3E245"/>
    <w:rsid w:val="00284A1D"/>
    <w:pPr>
      <w:spacing w:before="80" w:after="80" w:line="240" w:lineRule="auto"/>
    </w:pPr>
    <w:rPr>
      <w:rFonts w:ascii="Candara" w:eastAsia="Calibri" w:hAnsi="Candara" w:cs="Times New Roman"/>
      <w:sz w:val="24"/>
      <w:szCs w:val="24"/>
      <w:lang w:eastAsia="en-US"/>
    </w:rPr>
  </w:style>
  <w:style w:type="paragraph" w:customStyle="1" w:styleId="3772AF2608084EAC86EA0A49D499E8505">
    <w:name w:val="3772AF2608084EAC86EA0A49D499E8505"/>
    <w:rsid w:val="00284A1D"/>
    <w:pPr>
      <w:spacing w:before="80" w:after="80" w:line="240" w:lineRule="auto"/>
    </w:pPr>
    <w:rPr>
      <w:rFonts w:ascii="Candara" w:eastAsia="Calibri" w:hAnsi="Candara" w:cs="Times New Roman"/>
      <w:sz w:val="24"/>
      <w:szCs w:val="24"/>
      <w:lang w:eastAsia="en-US"/>
    </w:rPr>
  </w:style>
  <w:style w:type="paragraph" w:customStyle="1" w:styleId="F95573E94D874F31A084DF9562516AC55">
    <w:name w:val="F95573E94D874F31A084DF9562516AC55"/>
    <w:rsid w:val="00284A1D"/>
    <w:pPr>
      <w:spacing w:before="80" w:after="80" w:line="240" w:lineRule="auto"/>
    </w:pPr>
    <w:rPr>
      <w:rFonts w:ascii="Candara" w:eastAsia="Calibri" w:hAnsi="Candara" w:cs="Times New Roman"/>
      <w:sz w:val="24"/>
      <w:szCs w:val="24"/>
      <w:lang w:eastAsia="en-US"/>
    </w:rPr>
  </w:style>
  <w:style w:type="paragraph" w:customStyle="1" w:styleId="6C3124BC64024315B4A13D4BBCDAB58D5">
    <w:name w:val="6C3124BC64024315B4A13D4BBCDAB58D5"/>
    <w:rsid w:val="00284A1D"/>
    <w:pPr>
      <w:spacing w:before="80" w:after="80" w:line="240" w:lineRule="auto"/>
    </w:pPr>
    <w:rPr>
      <w:rFonts w:ascii="Candara" w:eastAsia="Calibri" w:hAnsi="Candara" w:cs="Times New Roman"/>
      <w:sz w:val="24"/>
      <w:szCs w:val="24"/>
      <w:lang w:eastAsia="en-US"/>
    </w:rPr>
  </w:style>
  <w:style w:type="paragraph" w:customStyle="1" w:styleId="A64368C0524542FD96ADC555B73178B05">
    <w:name w:val="A64368C0524542FD96ADC555B73178B05"/>
    <w:rsid w:val="00284A1D"/>
    <w:pPr>
      <w:spacing w:before="80" w:after="80" w:line="240" w:lineRule="auto"/>
    </w:pPr>
    <w:rPr>
      <w:rFonts w:ascii="Candara" w:eastAsia="Calibri" w:hAnsi="Candara" w:cs="Times New Roman"/>
      <w:sz w:val="24"/>
      <w:szCs w:val="24"/>
      <w:lang w:eastAsia="en-US"/>
    </w:rPr>
  </w:style>
  <w:style w:type="paragraph" w:customStyle="1" w:styleId="D65326D165C64EB78333245CA73CE9CE5">
    <w:name w:val="D65326D165C64EB78333245CA73CE9CE5"/>
    <w:rsid w:val="00284A1D"/>
    <w:pPr>
      <w:spacing w:before="80" w:after="80" w:line="240" w:lineRule="auto"/>
    </w:pPr>
    <w:rPr>
      <w:rFonts w:ascii="Candara" w:eastAsia="Calibri" w:hAnsi="Candara" w:cs="Times New Roman"/>
      <w:sz w:val="24"/>
      <w:szCs w:val="24"/>
      <w:lang w:eastAsia="en-US"/>
    </w:rPr>
  </w:style>
  <w:style w:type="paragraph" w:customStyle="1" w:styleId="AF1E47C686B1434E97C1C690439828175">
    <w:name w:val="AF1E47C686B1434E97C1C690439828175"/>
    <w:rsid w:val="00284A1D"/>
    <w:pPr>
      <w:spacing w:before="80" w:after="80" w:line="240" w:lineRule="auto"/>
    </w:pPr>
    <w:rPr>
      <w:rFonts w:ascii="Candara" w:eastAsia="Calibri" w:hAnsi="Candara" w:cs="Times New Roman"/>
      <w:sz w:val="24"/>
      <w:szCs w:val="24"/>
      <w:lang w:eastAsia="en-US"/>
    </w:rPr>
  </w:style>
  <w:style w:type="paragraph" w:customStyle="1" w:styleId="9440BCCE59DC425E8BC7B04F8A6488135">
    <w:name w:val="9440BCCE59DC425E8BC7B04F8A6488135"/>
    <w:rsid w:val="00284A1D"/>
    <w:pPr>
      <w:spacing w:before="80" w:after="80" w:line="240" w:lineRule="auto"/>
    </w:pPr>
    <w:rPr>
      <w:rFonts w:ascii="Candara" w:eastAsia="Calibri" w:hAnsi="Candara" w:cs="Times New Roman"/>
      <w:sz w:val="24"/>
      <w:szCs w:val="24"/>
      <w:lang w:eastAsia="en-US"/>
    </w:rPr>
  </w:style>
  <w:style w:type="paragraph" w:customStyle="1" w:styleId="82881EBAEB324A73839BFAAD92861DA3">
    <w:name w:val="82881EBAEB324A73839BFAAD92861DA3"/>
    <w:rsid w:val="00284A1D"/>
    <w:pPr>
      <w:spacing w:before="80" w:after="80" w:line="240" w:lineRule="auto"/>
    </w:pPr>
    <w:rPr>
      <w:rFonts w:ascii="Candara" w:eastAsia="Calibri" w:hAnsi="Candara" w:cs="Times New Roman"/>
      <w:sz w:val="24"/>
      <w:szCs w:val="24"/>
      <w:lang w:eastAsia="en-US"/>
    </w:rPr>
  </w:style>
  <w:style w:type="paragraph" w:customStyle="1" w:styleId="ACBDB7BD285646B99B5D7E93800CBB655">
    <w:name w:val="ACBDB7BD285646B99B5D7E93800CBB655"/>
    <w:rsid w:val="00284A1D"/>
    <w:pPr>
      <w:spacing w:before="80" w:after="80" w:line="240" w:lineRule="auto"/>
    </w:pPr>
    <w:rPr>
      <w:rFonts w:ascii="Candara" w:eastAsia="Calibri" w:hAnsi="Candara" w:cs="Times New Roman"/>
      <w:sz w:val="24"/>
      <w:szCs w:val="24"/>
      <w:lang w:eastAsia="en-US"/>
    </w:rPr>
  </w:style>
  <w:style w:type="paragraph" w:customStyle="1" w:styleId="09DDE10FC7DB4F4D9D7358084D05DE84">
    <w:name w:val="09DDE10FC7DB4F4D9D7358084D05DE84"/>
    <w:rsid w:val="001926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9C12-78E7-4637-958C-35E2D9DF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A05AA82F</Template>
  <TotalTime>0</TotalTime>
  <Pages>2</Pages>
  <Words>430</Words>
  <Characters>3507</Characters>
  <Application>Microsoft Office Word</Application>
  <DocSecurity>4</DocSecurity>
  <Lines>103</Lines>
  <Paragraphs>69</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QUA-LiS NRW</dc:creator>
  <cp:lastModifiedBy>Orban, Annette</cp:lastModifiedBy>
  <cp:revision>2</cp:revision>
  <cp:lastPrinted>2020-05-04T12:34:00Z</cp:lastPrinted>
  <dcterms:created xsi:type="dcterms:W3CDTF">2020-06-02T10:00:00Z</dcterms:created>
  <dcterms:modified xsi:type="dcterms:W3CDTF">2020-06-02T10:00:00Z</dcterms:modified>
</cp:coreProperties>
</file>