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5CA55" w14:textId="77777777" w:rsidR="001A4E33" w:rsidRDefault="001A4E33" w:rsidP="00AD7880">
      <w:pPr>
        <w:ind w:left="4956" w:firstLine="708"/>
        <w:rPr>
          <w:rFonts w:ascii="Arial" w:hAnsi="Arial" w:cs="Arial"/>
        </w:rPr>
      </w:pPr>
      <w:r w:rsidRPr="001A4E33">
        <w:rPr>
          <w:rFonts w:ascii="Arial" w:hAnsi="Arial" w:cs="Arial"/>
          <w:b/>
        </w:rPr>
        <w:t>Methodenhandreichung</w:t>
      </w:r>
    </w:p>
    <w:p w14:paraId="19101A70" w14:textId="77777777" w:rsidR="001A4E33" w:rsidRDefault="001A4E33" w:rsidP="00AD7880">
      <w:pPr>
        <w:ind w:left="2832"/>
        <w:rPr>
          <w:rFonts w:ascii="Arial" w:hAnsi="Arial" w:cs="Arial"/>
        </w:rPr>
      </w:pPr>
    </w:p>
    <w:p w14:paraId="19D30252" w14:textId="77777777" w:rsidR="001A4E33" w:rsidRDefault="001A4E33" w:rsidP="00AD7880">
      <w:pPr>
        <w:ind w:left="4956" w:firstLine="708"/>
        <w:rPr>
          <w:rFonts w:ascii="Arial" w:hAnsi="Arial" w:cs="Arial"/>
          <w:b/>
          <w:i/>
        </w:rPr>
      </w:pPr>
      <w:r w:rsidRPr="00831037">
        <w:rPr>
          <w:rFonts w:ascii="Arial" w:hAnsi="Arial" w:cs="Arial"/>
          <w:b/>
          <w:i/>
        </w:rPr>
        <w:t>Ergänzung zu Kapitel 4</w:t>
      </w:r>
    </w:p>
    <w:p w14:paraId="4F0CD024" w14:textId="77777777" w:rsidR="00831037" w:rsidRPr="00831037" w:rsidRDefault="00831037" w:rsidP="00AD7880">
      <w:pPr>
        <w:ind w:left="4956" w:firstLine="708"/>
        <w:rPr>
          <w:rFonts w:ascii="Arial" w:hAnsi="Arial" w:cs="Arial"/>
          <w:b/>
          <w:i/>
        </w:rPr>
      </w:pPr>
    </w:p>
    <w:p w14:paraId="3999D271" w14:textId="77777777" w:rsidR="00AD7880" w:rsidRDefault="00AD7880" w:rsidP="00AD7880">
      <w:pPr>
        <w:ind w:left="4956" w:firstLine="708"/>
        <w:rPr>
          <w:rFonts w:ascii="Arial" w:hAnsi="Arial" w:cs="Arial"/>
        </w:rPr>
      </w:pPr>
    </w:p>
    <w:p w14:paraId="5D2AF8F7" w14:textId="77777777" w:rsidR="00AD7880" w:rsidRDefault="00831037" w:rsidP="00AD7880">
      <w:pPr>
        <w:ind w:left="4956" w:firstLine="708"/>
        <w:rPr>
          <w:rFonts w:ascii="Arial" w:hAnsi="Arial" w:cs="Arial"/>
        </w:rPr>
      </w:pPr>
      <w:r w:rsidRPr="00A94BE7"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61BC0E6" wp14:editId="41C3ED0E">
            <wp:simplePos x="0" y="0"/>
            <wp:positionH relativeFrom="column">
              <wp:posOffset>1214756</wp:posOffset>
            </wp:positionH>
            <wp:positionV relativeFrom="paragraph">
              <wp:posOffset>20796</wp:posOffset>
            </wp:positionV>
            <wp:extent cx="6816090" cy="5112069"/>
            <wp:effectExtent l="0" t="0" r="381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730" cy="511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DF33F" w14:textId="77777777" w:rsidR="00AD7880" w:rsidRDefault="00AD7880" w:rsidP="00AD7880">
      <w:pPr>
        <w:ind w:left="4956" w:firstLine="708"/>
        <w:rPr>
          <w:rFonts w:ascii="Arial" w:hAnsi="Arial" w:cs="Arial"/>
        </w:rPr>
      </w:pPr>
    </w:p>
    <w:p w14:paraId="4A8997B8" w14:textId="77777777" w:rsidR="00317F56" w:rsidRDefault="00317F56" w:rsidP="00E2670A">
      <w:pPr>
        <w:ind w:left="2124" w:firstLine="708"/>
        <w:rPr>
          <w:rFonts w:ascii="Arial" w:hAnsi="Arial" w:cs="Arial"/>
        </w:rPr>
      </w:pPr>
    </w:p>
    <w:p w14:paraId="1B8E53E6" w14:textId="77777777" w:rsidR="00317F56" w:rsidRDefault="00317F56" w:rsidP="00E2670A">
      <w:pPr>
        <w:ind w:left="2124" w:firstLine="708"/>
        <w:rPr>
          <w:rFonts w:ascii="Arial" w:hAnsi="Arial" w:cs="Arial"/>
        </w:rPr>
      </w:pPr>
    </w:p>
    <w:p w14:paraId="3E35612B" w14:textId="77777777" w:rsidR="00317F56" w:rsidRDefault="00317F56" w:rsidP="00E2670A">
      <w:pPr>
        <w:ind w:left="2124" w:firstLine="708"/>
        <w:rPr>
          <w:rFonts w:ascii="Arial" w:hAnsi="Arial" w:cs="Arial"/>
        </w:rPr>
      </w:pPr>
    </w:p>
    <w:p w14:paraId="20DD7475" w14:textId="77777777" w:rsidR="00317F56" w:rsidRDefault="00317F56" w:rsidP="00E2670A">
      <w:pPr>
        <w:ind w:left="2124" w:firstLine="708"/>
        <w:rPr>
          <w:rFonts w:ascii="Arial" w:hAnsi="Arial" w:cs="Arial"/>
        </w:rPr>
      </w:pPr>
    </w:p>
    <w:p w14:paraId="6AC96B11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4C1D5EB7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1DC76FEB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071D5142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0AC2FE03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759772EE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4E211D5B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67700080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4ED0238A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21F03456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17147A7F" w14:textId="77777777" w:rsidR="001A4E33" w:rsidRDefault="001A4E33" w:rsidP="001A4E33">
      <w:pPr>
        <w:ind w:left="2124" w:firstLine="708"/>
        <w:rPr>
          <w:rFonts w:ascii="Arial" w:hAnsi="Arial" w:cs="Arial"/>
        </w:rPr>
      </w:pPr>
    </w:p>
    <w:p w14:paraId="07AC16E8" w14:textId="77777777" w:rsidR="00317F56" w:rsidRDefault="00317F56" w:rsidP="00317F56">
      <w:pPr>
        <w:ind w:left="2124" w:firstLine="708"/>
        <w:rPr>
          <w:rFonts w:ascii="Arial" w:hAnsi="Arial" w:cs="Arial"/>
        </w:rPr>
      </w:pPr>
    </w:p>
    <w:p w14:paraId="6FF781AB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05367097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148A00E3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0D50C881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6F28ADA4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069A4FF0" w14:textId="77777777" w:rsidR="00317F56" w:rsidRDefault="00317F56" w:rsidP="001A4E33">
      <w:pPr>
        <w:ind w:left="2124" w:firstLine="708"/>
        <w:rPr>
          <w:rFonts w:ascii="Arial" w:hAnsi="Arial" w:cs="Arial"/>
        </w:rPr>
      </w:pPr>
    </w:p>
    <w:p w14:paraId="68F95844" w14:textId="77777777" w:rsidR="00AD7880" w:rsidRDefault="00AD7880" w:rsidP="001A4E33">
      <w:pPr>
        <w:ind w:left="2124" w:firstLine="708"/>
        <w:rPr>
          <w:rFonts w:ascii="Arial" w:hAnsi="Arial" w:cs="Arial"/>
        </w:rPr>
      </w:pPr>
    </w:p>
    <w:p w14:paraId="40BC1DBE" w14:textId="77777777" w:rsidR="00AD7880" w:rsidRDefault="00AD7880" w:rsidP="001A4E33">
      <w:pPr>
        <w:ind w:left="2124" w:firstLine="708"/>
        <w:rPr>
          <w:rFonts w:ascii="Arial" w:hAnsi="Arial" w:cs="Arial"/>
        </w:rPr>
      </w:pPr>
    </w:p>
    <w:p w14:paraId="0BCDD13A" w14:textId="77777777" w:rsidR="00AD7880" w:rsidRDefault="00AD7880" w:rsidP="001A4E33">
      <w:pPr>
        <w:ind w:left="2124" w:firstLine="708"/>
        <w:rPr>
          <w:rFonts w:ascii="Arial" w:hAnsi="Arial" w:cs="Arial"/>
        </w:rPr>
      </w:pPr>
    </w:p>
    <w:p w14:paraId="71E05152" w14:textId="77777777" w:rsidR="00AD7880" w:rsidRDefault="00831037" w:rsidP="00831037">
      <w:pPr>
        <w:ind w:left="2124" w:hanging="423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146A0017" wp14:editId="41922934">
            <wp:extent cx="6769100" cy="5210175"/>
            <wp:effectExtent l="0" t="0" r="0" b="142875"/>
            <wp:docPr id="2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59C99EB" w14:textId="77777777" w:rsidR="00AD7880" w:rsidRDefault="00AD7880" w:rsidP="001A4E33">
      <w:pPr>
        <w:ind w:left="2124" w:firstLine="708"/>
        <w:rPr>
          <w:rFonts w:ascii="Arial" w:hAnsi="Arial" w:cs="Arial"/>
        </w:rPr>
      </w:pPr>
    </w:p>
    <w:p w14:paraId="23C9B233" w14:textId="77777777" w:rsidR="00AD7880" w:rsidRDefault="00455DA8" w:rsidP="001A4E33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3883C" wp14:editId="7CCE1F30">
                <wp:simplePos x="0" y="0"/>
                <wp:positionH relativeFrom="column">
                  <wp:posOffset>481330</wp:posOffset>
                </wp:positionH>
                <wp:positionV relativeFrom="paragraph">
                  <wp:posOffset>48894</wp:posOffset>
                </wp:positionV>
                <wp:extent cx="7886700" cy="676275"/>
                <wp:effectExtent l="0" t="0" r="19050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3EF96" w14:textId="77777777" w:rsidR="00455DA8" w:rsidRDefault="002040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Anmerkung zur Farbgestaltung: </w:t>
                            </w:r>
                          </w:p>
                          <w:p w14:paraId="3E1B363E" w14:textId="77777777" w:rsidR="00204042" w:rsidRPr="00455DA8" w:rsidRDefault="002040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Die grün hinterlegten Phasen des Qualitätsz</w:t>
                            </w:r>
                            <w:r w:rsidR="00045F47">
                              <w:rPr>
                                <w:rFonts w:ascii="Arial" w:hAnsi="Arial" w:cs="Arial"/>
                              </w:rPr>
                              <w:t>irkels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sind zum derzeitigen Zeitpunkt </w:t>
                            </w:r>
                            <w:r w:rsidR="008C74A9">
                              <w:rPr>
                                <w:rFonts w:ascii="Arial" w:hAnsi="Arial" w:cs="Arial"/>
                              </w:rPr>
                              <w:t xml:space="preserve">(Stand: Juni 2018) </w:t>
                            </w:r>
                            <w:r>
                              <w:rPr>
                                <w:rFonts w:ascii="Arial" w:hAnsi="Arial" w:cs="Arial"/>
                              </w:rPr>
                              <w:t>bereits u</w:t>
                            </w: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gesetzt bzw. initiiert worden. Die pink hinterlegten Phasen sind mittelfristig geplant.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F43883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7.9pt;margin-top:3.85pt;width:621pt;height:5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" fillcolor="white [3201]" strokeweight=".5pt">
                <v:textbox>
                  <w:txbxContent>
                    <w:p w14:paraId="5B53EF96" w14:textId="77777777" w:rsidR="00455DA8" w:rsidRDefault="002040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Anmerkung zur Farbgestaltung: </w:t>
                      </w:r>
                    </w:p>
                    <w:p w14:paraId="3E1B363E" w14:textId="77777777" w:rsidR="00204042" w:rsidRPr="00455DA8" w:rsidRDefault="002040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Die grün hinterlegten Phasen des Qualitätsz</w:t>
                      </w:r>
                      <w:r w:rsidR="00045F47">
                        <w:rPr>
                          <w:rFonts w:ascii="Arial" w:hAnsi="Arial" w:cs="Arial"/>
                        </w:rPr>
                        <w:t>irkels</w:t>
                      </w:r>
                      <w:r>
                        <w:rPr>
                          <w:rFonts w:ascii="Arial" w:hAnsi="Arial" w:cs="Arial"/>
                        </w:rPr>
                        <w:t xml:space="preserve"> sind zum derzeitigen Zeitpunkt </w:t>
                      </w:r>
                      <w:r w:rsidR="008C74A9">
                        <w:rPr>
                          <w:rFonts w:ascii="Arial" w:hAnsi="Arial" w:cs="Arial"/>
                        </w:rPr>
                        <w:t xml:space="preserve">(Stand: Juni 2018) </w:t>
                      </w:r>
                      <w:r>
                        <w:rPr>
                          <w:rFonts w:ascii="Arial" w:hAnsi="Arial" w:cs="Arial"/>
                        </w:rPr>
                        <w:t xml:space="preserve">bereits umgesetzt bzw. initiiert worden. Die pink hinterlegten Phasen sind mittelfristig geplant.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EinfacheTabelle31"/>
        <w:tblW w:w="1466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235"/>
        <w:gridCol w:w="11191"/>
        <w:gridCol w:w="216"/>
        <w:gridCol w:w="20"/>
      </w:tblGrid>
      <w:tr w:rsidR="001438AC" w:rsidRPr="001438AC" w14:paraId="03B84E08" w14:textId="77777777" w:rsidTr="005C4AA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642" w:type="dxa"/>
            <w:gridSpan w:val="3"/>
          </w:tcPr>
          <w:p w14:paraId="0BC6229A" w14:textId="77777777" w:rsidR="00A10FC5" w:rsidRPr="00604455" w:rsidRDefault="00A10FC5" w:rsidP="001438AC">
            <w:pPr>
              <w:jc w:val="center"/>
              <w:rPr>
                <w:rFonts w:ascii="Arial" w:hAnsi="Arial" w:cs="Arial"/>
                <w:bCs w:val="0"/>
                <w:caps w:val="0"/>
                <w:sz w:val="28"/>
                <w:szCs w:val="28"/>
              </w:rPr>
            </w:pPr>
            <w:r w:rsidRPr="00604455">
              <w:rPr>
                <w:rFonts w:ascii="Arial" w:hAnsi="Arial" w:cs="Arial"/>
                <w:sz w:val="28"/>
                <w:szCs w:val="28"/>
              </w:rPr>
              <w:lastRenderedPageBreak/>
              <w:t xml:space="preserve">Nutzung des </w:t>
            </w:r>
            <w:r w:rsidR="001438AC" w:rsidRPr="00604455">
              <w:rPr>
                <w:rFonts w:ascii="Arial" w:hAnsi="Arial" w:cs="Arial"/>
                <w:sz w:val="28"/>
                <w:szCs w:val="28"/>
              </w:rPr>
              <w:t>Qualitätsz</w:t>
            </w:r>
            <w:r w:rsidR="00045F47">
              <w:rPr>
                <w:rFonts w:ascii="Arial" w:hAnsi="Arial" w:cs="Arial"/>
                <w:sz w:val="28"/>
                <w:szCs w:val="28"/>
              </w:rPr>
              <w:t>irkels</w:t>
            </w:r>
            <w:r w:rsidR="001438AC" w:rsidRPr="0060445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04455">
              <w:rPr>
                <w:rFonts w:ascii="Arial" w:hAnsi="Arial" w:cs="Arial"/>
                <w:sz w:val="28"/>
                <w:szCs w:val="28"/>
              </w:rPr>
              <w:t xml:space="preserve">für Schulentwicklungsprozesse </w:t>
            </w:r>
          </w:p>
          <w:p w14:paraId="4B2A19C7" w14:textId="77777777" w:rsidR="00A34682" w:rsidRPr="00831037" w:rsidRDefault="001438AC" w:rsidP="001438AC">
            <w:pP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31037">
              <w:rPr>
                <w:rFonts w:ascii="Arial" w:hAnsi="Arial" w:cs="Arial"/>
                <w:b w:val="0"/>
                <w:sz w:val="28"/>
                <w:szCs w:val="28"/>
              </w:rPr>
              <w:t>(modifiziert nach G</w:t>
            </w:r>
            <w:r w:rsidR="00A13E12">
              <w:rPr>
                <w:rFonts w:ascii="Arial" w:hAnsi="Arial" w:cs="Arial"/>
                <w:b w:val="0"/>
                <w:sz w:val="28"/>
                <w:szCs w:val="28"/>
              </w:rPr>
              <w:t>Ä</w:t>
            </w:r>
            <w:r w:rsidRPr="00831037">
              <w:rPr>
                <w:rFonts w:ascii="Arial" w:hAnsi="Arial" w:cs="Arial"/>
                <w:b w:val="0"/>
                <w:sz w:val="28"/>
                <w:szCs w:val="28"/>
              </w:rPr>
              <w:t xml:space="preserve">rtner, 2016) und </w:t>
            </w:r>
          </w:p>
          <w:p w14:paraId="292BCB19" w14:textId="77777777" w:rsidR="001438AC" w:rsidRPr="00604455" w:rsidRDefault="001438AC" w:rsidP="001438A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455">
              <w:rPr>
                <w:rFonts w:ascii="Arial" w:hAnsi="Arial" w:cs="Arial"/>
                <w:sz w:val="28"/>
                <w:szCs w:val="28"/>
              </w:rPr>
              <w:t>die Einbeziehung des Referenzrahmens Schulqualität</w:t>
            </w:r>
          </w:p>
          <w:p w14:paraId="101B55D4" w14:textId="77777777" w:rsidR="001438AC" w:rsidRPr="001438AC" w:rsidRDefault="001438AC" w:rsidP="001438AC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E10E4F" w14:paraId="23A12F7A" w14:textId="77777777" w:rsidTr="008F0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E4FFC1"/>
          </w:tcPr>
          <w:p w14:paraId="50963C3B" w14:textId="77777777" w:rsidR="0000057E" w:rsidRPr="0000057E" w:rsidRDefault="0000057E" w:rsidP="0000057E">
            <w:pPr>
              <w:pStyle w:val="Listenabsatz"/>
              <w:ind w:left="502"/>
              <w:rPr>
                <w:rFonts w:ascii="Arial" w:hAnsi="Arial" w:cs="Arial"/>
                <w:b w:val="0"/>
              </w:rPr>
            </w:pPr>
          </w:p>
          <w:p w14:paraId="2E918D89" w14:textId="77777777" w:rsidR="001438AC" w:rsidRPr="002361ED" w:rsidRDefault="001438AC" w:rsidP="0000057E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b w:val="0"/>
              </w:rPr>
            </w:pPr>
            <w:r w:rsidRPr="0000057E">
              <w:rPr>
                <w:rFonts w:ascii="Arial" w:hAnsi="Arial" w:cs="Arial"/>
              </w:rPr>
              <w:t>Bestandsau</w:t>
            </w:r>
            <w:r w:rsidRPr="0000057E">
              <w:rPr>
                <w:rFonts w:ascii="Arial" w:hAnsi="Arial" w:cs="Arial"/>
              </w:rPr>
              <w:t>f</w:t>
            </w:r>
            <w:r w:rsidRPr="0000057E">
              <w:rPr>
                <w:rFonts w:ascii="Arial" w:hAnsi="Arial" w:cs="Arial"/>
              </w:rPr>
              <w:t>nahme</w:t>
            </w:r>
          </w:p>
          <w:p w14:paraId="20EF7C0A" w14:textId="77777777" w:rsidR="002361ED" w:rsidRDefault="002361ED" w:rsidP="002361ED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1E76591C" w14:textId="77777777" w:rsidR="002361ED" w:rsidRPr="00F31628" w:rsidRDefault="002361ED" w:rsidP="002361ED">
            <w:pPr>
              <w:pStyle w:val="Listenabsatz"/>
              <w:ind w:left="502"/>
              <w:rPr>
                <w:rFonts w:ascii="Arial" w:hAnsi="Arial" w:cs="Arial"/>
                <w:b w:val="0"/>
                <w:i/>
              </w:rPr>
            </w:pPr>
            <w:r w:rsidRPr="00F31628">
              <w:rPr>
                <w:rFonts w:ascii="Arial" w:hAnsi="Arial" w:cs="Arial"/>
                <w:i/>
              </w:rPr>
              <w:t>Jahresgespräch 2016/17</w:t>
            </w:r>
          </w:p>
          <w:p w14:paraId="3D4559F8" w14:textId="77777777" w:rsidR="001438AC" w:rsidRDefault="001438AC" w:rsidP="00831037">
            <w:pPr>
              <w:ind w:left="-672"/>
              <w:rPr>
                <w:rFonts w:ascii="Arial" w:hAnsi="Arial" w:cs="Arial"/>
                <w:b w:val="0"/>
              </w:rPr>
            </w:pPr>
          </w:p>
        </w:tc>
        <w:tc>
          <w:tcPr>
            <w:tcW w:w="11191" w:type="dxa"/>
            <w:shd w:val="clear" w:color="auto" w:fill="E4FFC1"/>
          </w:tcPr>
          <w:p w14:paraId="28994DEC" w14:textId="77777777" w:rsidR="0000057E" w:rsidRDefault="0000057E" w:rsidP="0000057E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C4F0D82" w14:textId="77777777" w:rsidR="0073601C" w:rsidRPr="0073601C" w:rsidRDefault="0073601C" w:rsidP="0000057E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Inhaltlicher Schwerpunkt:</w:t>
            </w:r>
          </w:p>
          <w:p w14:paraId="1FC6059A" w14:textId="77777777" w:rsidR="002361ED" w:rsidRDefault="001438AC" w:rsidP="006067B1">
            <w:pPr>
              <w:pStyle w:val="Listenabsatz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361ED">
              <w:rPr>
                <w:rFonts w:ascii="Arial" w:hAnsi="Arial" w:cs="Arial"/>
              </w:rPr>
              <w:t>Sichtung der mit der Schulaufsicht zuletzt vereinbarten Entwicklungsziele</w:t>
            </w:r>
            <w:r w:rsidR="007653D4" w:rsidRPr="002361ED">
              <w:rPr>
                <w:rFonts w:ascii="Arial" w:hAnsi="Arial" w:cs="Arial"/>
              </w:rPr>
              <w:t xml:space="preserve"> </w:t>
            </w:r>
          </w:p>
          <w:p w14:paraId="0AD1A277" w14:textId="77777777" w:rsidR="001438AC" w:rsidRPr="002361ED" w:rsidRDefault="001438AC" w:rsidP="006067B1">
            <w:pPr>
              <w:pStyle w:val="Listenabsatz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361ED">
              <w:rPr>
                <w:rFonts w:ascii="Arial" w:hAnsi="Arial" w:cs="Arial"/>
              </w:rPr>
              <w:t>Überprüfung der Entwicklungsziele bezogen auf die tatsächliche Umsetzung, Festschreibung und Implementierung</w:t>
            </w:r>
          </w:p>
          <w:p w14:paraId="27526794" w14:textId="77777777" w:rsidR="007653D4" w:rsidRDefault="007653D4" w:rsidP="006D35B9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F5C6306" w14:textId="77777777" w:rsidR="001438AC" w:rsidRPr="006A677B" w:rsidRDefault="001438AC" w:rsidP="0073601C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A677B">
              <w:rPr>
                <w:rFonts w:ascii="Arial" w:hAnsi="Arial" w:cs="Arial"/>
                <w:b/>
              </w:rPr>
              <w:t xml:space="preserve">Darstellung des Ist-Standes: </w:t>
            </w:r>
          </w:p>
          <w:p w14:paraId="364F90E2" w14:textId="77777777" w:rsidR="001438AC" w:rsidRDefault="001438AC" w:rsidP="006067B1">
            <w:pPr>
              <w:pStyle w:val="Listenabsatz"/>
              <w:numPr>
                <w:ilvl w:val="0"/>
                <w:numId w:val="2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Durchführung einer kompetenzorientierten Unterrichtsreihe pro Jahrgang ist durch Initi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tive einzelner Kollegen und Kolleginnen erfolgt.</w:t>
            </w:r>
          </w:p>
          <w:p w14:paraId="2575EE51" w14:textId="77777777" w:rsidR="001438AC" w:rsidRDefault="00831037" w:rsidP="006067B1">
            <w:pPr>
              <w:pStyle w:val="Listenabsatz"/>
              <w:numPr>
                <w:ilvl w:val="0"/>
                <w:numId w:val="2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Doppelbesetzungen werden derzeit zum gegenseitigen Austausch der Kollegen und Koll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ginnen genutzt. Kollegiale </w:t>
            </w:r>
            <w:r w:rsidR="007653D4">
              <w:rPr>
                <w:rFonts w:ascii="Arial" w:hAnsi="Arial" w:cs="Arial"/>
              </w:rPr>
              <w:t xml:space="preserve">Hospitationen </w:t>
            </w:r>
            <w:r w:rsidR="006A677B">
              <w:rPr>
                <w:rFonts w:ascii="Arial" w:hAnsi="Arial" w:cs="Arial"/>
              </w:rPr>
              <w:t>sind</w:t>
            </w:r>
            <w:r w:rsidR="007653D4">
              <w:rPr>
                <w:rFonts w:ascii="Arial" w:hAnsi="Arial" w:cs="Arial"/>
              </w:rPr>
              <w:t xml:space="preserve"> bisher </w:t>
            </w:r>
            <w:r w:rsidR="006A677B">
              <w:rPr>
                <w:rFonts w:ascii="Arial" w:hAnsi="Arial" w:cs="Arial"/>
              </w:rPr>
              <w:t xml:space="preserve">nicht systematisch </w:t>
            </w:r>
            <w:r w:rsidR="009E67EC">
              <w:rPr>
                <w:rFonts w:ascii="Arial" w:hAnsi="Arial" w:cs="Arial"/>
              </w:rPr>
              <w:t>durchgeführt worden</w:t>
            </w:r>
            <w:r w:rsidR="006A677B">
              <w:rPr>
                <w:rFonts w:ascii="Arial" w:hAnsi="Arial" w:cs="Arial"/>
              </w:rPr>
              <w:t xml:space="preserve">. </w:t>
            </w:r>
          </w:p>
          <w:p w14:paraId="38446674" w14:textId="77777777" w:rsidR="001438AC" w:rsidRDefault="001438AC" w:rsidP="006067B1">
            <w:pPr>
              <w:pStyle w:val="Listenabsatz"/>
              <w:numPr>
                <w:ilvl w:val="0"/>
                <w:numId w:val="2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Ausweitung des Konzeptes zur individuellen Rechtschreibung ist Bedürfnis des Kolleg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ums, aber bisher nicht weiterverfolgt worden.</w:t>
            </w:r>
          </w:p>
          <w:p w14:paraId="331B3F7E" w14:textId="77777777" w:rsidR="006A677B" w:rsidRDefault="006A677B" w:rsidP="006D35B9">
            <w:pPr>
              <w:pStyle w:val="Listenabsatz"/>
              <w:ind w:left="7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75F85F6" w14:textId="77777777" w:rsidR="001438AC" w:rsidRPr="006A677B" w:rsidRDefault="001438AC" w:rsidP="0073601C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A677B">
              <w:rPr>
                <w:rFonts w:ascii="Arial" w:hAnsi="Arial" w:cs="Arial"/>
                <w:b/>
              </w:rPr>
              <w:t>Priorisierung:</w:t>
            </w:r>
          </w:p>
          <w:p w14:paraId="66A30941" w14:textId="77777777" w:rsidR="006A677B" w:rsidRPr="000A6994" w:rsidRDefault="006A677B" w:rsidP="006D35B9">
            <w:pPr>
              <w:pStyle w:val="Listenabsatz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</w:rPr>
            </w:pPr>
            <w:r w:rsidRPr="000A6994">
              <w:rPr>
                <w:rFonts w:ascii="Arial" w:hAnsi="Arial" w:cs="Arial"/>
                <w:b/>
                <w:i/>
              </w:rPr>
              <w:t xml:space="preserve">Die Weiterentwicklung des kompetenzorientierten Unterrichts </w:t>
            </w:r>
            <w:r w:rsidR="0073601C">
              <w:rPr>
                <w:rFonts w:ascii="Arial" w:hAnsi="Arial" w:cs="Arial"/>
                <w:b/>
                <w:i/>
              </w:rPr>
              <w:t>wird</w:t>
            </w:r>
            <w:r w:rsidRPr="000A6994">
              <w:rPr>
                <w:rFonts w:ascii="Arial" w:hAnsi="Arial" w:cs="Arial"/>
                <w:b/>
                <w:i/>
              </w:rPr>
              <w:t xml:space="preserve"> im Sinne der Qualitätss</w:t>
            </w:r>
            <w:r w:rsidRPr="000A6994">
              <w:rPr>
                <w:rFonts w:ascii="Arial" w:hAnsi="Arial" w:cs="Arial"/>
                <w:b/>
                <w:i/>
              </w:rPr>
              <w:t>i</w:t>
            </w:r>
            <w:r w:rsidRPr="000A6994">
              <w:rPr>
                <w:rFonts w:ascii="Arial" w:hAnsi="Arial" w:cs="Arial"/>
                <w:b/>
                <w:i/>
              </w:rPr>
              <w:t>cherung und -entwic</w:t>
            </w:r>
            <w:r w:rsidR="0073601C">
              <w:rPr>
                <w:rFonts w:ascii="Arial" w:hAnsi="Arial" w:cs="Arial"/>
                <w:b/>
                <w:i/>
              </w:rPr>
              <w:t>klung von Unterricht fokussiert</w:t>
            </w:r>
            <w:r w:rsidRPr="000A6994">
              <w:rPr>
                <w:rFonts w:ascii="Arial" w:hAnsi="Arial" w:cs="Arial"/>
                <w:b/>
                <w:i/>
              </w:rPr>
              <w:t>.</w:t>
            </w:r>
          </w:p>
          <w:p w14:paraId="17A6E91E" w14:textId="77777777" w:rsidR="001438AC" w:rsidRDefault="001438AC" w:rsidP="006D35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gridSpan w:val="2"/>
          </w:tcPr>
          <w:p w14:paraId="7949E9F4" w14:textId="77777777" w:rsidR="001438AC" w:rsidRDefault="001438AC" w:rsidP="001A4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E21C80" w14:paraId="6A1DDAEB" w14:textId="77777777" w:rsidTr="00D00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CFFF8F"/>
          </w:tcPr>
          <w:p w14:paraId="79A71C48" w14:textId="77777777" w:rsidR="00CF5528" w:rsidRPr="00CF5528" w:rsidRDefault="00CF5528" w:rsidP="00CF5528">
            <w:pPr>
              <w:pStyle w:val="Listenabsatz"/>
              <w:ind w:left="502"/>
              <w:rPr>
                <w:rFonts w:ascii="Arial" w:hAnsi="Arial" w:cs="Arial"/>
                <w:b w:val="0"/>
              </w:rPr>
            </w:pPr>
          </w:p>
          <w:p w14:paraId="1AF4E281" w14:textId="77777777" w:rsidR="00F31628" w:rsidRPr="00F31628" w:rsidRDefault="006A677B" w:rsidP="0000057E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b w:val="0"/>
              </w:rPr>
            </w:pPr>
            <w:r w:rsidRPr="0000057E">
              <w:rPr>
                <w:rFonts w:ascii="Arial" w:hAnsi="Arial" w:cs="Arial"/>
              </w:rPr>
              <w:t>Entwicklungs</w:t>
            </w:r>
            <w:r w:rsidR="008F07ED">
              <w:rPr>
                <w:rFonts w:ascii="Arial" w:hAnsi="Arial" w:cs="Arial"/>
              </w:rPr>
              <w:t>-</w:t>
            </w:r>
            <w:r w:rsidRPr="0000057E">
              <w:rPr>
                <w:rFonts w:ascii="Arial" w:hAnsi="Arial" w:cs="Arial"/>
              </w:rPr>
              <w:t>ziele</w:t>
            </w:r>
          </w:p>
          <w:p w14:paraId="3FA23B84" w14:textId="77777777" w:rsidR="00F31628" w:rsidRDefault="00F31628" w:rsidP="00F31628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4DD209D3" w14:textId="77777777" w:rsidR="001438AC" w:rsidRPr="00F31628" w:rsidRDefault="00F31628" w:rsidP="00F31628">
            <w:pPr>
              <w:pStyle w:val="Listenabsatz"/>
              <w:ind w:left="502"/>
              <w:rPr>
                <w:rFonts w:ascii="Arial" w:hAnsi="Arial" w:cs="Arial"/>
                <w:b w:val="0"/>
                <w:i/>
              </w:rPr>
            </w:pPr>
            <w:r w:rsidRPr="00F31628">
              <w:rPr>
                <w:rFonts w:ascii="Arial" w:hAnsi="Arial" w:cs="Arial"/>
                <w:i/>
              </w:rPr>
              <w:t>Jahresgespräch 2017/18</w:t>
            </w:r>
            <w:r w:rsidR="006A677B" w:rsidRPr="00F31628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1191" w:type="dxa"/>
            <w:shd w:val="clear" w:color="auto" w:fill="CFFF8F"/>
          </w:tcPr>
          <w:p w14:paraId="0DCFB973" w14:textId="77777777" w:rsidR="00B87C48" w:rsidRDefault="00B87C48" w:rsidP="007360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50A236D" w14:textId="77777777" w:rsidR="0073601C" w:rsidRPr="0073601C" w:rsidRDefault="0073601C" w:rsidP="0073601C">
            <w:pPr>
              <w:ind w:firstLine="3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3601C">
              <w:rPr>
                <w:rFonts w:ascii="Arial" w:hAnsi="Arial" w:cs="Arial"/>
                <w:b/>
              </w:rPr>
              <w:t>Bezug zum Schulprogramm</w:t>
            </w:r>
            <w:r>
              <w:rPr>
                <w:rFonts w:ascii="Arial" w:hAnsi="Arial" w:cs="Arial"/>
                <w:b/>
              </w:rPr>
              <w:t>:</w:t>
            </w:r>
          </w:p>
          <w:p w14:paraId="20FE04B6" w14:textId="77777777" w:rsidR="006A6882" w:rsidRDefault="006A6882" w:rsidP="006067B1">
            <w:pPr>
              <w:pStyle w:val="Listenabsatz"/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F07BF6">
              <w:rPr>
                <w:rFonts w:ascii="Arial" w:hAnsi="Arial" w:cs="Arial"/>
              </w:rPr>
              <w:t>okussierung</w:t>
            </w:r>
            <w:r>
              <w:rPr>
                <w:rFonts w:ascii="Arial" w:hAnsi="Arial" w:cs="Arial"/>
              </w:rPr>
              <w:t xml:space="preserve"> </w:t>
            </w:r>
            <w:r w:rsidR="00F07BF6">
              <w:rPr>
                <w:rFonts w:ascii="Arial" w:hAnsi="Arial" w:cs="Arial"/>
              </w:rPr>
              <w:t>des</w:t>
            </w:r>
            <w:r>
              <w:rPr>
                <w:rFonts w:ascii="Arial" w:hAnsi="Arial" w:cs="Arial"/>
              </w:rPr>
              <w:t xml:space="preserve"> vo</w:t>
            </w:r>
            <w:r w:rsidR="00F07BF6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 xml:space="preserve"> Kolleg</w:t>
            </w:r>
            <w:r w:rsidR="00B87C48">
              <w:rPr>
                <w:rFonts w:ascii="Arial" w:hAnsi="Arial" w:cs="Arial"/>
              </w:rPr>
              <w:t>i</w:t>
            </w:r>
            <w:r w:rsidR="00F07BF6">
              <w:rPr>
                <w:rFonts w:ascii="Arial" w:hAnsi="Arial" w:cs="Arial"/>
              </w:rPr>
              <w:t>um</w:t>
            </w:r>
            <w:r>
              <w:rPr>
                <w:rFonts w:ascii="Arial" w:hAnsi="Arial" w:cs="Arial"/>
              </w:rPr>
              <w:t xml:space="preserve"> f</w:t>
            </w:r>
            <w:r w:rsidR="00F07BF6">
              <w:rPr>
                <w:rFonts w:ascii="Arial" w:hAnsi="Arial" w:cs="Arial"/>
              </w:rPr>
              <w:t>estgelegten</w:t>
            </w:r>
            <w:r>
              <w:rPr>
                <w:rFonts w:ascii="Arial" w:hAnsi="Arial" w:cs="Arial"/>
              </w:rPr>
              <w:t xml:space="preserve"> Ziels: „</w:t>
            </w:r>
            <w:r w:rsidRPr="006A6882">
              <w:rPr>
                <w:rFonts w:ascii="Arial" w:hAnsi="Arial" w:cs="Arial"/>
                <w:b/>
              </w:rPr>
              <w:t>Weiterentwicklung des Unterrichts durch gegenseitige Hospitation</w:t>
            </w:r>
            <w:r>
              <w:rPr>
                <w:rFonts w:ascii="Arial" w:hAnsi="Arial" w:cs="Arial"/>
              </w:rPr>
              <w:t xml:space="preserve">“ (vgl. Schulprogramm der </w:t>
            </w:r>
            <w:proofErr w:type="spellStart"/>
            <w:r>
              <w:rPr>
                <w:rFonts w:ascii="Arial" w:hAnsi="Arial" w:cs="Arial"/>
              </w:rPr>
              <w:t>Ludgerusschule</w:t>
            </w:r>
            <w:proofErr w:type="spellEnd"/>
            <w:r>
              <w:rPr>
                <w:rFonts w:ascii="Arial" w:hAnsi="Arial" w:cs="Arial"/>
              </w:rPr>
              <w:t xml:space="preserve"> Hiltrup, S. 4)</w:t>
            </w:r>
          </w:p>
          <w:p w14:paraId="4C077430" w14:textId="77777777" w:rsidR="00C01053" w:rsidRDefault="00C01053" w:rsidP="00C01053">
            <w:pPr>
              <w:pStyle w:val="Listenabsatz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5012682" w14:textId="77777777" w:rsidR="001438AC" w:rsidRPr="00F07BF6" w:rsidRDefault="006A677B" w:rsidP="00F07BF6">
            <w:pPr>
              <w:pStyle w:val="Listenabsatz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A7C5C">
              <w:rPr>
                <w:rFonts w:ascii="Arial" w:hAnsi="Arial" w:cs="Arial"/>
                <w:b/>
              </w:rPr>
              <w:t>Zielvereinbarungen</w:t>
            </w:r>
            <w:r w:rsidRPr="006A677B">
              <w:rPr>
                <w:rFonts w:ascii="Arial" w:hAnsi="Arial" w:cs="Arial"/>
              </w:rPr>
              <w:t xml:space="preserve"> </w:t>
            </w:r>
            <w:r w:rsidRPr="00F07BF6">
              <w:rPr>
                <w:rFonts w:ascii="Arial" w:hAnsi="Arial" w:cs="Arial"/>
                <w:b/>
              </w:rPr>
              <w:t>für das Schuljahr 2017/18</w:t>
            </w:r>
            <w:r w:rsidR="00831037" w:rsidRPr="00F07BF6">
              <w:rPr>
                <w:rFonts w:ascii="Arial" w:hAnsi="Arial" w:cs="Arial"/>
                <w:b/>
              </w:rPr>
              <w:t>:</w:t>
            </w:r>
          </w:p>
          <w:p w14:paraId="282F3799" w14:textId="77777777" w:rsidR="006A677B" w:rsidRDefault="00E97580" w:rsidP="006D35B9">
            <w:pPr>
              <w:pStyle w:val="Listenabsatz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 Kollegium k</w:t>
            </w:r>
            <w:r w:rsidR="002A1807">
              <w:rPr>
                <w:rFonts w:ascii="Arial" w:hAnsi="Arial" w:cs="Arial"/>
              </w:rPr>
              <w:t>ennt</w:t>
            </w:r>
            <w:r>
              <w:rPr>
                <w:rFonts w:ascii="Arial" w:hAnsi="Arial" w:cs="Arial"/>
              </w:rPr>
              <w:t xml:space="preserve"> die </w:t>
            </w:r>
            <w:r w:rsidR="002A1807">
              <w:rPr>
                <w:rFonts w:ascii="Arial" w:hAnsi="Arial" w:cs="Arial"/>
              </w:rPr>
              <w:t>Kriterien</w:t>
            </w:r>
            <w:r w:rsidR="006A677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kompetenzorientierten </w:t>
            </w:r>
            <w:r w:rsidR="006A677B">
              <w:rPr>
                <w:rFonts w:ascii="Arial" w:hAnsi="Arial" w:cs="Arial"/>
              </w:rPr>
              <w:t xml:space="preserve">Unterrichts </w:t>
            </w:r>
            <w:r w:rsidR="002A1807">
              <w:rPr>
                <w:rFonts w:ascii="Arial" w:hAnsi="Arial" w:cs="Arial"/>
              </w:rPr>
              <w:t>und berücksichtigt diese bei der Umsetzung</w:t>
            </w:r>
            <w:r w:rsidR="006A677B">
              <w:rPr>
                <w:rFonts w:ascii="Arial" w:hAnsi="Arial" w:cs="Arial"/>
              </w:rPr>
              <w:t xml:space="preserve"> guter Lernaufgaben im Fach Mathematik</w:t>
            </w:r>
            <w:r>
              <w:rPr>
                <w:rFonts w:ascii="Arial" w:hAnsi="Arial" w:cs="Arial"/>
              </w:rPr>
              <w:t>.</w:t>
            </w:r>
          </w:p>
          <w:p w14:paraId="3674B16A" w14:textId="77777777" w:rsidR="00E97580" w:rsidRDefault="006D35B9" w:rsidP="006D35B9">
            <w:pPr>
              <w:pStyle w:val="Listenabsatz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proofErr w:type="spellStart"/>
            <w:r>
              <w:rPr>
                <w:rFonts w:ascii="Arial" w:hAnsi="Arial" w:cs="Arial"/>
              </w:rPr>
              <w:t>Schüler_innen</w:t>
            </w:r>
            <w:proofErr w:type="spellEnd"/>
            <w:r>
              <w:rPr>
                <w:rFonts w:ascii="Arial" w:hAnsi="Arial" w:cs="Arial"/>
              </w:rPr>
              <w:t xml:space="preserve"> nutzen die aufbereiteten Lernaufgaben produktiv, so dass sie Könnense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fahrungen bezogen auf ihren individuellen Lernprozess </w:t>
            </w:r>
            <w:r w:rsidR="00C01053">
              <w:rPr>
                <w:rFonts w:ascii="Arial" w:hAnsi="Arial" w:cs="Arial"/>
              </w:rPr>
              <w:t>sammeln und in den gegenseitigen Austausch über ihre Lernfortschritte kommen.</w:t>
            </w:r>
            <w:r>
              <w:rPr>
                <w:rFonts w:ascii="Arial" w:hAnsi="Arial" w:cs="Arial"/>
              </w:rPr>
              <w:t xml:space="preserve"> </w:t>
            </w:r>
          </w:p>
          <w:p w14:paraId="35C6F844" w14:textId="77777777" w:rsidR="002A1807" w:rsidRDefault="002A1807" w:rsidP="002A1807">
            <w:pPr>
              <w:pStyle w:val="Listenabsatz"/>
              <w:ind w:left="10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D2F0A7E" w14:textId="77777777" w:rsidR="00C01053" w:rsidRPr="000120B6" w:rsidRDefault="00C01053" w:rsidP="002A1807">
            <w:pPr>
              <w:pStyle w:val="Listenabsatz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120B6">
              <w:rPr>
                <w:rFonts w:ascii="Arial" w:hAnsi="Arial" w:cs="Arial"/>
                <w:b/>
              </w:rPr>
              <w:t>Vereinbarte Maßnahmen zur Zielerreichung:</w:t>
            </w:r>
          </w:p>
          <w:p w14:paraId="00B249B0" w14:textId="77777777" w:rsidR="00B87C48" w:rsidRDefault="00B87C48" w:rsidP="00B87C48">
            <w:pPr>
              <w:pStyle w:val="Listenabsatz"/>
              <w:numPr>
                <w:ilvl w:val="0"/>
                <w:numId w:val="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Konkretisierung des Begriffes „Kompetenzorientierung“</w:t>
            </w:r>
          </w:p>
          <w:p w14:paraId="52C1841B" w14:textId="77777777" w:rsidR="00B87C48" w:rsidRDefault="00B87C48" w:rsidP="00B87C48">
            <w:pPr>
              <w:pStyle w:val="Listenabsatz"/>
              <w:numPr>
                <w:ilvl w:val="0"/>
                <w:numId w:val="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Vorstellung ausgewählter „guter Lernaufgaben“ im Fach Mathematik</w:t>
            </w:r>
          </w:p>
          <w:p w14:paraId="64F5EF3A" w14:textId="77777777" w:rsidR="004B23E9" w:rsidRDefault="004B23E9" w:rsidP="00B87C48">
            <w:pPr>
              <w:pStyle w:val="Listenabsatz"/>
              <w:numPr>
                <w:ilvl w:val="0"/>
                <w:numId w:val="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Einführung Kriterien geleiteter</w:t>
            </w:r>
            <w:r w:rsidR="0000057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Kollegiums interner Hospitationen</w:t>
            </w:r>
          </w:p>
          <w:p w14:paraId="49E76D32" w14:textId="77777777" w:rsidR="006A677B" w:rsidRDefault="006A677B" w:rsidP="00A06C51">
            <w:pPr>
              <w:pStyle w:val="Listenabsatz"/>
              <w:numPr>
                <w:ilvl w:val="0"/>
                <w:numId w:val="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Umsetzung ausgewählter guter Lernaufgaben im Fach Mathematik begleitet durch kollegiale Hospitation</w:t>
            </w:r>
            <w:r w:rsidR="008F07ED">
              <w:rPr>
                <w:rFonts w:ascii="Arial" w:hAnsi="Arial" w:cs="Arial"/>
              </w:rPr>
              <w:t>en</w:t>
            </w:r>
          </w:p>
          <w:p w14:paraId="4E54EAEF" w14:textId="77777777" w:rsidR="004B23E9" w:rsidRDefault="004B23E9" w:rsidP="004B23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AC5AF83" w14:textId="77777777" w:rsidR="004B23E9" w:rsidRPr="000120B6" w:rsidRDefault="00EF084C" w:rsidP="000120B6">
            <w:pPr>
              <w:pStyle w:val="Listenabsatz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120B6">
              <w:rPr>
                <w:rFonts w:ascii="Arial" w:hAnsi="Arial" w:cs="Arial"/>
                <w:b/>
              </w:rPr>
              <w:t>Fest</w:t>
            </w:r>
            <w:r w:rsidR="00EA4BAE" w:rsidRPr="000120B6">
              <w:rPr>
                <w:rFonts w:ascii="Arial" w:hAnsi="Arial" w:cs="Arial"/>
                <w:b/>
              </w:rPr>
              <w:t>gelegte Indikatoren zur Überprüfung der Zielerreichung:</w:t>
            </w:r>
          </w:p>
          <w:p w14:paraId="7CEB0283" w14:textId="77777777" w:rsidR="0000057E" w:rsidRDefault="0000057E" w:rsidP="00EA4BAE">
            <w:pPr>
              <w:pStyle w:val="Listenabsatz"/>
              <w:numPr>
                <w:ilvl w:val="0"/>
                <w:numId w:val="9"/>
              </w:numPr>
              <w:ind w:left="988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t xml:space="preserve"> </w:t>
            </w:r>
            <w:r w:rsidRPr="0000057E">
              <w:rPr>
                <w:rFonts w:ascii="Arial" w:hAnsi="Arial" w:cs="Arial"/>
              </w:rPr>
              <w:t>Ausgewählte gute Lernaufgaben</w:t>
            </w:r>
            <w:r>
              <w:rPr>
                <w:rFonts w:ascii="Arial" w:hAnsi="Arial" w:cs="Arial"/>
              </w:rPr>
              <w:t xml:space="preserve"> sind in den schuleigenen Arbeitsplänen schriftlich fixiert.</w:t>
            </w:r>
          </w:p>
          <w:p w14:paraId="5ECC5832" w14:textId="77777777" w:rsidR="0000057E" w:rsidRDefault="0000057E" w:rsidP="00EA4BAE">
            <w:pPr>
              <w:pStyle w:val="Listenabsatz"/>
              <w:numPr>
                <w:ilvl w:val="0"/>
                <w:numId w:val="9"/>
              </w:numPr>
              <w:ind w:left="988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Kollegiale Hospitationen im Fach Mathematik finden statt und sind instrumentalisiert.</w:t>
            </w:r>
          </w:p>
          <w:p w14:paraId="606052B3" w14:textId="77777777" w:rsidR="006A677B" w:rsidRDefault="0000057E" w:rsidP="00EA4BAE">
            <w:pPr>
              <w:pStyle w:val="Listenabsatz"/>
              <w:numPr>
                <w:ilvl w:val="0"/>
                <w:numId w:val="9"/>
              </w:numPr>
              <w:ind w:left="988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0057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 den Beratungsgesprächen wird der Unterrichtsbeobachtungsbogen genutzt, um sich pr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fessionell über die Umsetzung der guten Lernaufgabe auszutauschen.</w:t>
            </w:r>
          </w:p>
          <w:p w14:paraId="6A518361" w14:textId="77777777" w:rsidR="0000057E" w:rsidRPr="0000057E" w:rsidRDefault="0000057E" w:rsidP="0000057E">
            <w:pPr>
              <w:pStyle w:val="Listenabsatz"/>
              <w:ind w:left="98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6" w:type="dxa"/>
            <w:gridSpan w:val="2"/>
          </w:tcPr>
          <w:p w14:paraId="5429FEB9" w14:textId="77777777" w:rsidR="001438AC" w:rsidRDefault="001438AC" w:rsidP="001A4E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E10E4F" w14:paraId="6ED8746A" w14:textId="77777777" w:rsidTr="00D0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BCFD7B"/>
          </w:tcPr>
          <w:p w14:paraId="16644FCD" w14:textId="77777777" w:rsidR="0000057E" w:rsidRPr="0000057E" w:rsidRDefault="0000057E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21562A91" w14:textId="77777777" w:rsidR="0000057E" w:rsidRPr="0000057E" w:rsidRDefault="0000057E" w:rsidP="0000057E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00057E">
              <w:rPr>
                <w:rFonts w:ascii="Arial" w:hAnsi="Arial" w:cs="Arial"/>
              </w:rPr>
              <w:t xml:space="preserve">Implementation von konkreten </w:t>
            </w:r>
          </w:p>
          <w:p w14:paraId="01ABADE8" w14:textId="0C698067" w:rsidR="0000057E" w:rsidRPr="0000057E" w:rsidRDefault="00663260" w:rsidP="0000057E">
            <w:pPr>
              <w:pStyle w:val="Listenabsatz"/>
              <w:ind w:left="502"/>
              <w:rPr>
                <w:rFonts w:ascii="Arial" w:hAnsi="Arial" w:cs="Arial"/>
              </w:rPr>
            </w:pPr>
            <w:proofErr w:type="spellStart"/>
            <w:r w:rsidRPr="0000057E">
              <w:rPr>
                <w:rFonts w:ascii="Arial" w:hAnsi="Arial" w:cs="Arial"/>
              </w:rPr>
              <w:t>Maßnahmen</w:t>
            </w:r>
            <w:bookmarkStart w:id="0" w:name="_GoBack"/>
            <w:bookmarkEnd w:id="0"/>
            <w:proofErr w:type="spellEnd"/>
          </w:p>
          <w:p w14:paraId="323B5DB9" w14:textId="77777777" w:rsidR="001438AC" w:rsidRDefault="001438AC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2A873DC7" w14:textId="77777777" w:rsidR="006E1805" w:rsidRDefault="006E1805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159D549" w14:textId="77777777" w:rsidR="00107669" w:rsidRPr="00F5515E" w:rsidRDefault="008C74A9" w:rsidP="008C74A9">
            <w:pPr>
              <w:pStyle w:val="Listenabsatz"/>
              <w:ind w:left="502" w:hanging="36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2.1 </w:t>
            </w:r>
            <w:r w:rsidR="00DE2F36">
              <w:rPr>
                <w:rFonts w:ascii="Arial" w:hAnsi="Arial" w:cs="Arial"/>
                <w:i/>
              </w:rPr>
              <w:t>Schi</w:t>
            </w:r>
            <w:r w:rsidR="0054017C">
              <w:rPr>
                <w:rFonts w:ascii="Arial" w:hAnsi="Arial" w:cs="Arial"/>
                <w:i/>
              </w:rPr>
              <w:t>LF im rahmen einer LK</w:t>
            </w:r>
          </w:p>
          <w:p w14:paraId="0E580AC5" w14:textId="77777777" w:rsidR="00107669" w:rsidRDefault="00107669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62A1D259" w14:textId="77777777" w:rsidR="00107669" w:rsidRDefault="00107669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50F95AB" w14:textId="77777777" w:rsidR="007C4E67" w:rsidRPr="0054017C" w:rsidRDefault="0054017C" w:rsidP="008D5F09">
            <w:pPr>
              <w:pStyle w:val="Listenabsatz"/>
              <w:ind w:left="502" w:hanging="360"/>
              <w:rPr>
                <w:rFonts w:ascii="Arial" w:hAnsi="Arial" w:cs="Arial"/>
                <w:bCs w:val="0"/>
                <w:i/>
                <w:caps w:val="0"/>
              </w:rPr>
            </w:pPr>
            <w:r w:rsidRPr="0054017C">
              <w:rPr>
                <w:rFonts w:ascii="Arial" w:hAnsi="Arial" w:cs="Arial"/>
                <w:bCs w:val="0"/>
                <w:i/>
                <w:caps w:val="0"/>
              </w:rPr>
              <w:t>2.1.1 P</w:t>
            </w:r>
            <w:r w:rsidR="000D72FB">
              <w:rPr>
                <w:rFonts w:ascii="Arial" w:hAnsi="Arial" w:cs="Arial"/>
                <w:bCs w:val="0"/>
                <w:i/>
                <w:caps w:val="0"/>
              </w:rPr>
              <w:t>LANUNG</w:t>
            </w:r>
          </w:p>
          <w:p w14:paraId="71EDAC31" w14:textId="77777777" w:rsidR="007C4E67" w:rsidRDefault="007C4E67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5F3C35E" w14:textId="77777777" w:rsidR="007C4E67" w:rsidRDefault="007C4E67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339AD8D2" w14:textId="77777777" w:rsidR="007C4E67" w:rsidRDefault="007C4E67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67CCACD" w14:textId="77777777" w:rsidR="0054017C" w:rsidRDefault="0054017C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C7D0480" w14:textId="77777777" w:rsidR="007C4E67" w:rsidRDefault="007C4E67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332256CD" w14:textId="77777777" w:rsidR="007C4E67" w:rsidRDefault="007C4E67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768C812" w14:textId="77777777" w:rsidR="007C4E67" w:rsidRPr="00F5515E" w:rsidRDefault="00C85A0A" w:rsidP="008D5F09">
            <w:pPr>
              <w:pStyle w:val="Listenabsatz"/>
              <w:ind w:left="502" w:hanging="360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  <w:r>
              <w:rPr>
                <w:rFonts w:ascii="Arial" w:hAnsi="Arial" w:cs="Arial"/>
                <w:i/>
              </w:rPr>
              <w:t>2.1</w:t>
            </w:r>
            <w:r w:rsidR="0054017C">
              <w:rPr>
                <w:rFonts w:ascii="Arial" w:hAnsi="Arial" w:cs="Arial"/>
                <w:i/>
              </w:rPr>
              <w:t xml:space="preserve">.2 </w:t>
            </w:r>
            <w:r w:rsidR="007C4E67" w:rsidRPr="00F5515E">
              <w:rPr>
                <w:rFonts w:ascii="Arial" w:hAnsi="Arial" w:cs="Arial"/>
                <w:i/>
              </w:rPr>
              <w:t>U</w:t>
            </w:r>
            <w:r w:rsidR="000D72FB">
              <w:rPr>
                <w:rFonts w:ascii="Arial" w:hAnsi="Arial" w:cs="Arial"/>
                <w:i/>
              </w:rPr>
              <w:t>msetzung</w:t>
            </w:r>
            <w:r w:rsidR="007C4E67" w:rsidRPr="00F5515E">
              <w:rPr>
                <w:rFonts w:ascii="Arial" w:hAnsi="Arial" w:cs="Arial"/>
                <w:i/>
              </w:rPr>
              <w:t xml:space="preserve"> </w:t>
            </w:r>
          </w:p>
          <w:p w14:paraId="19D02CF6" w14:textId="77777777" w:rsidR="00004093" w:rsidRPr="00F5515E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259ABB6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51D56DC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19A056B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3CCECF5C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4F5CF11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515A66D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A9E88F9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EF9AF71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BCC6CFA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C7D6E03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2F255F6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35D89549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0E3DFF8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1140DC0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96064BB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2051593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81998B9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904AF65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3C9ACC1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AF533B8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1BCDD7E3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2DFE23A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1F69ED8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D387ACC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ACB8BAC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DBA1BB9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7C68B08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6D09171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A68663B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226B888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281FDBE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FF02EAE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C3B75B9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01FE9A3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352EB3B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5F17082E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11A1AD12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27955A6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03D76713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999E5FE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20194AE9" w14:textId="77777777" w:rsidR="00C85A0A" w:rsidRDefault="00C85A0A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055B8AC4" w14:textId="77777777" w:rsidR="00C85A0A" w:rsidRDefault="00C85A0A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  <w:p w14:paraId="23E72492" w14:textId="77777777" w:rsidR="00307B2B" w:rsidRDefault="00307B2B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572C4AF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EF070FF" w14:textId="77777777" w:rsidR="00004093" w:rsidRPr="00F5515E" w:rsidRDefault="0054017C" w:rsidP="00DE2F36">
            <w:pPr>
              <w:pStyle w:val="Listenabsatz"/>
              <w:ind w:left="502" w:hanging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  <w:r>
              <w:rPr>
                <w:rFonts w:ascii="Arial" w:hAnsi="Arial" w:cs="Arial"/>
                <w:i/>
              </w:rPr>
              <w:t xml:space="preserve">2.2 </w:t>
            </w:r>
            <w:r w:rsidR="00004093" w:rsidRPr="00F5515E">
              <w:rPr>
                <w:rFonts w:ascii="Arial" w:hAnsi="Arial" w:cs="Arial"/>
                <w:i/>
              </w:rPr>
              <w:t>SCHIlf</w:t>
            </w:r>
            <w:r w:rsidR="00DE2F36">
              <w:rPr>
                <w:rFonts w:ascii="Arial" w:hAnsi="Arial" w:cs="Arial"/>
                <w:i/>
              </w:rPr>
              <w:t xml:space="preserve"> im rahmen einer Ganztag</w:t>
            </w:r>
            <w:r w:rsidR="00DE2F36">
              <w:rPr>
                <w:rFonts w:ascii="Arial" w:hAnsi="Arial" w:cs="Arial"/>
                <w:i/>
              </w:rPr>
              <w:t>s</w:t>
            </w:r>
            <w:r w:rsidR="00DE2F36">
              <w:rPr>
                <w:rFonts w:ascii="Arial" w:hAnsi="Arial" w:cs="Arial"/>
                <w:i/>
              </w:rPr>
              <w:t>konferenz</w:t>
            </w:r>
          </w:p>
          <w:p w14:paraId="792BD78D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21F93229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0062522" w14:textId="77777777" w:rsidR="00177800" w:rsidRPr="008D5F09" w:rsidRDefault="000D72FB" w:rsidP="008D5F09">
            <w:pPr>
              <w:pStyle w:val="Listenabsatz"/>
              <w:numPr>
                <w:ilvl w:val="2"/>
                <w:numId w:val="10"/>
              </w:numPr>
              <w:ind w:left="709" w:hanging="709"/>
              <w:rPr>
                <w:rFonts w:ascii="Arial" w:hAnsi="Arial" w:cs="Arial"/>
                <w:bCs w:val="0"/>
                <w:i/>
                <w:caps w:val="0"/>
              </w:rPr>
            </w:pPr>
            <w:r>
              <w:rPr>
                <w:rFonts w:ascii="Arial" w:hAnsi="Arial" w:cs="Arial"/>
                <w:bCs w:val="0"/>
                <w:i/>
                <w:caps w:val="0"/>
              </w:rPr>
              <w:t>PLANUNG</w:t>
            </w:r>
          </w:p>
          <w:p w14:paraId="36CB8C2D" w14:textId="77777777" w:rsidR="00DE2F36" w:rsidRDefault="00DE2F36" w:rsidP="00DE2F36">
            <w:pPr>
              <w:pStyle w:val="Listenabsatz"/>
              <w:ind w:left="92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39CD79E2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1AC99D48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3A3A640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82DCFF2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108F69EF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8DFA268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6664C8A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7D934563" w14:textId="77777777" w:rsidR="00177800" w:rsidRDefault="00177800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15D9DF74" w14:textId="77777777" w:rsidR="00DE2F36" w:rsidRDefault="00DE2F36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625E1B9D" w14:textId="77777777" w:rsidR="00C85A0A" w:rsidRDefault="00C85A0A" w:rsidP="00004093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4F5631E6" w14:textId="77777777" w:rsidR="00004093" w:rsidRDefault="00004093" w:rsidP="0000057E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caps w:val="0"/>
              </w:rPr>
            </w:pPr>
          </w:p>
          <w:p w14:paraId="38C5128E" w14:textId="77777777" w:rsidR="00307B2B" w:rsidRDefault="00DE2F36" w:rsidP="008D5F09">
            <w:pPr>
              <w:pStyle w:val="Listenabsatz"/>
              <w:ind w:left="502" w:hanging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  <w:r>
              <w:rPr>
                <w:rFonts w:ascii="Arial" w:hAnsi="Arial" w:cs="Arial"/>
                <w:i/>
              </w:rPr>
              <w:t xml:space="preserve">2.2.2 </w:t>
            </w:r>
            <w:r w:rsidR="00307B2B" w:rsidRPr="00F5515E">
              <w:rPr>
                <w:rFonts w:ascii="Arial" w:hAnsi="Arial" w:cs="Arial"/>
                <w:i/>
              </w:rPr>
              <w:t xml:space="preserve">UMSETZUNG </w:t>
            </w:r>
          </w:p>
          <w:p w14:paraId="7B65AECB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6EFA074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1EB3B9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85AB5BA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AFA632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2BBC7E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8F0F43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ED588CA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0EDB10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9AD5F4B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B2D7C7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B0DA2C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5296356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FD4ADF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D21A5E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EE6875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CE2776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70ACAB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41069D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4B9F56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D08AAD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08ED0F2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1F2C1C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900146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31BA6F6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6E0E24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C56103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CB8036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A68BF26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F79D82A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066A86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D57A63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690CFF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C8823B4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DCEA7D4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C09382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8BCC6C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D219AA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D35D50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53A2C6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3C67AD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0630A2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28A678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2B226D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789EC6A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13F693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8B41A2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05B31D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593D46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3476DD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64CF04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0AB79B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D6A113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924393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DB4981A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43BE71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91D992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F8841C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9516C3B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3B1D89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8CF0BC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A045D02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4711602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165FD0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0A7E4A2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3FAE97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BDACF5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4524D3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46A4CA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D0B190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DCB04A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07DFA2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BF22CD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4B008C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04E9DA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303E3B1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742E214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BE7FED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E29702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6C14CE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0B042F6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505B9A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7B0E15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7C08E22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119808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A655EAB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DED777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A0E37E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E82663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B981DA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5B6690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1E932AD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A49E29B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F86F9E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82EB39F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2AD88E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66A750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D17E58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8CD8366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F36B69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107DD8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5CB5FA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620BBE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0D50533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7355A8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74DEE78C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665E564" w14:textId="77777777" w:rsidR="00DA070B" w:rsidRDefault="00DA070B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E1DE6CD" w14:textId="77777777" w:rsidR="00DA070B" w:rsidRDefault="00DA070B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C2C062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FF53BD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0E069FD9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F2F0666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A15443B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5CE768B8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4A93A27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Cs w:val="0"/>
                <w:i/>
                <w:caps w:val="0"/>
              </w:rPr>
            </w:pPr>
            <w:r w:rsidRPr="00BA707C">
              <w:rPr>
                <w:rFonts w:ascii="Arial" w:hAnsi="Arial" w:cs="Arial"/>
                <w:bCs w:val="0"/>
                <w:i/>
                <w:caps w:val="0"/>
              </w:rPr>
              <w:t>Realisierung der Ko</w:t>
            </w:r>
            <w:r w:rsidRPr="00BA707C">
              <w:rPr>
                <w:rFonts w:ascii="Arial" w:hAnsi="Arial" w:cs="Arial"/>
                <w:bCs w:val="0"/>
                <w:i/>
                <w:caps w:val="0"/>
              </w:rPr>
              <w:t>l</w:t>
            </w:r>
            <w:r w:rsidRPr="00BA707C">
              <w:rPr>
                <w:rFonts w:ascii="Arial" w:hAnsi="Arial" w:cs="Arial"/>
                <w:bCs w:val="0"/>
                <w:i/>
                <w:caps w:val="0"/>
              </w:rPr>
              <w:t>legialen Hospitati</w:t>
            </w:r>
            <w:r w:rsidRPr="00BA707C">
              <w:rPr>
                <w:rFonts w:ascii="Arial" w:hAnsi="Arial" w:cs="Arial"/>
                <w:bCs w:val="0"/>
                <w:i/>
                <w:caps w:val="0"/>
              </w:rPr>
              <w:t>o</w:t>
            </w:r>
            <w:r w:rsidRPr="00BA707C">
              <w:rPr>
                <w:rFonts w:ascii="Arial" w:hAnsi="Arial" w:cs="Arial"/>
                <w:bCs w:val="0"/>
                <w:i/>
                <w:caps w:val="0"/>
              </w:rPr>
              <w:t>nen</w:t>
            </w:r>
            <w:r>
              <w:rPr>
                <w:rFonts w:ascii="Arial" w:hAnsi="Arial" w:cs="Arial"/>
                <w:bCs w:val="0"/>
                <w:i/>
                <w:caps w:val="0"/>
              </w:rPr>
              <w:t xml:space="preserve"> </w:t>
            </w:r>
          </w:p>
          <w:p w14:paraId="5B28C5CE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6394F4B" w14:textId="77777777" w:rsidR="00DA070B" w:rsidRDefault="00DA070B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1FA3D9D3" w14:textId="77777777" w:rsidR="00DA070B" w:rsidRDefault="00DA070B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6BE82481" w14:textId="77777777" w:rsidR="00DA070B" w:rsidRDefault="00DA070B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43CD5330" w14:textId="77777777" w:rsidR="000D72FB" w:rsidRDefault="000D72FB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6FD28B0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290EB005" w14:textId="77777777" w:rsidR="00BA707C" w:rsidRDefault="00BA707C" w:rsidP="00307B2B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</w:p>
          <w:p w14:paraId="33837F9E" w14:textId="77777777" w:rsidR="00BA707C" w:rsidRPr="00F5515E" w:rsidRDefault="00BA707C" w:rsidP="00307B2B">
            <w:pPr>
              <w:pStyle w:val="Listenabsatz"/>
              <w:ind w:left="502"/>
              <w:rPr>
                <w:rFonts w:ascii="Arial" w:hAnsi="Arial" w:cs="Arial"/>
                <w:i/>
              </w:rPr>
            </w:pPr>
          </w:p>
          <w:p w14:paraId="56C39508" w14:textId="77777777" w:rsidR="00004093" w:rsidRPr="0000057E" w:rsidRDefault="00004093" w:rsidP="0000057E">
            <w:pPr>
              <w:pStyle w:val="Listenabsatz"/>
              <w:ind w:left="502"/>
              <w:rPr>
                <w:rFonts w:ascii="Arial" w:hAnsi="Arial" w:cs="Arial"/>
              </w:rPr>
            </w:pPr>
          </w:p>
        </w:tc>
        <w:tc>
          <w:tcPr>
            <w:tcW w:w="11191" w:type="dxa"/>
            <w:shd w:val="clear" w:color="auto" w:fill="BCFD7B"/>
          </w:tcPr>
          <w:p w14:paraId="28393C6F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0" w:type="auto"/>
              <w:tblInd w:w="172" w:type="dxa"/>
              <w:tblLayout w:type="fixed"/>
              <w:tblLook w:val="04A0" w:firstRow="1" w:lastRow="0" w:firstColumn="1" w:lastColumn="0" w:noHBand="0" w:noVBand="1"/>
            </w:tblPr>
            <w:tblGrid>
              <w:gridCol w:w="10193"/>
            </w:tblGrid>
            <w:tr w:rsidR="00EB3B47" w14:paraId="1D00CC92" w14:textId="77777777" w:rsidTr="00EB3B47">
              <w:trPr>
                <w:trHeight w:val="312"/>
              </w:trPr>
              <w:tc>
                <w:tcPr>
                  <w:tcW w:w="10193" w:type="dxa"/>
                  <w:shd w:val="clear" w:color="auto" w:fill="F2F2F2" w:themeFill="background1" w:themeFillShade="F2"/>
                </w:tcPr>
                <w:p w14:paraId="36D030B6" w14:textId="77777777" w:rsidR="00EB3B47" w:rsidRDefault="00EB3B47" w:rsidP="00EB3B47">
                  <w:pPr>
                    <w:pStyle w:val="Listenabsatz"/>
                    <w:shd w:val="clear" w:color="auto" w:fill="F2F2F2" w:themeFill="background1" w:themeFillShade="F2"/>
                    <w:ind w:left="360" w:hanging="678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6BE98D68" w14:textId="6939DAB1" w:rsidR="00EB3B47" w:rsidRDefault="007C4E67" w:rsidP="00EB3B47">
                  <w:pPr>
                    <w:pStyle w:val="Listenabsatz"/>
                    <w:shd w:val="clear" w:color="auto" w:fill="F2F2F2" w:themeFill="background1" w:themeFillShade="F2"/>
                    <w:ind w:left="360" w:hanging="678"/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Sch</w:t>
                  </w:r>
                  <w:r w:rsidR="00307B2B">
                    <w:rPr>
                      <w:rFonts w:ascii="Arial" w:hAnsi="Arial" w:cs="Arial"/>
                      <w:b/>
                    </w:rPr>
                    <w:t>i</w:t>
                  </w:r>
                  <w:r>
                    <w:rPr>
                      <w:rFonts w:ascii="Arial" w:hAnsi="Arial" w:cs="Arial"/>
                      <w:b/>
                    </w:rPr>
                    <w:t>L</w:t>
                  </w:r>
                  <w:r w:rsidR="00EC09B5">
                    <w:rPr>
                      <w:rFonts w:ascii="Arial" w:hAnsi="Arial" w:cs="Arial"/>
                      <w:b/>
                    </w:rPr>
                    <w:t>f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im Rahmen </w:t>
                  </w:r>
                  <w:r w:rsidR="008C74A9">
                    <w:rPr>
                      <w:rFonts w:ascii="Arial" w:hAnsi="Arial" w:cs="Arial"/>
                      <w:b/>
                    </w:rPr>
                    <w:t xml:space="preserve">einer </w:t>
                  </w:r>
                  <w:r w:rsidR="00EB3B47">
                    <w:rPr>
                      <w:rFonts w:ascii="Arial" w:hAnsi="Arial" w:cs="Arial"/>
                      <w:b/>
                    </w:rPr>
                    <w:t>Lehrerkonferenz</w:t>
                  </w:r>
                  <w:r w:rsidR="00EB3B47" w:rsidRPr="00621C42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14:paraId="79E2C012" w14:textId="77777777" w:rsidR="00EB3B47" w:rsidRPr="00621C42" w:rsidRDefault="00EB3B47" w:rsidP="00EB3B47">
                  <w:pPr>
                    <w:pStyle w:val="Listenabsatz"/>
                    <w:shd w:val="clear" w:color="auto" w:fill="F2F2F2" w:themeFill="background1" w:themeFillShade="F2"/>
                    <w:ind w:left="360" w:hanging="678"/>
                    <w:jc w:val="center"/>
                    <w:rPr>
                      <w:rFonts w:ascii="Arial" w:hAnsi="Arial" w:cs="Arial"/>
                      <w:b/>
                    </w:rPr>
                  </w:pPr>
                  <w:r w:rsidRPr="00621C42">
                    <w:rPr>
                      <w:rFonts w:ascii="Arial" w:hAnsi="Arial" w:cs="Arial"/>
                      <w:b/>
                    </w:rPr>
                    <w:t>Kompetenzorientiert unterrichten mit guten Lernaufgaben</w:t>
                  </w:r>
                  <w:r>
                    <w:rPr>
                      <w:rFonts w:ascii="Arial" w:hAnsi="Arial" w:cs="Arial"/>
                      <w:b/>
                    </w:rPr>
                    <w:t xml:space="preserve"> aus dem Fach Mathematik</w:t>
                  </w:r>
                </w:p>
                <w:p w14:paraId="0AEF64F5" w14:textId="77777777" w:rsidR="00EB3B47" w:rsidRDefault="00EB3B47" w:rsidP="00EB3B47">
                  <w:pPr>
                    <w:tabs>
                      <w:tab w:val="left" w:pos="9808"/>
                    </w:tabs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3B47" w14:paraId="0C87881D" w14:textId="77777777" w:rsidTr="00EB3B47">
              <w:trPr>
                <w:trHeight w:val="312"/>
              </w:trPr>
              <w:tc>
                <w:tcPr>
                  <w:tcW w:w="10193" w:type="dxa"/>
                  <w:shd w:val="clear" w:color="auto" w:fill="F2F2F2" w:themeFill="background1" w:themeFillShade="F2"/>
                </w:tcPr>
                <w:p w14:paraId="42B4AE0B" w14:textId="77777777" w:rsidR="00EB3B47" w:rsidRPr="00456465" w:rsidRDefault="00EB3B47" w:rsidP="00EB3B47">
                  <w:pPr>
                    <w:ind w:hanging="678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2885ADE5" w14:textId="77777777" w:rsidR="00EB3B47" w:rsidRPr="00DB7F9A" w:rsidRDefault="00EB3B47" w:rsidP="00EB3B47">
                  <w:pPr>
                    <w:ind w:hanging="678"/>
                    <w:jc w:val="center"/>
                    <w:rPr>
                      <w:rFonts w:ascii="Arial" w:hAnsi="Arial" w:cs="Arial"/>
                      <w:b/>
                    </w:rPr>
                  </w:pPr>
                  <w:r w:rsidRPr="00DB7F9A">
                    <w:rPr>
                      <w:rFonts w:ascii="Arial" w:hAnsi="Arial" w:cs="Arial"/>
                      <w:b/>
                    </w:rPr>
                    <w:t>Recherche nach Literatur und Arbeitsmaterialien im O</w:t>
                  </w:r>
                  <w:r w:rsidR="00010594">
                    <w:rPr>
                      <w:rFonts w:ascii="Arial" w:hAnsi="Arial" w:cs="Arial"/>
                      <w:b/>
                    </w:rPr>
                    <w:t>nline-Unterstützungsportal</w:t>
                  </w:r>
                </w:p>
                <w:p w14:paraId="2B6CF220" w14:textId="77777777" w:rsidR="00EB3B47" w:rsidRPr="00456465" w:rsidRDefault="00EB3B47" w:rsidP="00EB3B47">
                  <w:pPr>
                    <w:pStyle w:val="Listenabsatz"/>
                    <w:numPr>
                      <w:ilvl w:val="0"/>
                      <w:numId w:val="30"/>
                    </w:numPr>
                    <w:ind w:hanging="678"/>
                    <w:rPr>
                      <w:rFonts w:ascii="Arial" w:hAnsi="Arial" w:cs="Arial"/>
                    </w:rPr>
                  </w:pPr>
                  <w:r w:rsidRPr="00456465">
                    <w:rPr>
                      <w:rFonts w:ascii="Arial" w:hAnsi="Arial" w:cs="Arial"/>
                    </w:rPr>
                    <w:t>Kompetenzorientierung – Eine veränderte Sichtweise auf das Lehren und Lernen in der Grundschule. Ministerium für Schule und Weiterbildung des Landes Nordrhein-Westfalen 2008 (2.2.1 Arbeitsmaterialien)</w:t>
                  </w:r>
                </w:p>
                <w:p w14:paraId="0D91777E" w14:textId="77777777" w:rsidR="00EB3B47" w:rsidRDefault="00EB3B47" w:rsidP="00EB3B47">
                  <w:pPr>
                    <w:pStyle w:val="Listenabsatz"/>
                    <w:numPr>
                      <w:ilvl w:val="0"/>
                      <w:numId w:val="30"/>
                    </w:numPr>
                    <w:ind w:hanging="678"/>
                    <w:rPr>
                      <w:rFonts w:ascii="Arial" w:hAnsi="Arial" w:cs="Arial"/>
                    </w:rPr>
                  </w:pPr>
                  <w:r w:rsidRPr="00456465">
                    <w:rPr>
                      <w:rFonts w:ascii="Arial" w:hAnsi="Arial" w:cs="Arial"/>
                    </w:rPr>
                    <w:t>Lernaufgaben Mathematik Grundschule. QUA-LiS NRW 2008 Soest (2.2.2 Arbeitsm</w:t>
                  </w:r>
                  <w:r w:rsidRPr="00456465">
                    <w:rPr>
                      <w:rFonts w:ascii="Arial" w:hAnsi="Arial" w:cs="Arial"/>
                    </w:rPr>
                    <w:t>a</w:t>
                  </w:r>
                  <w:r w:rsidRPr="00456465">
                    <w:rPr>
                      <w:rFonts w:ascii="Arial" w:hAnsi="Arial" w:cs="Arial"/>
                    </w:rPr>
                    <w:t>terialien)</w:t>
                  </w:r>
                </w:p>
                <w:p w14:paraId="20A1C34A" w14:textId="77777777" w:rsidR="00EB3B47" w:rsidRDefault="00EB3B47" w:rsidP="00EB3B47">
                  <w:pPr>
                    <w:pStyle w:val="Listenabsatz"/>
                    <w:numPr>
                      <w:ilvl w:val="0"/>
                      <w:numId w:val="30"/>
                    </w:numPr>
                    <w:ind w:hanging="67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PIKAS: </w:t>
                  </w:r>
                  <w:hyperlink w:history="1">
                    <w:r w:rsidRPr="0020601E">
                      <w:rPr>
                        <w:rStyle w:val="Hyperlink"/>
                        <w:rFonts w:ascii="Arial" w:hAnsi="Arial" w:cs="Arial"/>
                      </w:rPr>
                      <w:t>www.pi kas.dzlm.de</w:t>
                    </w:r>
                  </w:hyperlink>
                </w:p>
                <w:p w14:paraId="78CDAF4B" w14:textId="77777777" w:rsidR="00EB3B47" w:rsidRDefault="00EB3B47" w:rsidP="00EB3B47">
                  <w:pPr>
                    <w:pStyle w:val="Listenabsatz"/>
                    <w:ind w:hanging="678"/>
                    <w:rPr>
                      <w:rFonts w:ascii="Arial" w:hAnsi="Arial" w:cs="Arial"/>
                    </w:rPr>
                  </w:pPr>
                </w:p>
                <w:p w14:paraId="05CAC00B" w14:textId="77777777" w:rsidR="00EB3B47" w:rsidRDefault="00EB3B47" w:rsidP="00EB3B47">
                  <w:pPr>
                    <w:tabs>
                      <w:tab w:val="left" w:pos="9808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DB7F9A">
                    <w:rPr>
                      <w:rFonts w:ascii="Arial" w:hAnsi="Arial" w:cs="Arial"/>
                      <w:b/>
                    </w:rPr>
                    <w:t>Erstellung einer PPP zum K</w:t>
                  </w:r>
                  <w:r>
                    <w:rPr>
                      <w:rFonts w:ascii="Arial" w:hAnsi="Arial" w:cs="Arial"/>
                      <w:b/>
                    </w:rPr>
                    <w:t>onferenzthema</w:t>
                  </w:r>
                </w:p>
                <w:p w14:paraId="4E3619C5" w14:textId="77777777" w:rsidR="006E1805" w:rsidRDefault="00177800" w:rsidP="00604455">
                  <w:pPr>
                    <w:tabs>
                      <w:tab w:val="left" w:pos="9808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Zusammenstellung der Medien und Materialien</w:t>
                  </w:r>
                </w:p>
              </w:tc>
            </w:tr>
            <w:tr w:rsidR="00EB3B47" w14:paraId="6D428754" w14:textId="77777777" w:rsidTr="00AD73F1">
              <w:trPr>
                <w:trHeight w:val="312"/>
              </w:trPr>
              <w:tc>
                <w:tcPr>
                  <w:tcW w:w="10193" w:type="dxa"/>
                  <w:shd w:val="clear" w:color="auto" w:fill="F2F2F2" w:themeFill="background1" w:themeFillShade="F2"/>
                </w:tcPr>
                <w:p w14:paraId="467D8971" w14:textId="77777777" w:rsidR="00AD73F1" w:rsidRDefault="00AD73F1" w:rsidP="00AD73F1">
                  <w:pPr>
                    <w:pStyle w:val="Listenabsatz"/>
                    <w:ind w:left="0" w:hanging="678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590E83C6" w14:textId="77777777" w:rsidR="00AD73F1" w:rsidRPr="00311BF9" w:rsidRDefault="00AD73F1" w:rsidP="00AD73F1">
                  <w:pPr>
                    <w:pStyle w:val="Listenabsatz"/>
                    <w:numPr>
                      <w:ilvl w:val="0"/>
                      <w:numId w:val="31"/>
                    </w:numPr>
                    <w:ind w:hanging="678"/>
                    <w:jc w:val="both"/>
                    <w:rPr>
                      <w:rFonts w:ascii="Arial" w:hAnsi="Arial" w:cs="Arial"/>
                      <w:b/>
                    </w:rPr>
                  </w:pPr>
                  <w:r w:rsidRPr="00311BF9">
                    <w:rPr>
                      <w:rFonts w:ascii="Arial" w:hAnsi="Arial" w:cs="Arial"/>
                      <w:b/>
                    </w:rPr>
                    <w:t>Verortung des Konferenzthemas im R</w:t>
                  </w:r>
                  <w:r w:rsidR="00ED0460">
                    <w:rPr>
                      <w:rFonts w:ascii="Arial" w:hAnsi="Arial" w:cs="Arial"/>
                      <w:b/>
                    </w:rPr>
                    <w:t xml:space="preserve">eferenzrahmen </w:t>
                  </w:r>
                  <w:r w:rsidRPr="00311BF9">
                    <w:rPr>
                      <w:rFonts w:ascii="Arial" w:hAnsi="Arial" w:cs="Arial"/>
                      <w:b/>
                    </w:rPr>
                    <w:t>S</w:t>
                  </w:r>
                  <w:r w:rsidR="00ED0460">
                    <w:rPr>
                      <w:rFonts w:ascii="Arial" w:hAnsi="Arial" w:cs="Arial"/>
                      <w:b/>
                    </w:rPr>
                    <w:t>chulqualität</w:t>
                  </w:r>
                  <w:r w:rsidRPr="00311BF9"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>unter der D</w:t>
                  </w:r>
                  <w:r>
                    <w:rPr>
                      <w:rFonts w:ascii="Arial" w:hAnsi="Arial" w:cs="Arial"/>
                      <w:b/>
                    </w:rPr>
                    <w:t>i</w:t>
                  </w:r>
                  <w:r>
                    <w:rPr>
                      <w:rFonts w:ascii="Arial" w:hAnsi="Arial" w:cs="Arial"/>
                      <w:b/>
                    </w:rPr>
                    <w:t xml:space="preserve">mension </w:t>
                  </w:r>
                  <w:r w:rsidR="00B76302">
                    <w:rPr>
                      <w:rFonts w:ascii="Arial" w:hAnsi="Arial" w:cs="Arial"/>
                      <w:b/>
                    </w:rPr>
                    <w:t xml:space="preserve">2.2 „Kompetenzorientierung“ </w:t>
                  </w:r>
                  <w:r w:rsidRPr="00311BF9">
                    <w:rPr>
                      <w:rFonts w:ascii="Arial" w:hAnsi="Arial" w:cs="Arial"/>
                      <w:b/>
                    </w:rPr>
                    <w:t>(Poster mit aufschließenden Aussagen)</w:t>
                  </w:r>
                </w:p>
                <w:p w14:paraId="1CE226F6" w14:textId="77777777" w:rsidR="00AD73F1" w:rsidRPr="00311BF9" w:rsidRDefault="00AD73F1" w:rsidP="00AD73F1">
                  <w:pPr>
                    <w:pStyle w:val="Listenabsatz"/>
                    <w:ind w:hanging="678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2AFD71A7" w14:textId="56AC9CBF" w:rsidR="00AD73F1" w:rsidRDefault="00AD73F1" w:rsidP="00AD73F1">
                  <w:pPr>
                    <w:pStyle w:val="Listenabsatz"/>
                    <w:numPr>
                      <w:ilvl w:val="0"/>
                      <w:numId w:val="31"/>
                    </w:numPr>
                    <w:ind w:hanging="678"/>
                    <w:jc w:val="both"/>
                    <w:rPr>
                      <w:rFonts w:ascii="Arial" w:hAnsi="Arial" w:cs="Arial"/>
                      <w:b/>
                    </w:rPr>
                  </w:pPr>
                  <w:r w:rsidRPr="00311BF9">
                    <w:rPr>
                      <w:rFonts w:ascii="Arial" w:hAnsi="Arial" w:cs="Arial"/>
                      <w:b/>
                    </w:rPr>
                    <w:t>Präsentation der PPP</w:t>
                  </w:r>
                </w:p>
                <w:p w14:paraId="476F2076" w14:textId="77777777" w:rsidR="0048215D" w:rsidRPr="0048215D" w:rsidRDefault="0048215D" w:rsidP="0048215D">
                  <w:pPr>
                    <w:pStyle w:val="Listenabsatz"/>
                    <w:rPr>
                      <w:rFonts w:ascii="Arial" w:hAnsi="Arial" w:cs="Arial"/>
                      <w:b/>
                    </w:rPr>
                  </w:pPr>
                </w:p>
                <w:p w14:paraId="57FDD5AE" w14:textId="7D5BBEF5" w:rsidR="00FF3C87" w:rsidRPr="00FF3C87" w:rsidRDefault="0048215D" w:rsidP="0048215D">
                  <w:pPr>
                    <w:pStyle w:val="Listenabsatz"/>
                    <w:ind w:hanging="267"/>
                    <w:rPr>
                      <w:rFonts w:ascii="Arial" w:hAnsi="Arial" w:cs="Arial"/>
                      <w:b/>
                    </w:rPr>
                  </w:pPr>
                  <w:r w:rsidRPr="0048215D">
                    <w:rPr>
                      <w:rFonts w:ascii="Arial" w:hAnsi="Arial" w:cs="Arial"/>
                      <w:b/>
                      <w:noProof/>
                      <w:lang w:eastAsia="de-DE"/>
                    </w:rPr>
                    <w:drawing>
                      <wp:inline distT="0" distB="0" distL="0" distR="0" wp14:anchorId="2628F0FD" wp14:editId="39DB45D7">
                        <wp:extent cx="1844675" cy="1383506"/>
                        <wp:effectExtent l="0" t="0" r="6350" b="0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675" cy="1383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215D">
                    <w:rPr>
                      <w:noProof/>
                    </w:rPr>
                    <w:t xml:space="preserve"> </w:t>
                  </w:r>
                  <w:r w:rsidRPr="0048215D">
                    <w:rPr>
                      <w:rFonts w:ascii="Arial" w:hAnsi="Arial" w:cs="Arial"/>
                      <w:b/>
                      <w:noProof/>
                      <w:lang w:eastAsia="de-DE"/>
                    </w:rPr>
                    <w:drawing>
                      <wp:inline distT="0" distB="0" distL="0" distR="0" wp14:anchorId="69A7793D" wp14:editId="209E11EB">
                        <wp:extent cx="1857375" cy="1393032"/>
                        <wp:effectExtent l="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56" cy="1407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215D">
                    <w:rPr>
                      <w:noProof/>
                    </w:rPr>
                    <w:t xml:space="preserve"> </w:t>
                  </w:r>
                  <w:r w:rsidRPr="0048215D">
                    <w:rPr>
                      <w:noProof/>
                      <w:lang w:eastAsia="de-DE"/>
                    </w:rPr>
                    <w:drawing>
                      <wp:inline distT="0" distB="0" distL="0" distR="0" wp14:anchorId="71CF29D3" wp14:editId="67884FC2">
                        <wp:extent cx="1866900" cy="1400175"/>
                        <wp:effectExtent l="0" t="0" r="0" b="9525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4407" cy="141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FB4F06" w14:textId="22473DA8" w:rsidR="00AD73F1" w:rsidRPr="00AD73F1" w:rsidRDefault="00FF3C87" w:rsidP="00FF3C87">
                  <w:pPr>
                    <w:pStyle w:val="Listenabsatz"/>
                    <w:ind w:left="311" w:hanging="284"/>
                    <w:rPr>
                      <w:rFonts w:ascii="Arial" w:hAnsi="Arial" w:cs="Arial"/>
                      <w:b/>
                    </w:rPr>
                  </w:pPr>
                  <w:r w:rsidRPr="006D649D">
                    <w:rPr>
                      <w:rFonts w:ascii="Arial" w:hAnsi="Arial" w:cs="Arial"/>
                      <w:noProof/>
                      <w:lang w:eastAsia="de-DE"/>
                    </w:rPr>
                    <w:t xml:space="preserve">  </w:t>
                  </w:r>
                </w:p>
                <w:p w14:paraId="310ACEA9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06A6FC7E" w14:textId="77777777" w:rsidR="00343C84" w:rsidRDefault="00343C84" w:rsidP="00343C84">
                  <w:pPr>
                    <w:pStyle w:val="Listenabsatz"/>
                    <w:numPr>
                      <w:ilvl w:val="0"/>
                      <w:numId w:val="32"/>
                    </w:numPr>
                    <w:ind w:hanging="678"/>
                    <w:rPr>
                      <w:rFonts w:ascii="Arial" w:hAnsi="Arial" w:cs="Arial"/>
                      <w:b/>
                    </w:rPr>
                  </w:pPr>
                  <w:r w:rsidRPr="00311BF9">
                    <w:rPr>
                      <w:rFonts w:ascii="Arial" w:hAnsi="Arial" w:cs="Arial"/>
                      <w:b/>
                    </w:rPr>
                    <w:t xml:space="preserve">Präsentation </w:t>
                  </w:r>
                  <w:r>
                    <w:rPr>
                      <w:rFonts w:ascii="Arial" w:hAnsi="Arial" w:cs="Arial"/>
                      <w:b/>
                    </w:rPr>
                    <w:t xml:space="preserve">und praktische Erprobung </w:t>
                  </w:r>
                  <w:r w:rsidRPr="00311BF9">
                    <w:rPr>
                      <w:rFonts w:ascii="Arial" w:hAnsi="Arial" w:cs="Arial"/>
                      <w:b/>
                    </w:rPr>
                    <w:t>einer ausgewählten Lernaufgabe des Faches Mathematik: Zahlengitter</w:t>
                  </w:r>
                </w:p>
                <w:p w14:paraId="4F31321C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2D5C28D3" w14:textId="77777777" w:rsidR="00343C84" w:rsidRDefault="00343C84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4396F986" w14:textId="77777777" w:rsidR="00AD73F1" w:rsidRDefault="00343C84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eastAsia="de-DE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b/>
                      <w:noProof/>
                      <w:lang w:eastAsia="de-DE"/>
                    </w:rPr>
                    <w:drawing>
                      <wp:inline distT="0" distB="0" distL="0" distR="0" wp14:anchorId="6A27E3DE" wp14:editId="175DB3D6">
                        <wp:extent cx="2061185" cy="1437593"/>
                        <wp:effectExtent l="0" t="0" r="0" b="0"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185" cy="1437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lang w:eastAsia="de-DE"/>
                    </w:rPr>
                    <w:t xml:space="preserve">              </w:t>
                  </w:r>
                  <w:r>
                    <w:rPr>
                      <w:rFonts w:ascii="Arial" w:hAnsi="Arial" w:cs="Arial"/>
                      <w:b/>
                      <w:noProof/>
                      <w:lang w:eastAsia="de-DE"/>
                    </w:rPr>
                    <w:drawing>
                      <wp:inline distT="0" distB="0" distL="0" distR="0" wp14:anchorId="00C8D9B6" wp14:editId="3454BABD">
                        <wp:extent cx="1933575" cy="1449521"/>
                        <wp:effectExtent l="0" t="0" r="0" b="0"/>
                        <wp:docPr id="16" name="Grafi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8831" cy="145346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EF5F7A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272E7DF9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3DA38B34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46202A40" w14:textId="77777777" w:rsidR="00004093" w:rsidRDefault="00004093" w:rsidP="00004093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  <w:b/>
                    </w:rPr>
                  </w:pPr>
                </w:p>
                <w:p w14:paraId="5B01A35A" w14:textId="77777777" w:rsidR="006E1805" w:rsidRPr="00311BF9" w:rsidRDefault="006E1805" w:rsidP="006E1805">
                  <w:pPr>
                    <w:pStyle w:val="Listenabsatz"/>
                    <w:numPr>
                      <w:ilvl w:val="0"/>
                      <w:numId w:val="32"/>
                    </w:numPr>
                    <w:tabs>
                      <w:tab w:val="left" w:pos="736"/>
                    </w:tabs>
                    <w:ind w:hanging="678"/>
                    <w:rPr>
                      <w:rFonts w:ascii="Arial" w:hAnsi="Arial" w:cs="Arial"/>
                      <w:b/>
                    </w:rPr>
                  </w:pPr>
                  <w:r w:rsidRPr="00311BF9">
                    <w:rPr>
                      <w:rFonts w:ascii="Arial" w:hAnsi="Arial" w:cs="Arial"/>
                      <w:b/>
                    </w:rPr>
                    <w:t xml:space="preserve">Impulsgesteuerte Reflexion im Kollegium </w:t>
                  </w:r>
                </w:p>
                <w:p w14:paraId="68E4A62F" w14:textId="77777777" w:rsidR="006E1805" w:rsidRPr="00E10E4F" w:rsidRDefault="006E1805" w:rsidP="006E1805">
                  <w:pPr>
                    <w:ind w:left="1140" w:hanging="54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Pr="00E10E4F">
                    <w:rPr>
                      <w:rFonts w:ascii="Arial" w:hAnsi="Arial" w:cs="Arial"/>
                    </w:rPr>
                    <w:t xml:space="preserve">Welche </w:t>
                  </w:r>
                  <w:r>
                    <w:rPr>
                      <w:rFonts w:ascii="Arial" w:hAnsi="Arial" w:cs="Arial"/>
                    </w:rPr>
                    <w:t xml:space="preserve">der </w:t>
                  </w:r>
                  <w:r w:rsidRPr="00E10E4F">
                    <w:rPr>
                      <w:rFonts w:ascii="Arial" w:hAnsi="Arial" w:cs="Arial"/>
                    </w:rPr>
                    <w:t>aufschließenden Aussagen der Dimens</w:t>
                  </w:r>
                  <w:r>
                    <w:rPr>
                      <w:rFonts w:ascii="Arial" w:hAnsi="Arial" w:cs="Arial"/>
                    </w:rPr>
                    <w:t xml:space="preserve">ion 2.2 </w:t>
                  </w:r>
                  <w:r w:rsidR="00DA070B">
                    <w:rPr>
                      <w:rFonts w:ascii="Arial" w:hAnsi="Arial" w:cs="Arial"/>
                    </w:rPr>
                    <w:t xml:space="preserve">„Kompetenzorientierung“ </w:t>
                  </w:r>
                  <w:r>
                    <w:rPr>
                      <w:rFonts w:ascii="Arial" w:hAnsi="Arial" w:cs="Arial"/>
                    </w:rPr>
                    <w:t xml:space="preserve">sind eurer Ansicht nach </w:t>
                  </w:r>
                  <w:r w:rsidRPr="00E10E4F">
                    <w:rPr>
                      <w:rFonts w:ascii="Arial" w:hAnsi="Arial" w:cs="Arial"/>
                    </w:rPr>
                    <w:t>von besonderer Bedeutung, wenn ihr an das kompeten</w:t>
                  </w:r>
                  <w:r w:rsidRPr="00E10E4F">
                    <w:rPr>
                      <w:rFonts w:ascii="Arial" w:hAnsi="Arial" w:cs="Arial"/>
                    </w:rPr>
                    <w:t>z</w:t>
                  </w:r>
                  <w:r w:rsidRPr="00E10E4F">
                    <w:rPr>
                      <w:rFonts w:ascii="Arial" w:hAnsi="Arial" w:cs="Arial"/>
                    </w:rPr>
                    <w:t xml:space="preserve">orientierte Unterrichten mit guten Lernaufgaben denkt? </w:t>
                  </w:r>
                  <w:r>
                    <w:rPr>
                      <w:rFonts w:ascii="Arial" w:hAnsi="Arial" w:cs="Arial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</w:rPr>
                    <w:t>Bepunkten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der drei indiv</w:t>
                  </w:r>
                  <w:r>
                    <w:rPr>
                      <w:rFonts w:ascii="Arial" w:hAnsi="Arial" w:cs="Arial"/>
                    </w:rPr>
                    <w:t>i</w:t>
                  </w:r>
                  <w:r>
                    <w:rPr>
                      <w:rFonts w:ascii="Arial" w:hAnsi="Arial" w:cs="Arial"/>
                    </w:rPr>
                    <w:t>duell bedeutsamsten AA am Poster)</w:t>
                  </w:r>
                </w:p>
                <w:p w14:paraId="26C847E5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6C7AE877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423519FC" w14:textId="77777777" w:rsid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0A32C306" w14:textId="77777777" w:rsidR="00AD73F1" w:rsidRPr="00AD73F1" w:rsidRDefault="00AD73F1" w:rsidP="00AD73F1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587074ED" w14:textId="77777777" w:rsidR="00EB3B47" w:rsidRDefault="00EB3B47" w:rsidP="00AD73F1">
                  <w:pPr>
                    <w:tabs>
                      <w:tab w:val="left" w:pos="9808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2C4E9C8D" w14:textId="77777777" w:rsidR="00EB3B47" w:rsidRDefault="00EB3B47" w:rsidP="00EB3B47">
            <w:pPr>
              <w:ind w:left="1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5ED88A96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344993A1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0" w:type="auto"/>
              <w:tblInd w:w="172" w:type="dxa"/>
              <w:tblLayout w:type="fixed"/>
              <w:tblLook w:val="04A0" w:firstRow="1" w:lastRow="0" w:firstColumn="1" w:lastColumn="0" w:noHBand="0" w:noVBand="1"/>
            </w:tblPr>
            <w:tblGrid>
              <w:gridCol w:w="10178"/>
            </w:tblGrid>
            <w:tr w:rsidR="00307B2B" w14:paraId="4F3DFDFC" w14:textId="77777777" w:rsidTr="00307B2B">
              <w:trPr>
                <w:trHeight w:val="265"/>
              </w:trPr>
              <w:tc>
                <w:tcPr>
                  <w:tcW w:w="10178" w:type="dxa"/>
                  <w:shd w:val="clear" w:color="auto" w:fill="F2F2F2" w:themeFill="background1" w:themeFillShade="F2"/>
                </w:tcPr>
                <w:p w14:paraId="05B159FD" w14:textId="77777777" w:rsidR="00307B2B" w:rsidRDefault="00307B2B" w:rsidP="00307B2B">
                  <w:pPr>
                    <w:pStyle w:val="Listenabsatz"/>
                    <w:ind w:left="36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7FD5F1DC" w14:textId="77777777" w:rsidR="00307B2B" w:rsidRDefault="00307B2B" w:rsidP="00307B2B">
                  <w:pPr>
                    <w:pStyle w:val="Listenabsatz"/>
                    <w:ind w:left="360"/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SCHiLF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im Rahmen einer Ganztagskonferenz</w:t>
                  </w:r>
                </w:p>
                <w:p w14:paraId="4DAC728B" w14:textId="77777777" w:rsidR="00307B2B" w:rsidRPr="00621C42" w:rsidRDefault="00307B2B" w:rsidP="00307B2B">
                  <w:pPr>
                    <w:pStyle w:val="Listenabsatz"/>
                    <w:ind w:left="360"/>
                    <w:jc w:val="center"/>
                    <w:rPr>
                      <w:rFonts w:ascii="Arial" w:hAnsi="Arial" w:cs="Arial"/>
                      <w:b/>
                    </w:rPr>
                  </w:pPr>
                  <w:r w:rsidRPr="00621C42">
                    <w:rPr>
                      <w:rFonts w:ascii="Arial" w:hAnsi="Arial" w:cs="Arial"/>
                      <w:b/>
                    </w:rPr>
                    <w:t>Umsetzung guter Lernaufgaben im kompetenzorientierten Unterricht beobachten und reflektieren – Einführung der kollegialen Hospitation</w:t>
                  </w:r>
                </w:p>
                <w:p w14:paraId="6BB30E71" w14:textId="77777777" w:rsidR="00307B2B" w:rsidRDefault="00307B2B" w:rsidP="00307B2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07B2B" w14:paraId="3EE8486F" w14:textId="77777777" w:rsidTr="00307B2B">
              <w:trPr>
                <w:trHeight w:val="265"/>
              </w:trPr>
              <w:tc>
                <w:tcPr>
                  <w:tcW w:w="10178" w:type="dxa"/>
                  <w:shd w:val="clear" w:color="auto" w:fill="F2F2F2" w:themeFill="background1" w:themeFillShade="F2"/>
                </w:tcPr>
                <w:p w14:paraId="18458CFB" w14:textId="77777777" w:rsidR="00307B2B" w:rsidRDefault="00307B2B" w:rsidP="00307B2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3F3E4A42" w14:textId="77777777" w:rsidR="00307B2B" w:rsidRDefault="00307B2B" w:rsidP="00307B2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BC4210">
                    <w:rPr>
                      <w:rFonts w:ascii="Arial" w:hAnsi="Arial" w:cs="Arial"/>
                      <w:b/>
                    </w:rPr>
                    <w:t>Recherche nach Literatur und Arbeitsmaterialien im O</w:t>
                  </w:r>
                  <w:r w:rsidR="00ED0460">
                    <w:rPr>
                      <w:rFonts w:ascii="Arial" w:hAnsi="Arial" w:cs="Arial"/>
                      <w:b/>
                    </w:rPr>
                    <w:t>nline-Unterstützungsportal</w:t>
                  </w:r>
                </w:p>
                <w:p w14:paraId="53B38DFB" w14:textId="77777777" w:rsidR="00307B2B" w:rsidRDefault="00307B2B" w:rsidP="00307B2B">
                  <w:pPr>
                    <w:pStyle w:val="Listenabsatz"/>
                    <w:numPr>
                      <w:ilvl w:val="0"/>
                      <w:numId w:val="32"/>
                    </w:numPr>
                    <w:jc w:val="both"/>
                    <w:rPr>
                      <w:rFonts w:ascii="Arial" w:hAnsi="Arial" w:cs="Arial"/>
                    </w:rPr>
                  </w:pPr>
                  <w:r w:rsidRPr="009B1475">
                    <w:rPr>
                      <w:rFonts w:ascii="Arial" w:hAnsi="Arial" w:cs="Arial"/>
                    </w:rPr>
                    <w:t>Schmid, Hans B.: Kollegiale Hospitation in einer professionellen Lerngemeinschaft. Ein Qualitätsinstrument für die Schul- und Unterrichtsentwicklung. Schulverwaltung – Zei</w:t>
                  </w:r>
                  <w:r w:rsidRPr="009B1475">
                    <w:rPr>
                      <w:rFonts w:ascii="Arial" w:hAnsi="Arial" w:cs="Arial"/>
                    </w:rPr>
                    <w:t>t</w:t>
                  </w:r>
                  <w:r w:rsidRPr="009B1475">
                    <w:rPr>
                      <w:rFonts w:ascii="Arial" w:hAnsi="Arial" w:cs="Arial"/>
                    </w:rPr>
                    <w:t>schrift für Schulentwicklung und Schulmanagement. 2014/11, S. 304-307 (3.3.2 Liter</w:t>
                  </w:r>
                  <w:r w:rsidRPr="009B1475">
                    <w:rPr>
                      <w:rFonts w:ascii="Arial" w:hAnsi="Arial" w:cs="Arial"/>
                    </w:rPr>
                    <w:t>a</w:t>
                  </w:r>
                  <w:r w:rsidRPr="009B1475">
                    <w:rPr>
                      <w:rFonts w:ascii="Arial" w:hAnsi="Arial" w:cs="Arial"/>
                    </w:rPr>
                    <w:t>tur)</w:t>
                  </w:r>
                </w:p>
                <w:p w14:paraId="2A5AC561" w14:textId="77777777" w:rsidR="00307B2B" w:rsidRDefault="00307B2B" w:rsidP="00307B2B">
                  <w:pPr>
                    <w:pStyle w:val="Listenabsatz"/>
                    <w:numPr>
                      <w:ilvl w:val="0"/>
                      <w:numId w:val="32"/>
                    </w:numPr>
                    <w:jc w:val="both"/>
                    <w:rPr>
                      <w:rFonts w:ascii="Arial" w:hAnsi="Arial" w:cs="Arial"/>
                    </w:rPr>
                  </w:pPr>
                  <w:r w:rsidRPr="009B1475">
                    <w:rPr>
                      <w:rFonts w:ascii="Arial" w:hAnsi="Arial" w:cs="Arial"/>
                    </w:rPr>
                    <w:t xml:space="preserve">Kempfert, Guy &amp; Ludwig, Marianne: Kollegiale Unterrichtsbesuche: besser und leichter unterrichten durch Kollegen-Feedback. Mit Werkstatt-Teil. Weinheim und Basel 2014 (3.3.2 Literatur) </w:t>
                  </w:r>
                </w:p>
                <w:p w14:paraId="7752E2FE" w14:textId="77777777" w:rsidR="00177800" w:rsidRDefault="00177800" w:rsidP="00177800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41DB126D" w14:textId="77777777" w:rsidR="00177800" w:rsidRPr="00EE1D05" w:rsidRDefault="00177800" w:rsidP="00177800">
                  <w:pPr>
                    <w:jc w:val="center"/>
                    <w:rPr>
                      <w:rFonts w:ascii="Arial" w:hAnsi="Arial" w:cs="Arial"/>
                    </w:rPr>
                  </w:pPr>
                  <w:r w:rsidRPr="00DB7F9A">
                    <w:rPr>
                      <w:rFonts w:ascii="Arial" w:hAnsi="Arial" w:cs="Arial"/>
                      <w:b/>
                    </w:rPr>
                    <w:t>Erstellung einer PPP zum K</w:t>
                  </w:r>
                  <w:r>
                    <w:rPr>
                      <w:rFonts w:ascii="Arial" w:hAnsi="Arial" w:cs="Arial"/>
                      <w:b/>
                    </w:rPr>
                    <w:t>onferenzthema</w:t>
                  </w:r>
                </w:p>
                <w:p w14:paraId="0C5EA5A9" w14:textId="77777777" w:rsidR="00177800" w:rsidRDefault="00177800" w:rsidP="00177800">
                  <w:pPr>
                    <w:tabs>
                      <w:tab w:val="left" w:pos="9808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Zusammenstellung der Medien und Materialien</w:t>
                  </w:r>
                </w:p>
                <w:p w14:paraId="2605F181" w14:textId="77777777" w:rsidR="00177800" w:rsidRPr="00177800" w:rsidRDefault="00177800" w:rsidP="00177800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4D0EA2AD" w14:textId="77777777" w:rsidR="00E87645" w:rsidRDefault="00E87645" w:rsidP="00E87645">
                  <w:pPr>
                    <w:pStyle w:val="Listenabsatz"/>
                    <w:rPr>
                      <w:rFonts w:ascii="Arial" w:hAnsi="Arial" w:cs="Arial"/>
                      <w:b/>
                    </w:rPr>
                  </w:pPr>
                </w:p>
                <w:p w14:paraId="4583A542" w14:textId="77777777" w:rsidR="00E87645" w:rsidRPr="003E5312" w:rsidRDefault="00E87645" w:rsidP="00E87645">
                  <w:pPr>
                    <w:pStyle w:val="Listenabsatz"/>
                    <w:numPr>
                      <w:ilvl w:val="0"/>
                      <w:numId w:val="33"/>
                    </w:numPr>
                    <w:rPr>
                      <w:rFonts w:ascii="Arial" w:hAnsi="Arial" w:cs="Arial"/>
                      <w:b/>
                    </w:rPr>
                  </w:pPr>
                  <w:r w:rsidRPr="00EE1D05">
                    <w:rPr>
                      <w:rFonts w:ascii="Arial" w:hAnsi="Arial" w:cs="Arial"/>
                      <w:b/>
                    </w:rPr>
                    <w:t>Verortung des Konferenzthemas im R</w:t>
                  </w:r>
                  <w:r w:rsidR="005566A1">
                    <w:rPr>
                      <w:rFonts w:ascii="Arial" w:hAnsi="Arial" w:cs="Arial"/>
                      <w:b/>
                    </w:rPr>
                    <w:t xml:space="preserve">eferenzrahmen Schulqualität </w:t>
                  </w:r>
                  <w:r w:rsidRPr="00EE1D05">
                    <w:rPr>
                      <w:rFonts w:ascii="Arial" w:hAnsi="Arial" w:cs="Arial"/>
                      <w:b/>
                    </w:rPr>
                    <w:t xml:space="preserve">unter </w:t>
                  </w:r>
                  <w:r>
                    <w:rPr>
                      <w:rFonts w:ascii="Arial" w:hAnsi="Arial" w:cs="Arial"/>
                      <w:b/>
                    </w:rPr>
                    <w:t>der D</w:t>
                  </w:r>
                  <w:r>
                    <w:rPr>
                      <w:rFonts w:ascii="Arial" w:hAnsi="Arial" w:cs="Arial"/>
                      <w:b/>
                    </w:rPr>
                    <w:t>i</w:t>
                  </w:r>
                  <w:r>
                    <w:rPr>
                      <w:rFonts w:ascii="Arial" w:hAnsi="Arial" w:cs="Arial"/>
                      <w:b/>
                    </w:rPr>
                    <w:t xml:space="preserve">mension </w:t>
                  </w:r>
                  <w:r w:rsidRPr="00EE1D05">
                    <w:rPr>
                      <w:rFonts w:ascii="Arial" w:hAnsi="Arial" w:cs="Arial"/>
                      <w:b/>
                    </w:rPr>
                    <w:t>3.3</w:t>
                  </w:r>
                  <w:r w:rsidR="005566A1">
                    <w:rPr>
                      <w:rFonts w:ascii="Arial" w:hAnsi="Arial" w:cs="Arial"/>
                      <w:b/>
                    </w:rPr>
                    <w:t xml:space="preserve"> „Schulinterne Kooperation und Kommunikation“</w:t>
                  </w:r>
                  <w:r w:rsidRPr="00EE1D05">
                    <w:rPr>
                      <w:rFonts w:ascii="Arial" w:hAnsi="Arial" w:cs="Arial"/>
                    </w:rPr>
                    <w:t xml:space="preserve"> </w:t>
                  </w:r>
                  <w:r w:rsidRPr="003E5312">
                    <w:rPr>
                      <w:rFonts w:ascii="Arial" w:hAnsi="Arial" w:cs="Arial"/>
                      <w:b/>
                    </w:rPr>
                    <w:t>(Poster mit au</w:t>
                  </w:r>
                  <w:r w:rsidRPr="003E5312">
                    <w:rPr>
                      <w:rFonts w:ascii="Arial" w:hAnsi="Arial" w:cs="Arial"/>
                      <w:b/>
                    </w:rPr>
                    <w:t>f</w:t>
                  </w:r>
                  <w:r w:rsidRPr="003E5312">
                    <w:rPr>
                      <w:rFonts w:ascii="Arial" w:hAnsi="Arial" w:cs="Arial"/>
                      <w:b/>
                    </w:rPr>
                    <w:t>schließenden Aussagen)</w:t>
                  </w:r>
                </w:p>
                <w:p w14:paraId="6667A9B8" w14:textId="77777777" w:rsidR="00E87645" w:rsidRDefault="00E87645" w:rsidP="00E87645">
                  <w:pPr>
                    <w:pStyle w:val="Listenabsatz"/>
                    <w:rPr>
                      <w:rFonts w:ascii="Arial" w:hAnsi="Arial" w:cs="Arial"/>
                    </w:rPr>
                  </w:pPr>
                </w:p>
                <w:p w14:paraId="31E6E265" w14:textId="77777777" w:rsidR="00E87645" w:rsidRPr="00311BF9" w:rsidRDefault="00E87645" w:rsidP="00E87645">
                  <w:pPr>
                    <w:pStyle w:val="Listenabsatz"/>
                    <w:numPr>
                      <w:ilvl w:val="0"/>
                      <w:numId w:val="33"/>
                    </w:numPr>
                    <w:jc w:val="both"/>
                    <w:rPr>
                      <w:rFonts w:ascii="Arial" w:hAnsi="Arial" w:cs="Arial"/>
                      <w:b/>
                    </w:rPr>
                  </w:pPr>
                  <w:r w:rsidRPr="00311BF9">
                    <w:rPr>
                      <w:rFonts w:ascii="Arial" w:hAnsi="Arial" w:cs="Arial"/>
                      <w:b/>
                    </w:rPr>
                    <w:t>Präsentation der PPP</w:t>
                  </w:r>
                </w:p>
                <w:p w14:paraId="0187FB69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  <w:r w:rsidRPr="003E5312">
                    <w:rPr>
                      <w:rFonts w:ascii="Arial" w:hAnsi="Arial" w:cs="Arial"/>
                    </w:rPr>
                    <w:t>Einbettung der Kollegialen Hospitation in bestehende kollegiale Kommunikations- und Kooperationsstrukturen und die Herstellung des Bezugs zu ausgewählten aufschli</w:t>
                  </w:r>
                  <w:r w:rsidRPr="003E5312">
                    <w:rPr>
                      <w:rFonts w:ascii="Arial" w:hAnsi="Arial" w:cs="Arial"/>
                    </w:rPr>
                    <w:t>e</w:t>
                  </w:r>
                  <w:r w:rsidRPr="003E5312">
                    <w:rPr>
                      <w:rFonts w:ascii="Arial" w:hAnsi="Arial" w:cs="Arial"/>
                    </w:rPr>
                    <w:t>ßenden Aussagen der Dimension 3.3.2</w:t>
                  </w:r>
                </w:p>
                <w:p w14:paraId="58C49FE5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0A36E93D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jc w:val="center"/>
                    <w:rPr>
                      <w:rFonts w:ascii="Arial" w:hAnsi="Arial" w:cs="Arial"/>
                    </w:rPr>
                  </w:pPr>
                  <w:r w:rsidRPr="00476F24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18CB12A" wp14:editId="7D7568B1">
                        <wp:extent cx="4667250" cy="2625328"/>
                        <wp:effectExtent l="0" t="0" r="0" b="3810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4035" cy="2640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9E8E51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18C6AC5E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18CF5E34" w14:textId="77777777" w:rsidR="00E87645" w:rsidRDefault="00E87645" w:rsidP="00E87645">
                  <w:pPr>
                    <w:pStyle w:val="Listenabsatz"/>
                    <w:numPr>
                      <w:ilvl w:val="0"/>
                      <w:numId w:val="35"/>
                    </w:num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Inhaltliche Konkretisierung der Bausteine einer Kollegialen Hospitation an der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Ludgerusschule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Hiltrup</w:t>
                  </w:r>
                </w:p>
                <w:p w14:paraId="665DB260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339103A3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5D455A3B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48A3775A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4226A371" w14:textId="77777777" w:rsidR="005566A1" w:rsidRDefault="005566A1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5F590788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jc w:val="center"/>
                    <w:rPr>
                      <w:rFonts w:ascii="Arial" w:hAnsi="Arial" w:cs="Arial"/>
                    </w:rPr>
                  </w:pPr>
                  <w:r w:rsidRPr="00B9481D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1C3E3AFD" wp14:editId="1A69AE57">
                        <wp:extent cx="4676633" cy="2630607"/>
                        <wp:effectExtent l="0" t="0" r="0" b="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1426" cy="2650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82D24E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36CAFBBD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24284FD0" w14:textId="77777777" w:rsidR="00E87645" w:rsidRPr="00311BF9" w:rsidRDefault="00E87645" w:rsidP="00E87645">
                  <w:pPr>
                    <w:pStyle w:val="Listenabsatz"/>
                    <w:numPr>
                      <w:ilvl w:val="0"/>
                      <w:numId w:val="32"/>
                    </w:numPr>
                    <w:tabs>
                      <w:tab w:val="left" w:pos="736"/>
                    </w:tabs>
                    <w:rPr>
                      <w:rFonts w:ascii="Arial" w:hAnsi="Arial" w:cs="Arial"/>
                      <w:b/>
                    </w:rPr>
                  </w:pPr>
                  <w:r w:rsidRPr="00311BF9">
                    <w:rPr>
                      <w:rFonts w:ascii="Arial" w:hAnsi="Arial" w:cs="Arial"/>
                      <w:b/>
                    </w:rPr>
                    <w:t xml:space="preserve">Impulsgesteuerte Reflexion im Kollegium </w:t>
                  </w:r>
                </w:p>
                <w:p w14:paraId="398AA359" w14:textId="77777777" w:rsidR="00E87645" w:rsidRDefault="00E87645" w:rsidP="00E87645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Vereinbarung verbindlicher Absprachen bezüglich der Kollegialen Hospitation an der </w:t>
                  </w:r>
                  <w:proofErr w:type="spellStart"/>
                  <w:r>
                    <w:rPr>
                      <w:rFonts w:ascii="Arial" w:hAnsi="Arial" w:cs="Arial"/>
                    </w:rPr>
                    <w:t>Ludgerusschule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Hiltrup</w:t>
                  </w:r>
                </w:p>
                <w:p w14:paraId="16A95D6F" w14:textId="77777777" w:rsidR="00E87645" w:rsidRDefault="00E87645" w:rsidP="00E87645">
                  <w:pPr>
                    <w:ind w:left="720"/>
                    <w:rPr>
                      <w:rFonts w:ascii="Arial" w:hAnsi="Arial" w:cs="Arial"/>
                    </w:rPr>
                  </w:pPr>
                </w:p>
                <w:p w14:paraId="7A722577" w14:textId="77777777" w:rsidR="00E87645" w:rsidRPr="00854292" w:rsidRDefault="00E87645" w:rsidP="00E87645">
                  <w:pPr>
                    <w:pStyle w:val="Listenabsatz"/>
                    <w:numPr>
                      <w:ilvl w:val="0"/>
                      <w:numId w:val="32"/>
                    </w:numPr>
                    <w:rPr>
                      <w:rFonts w:ascii="Arial" w:hAnsi="Arial" w:cs="Arial"/>
                      <w:b/>
                    </w:rPr>
                  </w:pPr>
                  <w:r w:rsidRPr="00854292">
                    <w:rPr>
                      <w:rFonts w:ascii="Arial" w:hAnsi="Arial" w:cs="Arial"/>
                      <w:b/>
                    </w:rPr>
                    <w:t>Erstellung eines schuleigenen Unterrichtsbeobachtungsbogens auf der Grun</w:t>
                  </w:r>
                  <w:r w:rsidRPr="00854292">
                    <w:rPr>
                      <w:rFonts w:ascii="Arial" w:hAnsi="Arial" w:cs="Arial"/>
                      <w:b/>
                    </w:rPr>
                    <w:t>d</w:t>
                  </w:r>
                  <w:r w:rsidRPr="00854292">
                    <w:rPr>
                      <w:rFonts w:ascii="Arial" w:hAnsi="Arial" w:cs="Arial"/>
                      <w:b/>
                    </w:rPr>
                    <w:t>lage der Unterrichtsbeobachtungsbögen der Qualitätsanalyse</w:t>
                  </w:r>
                </w:p>
                <w:p w14:paraId="081444A3" w14:textId="77777777" w:rsidR="00E87645" w:rsidRDefault="00E87645" w:rsidP="00E87645">
                  <w:pPr>
                    <w:pStyle w:val="Listenabsatz"/>
                    <w:ind w:left="73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Links: </w:t>
                  </w:r>
                </w:p>
                <w:p w14:paraId="0C99E52E" w14:textId="77777777" w:rsidR="00E87645" w:rsidRPr="00884FB5" w:rsidRDefault="00663260" w:rsidP="00E87645">
                  <w:pPr>
                    <w:pStyle w:val="Listenabsatz"/>
                    <w:numPr>
                      <w:ilvl w:val="0"/>
                      <w:numId w:val="36"/>
                    </w:numPr>
                    <w:rPr>
                      <w:rStyle w:val="Hyperlink"/>
                      <w:rFonts w:ascii="Arial" w:hAnsi="Arial" w:cs="Arial"/>
                      <w:color w:val="auto"/>
                      <w:u w:val="none"/>
                    </w:rPr>
                  </w:pPr>
                  <w:hyperlink r:id="rId20" w:history="1">
                    <w:r w:rsidR="00E87645" w:rsidRPr="00884FB5">
                      <w:rPr>
                        <w:rStyle w:val="Hyperlink"/>
                        <w:rFonts w:ascii="Arial" w:hAnsi="Arial" w:cs="Arial"/>
                        <w:color w:val="auto"/>
                      </w:rPr>
                      <w:t>https://www.brd.nrw.de/schule/qualitaetsanalyse_an_schulen/pdf/Unterrichtsbeobachtungsbogen.pdf</w:t>
                    </w:r>
                  </w:hyperlink>
                </w:p>
                <w:p w14:paraId="06F9BF86" w14:textId="77777777" w:rsidR="00E87645" w:rsidRPr="00884FB5" w:rsidRDefault="00663260" w:rsidP="00E87645">
                  <w:pPr>
                    <w:pStyle w:val="Listenabsatz"/>
                    <w:numPr>
                      <w:ilvl w:val="0"/>
                      <w:numId w:val="36"/>
                    </w:numPr>
                    <w:rPr>
                      <w:rFonts w:ascii="Arial" w:hAnsi="Arial" w:cs="Arial"/>
                    </w:rPr>
                  </w:pPr>
                  <w:hyperlink r:id="rId21" w:history="1">
                    <w:r w:rsidR="00E87645" w:rsidRPr="00884FB5">
                      <w:rPr>
                        <w:rStyle w:val="Hyperlink"/>
                        <w:rFonts w:ascii="Arial" w:hAnsi="Arial" w:cs="Arial"/>
                        <w:color w:val="auto"/>
                      </w:rPr>
                      <w:t>http://www.zhb.tu-dortmund.de/wb_werkzeugkasten/Unterrichtsbeobachtung_QA_Meyer.pdf</w:t>
                    </w:r>
                  </w:hyperlink>
                </w:p>
                <w:p w14:paraId="363538CB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32D097AB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07573F62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39275849" w14:textId="77777777" w:rsidR="00884FB5" w:rsidRPr="00CD7969" w:rsidRDefault="00884FB5" w:rsidP="00884FB5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>Unterrichtsbeobachtungsbogen „Gute Lernaufgaben“</w:t>
                  </w:r>
                </w:p>
                <w:p w14:paraId="3572BF83" w14:textId="77777777" w:rsidR="00884FB5" w:rsidRPr="00CD7969" w:rsidRDefault="00884FB5" w:rsidP="00884FB5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>im Rahmen der kollegiale</w:t>
                  </w:r>
                  <w:r w:rsidR="00536765"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Hospitation</w:t>
                  </w:r>
                </w:p>
                <w:p w14:paraId="0E29DA03" w14:textId="77777777" w:rsidR="00884FB5" w:rsidRPr="00CD7969" w:rsidRDefault="00884FB5" w:rsidP="00884FB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769D5B43" w14:textId="77777777" w:rsidR="00884FB5" w:rsidRPr="00CD7969" w:rsidRDefault="00884FB5" w:rsidP="00884FB5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>Durchführende_r</w:t>
                  </w:r>
                  <w:proofErr w:type="spellEnd"/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 xml:space="preserve"> ______________________________</w:t>
                  </w:r>
                </w:p>
                <w:p w14:paraId="0DC2FFB2" w14:textId="77777777" w:rsidR="00884FB5" w:rsidRPr="00CD7969" w:rsidRDefault="00884FB5" w:rsidP="00884FB5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Klasse: </w:t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 xml:space="preserve"> ____________________</w:t>
                  </w:r>
                </w:p>
                <w:p w14:paraId="0CD807F0" w14:textId="77777777" w:rsidR="00884FB5" w:rsidRPr="00CD7969" w:rsidRDefault="00884FB5" w:rsidP="00884FB5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>Beobachtende_r</w:t>
                  </w:r>
                  <w:proofErr w:type="spellEnd"/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 xml:space="preserve"> ______________________________</w:t>
                  </w:r>
                </w:p>
                <w:p w14:paraId="56B54579" w14:textId="77777777" w:rsidR="00884FB5" w:rsidRPr="00CD7969" w:rsidRDefault="00884FB5" w:rsidP="00884FB5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Datum: </w:t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</w:r>
                  <w:r w:rsidRPr="00CD7969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 xml:space="preserve"> ____________________</w:t>
                  </w:r>
                </w:p>
                <w:p w14:paraId="03371125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72997847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tbl>
                  <w:tblPr>
                    <w:tblStyle w:val="Tabellenraster"/>
                    <w:tblW w:w="92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97"/>
                    <w:gridCol w:w="1049"/>
                    <w:gridCol w:w="1049"/>
                    <w:gridCol w:w="1049"/>
                    <w:gridCol w:w="1049"/>
                  </w:tblGrid>
                  <w:tr w:rsidR="00884FB5" w:rsidRPr="00CD7969" w14:paraId="43CCBF60" w14:textId="77777777" w:rsidTr="00AB6579">
                    <w:tc>
                      <w:tcPr>
                        <w:tcW w:w="5097" w:type="dxa"/>
                      </w:tcPr>
                      <w:p w14:paraId="04A832B6" w14:textId="77777777" w:rsidR="00884FB5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Herausfordern auf unterschiedlichem Anspruchsniveau</w:t>
                        </w:r>
                      </w:p>
                      <w:p w14:paraId="43AE1E5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09CF18F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zu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68FCC2DE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nicht zu</w:t>
                        </w:r>
                      </w:p>
                    </w:tc>
                  </w:tr>
                  <w:tr w:rsidR="00884FB5" w:rsidRPr="00CD7969" w14:paraId="62B60C9D" w14:textId="77777777" w:rsidTr="00AB6579">
                    <w:tc>
                      <w:tcPr>
                        <w:tcW w:w="5097" w:type="dxa"/>
                      </w:tcPr>
                      <w:p w14:paraId="20D6A1F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65103D4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 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B0B774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1EBB84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B08912C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 -</w:t>
                        </w:r>
                      </w:p>
                    </w:tc>
                  </w:tr>
                  <w:tr w:rsidR="00884FB5" w:rsidRPr="00CD7969" w14:paraId="222CB5BA" w14:textId="77777777" w:rsidTr="00AB6579">
                    <w:tc>
                      <w:tcPr>
                        <w:tcW w:w="5097" w:type="dxa"/>
                      </w:tcPr>
                      <w:p w14:paraId="7D0ED5B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Es gibt Differenzierung nach Umfang bzw. Zeit und nach Niveau.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D2B041C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6498C9A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EA3AF0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87EC3DD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09A2CE03" w14:textId="77777777" w:rsidTr="00AB6579">
                    <w:tc>
                      <w:tcPr>
                        <w:tcW w:w="5097" w:type="dxa"/>
                      </w:tcPr>
                      <w:p w14:paraId="28445C2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Die äußere Qualität der eingesetzten Medien bzw. Arbeitsmittel unterstützt das Lernen.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18F941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C30127C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B4215BC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1489C58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14F4F12A" w14:textId="77777777" w:rsidTr="00AB6579">
                    <w:tc>
                      <w:tcPr>
                        <w:tcW w:w="5097" w:type="dxa"/>
                      </w:tcPr>
                      <w:p w14:paraId="45C60E4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Medien bzw. Arbeitsmittel werden zielführend eingesetzt.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A1D79D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7D785EB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239624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E7C632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6621FE42" w14:textId="77777777" w:rsidTr="00AB6579">
                    <w:tc>
                      <w:tcPr>
                        <w:tcW w:w="5097" w:type="dxa"/>
                      </w:tcPr>
                      <w:p w14:paraId="13D4A6DC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Die Lernumgebung unterstützt die Durchführung des Unterrichts.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0120E2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FB5CBE8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C5C3FAC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A0392C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37F27687" w14:textId="77777777" w:rsidTr="00AB6579">
                    <w:tc>
                      <w:tcPr>
                        <w:tcW w:w="5097" w:type="dxa"/>
                      </w:tcPr>
                      <w:p w14:paraId="4124056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In der Lernumgebung sind Materialien bereitgestellt, auf die die Lernenden von sich aus zurückgreifen können.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DEF97E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BA288AE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5622AF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2162E1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64860F6C" w14:textId="77777777" w:rsidTr="00AB6579">
                    <w:tc>
                      <w:tcPr>
                        <w:tcW w:w="5097" w:type="dxa"/>
                      </w:tcPr>
                      <w:p w14:paraId="6BB9FAE6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58DB2BE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6B315CB1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5FBDEF9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149CF59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884FB5" w:rsidRPr="00CD7969" w14:paraId="4C7788FD" w14:textId="77777777" w:rsidTr="00AB6579">
                    <w:tc>
                      <w:tcPr>
                        <w:tcW w:w="5097" w:type="dxa"/>
                      </w:tcPr>
                      <w:p w14:paraId="060A883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Fordern und Fördern von Kompetenzen</w:t>
                        </w:r>
                      </w:p>
                      <w:p w14:paraId="5D18619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0B66011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zu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634440D1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nicht zu</w:t>
                        </w:r>
                      </w:p>
                    </w:tc>
                  </w:tr>
                  <w:tr w:rsidR="00884FB5" w:rsidRPr="00CD7969" w14:paraId="597C8AA0" w14:textId="77777777" w:rsidTr="00AB6579">
                    <w:tc>
                      <w:tcPr>
                        <w:tcW w:w="5097" w:type="dxa"/>
                      </w:tcPr>
                      <w:p w14:paraId="20CF1D71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44A92F2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 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981A58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DB73F9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A1096F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 -</w:t>
                        </w:r>
                      </w:p>
                    </w:tc>
                  </w:tr>
                  <w:tr w:rsidR="00884FB5" w:rsidRPr="00CD7969" w14:paraId="4D1FFA81" w14:textId="77777777" w:rsidTr="00AB6579">
                    <w:tc>
                      <w:tcPr>
                        <w:tcW w:w="5097" w:type="dxa"/>
                      </w:tcPr>
                      <w:p w14:paraId="19DEF07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Der Unterricht zielt auf die Bearbeitung von Problemstellungen.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8BCFFD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5AFD4CA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583229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2D4146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168C17CC" w14:textId="77777777" w:rsidTr="00AB6579">
                    <w:tc>
                      <w:tcPr>
                        <w:tcW w:w="5097" w:type="dxa"/>
                      </w:tcPr>
                      <w:p w14:paraId="5ED9F22A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Zur Bearbeitung der Problemstellungen setzen 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Problemlösungsstrategien ein.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A2C2426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A73BF6A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58317C8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134181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183EE9D2" w14:textId="77777777" w:rsidTr="00AB6579">
                    <w:tc>
                      <w:tcPr>
                        <w:tcW w:w="5097" w:type="dxa"/>
                      </w:tcPr>
                      <w:p w14:paraId="1779BBDD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können auf strukturierte, organisierte Hilfen z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greifen.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428BD1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9EAF0DA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5269856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4AEFD7A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484D2A42" w14:textId="77777777" w:rsidTr="00AB6579">
                    <w:tc>
                      <w:tcPr>
                        <w:tcW w:w="5097" w:type="dxa"/>
                      </w:tcPr>
                      <w:p w14:paraId="409CCF1E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reflektieren ihr Vorgehen bzw. ihre Ergebnisse.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AC283B8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344112B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5538AF8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10718B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07F4288D" w14:textId="77777777" w:rsidTr="00AB6579">
                    <w:tc>
                      <w:tcPr>
                        <w:tcW w:w="5097" w:type="dxa"/>
                      </w:tcPr>
                      <w:p w14:paraId="535AFBC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64798D9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6395EE1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01F997BD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5F3ED166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884FB5" w:rsidRPr="00CD7969" w14:paraId="66EF1A95" w14:textId="77777777" w:rsidTr="00AB6579">
                    <w:tc>
                      <w:tcPr>
                        <w:tcW w:w="5097" w:type="dxa"/>
                      </w:tcPr>
                      <w:p w14:paraId="3CC4625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Einbinden in sinnstiftende Kontexte</w:t>
                        </w:r>
                      </w:p>
                      <w:p w14:paraId="54FCA70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7B9F823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zu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3153624E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nicht zu</w:t>
                        </w:r>
                      </w:p>
                    </w:tc>
                  </w:tr>
                  <w:tr w:rsidR="00884FB5" w:rsidRPr="00CD7969" w14:paraId="1528A6D6" w14:textId="77777777" w:rsidTr="00AB6579">
                    <w:tc>
                      <w:tcPr>
                        <w:tcW w:w="5097" w:type="dxa"/>
                      </w:tcPr>
                      <w:p w14:paraId="7DDBB49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70AB3B3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 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40AFE9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4D62326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60F547B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 -</w:t>
                        </w:r>
                      </w:p>
                    </w:tc>
                  </w:tr>
                  <w:tr w:rsidR="00884FB5" w:rsidRPr="00CD7969" w14:paraId="16D453A4" w14:textId="77777777" w:rsidTr="00AB6579">
                    <w:tc>
                      <w:tcPr>
                        <w:tcW w:w="5097" w:type="dxa"/>
                      </w:tcPr>
                      <w:p w14:paraId="5395236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Ein rahmender, sinnstiftender Kontext wird deutlich (schülerorie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tiert).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B7C011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F425439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EA6077E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27A3F1F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5B22DF0C" w14:textId="77777777" w:rsidTr="00AB6579">
                    <w:tc>
                      <w:tcPr>
                        <w:tcW w:w="5097" w:type="dxa"/>
                      </w:tcPr>
                      <w:p w14:paraId="6A998A1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Die bereitgestellten Materialien sind passend zum Kontext ausg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wählt (Lernumgebung).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F52F064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BDCFEF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82E7DB5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A996E22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7477D20E" w14:textId="77777777" w:rsidTr="00AB6579">
                    <w:tc>
                      <w:tcPr>
                        <w:tcW w:w="5097" w:type="dxa"/>
                      </w:tcPr>
                      <w:p w14:paraId="63D3C14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4DA991AF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7D46D3D1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138F2B0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0C303DC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884FB5" w:rsidRPr="00CD7969" w14:paraId="4CA74BFB" w14:textId="77777777" w:rsidTr="00AB6579">
                    <w:tc>
                      <w:tcPr>
                        <w:tcW w:w="5097" w:type="dxa"/>
                      </w:tcPr>
                      <w:p w14:paraId="33C259B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Stärken des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Könnensbewusstseins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durch erfolgreiches Bea</w:t>
                        </w: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beiten 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41F7F02F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zu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5FC611D7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nicht zu</w:t>
                        </w:r>
                      </w:p>
                    </w:tc>
                  </w:tr>
                  <w:tr w:rsidR="00884FB5" w:rsidRPr="00CD7969" w14:paraId="3F2448A0" w14:textId="77777777" w:rsidTr="00AB6579">
                    <w:tc>
                      <w:tcPr>
                        <w:tcW w:w="5097" w:type="dxa"/>
                      </w:tcPr>
                      <w:p w14:paraId="491AC51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3079BDC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 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5F3099B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7C4727A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6686CD8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 -</w:t>
                        </w:r>
                      </w:p>
                    </w:tc>
                  </w:tr>
                  <w:tr w:rsidR="00884FB5" w:rsidRPr="00CD7969" w14:paraId="13B7129E" w14:textId="77777777" w:rsidTr="00AB6579">
                    <w:tc>
                      <w:tcPr>
                        <w:tcW w:w="5097" w:type="dxa"/>
                      </w:tcPr>
                      <w:p w14:paraId="6E02F7C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Ziele und Inhalte der Aufgaben fordern die fachliche Leistungsb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reitschaft aller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heraus.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2E80BA6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B139315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8FE53D0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FE2327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773A0BB8" w14:textId="77777777" w:rsidTr="00AB6579">
                    <w:tc>
                      <w:tcPr>
                        <w:tcW w:w="5097" w:type="dxa"/>
                      </w:tcPr>
                      <w:p w14:paraId="7151F5E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Aufgaben entsprechen der beobachtbaren Leistungsfähigkeit der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052F20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91C24C1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7BABFBB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25A2494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02873862" w14:textId="77777777" w:rsidTr="00AB6579">
                    <w:tc>
                      <w:tcPr>
                        <w:tcW w:w="5097" w:type="dxa"/>
                      </w:tcPr>
                      <w:p w14:paraId="08E0766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sind in der Lage, die Lerngegenstände in fachlich angemessener Weise zu bearbeiten. 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62AF7E7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9753262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01AAEC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AB08FB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723CAB4F" w14:textId="77777777" w:rsidTr="00AB6579">
                    <w:tc>
                      <w:tcPr>
                        <w:tcW w:w="5097" w:type="dxa"/>
                      </w:tcPr>
                      <w:p w14:paraId="188AA6A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finden bei Lernschwierigkeiten, weiterführenden und kritischen Fragen organisierte Hilfen (z.B. als „Experten“ bzw. Helfer).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A270340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5B45E6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39773E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44766B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36930ED2" w14:textId="77777777" w:rsidTr="00AB6579">
                    <w:tc>
                      <w:tcPr>
                        <w:tcW w:w="5097" w:type="dxa"/>
                      </w:tcPr>
                      <w:p w14:paraId="1C84E951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Gegenseitige Wertschätzung aller Beteiligten bestimmt das Klima.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1F78665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FEB8C7B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A7948F1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9EFFB92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330DBB5E" w14:textId="77777777" w:rsidTr="00AB6579">
                    <w:tc>
                      <w:tcPr>
                        <w:tcW w:w="5097" w:type="dxa"/>
                      </w:tcPr>
                      <w:p w14:paraId="42AC4EA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Lernerfolge werden in der gesamten Lerngruppe wahrgenommen und wertgeschätzt.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75237A1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82D08F5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2BD874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BFC8F2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5E4B433F" w14:textId="77777777" w:rsidTr="00AB6579">
                    <w:tc>
                      <w:tcPr>
                        <w:tcW w:w="5097" w:type="dxa"/>
                      </w:tcPr>
                      <w:p w14:paraId="30D9CEF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EE53D42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B6BE5EB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65603326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36971D4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884FB5" w:rsidRPr="00CD7969" w14:paraId="30F5804B" w14:textId="77777777" w:rsidTr="00AB6579">
                    <w:tc>
                      <w:tcPr>
                        <w:tcW w:w="5097" w:type="dxa"/>
                      </w:tcPr>
                      <w:p w14:paraId="085FBDE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Anknüpfen an das Vorwissen</w:t>
                        </w:r>
                      </w:p>
                      <w:p w14:paraId="5C04FD9D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468260C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zu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12C8807A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nicht zu</w:t>
                        </w:r>
                      </w:p>
                    </w:tc>
                  </w:tr>
                  <w:tr w:rsidR="00884FB5" w:rsidRPr="00CD7969" w14:paraId="223DC84F" w14:textId="77777777" w:rsidTr="00AB6579">
                    <w:tc>
                      <w:tcPr>
                        <w:tcW w:w="5097" w:type="dxa"/>
                      </w:tcPr>
                      <w:p w14:paraId="55478B05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34AD2D7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 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72B6D2BF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ABFEE62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0290F53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 -</w:t>
                        </w:r>
                      </w:p>
                    </w:tc>
                  </w:tr>
                  <w:tr w:rsidR="00884FB5" w:rsidRPr="00CD7969" w14:paraId="5E9C345F" w14:textId="77777777" w:rsidTr="00AB6579">
                    <w:tc>
                      <w:tcPr>
                        <w:tcW w:w="5097" w:type="dxa"/>
                      </w:tcPr>
                      <w:p w14:paraId="373A3A6B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Der Unterricht berücksichtigt Erfahrungen bzw. Vorkenntnisse.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FDFEBCB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C65AB2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364D4C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E43EB07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61F90BC1" w14:textId="77777777" w:rsidTr="00AB6579">
                    <w:tc>
                      <w:tcPr>
                        <w:tcW w:w="5097" w:type="dxa"/>
                      </w:tcPr>
                      <w:p w14:paraId="29920FA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sind mit den Regeln bzw. Organisationsformen einer gestalteten Partner- bzw. Gruppenarbeit vertraut.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36E7BA3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08A087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A7468F1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EEAD4F9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2BE4468A" w14:textId="77777777" w:rsidTr="00AB6579">
                    <w:tc>
                      <w:tcPr>
                        <w:tcW w:w="5097" w:type="dxa"/>
                      </w:tcPr>
                      <w:p w14:paraId="2A44C6E7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2B8F52F4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346E159C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7E3FD9A2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728D257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884FB5" w:rsidRPr="00CD7969" w14:paraId="565F4BBF" w14:textId="77777777" w:rsidTr="00AB6579">
                    <w:tc>
                      <w:tcPr>
                        <w:tcW w:w="5097" w:type="dxa"/>
                      </w:tcPr>
                      <w:p w14:paraId="6F72E808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Ermöglichen vielfältiger Lösungsstrategien und Darstellung</w:t>
                        </w: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formen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263C7B2F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zu</w:t>
                        </w:r>
                      </w:p>
                    </w:tc>
                    <w:tc>
                      <w:tcPr>
                        <w:tcW w:w="2098" w:type="dxa"/>
                        <w:gridSpan w:val="2"/>
                      </w:tcPr>
                      <w:p w14:paraId="794E92B6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trifft nicht zu</w:t>
                        </w:r>
                      </w:p>
                    </w:tc>
                  </w:tr>
                  <w:tr w:rsidR="00884FB5" w:rsidRPr="00CD7969" w14:paraId="5BD93CA5" w14:textId="77777777" w:rsidTr="00AB6579">
                    <w:tc>
                      <w:tcPr>
                        <w:tcW w:w="5097" w:type="dxa"/>
                      </w:tcPr>
                      <w:p w14:paraId="20E9D380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 w14:paraId="4563ABAB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 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BBD949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2FB2E8A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935465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 -</w:t>
                        </w:r>
                      </w:p>
                    </w:tc>
                  </w:tr>
                  <w:tr w:rsidR="00884FB5" w:rsidRPr="00CD7969" w14:paraId="3DC9C139" w14:textId="77777777" w:rsidTr="00AB6579">
                    <w:tc>
                      <w:tcPr>
                        <w:tcW w:w="5097" w:type="dxa"/>
                      </w:tcPr>
                      <w:p w14:paraId="37F85E22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entscheiden über das Vorgehen in Arbeitspr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zessen.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E40102C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AB94F50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224760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BD176DC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21C7ED2A" w14:textId="77777777" w:rsidTr="00AB6579">
                    <w:tc>
                      <w:tcPr>
                        <w:tcW w:w="5097" w:type="dxa"/>
                      </w:tcPr>
                      <w:p w14:paraId="00067663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nutzen unterschiedliche Lösungswege und Da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stellungsmöglichkeiten (verbal, medial, schriftlich, …).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12F85CC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D0CFE16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567C82C7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01B1EC6E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84FB5" w:rsidRPr="00CD7969" w14:paraId="7A939004" w14:textId="77777777" w:rsidTr="00AB6579">
                    <w:tc>
                      <w:tcPr>
                        <w:tcW w:w="5097" w:type="dxa"/>
                      </w:tcPr>
                      <w:p w14:paraId="0DE21664" w14:textId="77777777" w:rsidR="00884FB5" w:rsidRPr="00CD7969" w:rsidRDefault="00884FB5" w:rsidP="00884FB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Schüler_innen</w:t>
                        </w:r>
                        <w:proofErr w:type="spellEnd"/>
                        <w:r w:rsidRPr="00CD79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erreichen einen individuellen Lernzuwachs durch Zulassen von vielfältigen Lösungsstrategien.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3581B24D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4BA201BF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2129EB0F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9" w:type="dxa"/>
                      </w:tcPr>
                      <w:p w14:paraId="602B5CCA" w14:textId="77777777" w:rsidR="00884FB5" w:rsidRPr="00CD7969" w:rsidRDefault="00884FB5" w:rsidP="00884F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D7969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</w:tbl>
                <w:p w14:paraId="0A08D31B" w14:textId="77777777" w:rsidR="00E87645" w:rsidRDefault="00E87645" w:rsidP="00E87645">
                  <w:pPr>
                    <w:pStyle w:val="Listenabsatz"/>
                    <w:tabs>
                      <w:tab w:val="left" w:pos="736"/>
                    </w:tabs>
                    <w:rPr>
                      <w:rFonts w:ascii="Arial" w:hAnsi="Arial" w:cs="Arial"/>
                    </w:rPr>
                  </w:pPr>
                </w:p>
                <w:p w14:paraId="0F976AC9" w14:textId="77777777" w:rsidR="00307B2B" w:rsidRDefault="00307B2B" w:rsidP="003B0A8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702F92A1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6C190F31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1868A970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0238F10D" w14:textId="77777777" w:rsidR="00EB3B47" w:rsidRDefault="00536765" w:rsidP="00536765">
            <w:pPr>
              <w:ind w:left="1389" w:hanging="10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 gilt der Grundsatz der Eigeninitiative und Freiwilligkeit der Kollegen und Kolleginnen.</w:t>
            </w:r>
          </w:p>
          <w:p w14:paraId="5D843E83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355F09AD" w14:textId="77777777" w:rsidR="00EB3B47" w:rsidRDefault="00EB3B47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1A02F36A" w14:textId="77777777" w:rsidR="003E189A" w:rsidRDefault="003E189A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7E40DA82" w14:textId="77777777" w:rsidR="003E189A" w:rsidRDefault="003E189A" w:rsidP="005D51A9">
            <w:pPr>
              <w:ind w:left="138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gridSpan w:val="2"/>
          </w:tcPr>
          <w:p w14:paraId="190BA57D" w14:textId="77777777" w:rsidR="001438AC" w:rsidRDefault="001438AC" w:rsidP="005C4AA8">
            <w:pPr>
              <w:ind w:left="-128"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E21C80" w14:paraId="046F44B3" w14:textId="77777777" w:rsidTr="007C4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FFAFD3"/>
          </w:tcPr>
          <w:p w14:paraId="00F6F5B5" w14:textId="77777777" w:rsidR="00F5515E" w:rsidRPr="00F5515E" w:rsidRDefault="00F5515E" w:rsidP="00F5515E">
            <w:pPr>
              <w:pStyle w:val="Listenabsatz"/>
              <w:ind w:left="502"/>
              <w:rPr>
                <w:rFonts w:ascii="Arial" w:hAnsi="Arial" w:cs="Arial"/>
                <w:b w:val="0"/>
              </w:rPr>
            </w:pPr>
          </w:p>
          <w:p w14:paraId="1D3CC326" w14:textId="77777777" w:rsidR="00A57AD0" w:rsidRDefault="00A57AD0" w:rsidP="00A57AD0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 xml:space="preserve">Überprüfung der </w:t>
            </w:r>
            <w:proofErr w:type="spellStart"/>
            <w:r>
              <w:rPr>
                <w:rFonts w:ascii="Arial" w:hAnsi="Arial" w:cs="Arial"/>
              </w:rPr>
              <w:t>Maßnahme</w:t>
            </w:r>
            <w:proofErr w:type="spellEnd"/>
            <w:r>
              <w:rPr>
                <w:rFonts w:ascii="Arial" w:hAnsi="Arial" w:cs="Arial"/>
              </w:rPr>
              <w:t xml:space="preserve"> durch Evaluation</w:t>
            </w:r>
          </w:p>
          <w:p w14:paraId="3F174A98" w14:textId="77777777" w:rsidR="001438AC" w:rsidRDefault="001438AC" w:rsidP="001A4E33">
            <w:pPr>
              <w:rPr>
                <w:rFonts w:ascii="Arial" w:hAnsi="Arial" w:cs="Arial"/>
                <w:b w:val="0"/>
              </w:rPr>
            </w:pPr>
          </w:p>
          <w:p w14:paraId="7B957AA0" w14:textId="77777777" w:rsidR="00536765" w:rsidRDefault="00536765" w:rsidP="001A4E33">
            <w:pPr>
              <w:rPr>
                <w:rFonts w:ascii="Arial" w:hAnsi="Arial" w:cs="Arial"/>
                <w:bCs w:val="0"/>
                <w:caps w:val="0"/>
              </w:rPr>
            </w:pPr>
          </w:p>
          <w:p w14:paraId="308E46B5" w14:textId="77777777" w:rsidR="008F07ED" w:rsidRPr="00F5515E" w:rsidRDefault="008F07ED" w:rsidP="008F07ED">
            <w:pPr>
              <w:pStyle w:val="Listenabsatz"/>
              <w:ind w:left="502"/>
              <w:rPr>
                <w:rFonts w:ascii="Arial" w:hAnsi="Arial" w:cs="Arial"/>
                <w:i/>
              </w:rPr>
            </w:pPr>
            <w:r w:rsidRPr="00F5515E">
              <w:rPr>
                <w:rFonts w:ascii="Arial" w:hAnsi="Arial" w:cs="Arial"/>
                <w:i/>
              </w:rPr>
              <w:t>Planung</w:t>
            </w:r>
          </w:p>
          <w:p w14:paraId="5D3B6DE3" w14:textId="77777777" w:rsidR="008F07ED" w:rsidRPr="00F5515E" w:rsidRDefault="008F07ED" w:rsidP="008F07ED">
            <w:pPr>
              <w:pStyle w:val="Listenabsatz"/>
              <w:ind w:left="502"/>
              <w:rPr>
                <w:rFonts w:ascii="Arial" w:hAnsi="Arial" w:cs="Arial"/>
                <w:i/>
              </w:rPr>
            </w:pPr>
          </w:p>
          <w:p w14:paraId="4BF37907" w14:textId="77777777" w:rsidR="008F07ED" w:rsidRPr="00F5515E" w:rsidRDefault="008F07ED" w:rsidP="00304001">
            <w:pPr>
              <w:ind w:firstLine="419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  <w:r w:rsidRPr="00F5515E">
              <w:rPr>
                <w:rFonts w:ascii="Arial" w:hAnsi="Arial" w:cs="Arial"/>
                <w:i/>
              </w:rPr>
              <w:t>Umsetzung</w:t>
            </w:r>
          </w:p>
          <w:p w14:paraId="5676DA08" w14:textId="77777777" w:rsidR="008F07ED" w:rsidRDefault="008F07ED" w:rsidP="008F07ED">
            <w:pPr>
              <w:ind w:firstLine="561"/>
              <w:rPr>
                <w:rFonts w:ascii="Arial" w:hAnsi="Arial" w:cs="Arial"/>
                <w:b w:val="0"/>
              </w:rPr>
            </w:pPr>
          </w:p>
        </w:tc>
        <w:tc>
          <w:tcPr>
            <w:tcW w:w="11191" w:type="dxa"/>
            <w:shd w:val="clear" w:color="auto" w:fill="FFAFD3"/>
          </w:tcPr>
          <w:p w14:paraId="2897529A" w14:textId="77777777" w:rsidR="00AA7C2F" w:rsidRDefault="00AA7C2F" w:rsidP="00AA7C2F">
            <w:pPr>
              <w:pStyle w:val="Listenabsatz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5048B4C9" w14:textId="77777777" w:rsidR="001438AC" w:rsidRPr="00D00CF8" w:rsidRDefault="00C55F10" w:rsidP="00D00CF8">
            <w:pPr>
              <w:pStyle w:val="Listenabsatz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00CF8">
              <w:rPr>
                <w:rFonts w:ascii="Arial" w:hAnsi="Arial" w:cs="Arial"/>
                <w:b/>
              </w:rPr>
              <w:t>Evaluation des Jahresziels „Weiterentwicklung des Unterrichts am Beispiel guter Ler</w:t>
            </w:r>
            <w:r w:rsidRPr="00D00CF8">
              <w:rPr>
                <w:rFonts w:ascii="Arial" w:hAnsi="Arial" w:cs="Arial"/>
                <w:b/>
              </w:rPr>
              <w:t>n</w:t>
            </w:r>
            <w:r w:rsidRPr="00D00CF8">
              <w:rPr>
                <w:rFonts w:ascii="Arial" w:hAnsi="Arial" w:cs="Arial"/>
                <w:b/>
              </w:rPr>
              <w:t>aufgaben im Fach Mathematik durch gegenseitige Hospitation</w:t>
            </w:r>
            <w:r w:rsidRPr="00D00CF8">
              <w:rPr>
                <w:rFonts w:ascii="Arial" w:hAnsi="Arial" w:cs="Arial"/>
              </w:rPr>
              <w:t xml:space="preserve">“ </w:t>
            </w:r>
            <w:r w:rsidR="00AA7C2F" w:rsidRPr="00D00CF8">
              <w:rPr>
                <w:rFonts w:ascii="Arial" w:hAnsi="Arial" w:cs="Arial"/>
                <w:b/>
              </w:rPr>
              <w:t>durch den Einsatz eines Selbstreflexionsbogens zu ausgewählten Qualitätskriterien des Referenzrahmens Schu</w:t>
            </w:r>
            <w:r w:rsidR="00AA7C2F" w:rsidRPr="00D00CF8">
              <w:rPr>
                <w:rFonts w:ascii="Arial" w:hAnsi="Arial" w:cs="Arial"/>
                <w:b/>
              </w:rPr>
              <w:t>l</w:t>
            </w:r>
            <w:r w:rsidR="00AA7C2F" w:rsidRPr="00D00CF8">
              <w:rPr>
                <w:rFonts w:ascii="Arial" w:hAnsi="Arial" w:cs="Arial"/>
                <w:b/>
              </w:rPr>
              <w:t>qualität NRW</w:t>
            </w:r>
          </w:p>
          <w:p w14:paraId="104C70DE" w14:textId="77777777" w:rsidR="00AA7C2F" w:rsidRDefault="00AA7C2F" w:rsidP="00AA7C2F">
            <w:pPr>
              <w:pStyle w:val="Listenabsatz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5F92B310" w14:textId="77777777" w:rsidR="00536765" w:rsidRDefault="00536765" w:rsidP="00604455">
            <w:pPr>
              <w:pStyle w:val="Listenabsatz"/>
              <w:ind w:left="360" w:firstLine="3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Januar 2019</w:t>
            </w:r>
          </w:p>
          <w:p w14:paraId="19EC526B" w14:textId="77777777" w:rsidR="00536765" w:rsidRDefault="00536765" w:rsidP="00604455">
            <w:pPr>
              <w:pStyle w:val="Listenabsatz"/>
              <w:ind w:left="360" w:firstLine="3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1A22920A" w14:textId="77777777" w:rsidR="00536765" w:rsidRPr="00C55F10" w:rsidRDefault="00536765" w:rsidP="00604455">
            <w:pPr>
              <w:pStyle w:val="Listenabsatz"/>
              <w:ind w:left="360" w:firstLine="3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Februar 2019</w:t>
            </w:r>
          </w:p>
        </w:tc>
        <w:tc>
          <w:tcPr>
            <w:tcW w:w="236" w:type="dxa"/>
            <w:gridSpan w:val="2"/>
          </w:tcPr>
          <w:p w14:paraId="3B4941D4" w14:textId="77777777" w:rsidR="001438AC" w:rsidRDefault="001438AC" w:rsidP="001A4E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A57AD0" w14:paraId="6232B960" w14:textId="77777777" w:rsidTr="007C4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FB3BBB"/>
          </w:tcPr>
          <w:p w14:paraId="3BAB42F8" w14:textId="77777777" w:rsidR="00F5515E" w:rsidRPr="00F5515E" w:rsidRDefault="00F5515E" w:rsidP="00F5515E">
            <w:pPr>
              <w:pStyle w:val="Listenabsatz"/>
              <w:ind w:left="502"/>
              <w:rPr>
                <w:rFonts w:ascii="Arial" w:hAnsi="Arial" w:cs="Arial"/>
                <w:b w:val="0"/>
              </w:rPr>
            </w:pPr>
          </w:p>
          <w:p w14:paraId="343509EC" w14:textId="77777777" w:rsidR="00A57AD0" w:rsidRPr="00AF616B" w:rsidRDefault="00A57AD0" w:rsidP="00A57AD0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Fortschreibung und Anpassung</w:t>
            </w:r>
          </w:p>
          <w:p w14:paraId="71CA76CD" w14:textId="77777777" w:rsidR="00A57AD0" w:rsidRDefault="00A57AD0" w:rsidP="00A57AD0">
            <w:pPr>
              <w:pStyle w:val="Listenabsatz"/>
              <w:ind w:left="502"/>
              <w:rPr>
                <w:rFonts w:ascii="Arial" w:hAnsi="Arial" w:cs="Arial"/>
                <w:bCs w:val="0"/>
                <w:caps w:val="0"/>
              </w:rPr>
            </w:pPr>
          </w:p>
          <w:p w14:paraId="7F3C8F07" w14:textId="77777777" w:rsidR="00614F9B" w:rsidRDefault="00614F9B" w:rsidP="00A57AD0">
            <w:pPr>
              <w:pStyle w:val="Listenabsatz"/>
              <w:ind w:left="502"/>
              <w:rPr>
                <w:rFonts w:ascii="Arial" w:hAnsi="Arial" w:cs="Arial"/>
                <w:i/>
              </w:rPr>
            </w:pPr>
          </w:p>
          <w:p w14:paraId="514809C9" w14:textId="77777777" w:rsidR="008F07ED" w:rsidRDefault="008F07ED" w:rsidP="00A57AD0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  <w:r w:rsidRPr="008F07ED">
              <w:rPr>
                <w:rFonts w:ascii="Arial" w:hAnsi="Arial" w:cs="Arial"/>
                <w:i/>
              </w:rPr>
              <w:t>Jahresgespräch</w:t>
            </w:r>
          </w:p>
          <w:p w14:paraId="53AC42CE" w14:textId="77777777" w:rsidR="00F5515E" w:rsidRDefault="008F07ED" w:rsidP="00A57AD0">
            <w:pPr>
              <w:pStyle w:val="Listenabsatz"/>
              <w:ind w:left="502"/>
              <w:rPr>
                <w:rFonts w:ascii="Arial" w:hAnsi="Arial" w:cs="Arial"/>
                <w:b w:val="0"/>
                <w:bCs w:val="0"/>
                <w:i/>
                <w:caps w:val="0"/>
              </w:rPr>
            </w:pPr>
            <w:r>
              <w:rPr>
                <w:rFonts w:ascii="Arial" w:hAnsi="Arial" w:cs="Arial"/>
                <w:i/>
              </w:rPr>
              <w:t>2018/19</w:t>
            </w:r>
          </w:p>
          <w:p w14:paraId="128BAA10" w14:textId="77777777" w:rsidR="008F07ED" w:rsidRPr="008F07ED" w:rsidRDefault="008F07ED" w:rsidP="00A57AD0">
            <w:pPr>
              <w:pStyle w:val="Listenabsatz"/>
              <w:ind w:left="502"/>
              <w:rPr>
                <w:rFonts w:ascii="Arial" w:hAnsi="Arial" w:cs="Arial"/>
                <w:i/>
              </w:rPr>
            </w:pPr>
            <w:r w:rsidRPr="008F07ED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1191" w:type="dxa"/>
            <w:shd w:val="clear" w:color="auto" w:fill="FB3BBB"/>
          </w:tcPr>
          <w:p w14:paraId="1307D765" w14:textId="77777777" w:rsidR="00AA7C2F" w:rsidRPr="00AA7C2F" w:rsidRDefault="00AA7C2F" w:rsidP="00AA7C2F">
            <w:pPr>
              <w:pStyle w:val="Listenabsatz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de-DE"/>
              </w:rPr>
            </w:pPr>
          </w:p>
          <w:p w14:paraId="2EDEFE48" w14:textId="77777777" w:rsidR="00C55F10" w:rsidRPr="00D00CF8" w:rsidRDefault="00C55F10" w:rsidP="00D00CF8">
            <w:pPr>
              <w:pStyle w:val="Listenabsatz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de-DE"/>
              </w:rPr>
            </w:pPr>
            <w:r w:rsidRPr="00D00CF8">
              <w:rPr>
                <w:rFonts w:ascii="Arial" w:eastAsia="Times New Roman" w:hAnsi="Arial" w:cs="Arial"/>
                <w:b/>
                <w:lang w:eastAsia="de-DE"/>
              </w:rPr>
              <w:t>Vereinbarung von Entwicklungszielen im Jahresgespräch 2018/19 ausgehend von den Evaluationsergebnissen und den erreichten Zielen im Schuljahr 2017/18</w:t>
            </w:r>
            <w:r w:rsidR="00614F9B">
              <w:rPr>
                <w:rFonts w:ascii="Arial" w:eastAsia="Times New Roman" w:hAnsi="Arial" w:cs="Arial"/>
                <w:b/>
                <w:lang w:eastAsia="de-DE"/>
              </w:rPr>
              <w:t xml:space="preserve"> unter Einbezi</w:t>
            </w:r>
            <w:r w:rsidR="00614F9B">
              <w:rPr>
                <w:rFonts w:ascii="Arial" w:eastAsia="Times New Roman" w:hAnsi="Arial" w:cs="Arial"/>
                <w:b/>
                <w:lang w:eastAsia="de-DE"/>
              </w:rPr>
              <w:t>e</w:t>
            </w:r>
            <w:r w:rsidR="00614F9B">
              <w:rPr>
                <w:rFonts w:ascii="Arial" w:eastAsia="Times New Roman" w:hAnsi="Arial" w:cs="Arial"/>
                <w:b/>
                <w:lang w:eastAsia="de-DE"/>
              </w:rPr>
              <w:t>hung des Referenzrahmens Schulqualität</w:t>
            </w:r>
          </w:p>
          <w:p w14:paraId="3BCDD9A9" w14:textId="77777777" w:rsidR="00A57AD0" w:rsidRDefault="00A57AD0" w:rsidP="001A4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63240980" w14:textId="77777777" w:rsidR="00536765" w:rsidRDefault="00536765" w:rsidP="00604455">
            <w:pPr>
              <w:ind w:firstLine="7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Juni 2019</w:t>
            </w:r>
          </w:p>
        </w:tc>
        <w:tc>
          <w:tcPr>
            <w:tcW w:w="236" w:type="dxa"/>
            <w:gridSpan w:val="2"/>
          </w:tcPr>
          <w:p w14:paraId="788D5CEC" w14:textId="77777777" w:rsidR="00A57AD0" w:rsidRDefault="00A57AD0" w:rsidP="001A4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</w:tbl>
    <w:p w14:paraId="4EFE8A97" w14:textId="77777777" w:rsidR="00AF616B" w:rsidRDefault="00AF616B" w:rsidP="001A4E33">
      <w:pPr>
        <w:rPr>
          <w:rFonts w:ascii="Arial" w:hAnsi="Arial" w:cs="Arial"/>
          <w:b/>
        </w:rPr>
      </w:pPr>
    </w:p>
    <w:p w14:paraId="1617A038" w14:textId="77777777" w:rsidR="00AF616B" w:rsidRDefault="00AF616B" w:rsidP="001A4E33">
      <w:pPr>
        <w:rPr>
          <w:rFonts w:ascii="Arial" w:hAnsi="Arial" w:cs="Arial"/>
          <w:b/>
        </w:rPr>
      </w:pPr>
    </w:p>
    <w:p w14:paraId="236A4442" w14:textId="77777777" w:rsidR="00AF616B" w:rsidRDefault="00AF616B" w:rsidP="001A4E33">
      <w:pPr>
        <w:rPr>
          <w:rFonts w:ascii="Arial" w:hAnsi="Arial" w:cs="Arial"/>
          <w:b/>
        </w:rPr>
      </w:pPr>
    </w:p>
    <w:p w14:paraId="3EC96F7E" w14:textId="77777777" w:rsidR="00AF616B" w:rsidRDefault="00AF616B" w:rsidP="001A4E33">
      <w:pPr>
        <w:rPr>
          <w:rFonts w:ascii="Arial" w:hAnsi="Arial" w:cs="Arial"/>
          <w:b/>
        </w:rPr>
      </w:pPr>
    </w:p>
    <w:p w14:paraId="50C7149B" w14:textId="77777777" w:rsidR="00AF616B" w:rsidRDefault="00AF616B" w:rsidP="001A4E33">
      <w:pPr>
        <w:rPr>
          <w:rFonts w:ascii="Arial" w:hAnsi="Arial" w:cs="Arial"/>
          <w:b/>
        </w:rPr>
      </w:pPr>
    </w:p>
    <w:p w14:paraId="006E645D" w14:textId="77777777" w:rsidR="00AF616B" w:rsidRDefault="00AF616B" w:rsidP="001A4E33">
      <w:pPr>
        <w:rPr>
          <w:rFonts w:ascii="Arial" w:hAnsi="Arial" w:cs="Arial"/>
          <w:b/>
        </w:rPr>
      </w:pPr>
    </w:p>
    <w:p w14:paraId="260D0666" w14:textId="77777777" w:rsidR="00AF616B" w:rsidRDefault="00AF616B" w:rsidP="001A4E33">
      <w:pPr>
        <w:rPr>
          <w:rFonts w:ascii="Arial" w:hAnsi="Arial" w:cs="Arial"/>
          <w:b/>
        </w:rPr>
      </w:pPr>
    </w:p>
    <w:p w14:paraId="5CBB3CE3" w14:textId="77777777" w:rsidR="001A4E33" w:rsidRPr="001A4E33" w:rsidRDefault="001A4E33" w:rsidP="001A4E33">
      <w:pPr>
        <w:rPr>
          <w:rFonts w:ascii="Arial" w:hAnsi="Arial" w:cs="Arial"/>
          <w:b/>
        </w:rPr>
      </w:pPr>
    </w:p>
    <w:sectPr w:rsidR="001A4E33" w:rsidRPr="001A4E33" w:rsidSect="00E2670A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2F868B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2624"/>
    <w:multiLevelType w:val="hybridMultilevel"/>
    <w:tmpl w:val="2C229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6CA4"/>
    <w:multiLevelType w:val="hybridMultilevel"/>
    <w:tmpl w:val="4D1EFF8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C113AF"/>
    <w:multiLevelType w:val="hybridMultilevel"/>
    <w:tmpl w:val="AD2286B8"/>
    <w:lvl w:ilvl="0" w:tplc="9A948EDA"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561009F"/>
    <w:multiLevelType w:val="hybridMultilevel"/>
    <w:tmpl w:val="08B2F0D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78D607D"/>
    <w:multiLevelType w:val="multilevel"/>
    <w:tmpl w:val="EACA0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6719BE"/>
    <w:multiLevelType w:val="hybridMultilevel"/>
    <w:tmpl w:val="629ED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F7CA9"/>
    <w:multiLevelType w:val="hybridMultilevel"/>
    <w:tmpl w:val="8BCCABF2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3BE015A"/>
    <w:multiLevelType w:val="hybridMultilevel"/>
    <w:tmpl w:val="E9863E18"/>
    <w:lvl w:ilvl="0" w:tplc="1A4C1604">
      <w:start w:val="26"/>
      <w:numFmt w:val="bullet"/>
      <w:lvlText w:val=""/>
      <w:lvlJc w:val="left"/>
      <w:pPr>
        <w:ind w:left="139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8">
    <w:nsid w:val="143A2524"/>
    <w:multiLevelType w:val="hybridMultilevel"/>
    <w:tmpl w:val="2BC0CF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D48E0"/>
    <w:multiLevelType w:val="hybridMultilevel"/>
    <w:tmpl w:val="3050B81E"/>
    <w:lvl w:ilvl="0" w:tplc="D5D00A80">
      <w:start w:val="1"/>
      <w:numFmt w:val="bullet"/>
      <w:lvlText w:val=""/>
      <w:lvlJc w:val="left"/>
      <w:pPr>
        <w:ind w:left="2148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>
    <w:nsid w:val="196D1506"/>
    <w:multiLevelType w:val="hybridMultilevel"/>
    <w:tmpl w:val="F2C867D0"/>
    <w:lvl w:ilvl="0" w:tplc="150EFA9C">
      <w:start w:val="26"/>
      <w:numFmt w:val="bullet"/>
      <w:lvlText w:val=""/>
      <w:lvlJc w:val="left"/>
      <w:pPr>
        <w:ind w:left="136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1">
    <w:nsid w:val="1AAD2179"/>
    <w:multiLevelType w:val="hybridMultilevel"/>
    <w:tmpl w:val="BC6AD26C"/>
    <w:lvl w:ilvl="0" w:tplc="0126620C">
      <w:numFmt w:val="bullet"/>
      <w:lvlText w:val="-"/>
      <w:lvlJc w:val="left"/>
      <w:pPr>
        <w:ind w:left="109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>
    <w:nsid w:val="1B4725CC"/>
    <w:multiLevelType w:val="hybridMultilevel"/>
    <w:tmpl w:val="1C7C25AE"/>
    <w:lvl w:ilvl="0" w:tplc="6D8C1B50">
      <w:start w:val="2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D657D"/>
    <w:multiLevelType w:val="hybridMultilevel"/>
    <w:tmpl w:val="76B8D60C"/>
    <w:lvl w:ilvl="0" w:tplc="6C56B814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CBD3279"/>
    <w:multiLevelType w:val="hybridMultilevel"/>
    <w:tmpl w:val="61182CF8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2A8B3F4E"/>
    <w:multiLevelType w:val="multilevel"/>
    <w:tmpl w:val="F6326A1A"/>
    <w:lvl w:ilvl="0"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22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2" w:hanging="1800"/>
      </w:pPr>
      <w:rPr>
        <w:rFonts w:hint="default"/>
      </w:rPr>
    </w:lvl>
  </w:abstractNum>
  <w:abstractNum w:abstractNumId="16">
    <w:nsid w:val="2D7F2152"/>
    <w:multiLevelType w:val="hybridMultilevel"/>
    <w:tmpl w:val="EA5EAE0C"/>
    <w:lvl w:ilvl="0" w:tplc="24FE9412">
      <w:start w:val="26"/>
      <w:numFmt w:val="bullet"/>
      <w:lvlText w:val=""/>
      <w:lvlJc w:val="left"/>
      <w:pPr>
        <w:ind w:left="139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7">
    <w:nsid w:val="2DF55069"/>
    <w:multiLevelType w:val="hybridMultilevel"/>
    <w:tmpl w:val="52225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81885"/>
    <w:multiLevelType w:val="hybridMultilevel"/>
    <w:tmpl w:val="D95C377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FB33B0"/>
    <w:multiLevelType w:val="hybridMultilevel"/>
    <w:tmpl w:val="2E945C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508B6"/>
    <w:multiLevelType w:val="hybridMultilevel"/>
    <w:tmpl w:val="D772F17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7B1435"/>
    <w:multiLevelType w:val="hybridMultilevel"/>
    <w:tmpl w:val="2A36A78A"/>
    <w:lvl w:ilvl="0" w:tplc="4EC09560">
      <w:start w:val="26"/>
      <w:numFmt w:val="bullet"/>
      <w:lvlText w:val=""/>
      <w:lvlJc w:val="left"/>
      <w:pPr>
        <w:ind w:left="139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22">
    <w:nsid w:val="439157D4"/>
    <w:multiLevelType w:val="hybridMultilevel"/>
    <w:tmpl w:val="71229BC8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4B1A5F77"/>
    <w:multiLevelType w:val="hybridMultilevel"/>
    <w:tmpl w:val="5EE6FE7A"/>
    <w:lvl w:ilvl="0" w:tplc="678488E6">
      <w:numFmt w:val="bullet"/>
      <w:lvlText w:val="-"/>
      <w:lvlJc w:val="left"/>
      <w:pPr>
        <w:ind w:left="333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4">
    <w:nsid w:val="4B4B4E98"/>
    <w:multiLevelType w:val="hybridMultilevel"/>
    <w:tmpl w:val="31A27EE8"/>
    <w:lvl w:ilvl="0" w:tplc="9FF4C8A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9F5644"/>
    <w:multiLevelType w:val="hybridMultilevel"/>
    <w:tmpl w:val="3E385B8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34C5525"/>
    <w:multiLevelType w:val="multilevel"/>
    <w:tmpl w:val="428ED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6D7FD9"/>
    <w:multiLevelType w:val="hybridMultilevel"/>
    <w:tmpl w:val="0A443C72"/>
    <w:lvl w:ilvl="0" w:tplc="4CEC5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68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DAC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364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2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14A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5A2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520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6E3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561152C"/>
    <w:multiLevelType w:val="hybridMultilevel"/>
    <w:tmpl w:val="EC2C0624"/>
    <w:lvl w:ilvl="0" w:tplc="B60C8A94">
      <w:start w:val="26"/>
      <w:numFmt w:val="bullet"/>
      <w:lvlText w:val=""/>
      <w:lvlJc w:val="left"/>
      <w:pPr>
        <w:ind w:left="1347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29">
    <w:nsid w:val="69FC30B4"/>
    <w:multiLevelType w:val="hybridMultilevel"/>
    <w:tmpl w:val="67B896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9D506F"/>
    <w:multiLevelType w:val="hybridMultilevel"/>
    <w:tmpl w:val="EBBAF8FA"/>
    <w:lvl w:ilvl="0" w:tplc="1FEABDA4">
      <w:start w:val="2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473574"/>
    <w:multiLevelType w:val="hybridMultilevel"/>
    <w:tmpl w:val="279E58C6"/>
    <w:lvl w:ilvl="0" w:tplc="5A2A63CC">
      <w:start w:val="2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E608F4"/>
    <w:multiLevelType w:val="hybridMultilevel"/>
    <w:tmpl w:val="DB34D29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99817AD"/>
    <w:multiLevelType w:val="hybridMultilevel"/>
    <w:tmpl w:val="0742CFA8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>
    <w:nsid w:val="7A636CC6"/>
    <w:multiLevelType w:val="multilevel"/>
    <w:tmpl w:val="7CEE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DB559DA"/>
    <w:multiLevelType w:val="hybridMultilevel"/>
    <w:tmpl w:val="73C608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4"/>
  </w:num>
  <w:num w:numId="4">
    <w:abstractNumId w:val="33"/>
  </w:num>
  <w:num w:numId="5">
    <w:abstractNumId w:val="14"/>
  </w:num>
  <w:num w:numId="6">
    <w:abstractNumId w:val="22"/>
  </w:num>
  <w:num w:numId="7">
    <w:abstractNumId w:val="35"/>
  </w:num>
  <w:num w:numId="8">
    <w:abstractNumId w:val="32"/>
  </w:num>
  <w:num w:numId="9">
    <w:abstractNumId w:val="3"/>
  </w:num>
  <w:num w:numId="10">
    <w:abstractNumId w:val="15"/>
  </w:num>
  <w:num w:numId="11">
    <w:abstractNumId w:val="34"/>
  </w:num>
  <w:num w:numId="12">
    <w:abstractNumId w:val="19"/>
  </w:num>
  <w:num w:numId="13">
    <w:abstractNumId w:val="18"/>
  </w:num>
  <w:num w:numId="14">
    <w:abstractNumId w:val="9"/>
  </w:num>
  <w:num w:numId="15">
    <w:abstractNumId w:val="26"/>
  </w:num>
  <w:num w:numId="16">
    <w:abstractNumId w:val="16"/>
  </w:num>
  <w:num w:numId="17">
    <w:abstractNumId w:val="12"/>
  </w:num>
  <w:num w:numId="18">
    <w:abstractNumId w:val="7"/>
  </w:num>
  <w:num w:numId="19">
    <w:abstractNumId w:val="30"/>
  </w:num>
  <w:num w:numId="20">
    <w:abstractNumId w:val="21"/>
  </w:num>
  <w:num w:numId="21">
    <w:abstractNumId w:val="4"/>
  </w:num>
  <w:num w:numId="22">
    <w:abstractNumId w:val="31"/>
  </w:num>
  <w:num w:numId="23">
    <w:abstractNumId w:val="10"/>
  </w:num>
  <w:num w:numId="24">
    <w:abstractNumId w:val="28"/>
  </w:num>
  <w:num w:numId="25">
    <w:abstractNumId w:val="2"/>
  </w:num>
  <w:num w:numId="26">
    <w:abstractNumId w:val="27"/>
  </w:num>
  <w:num w:numId="27">
    <w:abstractNumId w:val="1"/>
  </w:num>
  <w:num w:numId="28">
    <w:abstractNumId w:val="25"/>
  </w:num>
  <w:num w:numId="29">
    <w:abstractNumId w:val="20"/>
  </w:num>
  <w:num w:numId="30">
    <w:abstractNumId w:val="17"/>
  </w:num>
  <w:num w:numId="31">
    <w:abstractNumId w:val="5"/>
  </w:num>
  <w:num w:numId="32">
    <w:abstractNumId w:val="0"/>
  </w:num>
  <w:num w:numId="33">
    <w:abstractNumId w:val="8"/>
  </w:num>
  <w:num w:numId="34">
    <w:abstractNumId w:val="13"/>
  </w:num>
  <w:num w:numId="35">
    <w:abstractNumId w:val="29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33"/>
    <w:rsid w:val="0000057E"/>
    <w:rsid w:val="00004093"/>
    <w:rsid w:val="00010594"/>
    <w:rsid w:val="000120B6"/>
    <w:rsid w:val="00014833"/>
    <w:rsid w:val="00016795"/>
    <w:rsid w:val="00017E3A"/>
    <w:rsid w:val="00031B40"/>
    <w:rsid w:val="00045F47"/>
    <w:rsid w:val="00064772"/>
    <w:rsid w:val="000A6994"/>
    <w:rsid w:val="000B6172"/>
    <w:rsid w:val="000B673A"/>
    <w:rsid w:val="000C25DA"/>
    <w:rsid w:val="000D323F"/>
    <w:rsid w:val="000D64B2"/>
    <w:rsid w:val="000D72FB"/>
    <w:rsid w:val="0010345E"/>
    <w:rsid w:val="00107669"/>
    <w:rsid w:val="001318F4"/>
    <w:rsid w:val="001438AC"/>
    <w:rsid w:val="0015220C"/>
    <w:rsid w:val="00175218"/>
    <w:rsid w:val="00177800"/>
    <w:rsid w:val="001A4E33"/>
    <w:rsid w:val="001A7A59"/>
    <w:rsid w:val="001C04CB"/>
    <w:rsid w:val="001D7D3E"/>
    <w:rsid w:val="001E2C1F"/>
    <w:rsid w:val="001F4C4B"/>
    <w:rsid w:val="00204042"/>
    <w:rsid w:val="00216199"/>
    <w:rsid w:val="002223DA"/>
    <w:rsid w:val="002274B9"/>
    <w:rsid w:val="002361ED"/>
    <w:rsid w:val="00272EFC"/>
    <w:rsid w:val="002910B5"/>
    <w:rsid w:val="002A1807"/>
    <w:rsid w:val="002E154F"/>
    <w:rsid w:val="00304001"/>
    <w:rsid w:val="00307B2B"/>
    <w:rsid w:val="00311BF9"/>
    <w:rsid w:val="00317F56"/>
    <w:rsid w:val="00327CC3"/>
    <w:rsid w:val="00343C84"/>
    <w:rsid w:val="00354289"/>
    <w:rsid w:val="00392FE3"/>
    <w:rsid w:val="0039506F"/>
    <w:rsid w:val="003B0A87"/>
    <w:rsid w:val="003B0EFF"/>
    <w:rsid w:val="003C1E60"/>
    <w:rsid w:val="003C598A"/>
    <w:rsid w:val="003D02BC"/>
    <w:rsid w:val="003E189A"/>
    <w:rsid w:val="003E1F8E"/>
    <w:rsid w:val="003E5312"/>
    <w:rsid w:val="003E672D"/>
    <w:rsid w:val="003E799F"/>
    <w:rsid w:val="003F62A1"/>
    <w:rsid w:val="00430171"/>
    <w:rsid w:val="00455DA8"/>
    <w:rsid w:val="00456465"/>
    <w:rsid w:val="0046116E"/>
    <w:rsid w:val="00476F24"/>
    <w:rsid w:val="0048215D"/>
    <w:rsid w:val="00487BFB"/>
    <w:rsid w:val="00493E71"/>
    <w:rsid w:val="00495DFB"/>
    <w:rsid w:val="004A67DF"/>
    <w:rsid w:val="004B23E9"/>
    <w:rsid w:val="004C6467"/>
    <w:rsid w:val="00515F19"/>
    <w:rsid w:val="00530DBE"/>
    <w:rsid w:val="00536765"/>
    <w:rsid w:val="005372E4"/>
    <w:rsid w:val="0054017C"/>
    <w:rsid w:val="00543D90"/>
    <w:rsid w:val="005566A1"/>
    <w:rsid w:val="00560C71"/>
    <w:rsid w:val="00563505"/>
    <w:rsid w:val="005670DE"/>
    <w:rsid w:val="005A649F"/>
    <w:rsid w:val="005C4AA8"/>
    <w:rsid w:val="005D51A9"/>
    <w:rsid w:val="00604455"/>
    <w:rsid w:val="006067B1"/>
    <w:rsid w:val="00610FCA"/>
    <w:rsid w:val="00614F9B"/>
    <w:rsid w:val="00621C42"/>
    <w:rsid w:val="00637213"/>
    <w:rsid w:val="0065412A"/>
    <w:rsid w:val="00663260"/>
    <w:rsid w:val="00685C43"/>
    <w:rsid w:val="006A0EA3"/>
    <w:rsid w:val="006A677B"/>
    <w:rsid w:val="006A6882"/>
    <w:rsid w:val="006C3F01"/>
    <w:rsid w:val="006D35B9"/>
    <w:rsid w:val="006D649D"/>
    <w:rsid w:val="006E1805"/>
    <w:rsid w:val="00701763"/>
    <w:rsid w:val="00715455"/>
    <w:rsid w:val="0073601C"/>
    <w:rsid w:val="007653D4"/>
    <w:rsid w:val="007C4C1E"/>
    <w:rsid w:val="007C4E67"/>
    <w:rsid w:val="007F6CD8"/>
    <w:rsid w:val="00831037"/>
    <w:rsid w:val="00854292"/>
    <w:rsid w:val="008575E7"/>
    <w:rsid w:val="00882A45"/>
    <w:rsid w:val="00884FB5"/>
    <w:rsid w:val="008C5C9C"/>
    <w:rsid w:val="008C74A9"/>
    <w:rsid w:val="008D5F09"/>
    <w:rsid w:val="008E4DFF"/>
    <w:rsid w:val="008F07ED"/>
    <w:rsid w:val="008F57DF"/>
    <w:rsid w:val="00921299"/>
    <w:rsid w:val="00930CDE"/>
    <w:rsid w:val="00952415"/>
    <w:rsid w:val="009810EB"/>
    <w:rsid w:val="009B1475"/>
    <w:rsid w:val="009C4297"/>
    <w:rsid w:val="009E2206"/>
    <w:rsid w:val="009E67EC"/>
    <w:rsid w:val="00A06C51"/>
    <w:rsid w:val="00A10FC5"/>
    <w:rsid w:val="00A13E12"/>
    <w:rsid w:val="00A263F6"/>
    <w:rsid w:val="00A34682"/>
    <w:rsid w:val="00A40EBA"/>
    <w:rsid w:val="00A4594C"/>
    <w:rsid w:val="00A57AD0"/>
    <w:rsid w:val="00A6435E"/>
    <w:rsid w:val="00A83660"/>
    <w:rsid w:val="00A94BE7"/>
    <w:rsid w:val="00AA1D15"/>
    <w:rsid w:val="00AA7C2F"/>
    <w:rsid w:val="00AB0EA3"/>
    <w:rsid w:val="00AC2F73"/>
    <w:rsid w:val="00AC5D03"/>
    <w:rsid w:val="00AD73F1"/>
    <w:rsid w:val="00AD7880"/>
    <w:rsid w:val="00AF616B"/>
    <w:rsid w:val="00AF62E8"/>
    <w:rsid w:val="00AF6793"/>
    <w:rsid w:val="00AF6A17"/>
    <w:rsid w:val="00B0620B"/>
    <w:rsid w:val="00B565D7"/>
    <w:rsid w:val="00B64AD0"/>
    <w:rsid w:val="00B74B03"/>
    <w:rsid w:val="00B76302"/>
    <w:rsid w:val="00B80863"/>
    <w:rsid w:val="00B87C48"/>
    <w:rsid w:val="00B9481D"/>
    <w:rsid w:val="00BA707C"/>
    <w:rsid w:val="00BB5C02"/>
    <w:rsid w:val="00BC4210"/>
    <w:rsid w:val="00BD6221"/>
    <w:rsid w:val="00C01053"/>
    <w:rsid w:val="00C07DDE"/>
    <w:rsid w:val="00C34C22"/>
    <w:rsid w:val="00C55F10"/>
    <w:rsid w:val="00C8016E"/>
    <w:rsid w:val="00C85A0A"/>
    <w:rsid w:val="00C93BC1"/>
    <w:rsid w:val="00C94C33"/>
    <w:rsid w:val="00CD7969"/>
    <w:rsid w:val="00CF5528"/>
    <w:rsid w:val="00D00CF8"/>
    <w:rsid w:val="00D16F3C"/>
    <w:rsid w:val="00D21FD0"/>
    <w:rsid w:val="00D3356F"/>
    <w:rsid w:val="00D44B56"/>
    <w:rsid w:val="00DA070B"/>
    <w:rsid w:val="00DA7C5C"/>
    <w:rsid w:val="00DB7F9A"/>
    <w:rsid w:val="00DE2F36"/>
    <w:rsid w:val="00DF27E6"/>
    <w:rsid w:val="00DF6FED"/>
    <w:rsid w:val="00E10E4F"/>
    <w:rsid w:val="00E21C80"/>
    <w:rsid w:val="00E2670A"/>
    <w:rsid w:val="00E6630A"/>
    <w:rsid w:val="00E87645"/>
    <w:rsid w:val="00E97580"/>
    <w:rsid w:val="00EA163E"/>
    <w:rsid w:val="00EA4BAE"/>
    <w:rsid w:val="00EB06F2"/>
    <w:rsid w:val="00EB3B47"/>
    <w:rsid w:val="00EC09B5"/>
    <w:rsid w:val="00EC4376"/>
    <w:rsid w:val="00ED0460"/>
    <w:rsid w:val="00ED0E14"/>
    <w:rsid w:val="00ED6B93"/>
    <w:rsid w:val="00EE1D05"/>
    <w:rsid w:val="00EF084C"/>
    <w:rsid w:val="00F02A6E"/>
    <w:rsid w:val="00F07BF6"/>
    <w:rsid w:val="00F16531"/>
    <w:rsid w:val="00F31628"/>
    <w:rsid w:val="00F4574F"/>
    <w:rsid w:val="00F5515E"/>
    <w:rsid w:val="00F70EE9"/>
    <w:rsid w:val="00F7396D"/>
    <w:rsid w:val="00FA1B86"/>
    <w:rsid w:val="00FB131D"/>
    <w:rsid w:val="00FB4BC0"/>
    <w:rsid w:val="00FC135E"/>
    <w:rsid w:val="00FE17EF"/>
    <w:rsid w:val="00FF3C87"/>
    <w:rsid w:val="00FF3E86"/>
    <w:rsid w:val="00FF5E8D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2D1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4E33"/>
    <w:pPr>
      <w:ind w:left="720"/>
      <w:contextualSpacing/>
    </w:pPr>
  </w:style>
  <w:style w:type="table" w:styleId="Tabellenraster">
    <w:name w:val="Table Grid"/>
    <w:basedOn w:val="NormaleTabelle"/>
    <w:uiPriority w:val="39"/>
    <w:rsid w:val="00143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1438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infacheTabelle31">
    <w:name w:val="Einfache Tabelle 31"/>
    <w:basedOn w:val="NormaleTabelle"/>
    <w:uiPriority w:val="43"/>
    <w:rsid w:val="001438A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51">
    <w:name w:val="Einfache Tabelle 51"/>
    <w:basedOn w:val="NormaleTabelle"/>
    <w:uiPriority w:val="45"/>
    <w:rsid w:val="001438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C07DDE"/>
    <w:rPr>
      <w:color w:val="5F5F5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C07DDE"/>
    <w:rPr>
      <w:color w:val="808080"/>
      <w:shd w:val="clear" w:color="auto" w:fill="E6E6E6"/>
    </w:rPr>
  </w:style>
  <w:style w:type="character" w:customStyle="1" w:styleId="materialautor">
    <w:name w:val="material_autor"/>
    <w:basedOn w:val="Absatz-Standardschriftart"/>
    <w:rsid w:val="00E21C80"/>
  </w:style>
  <w:style w:type="character" w:customStyle="1" w:styleId="materialjahr">
    <w:name w:val="material_jahr"/>
    <w:basedOn w:val="Absatz-Standardschriftart"/>
    <w:rsid w:val="00E21C80"/>
  </w:style>
  <w:style w:type="character" w:customStyle="1" w:styleId="materialtitelz">
    <w:name w:val="material_titel_z"/>
    <w:basedOn w:val="Absatz-Standardschriftart"/>
    <w:rsid w:val="00E21C80"/>
  </w:style>
  <w:style w:type="character" w:customStyle="1" w:styleId="materialtitelzeitschrift">
    <w:name w:val="material_titel_zeitschrift"/>
    <w:basedOn w:val="Absatz-Standardschriftart"/>
    <w:rsid w:val="00E21C80"/>
  </w:style>
  <w:style w:type="character" w:customStyle="1" w:styleId="materialheftnummer">
    <w:name w:val="material_heftnummer"/>
    <w:basedOn w:val="Absatz-Standardschriftart"/>
    <w:rsid w:val="00E21C80"/>
  </w:style>
  <w:style w:type="character" w:customStyle="1" w:styleId="materialseitenartikel">
    <w:name w:val="material_seiten_artikel"/>
    <w:basedOn w:val="Absatz-Standardschriftart"/>
    <w:rsid w:val="00E21C80"/>
  </w:style>
  <w:style w:type="character" w:customStyle="1" w:styleId="materialueberschrift">
    <w:name w:val="material_ueberschrift"/>
    <w:basedOn w:val="Absatz-Standardschriftart"/>
    <w:rsid w:val="00563505"/>
  </w:style>
  <w:style w:type="character" w:customStyle="1" w:styleId="materialtitel">
    <w:name w:val="material_titel"/>
    <w:basedOn w:val="Absatz-Standardschriftart"/>
    <w:rsid w:val="00563505"/>
  </w:style>
  <w:style w:type="character" w:customStyle="1" w:styleId="materialort">
    <w:name w:val="material_ort"/>
    <w:basedOn w:val="Absatz-Standardschriftart"/>
    <w:rsid w:val="00563505"/>
  </w:style>
  <w:style w:type="character" w:customStyle="1" w:styleId="materialverlag">
    <w:name w:val="material_verlag"/>
    <w:basedOn w:val="Absatz-Standardschriftart"/>
    <w:rsid w:val="005635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1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1ED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5C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5C4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5C4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5C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5C4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4E33"/>
    <w:pPr>
      <w:ind w:left="720"/>
      <w:contextualSpacing/>
    </w:pPr>
  </w:style>
  <w:style w:type="table" w:styleId="Tabellenraster">
    <w:name w:val="Table Grid"/>
    <w:basedOn w:val="NormaleTabelle"/>
    <w:uiPriority w:val="39"/>
    <w:rsid w:val="00143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1438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infacheTabelle31">
    <w:name w:val="Einfache Tabelle 31"/>
    <w:basedOn w:val="NormaleTabelle"/>
    <w:uiPriority w:val="43"/>
    <w:rsid w:val="001438A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51">
    <w:name w:val="Einfache Tabelle 51"/>
    <w:basedOn w:val="NormaleTabelle"/>
    <w:uiPriority w:val="45"/>
    <w:rsid w:val="001438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C07DDE"/>
    <w:rPr>
      <w:color w:val="5F5F5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C07DDE"/>
    <w:rPr>
      <w:color w:val="808080"/>
      <w:shd w:val="clear" w:color="auto" w:fill="E6E6E6"/>
    </w:rPr>
  </w:style>
  <w:style w:type="character" w:customStyle="1" w:styleId="materialautor">
    <w:name w:val="material_autor"/>
    <w:basedOn w:val="Absatz-Standardschriftart"/>
    <w:rsid w:val="00E21C80"/>
  </w:style>
  <w:style w:type="character" w:customStyle="1" w:styleId="materialjahr">
    <w:name w:val="material_jahr"/>
    <w:basedOn w:val="Absatz-Standardschriftart"/>
    <w:rsid w:val="00E21C80"/>
  </w:style>
  <w:style w:type="character" w:customStyle="1" w:styleId="materialtitelz">
    <w:name w:val="material_titel_z"/>
    <w:basedOn w:val="Absatz-Standardschriftart"/>
    <w:rsid w:val="00E21C80"/>
  </w:style>
  <w:style w:type="character" w:customStyle="1" w:styleId="materialtitelzeitschrift">
    <w:name w:val="material_titel_zeitschrift"/>
    <w:basedOn w:val="Absatz-Standardschriftart"/>
    <w:rsid w:val="00E21C80"/>
  </w:style>
  <w:style w:type="character" w:customStyle="1" w:styleId="materialheftnummer">
    <w:name w:val="material_heftnummer"/>
    <w:basedOn w:val="Absatz-Standardschriftart"/>
    <w:rsid w:val="00E21C80"/>
  </w:style>
  <w:style w:type="character" w:customStyle="1" w:styleId="materialseitenartikel">
    <w:name w:val="material_seiten_artikel"/>
    <w:basedOn w:val="Absatz-Standardschriftart"/>
    <w:rsid w:val="00E21C80"/>
  </w:style>
  <w:style w:type="character" w:customStyle="1" w:styleId="materialueberschrift">
    <w:name w:val="material_ueberschrift"/>
    <w:basedOn w:val="Absatz-Standardschriftart"/>
    <w:rsid w:val="00563505"/>
  </w:style>
  <w:style w:type="character" w:customStyle="1" w:styleId="materialtitel">
    <w:name w:val="material_titel"/>
    <w:basedOn w:val="Absatz-Standardschriftart"/>
    <w:rsid w:val="00563505"/>
  </w:style>
  <w:style w:type="character" w:customStyle="1" w:styleId="materialort">
    <w:name w:val="material_ort"/>
    <w:basedOn w:val="Absatz-Standardschriftart"/>
    <w:rsid w:val="00563505"/>
  </w:style>
  <w:style w:type="character" w:customStyle="1" w:styleId="materialverlag">
    <w:name w:val="material_verlag"/>
    <w:basedOn w:val="Absatz-Standardschriftart"/>
    <w:rsid w:val="005635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1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1ED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5C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5C4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5C4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5C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5C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9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zhb.tu-dortmund.de/wb_werkzeugkasten/Unterrichtsbeobachtung_QA_Meyer.pdf" TargetMode="External"/><Relationship Id="rId7" Type="http://schemas.openxmlformats.org/officeDocument/2006/relationships/image" Target="media/image1.emf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brd.nrw.de/schule/qualitaetsanalyse_an_schulen/pdf/Unterrichtsbeobachtungsbogen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97FBA4-AD84-0B47-8823-152A996CE6C0}" type="doc">
      <dgm:prSet loTypeId="urn:microsoft.com/office/officeart/2005/8/layout/cycle5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de-DE"/>
        </a:p>
      </dgm:t>
    </dgm:pt>
    <dgm:pt modelId="{F591BC8F-BF2F-C343-AAC9-CBBA22D6E3DA}">
      <dgm:prSet phldrT="[Text]" custT="1"/>
      <dgm:spPr/>
      <dgm:t>
        <a:bodyPr/>
        <a:lstStyle/>
        <a:p>
          <a:pPr algn="ctr"/>
          <a:r>
            <a:rPr lang="de-DE" sz="1100" b="1">
              <a:latin typeface="Arial" panose="020B0604020202020204" pitchFamily="34" charset="0"/>
              <a:cs typeface="Arial" panose="020B0604020202020204" pitchFamily="34" charset="0"/>
            </a:rPr>
            <a:t>0. Bestandsaufnahme</a:t>
          </a:r>
        </a:p>
        <a:p>
          <a:pPr algn="ctr"/>
          <a:r>
            <a:rPr lang="de-DE" sz="1100" b="1">
              <a:solidFill>
                <a:srgbClr val="F2FFE1"/>
              </a:solidFill>
              <a:latin typeface="Arial" panose="020B0604020202020204" pitchFamily="34" charset="0"/>
              <a:cs typeface="Arial" panose="020B0604020202020204" pitchFamily="34" charset="0"/>
            </a:rPr>
            <a:t>Jahresgespräch 2016/17</a:t>
          </a:r>
        </a:p>
      </dgm:t>
    </dgm:pt>
    <dgm:pt modelId="{0D29E15A-F60F-9D43-A45E-66FBDBF7F10A}" type="parTrans" cxnId="{17143F5A-166D-E944-94C6-406187A26FC9}">
      <dgm:prSet/>
      <dgm:spPr/>
      <dgm:t>
        <a:bodyPr/>
        <a:lstStyle/>
        <a:p>
          <a:pPr algn="ctr"/>
          <a:endParaRPr lang="de-DE"/>
        </a:p>
      </dgm:t>
    </dgm:pt>
    <dgm:pt modelId="{912EA624-073B-0B47-805B-C718A6E9ECC4}" type="sibTrans" cxnId="{17143F5A-166D-E944-94C6-406187A26FC9}">
      <dgm:prSet/>
      <dgm:spPr/>
      <dgm:t>
        <a:bodyPr/>
        <a:lstStyle/>
        <a:p>
          <a:pPr algn="ctr"/>
          <a:endParaRPr lang="de-DE"/>
        </a:p>
      </dgm:t>
    </dgm:pt>
    <dgm:pt modelId="{4E404DE5-8541-F748-8ACE-56847FB77B09}">
      <dgm:prSet phldrT="[Text]" custT="1"/>
      <dgm:spPr/>
      <dgm:t>
        <a:bodyPr/>
        <a:lstStyle/>
        <a:p>
          <a:pPr algn="ctr"/>
          <a:r>
            <a:rPr lang="de-DE" sz="1100" b="1">
              <a:latin typeface="Arial" panose="020B0604020202020204" pitchFamily="34" charset="0"/>
              <a:cs typeface="Arial" panose="020B0604020202020204" pitchFamily="34" charset="0"/>
            </a:rPr>
            <a:t>1. Entwicklungsziele</a:t>
          </a:r>
        </a:p>
        <a:p>
          <a:pPr algn="ctr"/>
          <a:r>
            <a:rPr lang="de-DE" sz="1100" b="1">
              <a:solidFill>
                <a:srgbClr val="CFFF8F"/>
              </a:solidFill>
              <a:latin typeface="Arial" panose="020B0604020202020204" pitchFamily="34" charset="0"/>
              <a:cs typeface="Arial" panose="020B0604020202020204" pitchFamily="34" charset="0"/>
            </a:rPr>
            <a:t>Jahresgespräch 2017/18</a:t>
          </a:r>
        </a:p>
      </dgm:t>
    </dgm:pt>
    <dgm:pt modelId="{1E3880EF-7BE3-BF47-9D0A-F1C9AB24C0F6}" type="parTrans" cxnId="{171266CC-84DC-8B42-9CD7-F6ADB69C2EE5}">
      <dgm:prSet/>
      <dgm:spPr/>
      <dgm:t>
        <a:bodyPr/>
        <a:lstStyle/>
        <a:p>
          <a:pPr algn="ctr"/>
          <a:endParaRPr lang="de-DE"/>
        </a:p>
      </dgm:t>
    </dgm:pt>
    <dgm:pt modelId="{DD88C031-7F9F-1244-9506-669E84FC19FF}" type="sibTrans" cxnId="{171266CC-84DC-8B42-9CD7-F6ADB69C2EE5}">
      <dgm:prSet/>
      <dgm:spPr/>
      <dgm:t>
        <a:bodyPr/>
        <a:lstStyle/>
        <a:p>
          <a:pPr algn="ctr"/>
          <a:endParaRPr lang="de-DE"/>
        </a:p>
      </dgm:t>
    </dgm:pt>
    <dgm:pt modelId="{3A481F58-D8A2-FA4F-9184-1EFF9E83A78D}">
      <dgm:prSet phldrT="[Text]" custT="1"/>
      <dgm:spPr/>
      <dgm:t>
        <a:bodyPr/>
        <a:lstStyle/>
        <a:p>
          <a:pPr algn="ctr"/>
          <a:r>
            <a:rPr lang="de-DE" sz="1100" b="1">
              <a:latin typeface="Arial" panose="020B0604020202020204" pitchFamily="34" charset="0"/>
              <a:cs typeface="Arial" panose="020B0604020202020204" pitchFamily="34" charset="0"/>
            </a:rPr>
            <a:t>2. Implementation von konkreten Maßnahmen</a:t>
          </a:r>
        </a:p>
        <a:p>
          <a:pPr algn="ctr"/>
          <a:r>
            <a:rPr lang="de-DE" sz="1100" b="1">
              <a:solidFill>
                <a:srgbClr val="92D050"/>
              </a:solidFill>
              <a:latin typeface="Arial" panose="020B0604020202020204" pitchFamily="34" charset="0"/>
              <a:cs typeface="Arial" panose="020B0604020202020204" pitchFamily="34" charset="0"/>
            </a:rPr>
            <a:t>Planung &amp; Umsetzung</a:t>
          </a:r>
        </a:p>
        <a:p>
          <a:pPr algn="ctr"/>
          <a:r>
            <a:rPr lang="de-DE" sz="1100" b="1">
              <a:solidFill>
                <a:srgbClr val="92D050"/>
              </a:solidFill>
              <a:latin typeface="Arial" panose="020B0604020202020204" pitchFamily="34" charset="0"/>
              <a:cs typeface="Arial" panose="020B0604020202020204" pitchFamily="34" charset="0"/>
            </a:rPr>
            <a:t>04/2018 - 01/2019</a:t>
          </a:r>
        </a:p>
      </dgm:t>
    </dgm:pt>
    <dgm:pt modelId="{65A1A785-5478-2848-BE4E-C34EA8D38D47}" type="parTrans" cxnId="{EE44B9C3-CF40-9D45-9C0F-DA7032212ECB}">
      <dgm:prSet/>
      <dgm:spPr/>
      <dgm:t>
        <a:bodyPr/>
        <a:lstStyle/>
        <a:p>
          <a:pPr algn="ctr"/>
          <a:endParaRPr lang="de-DE"/>
        </a:p>
      </dgm:t>
    </dgm:pt>
    <dgm:pt modelId="{BFC9B91D-B7ED-2342-BB4E-9B23808449FD}" type="sibTrans" cxnId="{EE44B9C3-CF40-9D45-9C0F-DA7032212ECB}">
      <dgm:prSet/>
      <dgm:spPr/>
      <dgm:t>
        <a:bodyPr/>
        <a:lstStyle/>
        <a:p>
          <a:pPr algn="ctr"/>
          <a:endParaRPr lang="de-DE"/>
        </a:p>
      </dgm:t>
    </dgm:pt>
    <dgm:pt modelId="{1F404B49-5F65-2A47-A314-C0EDE4CABF6F}">
      <dgm:prSet phldrT="[Text]" custT="1"/>
      <dgm:spPr/>
      <dgm:t>
        <a:bodyPr/>
        <a:lstStyle/>
        <a:p>
          <a:pPr algn="ctr"/>
          <a:r>
            <a:rPr lang="de-DE" sz="1100" b="1">
              <a:latin typeface="Arial" panose="020B0604020202020204" pitchFamily="34" charset="0"/>
              <a:cs typeface="Arial" panose="020B0604020202020204" pitchFamily="34" charset="0"/>
            </a:rPr>
            <a:t>3. Überprüfung der Maßnahme durch Evaluation</a:t>
          </a:r>
        </a:p>
        <a:p>
          <a:pPr algn="ctr"/>
          <a:r>
            <a:rPr lang="de-DE" sz="1100" b="1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de-DE" sz="1100" b="1">
              <a:solidFill>
                <a:srgbClr val="FFAFD3"/>
              </a:solidFill>
              <a:latin typeface="Arial" panose="020B0604020202020204" pitchFamily="34" charset="0"/>
              <a:cs typeface="Arial" panose="020B0604020202020204" pitchFamily="34" charset="0"/>
            </a:rPr>
            <a:t>Planung &amp; Umsetzung</a:t>
          </a:r>
        </a:p>
        <a:p>
          <a:pPr algn="ctr"/>
          <a:r>
            <a:rPr lang="de-DE" sz="1100" b="1">
              <a:solidFill>
                <a:srgbClr val="FFAFD3"/>
              </a:solidFill>
              <a:latin typeface="Arial" panose="020B0604020202020204" pitchFamily="34" charset="0"/>
              <a:cs typeface="Arial" panose="020B0604020202020204" pitchFamily="34" charset="0"/>
            </a:rPr>
            <a:t>02/2019 - 03/2019</a:t>
          </a:r>
        </a:p>
      </dgm:t>
    </dgm:pt>
    <dgm:pt modelId="{03E5A6CC-33A4-194C-A0CA-D3F58C9E26A4}" type="parTrans" cxnId="{963D4C87-FDB5-BD41-B202-993095AA00B2}">
      <dgm:prSet/>
      <dgm:spPr/>
      <dgm:t>
        <a:bodyPr/>
        <a:lstStyle/>
        <a:p>
          <a:pPr algn="ctr"/>
          <a:endParaRPr lang="de-DE"/>
        </a:p>
      </dgm:t>
    </dgm:pt>
    <dgm:pt modelId="{11D9B9C5-9927-4D49-B0A3-5702DE90FBF3}" type="sibTrans" cxnId="{963D4C87-FDB5-BD41-B202-993095AA00B2}">
      <dgm:prSet/>
      <dgm:spPr/>
      <dgm:t>
        <a:bodyPr/>
        <a:lstStyle/>
        <a:p>
          <a:pPr algn="ctr"/>
          <a:endParaRPr lang="de-DE"/>
        </a:p>
      </dgm:t>
    </dgm:pt>
    <dgm:pt modelId="{94D52F55-56E0-CD43-A936-BE060FC8A529}">
      <dgm:prSet phldrT="[Text]" custT="1"/>
      <dgm:spPr/>
      <dgm:t>
        <a:bodyPr/>
        <a:lstStyle/>
        <a:p>
          <a:pPr algn="ctr"/>
          <a:r>
            <a:rPr lang="de-DE" sz="1100" b="1">
              <a:latin typeface="Arial" panose="020B0604020202020204" pitchFamily="34" charset="0"/>
              <a:cs typeface="Arial" panose="020B0604020202020204" pitchFamily="34" charset="0"/>
            </a:rPr>
            <a:t>4. Fortschreibung und Anpassung</a:t>
          </a:r>
        </a:p>
        <a:p>
          <a:pPr algn="ctr"/>
          <a:r>
            <a:rPr lang="de-DE" sz="1100" b="1">
              <a:solidFill>
                <a:srgbClr val="FB3BBB"/>
              </a:solidFill>
              <a:latin typeface="Arial" panose="020B0604020202020204" pitchFamily="34" charset="0"/>
              <a:cs typeface="Arial" panose="020B0604020202020204" pitchFamily="34" charset="0"/>
            </a:rPr>
            <a:t>Vereinbarung von Entwicklungszielen im Jahresgespräch 2018/19</a:t>
          </a:r>
        </a:p>
      </dgm:t>
    </dgm:pt>
    <dgm:pt modelId="{97C4CC19-2222-054E-85CA-F0714A16BB3C}" type="parTrans" cxnId="{90D5F1DA-0E55-1D4D-A8B1-12A2C2EB18DF}">
      <dgm:prSet/>
      <dgm:spPr/>
      <dgm:t>
        <a:bodyPr/>
        <a:lstStyle/>
        <a:p>
          <a:pPr algn="ctr"/>
          <a:endParaRPr lang="de-DE"/>
        </a:p>
      </dgm:t>
    </dgm:pt>
    <dgm:pt modelId="{50EC74CC-3F46-9A4E-8AA6-2708B7AC050F}" type="sibTrans" cxnId="{90D5F1DA-0E55-1D4D-A8B1-12A2C2EB18DF}">
      <dgm:prSet/>
      <dgm:spPr/>
      <dgm:t>
        <a:bodyPr/>
        <a:lstStyle/>
        <a:p>
          <a:pPr algn="ctr"/>
          <a:endParaRPr lang="de-DE"/>
        </a:p>
      </dgm:t>
    </dgm:pt>
    <dgm:pt modelId="{2A438FFB-4AC3-514F-BD01-15EF1B619EAD}" type="pres">
      <dgm:prSet presAssocID="{4497FBA4-AD84-0B47-8823-152A996CE6C0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06778F07-45F7-9840-94BD-700B7E3988F9}" type="pres">
      <dgm:prSet presAssocID="{F591BC8F-BF2F-C343-AAC9-CBBA22D6E3DA}" presName="node" presStyleLbl="node1" presStyleIdx="0" presStyleCnt="5" custScaleX="117589" custRadScaleRad="91773" custRadScaleInc="8382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BCEAF92B-A48A-CC4C-8047-EC019D22CBD5}" type="pres">
      <dgm:prSet presAssocID="{F591BC8F-BF2F-C343-AAC9-CBBA22D6E3DA}" presName="spNode" presStyleCnt="0"/>
      <dgm:spPr/>
    </dgm:pt>
    <dgm:pt modelId="{0434DA40-440E-624C-A37F-05826AC8463E}" type="pres">
      <dgm:prSet presAssocID="{912EA624-073B-0B47-805B-C718A6E9ECC4}" presName="sibTrans" presStyleLbl="sibTrans1D1" presStyleIdx="0" presStyleCnt="5"/>
      <dgm:spPr/>
      <dgm:t>
        <a:bodyPr/>
        <a:lstStyle/>
        <a:p>
          <a:endParaRPr lang="de-DE"/>
        </a:p>
      </dgm:t>
    </dgm:pt>
    <dgm:pt modelId="{49B260D6-ADEE-EA4A-8880-66629211780E}" type="pres">
      <dgm:prSet presAssocID="{4E404DE5-8541-F748-8ACE-56847FB77B09}" presName="node" presStyleLbl="node1" presStyleIdx="1" presStyleCnt="5" custScaleX="118712" custScaleY="10289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F944B2F-2FF3-E14C-B6B1-2C4E49671C65}" type="pres">
      <dgm:prSet presAssocID="{4E404DE5-8541-F748-8ACE-56847FB77B09}" presName="spNode" presStyleCnt="0"/>
      <dgm:spPr/>
    </dgm:pt>
    <dgm:pt modelId="{769552FE-25E1-F146-8865-B26595C85C98}" type="pres">
      <dgm:prSet presAssocID="{DD88C031-7F9F-1244-9506-669E84FC19FF}" presName="sibTrans" presStyleLbl="sibTrans1D1" presStyleIdx="1" presStyleCnt="5"/>
      <dgm:spPr/>
      <dgm:t>
        <a:bodyPr/>
        <a:lstStyle/>
        <a:p>
          <a:endParaRPr lang="de-DE"/>
        </a:p>
      </dgm:t>
    </dgm:pt>
    <dgm:pt modelId="{43B428DE-186D-6043-A527-85E5A4B745F7}" type="pres">
      <dgm:prSet presAssocID="{3A481F58-D8A2-FA4F-9184-1EFF9E83A78D}" presName="node" presStyleLbl="node1" presStyleIdx="2" presStyleCnt="5" custScaleX="139606" custScaleY="113208" custRadScaleRad="111747" custRadScaleInc="-6917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F111EE6E-AD17-884F-9BAC-AF5AA01EC10F}" type="pres">
      <dgm:prSet presAssocID="{3A481F58-D8A2-FA4F-9184-1EFF9E83A78D}" presName="spNode" presStyleCnt="0"/>
      <dgm:spPr/>
    </dgm:pt>
    <dgm:pt modelId="{EB2274B8-C053-5E48-A7BF-1CAA40434A14}" type="pres">
      <dgm:prSet presAssocID="{BFC9B91D-B7ED-2342-BB4E-9B23808449FD}" presName="sibTrans" presStyleLbl="sibTrans1D1" presStyleIdx="2" presStyleCnt="5"/>
      <dgm:spPr/>
      <dgm:t>
        <a:bodyPr/>
        <a:lstStyle/>
        <a:p>
          <a:endParaRPr lang="de-DE"/>
        </a:p>
      </dgm:t>
    </dgm:pt>
    <dgm:pt modelId="{ECF3CA43-D061-AC4A-B960-68DEBE4F0D1C}" type="pres">
      <dgm:prSet presAssocID="{1F404B49-5F65-2A47-A314-C0EDE4CABF6F}" presName="node" presStyleLbl="node1" presStyleIdx="3" presStyleCnt="5" custScaleX="148719" custScaleY="113386" custRadScaleRad="112062" custRadScaleInc="61673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9DC3E2C6-1A71-364E-8562-5BA50DD47B72}" type="pres">
      <dgm:prSet presAssocID="{1F404B49-5F65-2A47-A314-C0EDE4CABF6F}" presName="spNode" presStyleCnt="0"/>
      <dgm:spPr/>
    </dgm:pt>
    <dgm:pt modelId="{8E2AB7A2-DD23-1F4A-80CC-B832FB72462E}" type="pres">
      <dgm:prSet presAssocID="{11D9B9C5-9927-4D49-B0A3-5702DE90FBF3}" presName="sibTrans" presStyleLbl="sibTrans1D1" presStyleIdx="3" presStyleCnt="5"/>
      <dgm:spPr/>
      <dgm:t>
        <a:bodyPr/>
        <a:lstStyle/>
        <a:p>
          <a:endParaRPr lang="de-DE"/>
        </a:p>
      </dgm:t>
    </dgm:pt>
    <dgm:pt modelId="{EDFFF618-DF60-6349-91CC-B14CC82FBB7A}" type="pres">
      <dgm:prSet presAssocID="{94D52F55-56E0-CD43-A936-BE060FC8A529}" presName="node" presStyleLbl="node1" presStyleIdx="4" presStyleCnt="5" custScaleX="125685" custScaleY="9921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CF67A9B-F287-0146-99EC-039A123671D6}" type="pres">
      <dgm:prSet presAssocID="{94D52F55-56E0-CD43-A936-BE060FC8A529}" presName="spNode" presStyleCnt="0"/>
      <dgm:spPr/>
    </dgm:pt>
    <dgm:pt modelId="{139263E1-D918-1F4E-888A-72A212E7A7DD}" type="pres">
      <dgm:prSet presAssocID="{50EC74CC-3F46-9A4E-8AA6-2708B7AC050F}" presName="sibTrans" presStyleLbl="sibTrans1D1" presStyleIdx="4" presStyleCnt="5"/>
      <dgm:spPr/>
      <dgm:t>
        <a:bodyPr/>
        <a:lstStyle/>
        <a:p>
          <a:endParaRPr lang="de-DE"/>
        </a:p>
      </dgm:t>
    </dgm:pt>
  </dgm:ptLst>
  <dgm:cxnLst>
    <dgm:cxn modelId="{D757145C-84E1-4145-AC6A-445B8FD9FFDF}" type="presOf" srcId="{94D52F55-56E0-CD43-A936-BE060FC8A529}" destId="{EDFFF618-DF60-6349-91CC-B14CC82FBB7A}" srcOrd="0" destOrd="0" presId="urn:microsoft.com/office/officeart/2005/8/layout/cycle5"/>
    <dgm:cxn modelId="{90D5F1DA-0E55-1D4D-A8B1-12A2C2EB18DF}" srcId="{4497FBA4-AD84-0B47-8823-152A996CE6C0}" destId="{94D52F55-56E0-CD43-A936-BE060FC8A529}" srcOrd="4" destOrd="0" parTransId="{97C4CC19-2222-054E-85CA-F0714A16BB3C}" sibTransId="{50EC74CC-3F46-9A4E-8AA6-2708B7AC050F}"/>
    <dgm:cxn modelId="{093CF634-245E-4804-B405-4A595479D1CF}" type="presOf" srcId="{DD88C031-7F9F-1244-9506-669E84FC19FF}" destId="{769552FE-25E1-F146-8865-B26595C85C98}" srcOrd="0" destOrd="0" presId="urn:microsoft.com/office/officeart/2005/8/layout/cycle5"/>
    <dgm:cxn modelId="{5640E824-82F1-4A87-9558-E0934A131642}" type="presOf" srcId="{912EA624-073B-0B47-805B-C718A6E9ECC4}" destId="{0434DA40-440E-624C-A37F-05826AC8463E}" srcOrd="0" destOrd="0" presId="urn:microsoft.com/office/officeart/2005/8/layout/cycle5"/>
    <dgm:cxn modelId="{17143F5A-166D-E944-94C6-406187A26FC9}" srcId="{4497FBA4-AD84-0B47-8823-152A996CE6C0}" destId="{F591BC8F-BF2F-C343-AAC9-CBBA22D6E3DA}" srcOrd="0" destOrd="0" parTransId="{0D29E15A-F60F-9D43-A45E-66FBDBF7F10A}" sibTransId="{912EA624-073B-0B47-805B-C718A6E9ECC4}"/>
    <dgm:cxn modelId="{DEEAF6A2-A8BF-46F2-9843-4122271348C2}" type="presOf" srcId="{50EC74CC-3F46-9A4E-8AA6-2708B7AC050F}" destId="{139263E1-D918-1F4E-888A-72A212E7A7DD}" srcOrd="0" destOrd="0" presId="urn:microsoft.com/office/officeart/2005/8/layout/cycle5"/>
    <dgm:cxn modelId="{E3D50E1C-674E-4147-AB52-419FFE324A07}" type="presOf" srcId="{F591BC8F-BF2F-C343-AAC9-CBBA22D6E3DA}" destId="{06778F07-45F7-9840-94BD-700B7E3988F9}" srcOrd="0" destOrd="0" presId="urn:microsoft.com/office/officeart/2005/8/layout/cycle5"/>
    <dgm:cxn modelId="{7A9E721A-7C82-4A88-B81F-22413828E46F}" type="presOf" srcId="{11D9B9C5-9927-4D49-B0A3-5702DE90FBF3}" destId="{8E2AB7A2-DD23-1F4A-80CC-B832FB72462E}" srcOrd="0" destOrd="0" presId="urn:microsoft.com/office/officeart/2005/8/layout/cycle5"/>
    <dgm:cxn modelId="{EE44B9C3-CF40-9D45-9C0F-DA7032212ECB}" srcId="{4497FBA4-AD84-0B47-8823-152A996CE6C0}" destId="{3A481F58-D8A2-FA4F-9184-1EFF9E83A78D}" srcOrd="2" destOrd="0" parTransId="{65A1A785-5478-2848-BE4E-C34EA8D38D47}" sibTransId="{BFC9B91D-B7ED-2342-BB4E-9B23808449FD}"/>
    <dgm:cxn modelId="{0A175FA9-8B9D-4D05-A677-2B66FD83DE13}" type="presOf" srcId="{4E404DE5-8541-F748-8ACE-56847FB77B09}" destId="{49B260D6-ADEE-EA4A-8880-66629211780E}" srcOrd="0" destOrd="0" presId="urn:microsoft.com/office/officeart/2005/8/layout/cycle5"/>
    <dgm:cxn modelId="{963D4C87-FDB5-BD41-B202-993095AA00B2}" srcId="{4497FBA4-AD84-0B47-8823-152A996CE6C0}" destId="{1F404B49-5F65-2A47-A314-C0EDE4CABF6F}" srcOrd="3" destOrd="0" parTransId="{03E5A6CC-33A4-194C-A0CA-D3F58C9E26A4}" sibTransId="{11D9B9C5-9927-4D49-B0A3-5702DE90FBF3}"/>
    <dgm:cxn modelId="{171266CC-84DC-8B42-9CD7-F6ADB69C2EE5}" srcId="{4497FBA4-AD84-0B47-8823-152A996CE6C0}" destId="{4E404DE5-8541-F748-8ACE-56847FB77B09}" srcOrd="1" destOrd="0" parTransId="{1E3880EF-7BE3-BF47-9D0A-F1C9AB24C0F6}" sibTransId="{DD88C031-7F9F-1244-9506-669E84FC19FF}"/>
    <dgm:cxn modelId="{1C37A27B-4E3D-4AB0-BDF8-2837441AAC70}" type="presOf" srcId="{1F404B49-5F65-2A47-A314-C0EDE4CABF6F}" destId="{ECF3CA43-D061-AC4A-B960-68DEBE4F0D1C}" srcOrd="0" destOrd="0" presId="urn:microsoft.com/office/officeart/2005/8/layout/cycle5"/>
    <dgm:cxn modelId="{03E24BE9-5014-4455-87A0-B5CF0128DB26}" type="presOf" srcId="{BFC9B91D-B7ED-2342-BB4E-9B23808449FD}" destId="{EB2274B8-C053-5E48-A7BF-1CAA40434A14}" srcOrd="0" destOrd="0" presId="urn:microsoft.com/office/officeart/2005/8/layout/cycle5"/>
    <dgm:cxn modelId="{64094758-E291-42EA-A118-DD58B91B0707}" type="presOf" srcId="{4497FBA4-AD84-0B47-8823-152A996CE6C0}" destId="{2A438FFB-4AC3-514F-BD01-15EF1B619EAD}" srcOrd="0" destOrd="0" presId="urn:microsoft.com/office/officeart/2005/8/layout/cycle5"/>
    <dgm:cxn modelId="{BAAB087B-3E79-4D8C-B92D-B54D37172840}" type="presOf" srcId="{3A481F58-D8A2-FA4F-9184-1EFF9E83A78D}" destId="{43B428DE-186D-6043-A527-85E5A4B745F7}" srcOrd="0" destOrd="0" presId="urn:microsoft.com/office/officeart/2005/8/layout/cycle5"/>
    <dgm:cxn modelId="{26DCE7B9-7CCC-47C7-8236-5BC98C324C5E}" type="presParOf" srcId="{2A438FFB-4AC3-514F-BD01-15EF1B619EAD}" destId="{06778F07-45F7-9840-94BD-700B7E3988F9}" srcOrd="0" destOrd="0" presId="urn:microsoft.com/office/officeart/2005/8/layout/cycle5"/>
    <dgm:cxn modelId="{28C5E752-7105-48ED-BFCE-2432B5333AB1}" type="presParOf" srcId="{2A438FFB-4AC3-514F-BD01-15EF1B619EAD}" destId="{BCEAF92B-A48A-CC4C-8047-EC019D22CBD5}" srcOrd="1" destOrd="0" presId="urn:microsoft.com/office/officeart/2005/8/layout/cycle5"/>
    <dgm:cxn modelId="{8EFF2D58-22F0-4B48-80DB-2D6EB78C3F29}" type="presParOf" srcId="{2A438FFB-4AC3-514F-BD01-15EF1B619EAD}" destId="{0434DA40-440E-624C-A37F-05826AC8463E}" srcOrd="2" destOrd="0" presId="urn:microsoft.com/office/officeart/2005/8/layout/cycle5"/>
    <dgm:cxn modelId="{E68FC6A7-1BAC-4806-A898-037A3567A38C}" type="presParOf" srcId="{2A438FFB-4AC3-514F-BD01-15EF1B619EAD}" destId="{49B260D6-ADEE-EA4A-8880-66629211780E}" srcOrd="3" destOrd="0" presId="urn:microsoft.com/office/officeart/2005/8/layout/cycle5"/>
    <dgm:cxn modelId="{C413619F-CEE3-490A-AB01-AA61924110BE}" type="presParOf" srcId="{2A438FFB-4AC3-514F-BD01-15EF1B619EAD}" destId="{6F944B2F-2FF3-E14C-B6B1-2C4E49671C65}" srcOrd="4" destOrd="0" presId="urn:microsoft.com/office/officeart/2005/8/layout/cycle5"/>
    <dgm:cxn modelId="{B9AE471B-A8C1-444E-AF84-45C7091855EB}" type="presParOf" srcId="{2A438FFB-4AC3-514F-BD01-15EF1B619EAD}" destId="{769552FE-25E1-F146-8865-B26595C85C98}" srcOrd="5" destOrd="0" presId="urn:microsoft.com/office/officeart/2005/8/layout/cycle5"/>
    <dgm:cxn modelId="{408C72D0-5C76-46FA-84B5-21C6BD939411}" type="presParOf" srcId="{2A438FFB-4AC3-514F-BD01-15EF1B619EAD}" destId="{43B428DE-186D-6043-A527-85E5A4B745F7}" srcOrd="6" destOrd="0" presId="urn:microsoft.com/office/officeart/2005/8/layout/cycle5"/>
    <dgm:cxn modelId="{3AFFC333-A4BC-46AA-90A7-A4F7A0144857}" type="presParOf" srcId="{2A438FFB-4AC3-514F-BD01-15EF1B619EAD}" destId="{F111EE6E-AD17-884F-9BAC-AF5AA01EC10F}" srcOrd="7" destOrd="0" presId="urn:microsoft.com/office/officeart/2005/8/layout/cycle5"/>
    <dgm:cxn modelId="{5FFCCE63-CD45-41AD-92A8-C9CBAE149AA5}" type="presParOf" srcId="{2A438FFB-4AC3-514F-BD01-15EF1B619EAD}" destId="{EB2274B8-C053-5E48-A7BF-1CAA40434A14}" srcOrd="8" destOrd="0" presId="urn:microsoft.com/office/officeart/2005/8/layout/cycle5"/>
    <dgm:cxn modelId="{6383FF53-D168-46E6-B5BD-8C619AD5B6D0}" type="presParOf" srcId="{2A438FFB-4AC3-514F-BD01-15EF1B619EAD}" destId="{ECF3CA43-D061-AC4A-B960-68DEBE4F0D1C}" srcOrd="9" destOrd="0" presId="urn:microsoft.com/office/officeart/2005/8/layout/cycle5"/>
    <dgm:cxn modelId="{AE9F6192-6F16-492F-AE2F-3341A9093E28}" type="presParOf" srcId="{2A438FFB-4AC3-514F-BD01-15EF1B619EAD}" destId="{9DC3E2C6-1A71-364E-8562-5BA50DD47B72}" srcOrd="10" destOrd="0" presId="urn:microsoft.com/office/officeart/2005/8/layout/cycle5"/>
    <dgm:cxn modelId="{0DA11472-EA7F-4F29-A144-D02DEC772BC6}" type="presParOf" srcId="{2A438FFB-4AC3-514F-BD01-15EF1B619EAD}" destId="{8E2AB7A2-DD23-1F4A-80CC-B832FB72462E}" srcOrd="11" destOrd="0" presId="urn:microsoft.com/office/officeart/2005/8/layout/cycle5"/>
    <dgm:cxn modelId="{21B42895-D4FA-48A2-8B42-7E274440A6CC}" type="presParOf" srcId="{2A438FFB-4AC3-514F-BD01-15EF1B619EAD}" destId="{EDFFF618-DF60-6349-91CC-B14CC82FBB7A}" srcOrd="12" destOrd="0" presId="urn:microsoft.com/office/officeart/2005/8/layout/cycle5"/>
    <dgm:cxn modelId="{6C7102A0-8281-457F-8C1B-9224869E5248}" type="presParOf" srcId="{2A438FFB-4AC3-514F-BD01-15EF1B619EAD}" destId="{ECF67A9B-F287-0146-99EC-039A123671D6}" srcOrd="13" destOrd="0" presId="urn:microsoft.com/office/officeart/2005/8/layout/cycle5"/>
    <dgm:cxn modelId="{AFCBD1C0-EB08-4445-ABC8-6AE6ECDEFD59}" type="presParOf" srcId="{2A438FFB-4AC3-514F-BD01-15EF1B619EAD}" destId="{139263E1-D918-1F4E-888A-72A212E7A7DD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778F07-45F7-9840-94BD-700B7E3988F9}">
      <dsp:nvSpPr>
        <dsp:cNvPr id="0" name=""/>
        <dsp:cNvSpPr/>
      </dsp:nvSpPr>
      <dsp:spPr>
        <a:xfrm>
          <a:off x="2479344" y="185915"/>
          <a:ext cx="2013248" cy="111286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latin typeface="Arial" panose="020B0604020202020204" pitchFamily="34" charset="0"/>
              <a:cs typeface="Arial" panose="020B0604020202020204" pitchFamily="34" charset="0"/>
            </a:rPr>
            <a:t>0. Bestandsaufnahme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F2FFE1"/>
              </a:solidFill>
              <a:latin typeface="Arial" panose="020B0604020202020204" pitchFamily="34" charset="0"/>
              <a:cs typeface="Arial" panose="020B0604020202020204" pitchFamily="34" charset="0"/>
            </a:rPr>
            <a:t>Jahresgespräch 2016/17</a:t>
          </a:r>
        </a:p>
      </dsp:txBody>
      <dsp:txXfrm>
        <a:off x="2533670" y="240241"/>
        <a:ext cx="1904596" cy="1004217"/>
      </dsp:txXfrm>
    </dsp:sp>
    <dsp:sp modelId="{0434DA40-440E-624C-A37F-05826AC8463E}">
      <dsp:nvSpPr>
        <dsp:cNvPr id="0" name=""/>
        <dsp:cNvSpPr/>
      </dsp:nvSpPr>
      <dsp:spPr>
        <a:xfrm>
          <a:off x="1491089" y="908141"/>
          <a:ext cx="4443362" cy="4443362"/>
        </a:xfrm>
        <a:custGeom>
          <a:avLst/>
          <a:gdLst/>
          <a:ahLst/>
          <a:cxnLst/>
          <a:rect l="0" t="0" r="0" b="0"/>
          <a:pathLst>
            <a:path>
              <a:moveTo>
                <a:pt x="3165094" y="210253"/>
              </a:moveTo>
              <a:arcTo wR="2221681" hR="2221681" stAng="17707669" swAng="833528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B260D6-ADEE-EA4A-8880-66629211780E}">
      <dsp:nvSpPr>
        <dsp:cNvPr id="0" name=""/>
        <dsp:cNvSpPr/>
      </dsp:nvSpPr>
      <dsp:spPr>
        <a:xfrm>
          <a:off x="4511102" y="1520916"/>
          <a:ext cx="2032475" cy="1145086"/>
        </a:xfrm>
        <a:prstGeom prst="roundRect">
          <a:avLst/>
        </a:prstGeom>
        <a:solidFill>
          <a:schemeClr val="accent5">
            <a:hueOff val="0"/>
            <a:satOff val="0"/>
            <a:lumOff val="-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latin typeface="Arial" panose="020B0604020202020204" pitchFamily="34" charset="0"/>
              <a:cs typeface="Arial" panose="020B0604020202020204" pitchFamily="34" charset="0"/>
            </a:rPr>
            <a:t>1. Entwicklungsziele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CFFF8F"/>
              </a:solidFill>
              <a:latin typeface="Arial" panose="020B0604020202020204" pitchFamily="34" charset="0"/>
              <a:cs typeface="Arial" panose="020B0604020202020204" pitchFamily="34" charset="0"/>
            </a:rPr>
            <a:t>Jahresgespräch 2017/18</a:t>
          </a:r>
        </a:p>
      </dsp:txBody>
      <dsp:txXfrm>
        <a:off x="4567000" y="1576814"/>
        <a:ext cx="1920679" cy="1033290"/>
      </dsp:txXfrm>
    </dsp:sp>
    <dsp:sp modelId="{769552FE-25E1-F146-8865-B26595C85C98}">
      <dsp:nvSpPr>
        <dsp:cNvPr id="0" name=""/>
        <dsp:cNvSpPr/>
      </dsp:nvSpPr>
      <dsp:spPr>
        <a:xfrm>
          <a:off x="1309913" y="1164967"/>
          <a:ext cx="4443362" cy="4443362"/>
        </a:xfrm>
        <a:custGeom>
          <a:avLst/>
          <a:gdLst/>
          <a:ahLst/>
          <a:cxnLst/>
          <a:rect l="0" t="0" r="0" b="0"/>
          <a:pathLst>
            <a:path>
              <a:moveTo>
                <a:pt x="4379384" y="1692358"/>
              </a:moveTo>
              <a:arcTo wR="2221681" hR="2221681" stAng="20772991" swAng="939162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-1765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B428DE-186D-6043-A527-85E5A4B745F7}">
      <dsp:nvSpPr>
        <dsp:cNvPr id="0" name=""/>
        <dsp:cNvSpPr/>
      </dsp:nvSpPr>
      <dsp:spPr>
        <a:xfrm>
          <a:off x="4191610" y="3657908"/>
          <a:ext cx="2390203" cy="1259856"/>
        </a:xfrm>
        <a:prstGeom prst="roundRect">
          <a:avLst/>
        </a:prstGeom>
        <a:solidFill>
          <a:schemeClr val="accent5">
            <a:hueOff val="0"/>
            <a:satOff val="0"/>
            <a:lumOff val="-353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latin typeface="Arial" panose="020B0604020202020204" pitchFamily="34" charset="0"/>
              <a:cs typeface="Arial" panose="020B0604020202020204" pitchFamily="34" charset="0"/>
            </a:rPr>
            <a:t>2. Implementation von konkreten Maßnahmen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92D050"/>
              </a:solidFill>
              <a:latin typeface="Arial" panose="020B0604020202020204" pitchFamily="34" charset="0"/>
              <a:cs typeface="Arial" panose="020B0604020202020204" pitchFamily="34" charset="0"/>
            </a:rPr>
            <a:t>Planung &amp; Umsetzung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92D050"/>
              </a:solidFill>
              <a:latin typeface="Arial" panose="020B0604020202020204" pitchFamily="34" charset="0"/>
              <a:cs typeface="Arial" panose="020B0604020202020204" pitchFamily="34" charset="0"/>
            </a:rPr>
            <a:t>04/2018 - 01/2019</a:t>
          </a:r>
        </a:p>
      </dsp:txBody>
      <dsp:txXfrm>
        <a:off x="4253111" y="3719409"/>
        <a:ext cx="2267201" cy="1136854"/>
      </dsp:txXfrm>
    </dsp:sp>
    <dsp:sp modelId="{EB2274B8-C053-5E48-A7BF-1CAA40434A14}">
      <dsp:nvSpPr>
        <dsp:cNvPr id="0" name=""/>
        <dsp:cNvSpPr/>
      </dsp:nvSpPr>
      <dsp:spPr>
        <a:xfrm>
          <a:off x="1194025" y="866981"/>
          <a:ext cx="4443362" cy="4443362"/>
        </a:xfrm>
        <a:custGeom>
          <a:avLst/>
          <a:gdLst/>
          <a:ahLst/>
          <a:cxnLst/>
          <a:rect l="0" t="0" r="0" b="0"/>
          <a:pathLst>
            <a:path>
              <a:moveTo>
                <a:pt x="3057515" y="4280139"/>
              </a:moveTo>
              <a:arcTo wR="2221681" hR="2221681" stAng="4074028" swAng="2462630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-353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F3CA43-D061-AC4A-B960-68DEBE4F0D1C}">
      <dsp:nvSpPr>
        <dsp:cNvPr id="0" name=""/>
        <dsp:cNvSpPr/>
      </dsp:nvSpPr>
      <dsp:spPr>
        <a:xfrm>
          <a:off x="211892" y="3722565"/>
          <a:ext cx="2546227" cy="1261837"/>
        </a:xfrm>
        <a:prstGeom prst="roundRect">
          <a:avLst/>
        </a:prstGeom>
        <a:solidFill>
          <a:schemeClr val="accent5">
            <a:hueOff val="0"/>
            <a:satOff val="0"/>
            <a:lumOff val="-529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latin typeface="Arial" panose="020B0604020202020204" pitchFamily="34" charset="0"/>
              <a:cs typeface="Arial" panose="020B0604020202020204" pitchFamily="34" charset="0"/>
            </a:rPr>
            <a:t>3. Überprüfung der Maßnahme durch Evaluation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de-DE" sz="1100" b="1" kern="1200">
              <a:solidFill>
                <a:srgbClr val="FFAFD3"/>
              </a:solidFill>
              <a:latin typeface="Arial" panose="020B0604020202020204" pitchFamily="34" charset="0"/>
              <a:cs typeface="Arial" panose="020B0604020202020204" pitchFamily="34" charset="0"/>
            </a:rPr>
            <a:t>Planung &amp; Umsetzung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FFAFD3"/>
              </a:solidFill>
              <a:latin typeface="Arial" panose="020B0604020202020204" pitchFamily="34" charset="0"/>
              <a:cs typeface="Arial" panose="020B0604020202020204" pitchFamily="34" charset="0"/>
            </a:rPr>
            <a:t>02/2019 - 03/2019</a:t>
          </a:r>
        </a:p>
      </dsp:txBody>
      <dsp:txXfrm>
        <a:off x="273490" y="3784163"/>
        <a:ext cx="2423031" cy="1138641"/>
      </dsp:txXfrm>
    </dsp:sp>
    <dsp:sp modelId="{8E2AB7A2-DD23-1F4A-80CC-B832FB72462E}">
      <dsp:nvSpPr>
        <dsp:cNvPr id="0" name=""/>
        <dsp:cNvSpPr/>
      </dsp:nvSpPr>
      <dsp:spPr>
        <a:xfrm>
          <a:off x="1079779" y="1135341"/>
          <a:ext cx="4443362" cy="4443362"/>
        </a:xfrm>
        <a:custGeom>
          <a:avLst/>
          <a:gdLst/>
          <a:ahLst/>
          <a:cxnLst/>
          <a:rect l="0" t="0" r="0" b="0"/>
          <a:pathLst>
            <a:path>
              <a:moveTo>
                <a:pt x="5136" y="2372673"/>
              </a:moveTo>
              <a:arcTo wR="2221681" hR="2221681" stAng="10566180" swAng="1020107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-5296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FFF618-DF60-6349-91CC-B14CC82FBB7A}">
      <dsp:nvSpPr>
        <dsp:cNvPr id="0" name=""/>
        <dsp:cNvSpPr/>
      </dsp:nvSpPr>
      <dsp:spPr>
        <a:xfrm>
          <a:off x="225521" y="1541387"/>
          <a:ext cx="2151860" cy="1104144"/>
        </a:xfrm>
        <a:prstGeom prst="roundRect">
          <a:avLst/>
        </a:prstGeom>
        <a:solidFill>
          <a:schemeClr val="accent5">
            <a:hueOff val="0"/>
            <a:satOff val="0"/>
            <a:lumOff val="-70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latin typeface="Arial" panose="020B0604020202020204" pitchFamily="34" charset="0"/>
              <a:cs typeface="Arial" panose="020B0604020202020204" pitchFamily="34" charset="0"/>
            </a:rPr>
            <a:t>4. Fortschreibung und Anpassung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solidFill>
                <a:srgbClr val="FB3BBB"/>
              </a:solidFill>
              <a:latin typeface="Arial" panose="020B0604020202020204" pitchFamily="34" charset="0"/>
              <a:cs typeface="Arial" panose="020B0604020202020204" pitchFamily="34" charset="0"/>
            </a:rPr>
            <a:t>Vereinbarung von Entwicklungszielen im Jahresgespräch 2018/19</a:t>
          </a:r>
        </a:p>
      </dsp:txBody>
      <dsp:txXfrm>
        <a:off x="279421" y="1595287"/>
        <a:ext cx="2044060" cy="996344"/>
      </dsp:txXfrm>
    </dsp:sp>
    <dsp:sp modelId="{139263E1-D918-1F4E-888A-72A212E7A7DD}">
      <dsp:nvSpPr>
        <dsp:cNvPr id="0" name=""/>
        <dsp:cNvSpPr/>
      </dsp:nvSpPr>
      <dsp:spPr>
        <a:xfrm>
          <a:off x="952596" y="856662"/>
          <a:ext cx="4443362" cy="4443362"/>
        </a:xfrm>
        <a:custGeom>
          <a:avLst/>
          <a:gdLst/>
          <a:ahLst/>
          <a:cxnLst/>
          <a:rect l="0" t="0" r="0" b="0"/>
          <a:pathLst>
            <a:path>
              <a:moveTo>
                <a:pt x="773426" y="536918"/>
              </a:moveTo>
              <a:arcTo wR="2221681" hR="2221681" stAng="13759020" swAng="1014650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-7061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C860C-FF1C-47CF-B72E-70FB54D3E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1343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Münster</Company>
  <LinksUpToDate>false</LinksUpToDate>
  <CharactersWithSpaces>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Orban, Annette</cp:lastModifiedBy>
  <cp:revision>2</cp:revision>
  <dcterms:created xsi:type="dcterms:W3CDTF">2018-12-03T11:57:00Z</dcterms:created>
  <dcterms:modified xsi:type="dcterms:W3CDTF">2018-12-03T11:57:00Z</dcterms:modified>
</cp:coreProperties>
</file>