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
        <w:gridCol w:w="763"/>
        <w:gridCol w:w="1216"/>
        <w:gridCol w:w="709"/>
        <w:gridCol w:w="7229"/>
      </w:tblGrid>
      <w:tr w:rsidR="00907A89" w:rsidRPr="00FF606D" w:rsidTr="00907A89">
        <w:trPr>
          <w:trHeight w:val="623"/>
        </w:trPr>
        <w:tc>
          <w:tcPr>
            <w:tcW w:w="1985" w:type="dxa"/>
            <w:gridSpan w:val="3"/>
            <w:tcBorders>
              <w:top w:val="single" w:sz="4" w:space="0" w:color="FABF8F" w:themeColor="accent6" w:themeTint="99"/>
              <w:left w:val="single" w:sz="4" w:space="0" w:color="FABF8F" w:themeColor="accent6" w:themeTint="99"/>
              <w:bottom w:val="single" w:sz="4" w:space="0" w:color="FABF8F" w:themeColor="accent6" w:themeTint="99"/>
            </w:tcBorders>
            <w:shd w:val="clear" w:color="auto" w:fill="auto"/>
            <w:vAlign w:val="center"/>
          </w:tcPr>
          <w:p w:rsidR="00907A89" w:rsidRPr="00907A89" w:rsidRDefault="00907A89" w:rsidP="00907A89">
            <w:pPr>
              <w:pStyle w:val="InhaltsbereichName"/>
            </w:pPr>
            <w:r w:rsidRPr="00907A89">
              <w:t>I</w:t>
            </w:r>
            <w:r>
              <w:t>nhaltsbereich</w:t>
            </w:r>
          </w:p>
        </w:tc>
        <w:tc>
          <w:tcPr>
            <w:tcW w:w="7938" w:type="dxa"/>
            <w:gridSpan w:val="2"/>
            <w:tcBorders>
              <w:top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907A89" w:rsidRPr="00907A89" w:rsidRDefault="00F51748" w:rsidP="00A52C0F">
            <w:pPr>
              <w:pStyle w:val="Inhaltsbereich"/>
            </w:pPr>
            <w:sdt>
              <w:sdtPr>
                <w:alias w:val="Inhaltsbereich"/>
                <w:tag w:val="Inhaltsbereich"/>
                <w:id w:val="-12155701"/>
                <w:placeholder>
                  <w:docPart w:val="001FE040B61B45578AC2649926412C8A"/>
                </w:placeholder>
              </w:sdtPr>
              <w:sdtEndPr/>
              <w:sdtContent>
                <w:r w:rsidR="00A52C0F">
                  <w:t>Lehren und Lernen</w:t>
                </w:r>
              </w:sdtContent>
            </w:sdt>
          </w:p>
        </w:tc>
      </w:tr>
      <w:tr w:rsidR="00BC42DD" w:rsidRPr="00FF606D" w:rsidTr="00907A89">
        <w:trPr>
          <w:trHeight w:val="537"/>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6D1287" w:rsidRDefault="00F51748" w:rsidP="00A52C0F">
            <w:pPr>
              <w:pStyle w:val="DimensionNummer"/>
            </w:pPr>
            <w:sdt>
              <w:sdtPr>
                <w:alias w:val="Nummer der Dimension"/>
                <w:tag w:val="DimensionNummer"/>
                <w:id w:val="-345482666"/>
                <w:lock w:val="sdtLocked"/>
                <w:placeholder>
                  <w:docPart w:val="D845A71AFA05494E921B938F8C4BCEAE"/>
                </w:placeholder>
              </w:sdtPr>
              <w:sdtEndPr/>
              <w:sdtContent>
                <w:r w:rsidR="00A52C0F">
                  <w:t>2.2</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rsidR="00BC42DD" w:rsidRPr="006D1287" w:rsidRDefault="00F51748" w:rsidP="00A52C0F">
            <w:pPr>
              <w:pStyle w:val="Dimension"/>
            </w:pPr>
            <w:sdt>
              <w:sdtPr>
                <w:alias w:val="Dimension"/>
                <w:tag w:val="Dimension"/>
                <w:id w:val="1804812900"/>
                <w:lock w:val="sdtLocked"/>
                <w:placeholder>
                  <w:docPart w:val="D1908052B9B94B46B786D956CE5D8608"/>
                </w:placeholder>
              </w:sdtPr>
              <w:sdtEndPr/>
              <w:sdtContent>
                <w:r w:rsidR="00A52C0F">
                  <w:t>Kompetenzorientierung</w:t>
                </w:r>
              </w:sdtContent>
            </w:sdt>
          </w:p>
        </w:tc>
      </w:tr>
      <w:tr w:rsidR="00BC42DD" w:rsidRPr="00FF606D" w:rsidTr="00907A89">
        <w:trPr>
          <w:trHeight w:val="70"/>
        </w:trPr>
        <w:tc>
          <w:tcPr>
            <w:tcW w:w="769"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F51748" w:rsidP="00A52C0F">
            <w:pPr>
              <w:pStyle w:val="KriteriumNummer"/>
            </w:pPr>
            <w:sdt>
              <w:sdtPr>
                <w:alias w:val="Nummer des Kriteriums"/>
                <w:tag w:val="KriteriumNummer"/>
                <w:id w:val="-2142021258"/>
                <w:lock w:val="sdtLocked"/>
                <w:placeholder>
                  <w:docPart w:val="193DB733FA6A4574AAA425FF511A3F76"/>
                </w:placeholder>
              </w:sdtPr>
              <w:sdtEndPr/>
              <w:sdtContent>
                <w:r w:rsidR="00A52C0F">
                  <w:t>2.2.1</w:t>
                </w:r>
              </w:sdtContent>
            </w:sdt>
          </w:p>
        </w:tc>
        <w:tc>
          <w:tcPr>
            <w:tcW w:w="9154"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BC42DD" w:rsidRPr="00FF606D" w:rsidRDefault="00F51748" w:rsidP="00A52C0F">
            <w:pPr>
              <w:pStyle w:val="Kriterium"/>
            </w:pPr>
            <w:sdt>
              <w:sdtPr>
                <w:alias w:val="Kriterium"/>
                <w:tag w:val="Kriterium"/>
                <w:id w:val="-2025623340"/>
                <w:lock w:val="sdtLocked"/>
                <w:placeholder>
                  <w:docPart w:val="C17E888703E24AE6B3A37E6B0CED652A"/>
                </w:placeholder>
              </w:sdtPr>
              <w:sdtEndPr/>
              <w:sdtContent>
                <w:r w:rsidR="00A52C0F">
                  <w:t>Die individuelle Kompetenzentwicklung der Schülerinnen und Schüler steht im Zentrum der Planung und Gestaltung der Lehr-und Lernprozesse</w:t>
                </w:r>
              </w:sdtContent>
            </w:sdt>
          </w:p>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DefaultPlaceholder_1082065158"/>
            </w:placeholder>
          </w:sdtPr>
          <w:sdtEndPr/>
          <w:sdtContent>
            <w:tc>
              <w:tcPr>
                <w:tcW w:w="7229" w:type="dxa"/>
                <w:shd w:val="clear" w:color="auto" w:fill="auto"/>
              </w:tcPr>
              <w:p w:rsidR="00DE0622" w:rsidRDefault="00A52C0F" w:rsidP="00A52C0F">
                <w:pPr>
                  <w:pStyle w:val="TabelleStandard"/>
                </w:pPr>
                <w:r>
                  <w:t>Sekundarschule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A52C0F" w:rsidP="00A52C0F">
                <w:pPr>
                  <w:pStyle w:val="TabelleStandard"/>
                </w:pPr>
                <w:r>
                  <w:t>Heinrich-Lübke-Sekundarschule Brilon</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A52C0F" w:rsidP="00A52C0F">
                <w:pPr>
                  <w:pStyle w:val="TabelleStandard"/>
                </w:pPr>
                <w:r>
                  <w:t>Anja Strube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DE0622" w:rsidRDefault="00A52C0F" w:rsidP="00A52C0F">
                <w:pPr>
                  <w:pStyle w:val="TabelleStandard"/>
                </w:pPr>
                <w:r>
                  <w:t>Steinweg 11, 59929 Brilon</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A52C0F" w:rsidP="00A52C0F">
                <w:pPr>
                  <w:pStyle w:val="TabelleStandard"/>
                </w:pPr>
                <w:r>
                  <w:t>02961/96370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A52C0F" w:rsidP="00A52C0F">
                <w:pPr>
                  <w:pStyle w:val="TabelleStandard"/>
                </w:pPr>
                <w:r>
                  <w:t>info@heinrich-luebke-schule.de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A52C0F" w:rsidP="00A52C0F">
                <w:pPr>
                  <w:pStyle w:val="TabelleStandard"/>
                </w:pPr>
                <w:r>
                  <w:t>www.sekundarschule-brilon.de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Default="0099682A" w:rsidP="00275665">
            <w:pPr>
              <w:pStyle w:val="TabelleGruppe"/>
            </w:pPr>
            <w:r>
              <w:t>Praxisbeispiel</w:t>
            </w:r>
          </w:p>
        </w:tc>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4E0CB7" w:rsidRDefault="0099682A" w:rsidP="004B440E">
            <w:pPr>
              <w:pStyle w:val="TabelleStandard"/>
            </w:pPr>
            <w:r w:rsidRPr="00D720AD">
              <w:t>Titel</w:t>
            </w:r>
          </w:p>
        </w:tc>
        <w:sdt>
          <w:sdtPr>
            <w:alias w:val="Titel Ihres Praxisbeispiels"/>
            <w:tag w:val="Titel"/>
            <w:id w:val="1494910350"/>
            <w:lock w:val="sdtLocked"/>
            <w:placeholder>
              <w:docPart w:val="D65326D165C64EB78333245CA73CE9CE"/>
            </w:placeholder>
          </w:sdtPr>
          <w:sdtEndPr/>
          <w:sdtContent>
            <w:tc>
              <w:tcPr>
                <w:tcW w:w="7229" w:type="dxa"/>
                <w:shd w:val="clear" w:color="auto" w:fill="auto"/>
              </w:tcPr>
              <w:p w:rsidR="0099682A" w:rsidRDefault="004109E3" w:rsidP="00A52C0F">
                <w:pPr>
                  <w:pStyle w:val="TabelleStandard"/>
                </w:pPr>
                <w:r>
                  <w:t>E</w:t>
                </w:r>
                <w:r w:rsidR="00A52C0F">
                  <w:t>ntstehungsprozess</w:t>
                </w:r>
                <w:r>
                  <w:t xml:space="preserve"> </w:t>
                </w:r>
                <w:r w:rsidR="00A52C0F">
                  <w:t>eines modernen Kompetenzrasters im Fach</w:t>
                </w:r>
                <w:r>
                  <w:t xml:space="preserve"> Deutsch </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275665">
            <w:pPr>
              <w:pStyle w:val="TabelleStandard"/>
            </w:pPr>
            <w:r w:rsidRPr="00D720AD">
              <w:t>Ziel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A52C0F" w:rsidP="00A52C0F">
                <w:pPr>
                  <w:pStyle w:val="TabelleStandard"/>
                </w:pPr>
                <w:r>
                  <w:t xml:space="preserve">Individuelles und selbstständiges Arbeiten </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A52C0F" w:rsidRDefault="00A52C0F" w:rsidP="00A52C0F">
                <w:pPr>
                  <w:pStyle w:val="TabelleStandard"/>
                </w:pPr>
                <w:r>
                  <w:t xml:space="preserve">Jahrgangsstufen 5 – 10/ </w:t>
                </w:r>
              </w:p>
              <w:p w:rsidR="0099682A" w:rsidRDefault="00A52C0F" w:rsidP="00A52C0F">
                <w:pPr>
                  <w:pStyle w:val="TabelleStandard"/>
                </w:pPr>
                <w:r>
                  <w:t>Kolleginnen und Kollegen allgemeinbildender Schulen</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061B1A" w:rsidRDefault="00B1390D" w:rsidP="00275665">
            <w:pPr>
              <w:pStyle w:val="TabelleGruppe"/>
            </w:pPr>
            <w:r>
              <w:t xml:space="preserve">Ausführliche </w:t>
            </w:r>
            <w:r w:rsidR="00061B1A">
              <w:t>Beschreibung</w:t>
            </w:r>
            <w:r>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4"/>
            <w:shd w:val="clear" w:color="auto" w:fill="auto"/>
          </w:tcPr>
          <w:sdt>
            <w:sdtPr>
              <w:alias w:val="Ausführliche Beschreibung Ihres Praxisbeispiels"/>
              <w:tag w:val="BeschreibungLang"/>
              <w:id w:val="1974636215"/>
              <w:lock w:val="sdtLocked"/>
              <w:placeholder>
                <w:docPart w:val="DefaultPlaceholder_1082065158"/>
              </w:placeholder>
            </w:sdtPr>
            <w:sdtEndPr/>
            <w:sdtContent>
              <w:p w:rsidR="00F863A6" w:rsidRDefault="00F863A6" w:rsidP="00F863A6">
                <w:pPr>
                  <w:pStyle w:val="TabelleStandard"/>
                </w:pPr>
                <w:r>
                  <w:t xml:space="preserve">Im Gründungsjahr der Sekundarschule Brilon 2015 stellten wir uns die Frage, wie wir möglichst professionell der Vielfalt und der Heterogenität unserer neuen Schülerschaft begegnen können. Von Anfang an beschlossen wir, den Weg mit der Entwicklung von Kompetenzrastern, vorerst in den Fächern Deutsch, Mathematik und Englisch, zu beschreiten. Wichtig war uns, die Fachschaften von der </w:t>
                </w:r>
                <w:r w:rsidR="006F1305">
                  <w:t xml:space="preserve">neuen Form der </w:t>
                </w:r>
                <w:r>
                  <w:t>Unterrichtsentwicklung zu überzeugen. Hilfreich waren die Einladungen kompetenter Referenten zum Thema „Kompetenzraster“, die uns mit Erfahrungen, Beispielen exzellenter Deutscher Schulen und wissenschaftlichen Grundlagen unterstütz</w:t>
                </w:r>
                <w:r w:rsidR="00DE74A6">
                  <w:t>t</w:t>
                </w:r>
                <w:r>
                  <w:t xml:space="preserve">en. Der Besuch einiger </w:t>
                </w:r>
                <w:r w:rsidR="006F1305">
                  <w:t>Preisträgerschulen des „Deutschen Schulpreises“</w:t>
                </w:r>
                <w:r>
                  <w:t xml:space="preserve"> tat ein Übriges.</w:t>
                </w:r>
              </w:p>
              <w:p w:rsidR="00236785" w:rsidRDefault="00F863A6" w:rsidP="00F863A6">
                <w:pPr>
                  <w:pStyle w:val="TabelleStandard"/>
                </w:pPr>
                <w:r>
                  <w:t>Nicht alle Kompetenzrastereinheiten mussten von Anfang an durchgehend vorliegen. Von großem Vorteil zeigt</w:t>
                </w:r>
                <w:r w:rsidR="00A00947">
                  <w:t>e und zeigt</w:t>
                </w:r>
                <w:r>
                  <w:t xml:space="preserve"> sich hier die Arbeit in Jahrgangs-</w:t>
                </w:r>
                <w:r w:rsidR="006F1305">
                  <w:t xml:space="preserve"> </w:t>
                </w:r>
                <w:r>
                  <w:t>und Fachteams.</w:t>
                </w:r>
                <w:r w:rsidR="00236785">
                  <w:t xml:space="preserve"> Der Aufbau der Kompetenzraster mit dazugehörigen Trainingslisten und Tests erfolgt</w:t>
                </w:r>
                <w:r w:rsidR="006F1305">
                  <w:t>e</w:t>
                </w:r>
                <w:r w:rsidR="00236785">
                  <w:t xml:space="preserve"> vielfach als Ersatz für die üblichen Unterrichtsvorbereitungen Schritt für Schritt.</w:t>
                </w:r>
              </w:p>
              <w:p w:rsidR="0099682A" w:rsidRDefault="00236785" w:rsidP="00236785">
                <w:pPr>
                  <w:pStyle w:val="TabelleStandard"/>
                </w:pPr>
                <w:r>
                  <w:lastRenderedPageBreak/>
                  <w:t xml:space="preserve">Heute, fast 5 Jahre nach Bestehen der Sekundarschule Brilon, sind wir breit aufgestellt. Kompetenzraster sind nicht nur in den Kernfächern vorhanden. Vieles aus den Anfängen haben wir evaluiert und verbessert. Das folgende Beispiel im Fach Deutsch zeigt unsere neuste Version. Im Anhang finden Sie den Aufbau des Kompetenzrasters mit Trainingslisten in drei </w:t>
                </w:r>
                <w:r w:rsidR="00292F91">
                  <w:t>Niveaustufen und entsprechenden Tests zu jeder Einheit, die sich einzeln als Leistungsnachweis oder auch als Klassenarbeit anbieten. Eine besondere Aufgabe übernehmen die Paten, die jeder Unterrichtseinheit zugeordnet sind und deren Aufgabenbeschreibung hier einzusehen ist.</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Kontaktpersonen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sdt>
            <w:sdtPr>
              <w:alias w:val="Ansprechpartner für Ihr Praxisbeispiels"/>
              <w:tag w:val="Ansprechpartner"/>
              <w:id w:val="-597952920"/>
              <w:lock w:val="sdtLocked"/>
              <w:placeholder>
                <w:docPart w:val="ACBDB7BD285646B99B5D7E93800CBB65"/>
              </w:placeholder>
            </w:sdtPr>
            <w:sdtEndPr/>
            <w:sdtContent>
              <w:p w:rsidR="006F1305" w:rsidRDefault="006F1305" w:rsidP="006F1305">
                <w:pPr>
                  <w:pStyle w:val="TabelleStandard"/>
                </w:pPr>
                <w:r>
                  <w:t>Ulrike Sziegolei</w:t>
                </w:r>
                <w:bookmarkStart w:id="0" w:name="_GoBack"/>
                <w:bookmarkEnd w:id="0"/>
                <w:r>
                  <w:t xml:space="preserve">t-Skupin – </w:t>
                </w:r>
                <w:hyperlink r:id="rId8" w:history="1">
                  <w:r w:rsidRPr="009E267C">
                    <w:rPr>
                      <w:rStyle w:val="Hyperlink"/>
                    </w:rPr>
                    <w:t>Sz@heinrich-luebke-schule.de</w:t>
                  </w:r>
                </w:hyperlink>
              </w:p>
              <w:p w:rsidR="0099682A" w:rsidRPr="00284817" w:rsidRDefault="006F1305" w:rsidP="00220A9A">
                <w:pPr>
                  <w:pStyle w:val="TabelleStandard"/>
                </w:pPr>
                <w:r>
                  <w:t xml:space="preserve">Marco </w:t>
                </w:r>
                <w:proofErr w:type="spellStart"/>
                <w:r>
                  <w:t>Sasso</w:t>
                </w:r>
                <w:proofErr w:type="spellEnd"/>
                <w:r>
                  <w:t xml:space="preserve"> – </w:t>
                </w:r>
                <w:r w:rsidR="00220A9A">
                  <w:t>sasso@sekundarschule-brilon.de</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4"/>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Telefonisch</w:t>
            </w:r>
          </w:p>
        </w:tc>
        <w:tc>
          <w:tcPr>
            <w:tcW w:w="7229" w:type="dxa"/>
          </w:tcPr>
          <w:p w:rsidR="0099682A" w:rsidRPr="00275665" w:rsidRDefault="00F51748"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6F1305">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E-Mail</w:t>
            </w:r>
          </w:p>
        </w:tc>
        <w:tc>
          <w:tcPr>
            <w:tcW w:w="7229" w:type="dxa"/>
          </w:tcPr>
          <w:p w:rsidR="0099682A" w:rsidRPr="00275665" w:rsidRDefault="00F51748"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6F1305">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Persönliches Gespräch</w:t>
            </w:r>
          </w:p>
        </w:tc>
        <w:tc>
          <w:tcPr>
            <w:tcW w:w="7229" w:type="dxa"/>
          </w:tcPr>
          <w:p w:rsidR="0099682A" w:rsidRPr="00275665" w:rsidRDefault="00F51748"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6F1305">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gridSpan w:val="3"/>
          </w:tcPr>
          <w:p w:rsidR="0099682A" w:rsidRPr="00275665" w:rsidRDefault="0099682A" w:rsidP="00275665">
            <w:pPr>
              <w:pStyle w:val="TabelleStandard"/>
            </w:pPr>
            <w:r w:rsidRPr="00275665">
              <w:t>Hospitation</w:t>
            </w:r>
          </w:p>
        </w:tc>
        <w:tc>
          <w:tcPr>
            <w:tcW w:w="7229" w:type="dxa"/>
          </w:tcPr>
          <w:p w:rsidR="0099682A" w:rsidRPr="00275665" w:rsidRDefault="00F51748"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sidR="006F1305">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9"/>
      <w:footerReference w:type="default" r:id="rId10"/>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CE" w:rsidRDefault="00D037CE" w:rsidP="00DE0622">
      <w:pPr>
        <w:spacing w:line="240" w:lineRule="auto"/>
      </w:pPr>
      <w:r>
        <w:separator/>
      </w:r>
    </w:p>
  </w:endnote>
  <w:endnote w:type="continuationSeparator" w:id="0">
    <w:p w:rsidR="00D037CE" w:rsidRDefault="00D037CE"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21" w:rsidRDefault="00116E21">
    <w:pPr>
      <w:pStyle w:val="Fuzeile"/>
    </w:pPr>
    <w:r>
      <w:rPr>
        <w:noProof/>
      </w:rPr>
      <w:drawing>
        <wp:anchor distT="0" distB="0" distL="114300" distR="114300" simplePos="0" relativeHeight="251663360" behindDoc="0" locked="0" layoutInCell="1" allowOverlap="1" wp14:anchorId="193E2A9C" wp14:editId="00F55E52">
          <wp:simplePos x="0" y="0"/>
          <wp:positionH relativeFrom="column">
            <wp:posOffset>5523865</wp:posOffset>
          </wp:positionH>
          <wp:positionV relativeFrom="paragraph">
            <wp:posOffset>238760</wp:posOffset>
          </wp:positionV>
          <wp:extent cx="1042670" cy="365760"/>
          <wp:effectExtent l="0" t="0" r="508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CE" w:rsidRDefault="00D037CE" w:rsidP="00DE0622">
      <w:pPr>
        <w:spacing w:line="240" w:lineRule="auto"/>
      </w:pPr>
      <w:r>
        <w:separator/>
      </w:r>
    </w:p>
  </w:footnote>
  <w:footnote w:type="continuationSeparator" w:id="0">
    <w:p w:rsidR="00D037CE" w:rsidRDefault="00D037CE"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268"/>
      <w:gridCol w:w="1912"/>
      <w:gridCol w:w="1328"/>
    </w:tblGrid>
    <w:tr w:rsidR="00275665" w:rsidRPr="0003343A" w:rsidTr="00AD7D2B">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6AD4AEC5" wp14:editId="7C41B4CC">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7FC1F243" wp14:editId="4E77F3CB">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1912"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B33393">
            <w:t>Referenzrahmen</w:t>
          </w:r>
          <w:r w:rsidRPr="00B33393">
            <w:br/>
            <w:t>Schulqualität</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6AD08B89" wp14:editId="5D85E9F9">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2"/>
    <w:rsid w:val="0000649A"/>
    <w:rsid w:val="00021CFF"/>
    <w:rsid w:val="00036645"/>
    <w:rsid w:val="00037213"/>
    <w:rsid w:val="00061B1A"/>
    <w:rsid w:val="000649BE"/>
    <w:rsid w:val="0009472B"/>
    <w:rsid w:val="00095E45"/>
    <w:rsid w:val="000C5540"/>
    <w:rsid w:val="00116E21"/>
    <w:rsid w:val="001311CB"/>
    <w:rsid w:val="001A70A0"/>
    <w:rsid w:val="001C69D8"/>
    <w:rsid w:val="001E7A3C"/>
    <w:rsid w:val="001F23DC"/>
    <w:rsid w:val="00220A9A"/>
    <w:rsid w:val="00230551"/>
    <w:rsid w:val="00236785"/>
    <w:rsid w:val="00275665"/>
    <w:rsid w:val="00282497"/>
    <w:rsid w:val="00292F91"/>
    <w:rsid w:val="00337A02"/>
    <w:rsid w:val="00345B63"/>
    <w:rsid w:val="00352E92"/>
    <w:rsid w:val="003B6EED"/>
    <w:rsid w:val="003F5D45"/>
    <w:rsid w:val="0040479E"/>
    <w:rsid w:val="004109E3"/>
    <w:rsid w:val="004111BC"/>
    <w:rsid w:val="00475657"/>
    <w:rsid w:val="004B440E"/>
    <w:rsid w:val="004E0CB7"/>
    <w:rsid w:val="00501E6F"/>
    <w:rsid w:val="005137E5"/>
    <w:rsid w:val="005E20BD"/>
    <w:rsid w:val="00696001"/>
    <w:rsid w:val="006F1305"/>
    <w:rsid w:val="006F7069"/>
    <w:rsid w:val="007B3656"/>
    <w:rsid w:val="0082369C"/>
    <w:rsid w:val="00825A53"/>
    <w:rsid w:val="00892DC5"/>
    <w:rsid w:val="008E0230"/>
    <w:rsid w:val="00907A89"/>
    <w:rsid w:val="00925DC9"/>
    <w:rsid w:val="00966FCE"/>
    <w:rsid w:val="00971C89"/>
    <w:rsid w:val="0099682A"/>
    <w:rsid w:val="009C7EEF"/>
    <w:rsid w:val="009F5F76"/>
    <w:rsid w:val="00A00825"/>
    <w:rsid w:val="00A00947"/>
    <w:rsid w:val="00A52C0F"/>
    <w:rsid w:val="00AD55AE"/>
    <w:rsid w:val="00AD7D2B"/>
    <w:rsid w:val="00AE7FEC"/>
    <w:rsid w:val="00B1390D"/>
    <w:rsid w:val="00B97432"/>
    <w:rsid w:val="00BC42DD"/>
    <w:rsid w:val="00BC6DD6"/>
    <w:rsid w:val="00BF68F1"/>
    <w:rsid w:val="00C91025"/>
    <w:rsid w:val="00CC2EF6"/>
    <w:rsid w:val="00D037CE"/>
    <w:rsid w:val="00D12388"/>
    <w:rsid w:val="00D3786A"/>
    <w:rsid w:val="00D537D4"/>
    <w:rsid w:val="00D720AD"/>
    <w:rsid w:val="00DC1309"/>
    <w:rsid w:val="00DC16DB"/>
    <w:rsid w:val="00DC23CE"/>
    <w:rsid w:val="00DE0622"/>
    <w:rsid w:val="00DE2449"/>
    <w:rsid w:val="00DE74A6"/>
    <w:rsid w:val="00E35104"/>
    <w:rsid w:val="00E540F5"/>
    <w:rsid w:val="00E67B57"/>
    <w:rsid w:val="00F25F6A"/>
    <w:rsid w:val="00F435FD"/>
    <w:rsid w:val="00F51748"/>
    <w:rsid w:val="00F53932"/>
    <w:rsid w:val="00F863A6"/>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384EB54-7E45-4F98-9CCA-BEDBBF7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 w:type="character" w:styleId="Hyperlink">
    <w:name w:val="Hyperlink"/>
    <w:basedOn w:val="Absatz-Standardschriftart"/>
    <w:unhideWhenUsed/>
    <w:rsid w:val="006F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heinrich-luebke-schu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F7D58D6-0A8D-4423-BCE7-FA99A947DA7E}"/>
      </w:docPartPr>
      <w:docPartBody>
        <w:p w:rsidR="00066F09" w:rsidRDefault="0026398A">
          <w:r w:rsidRPr="003E4C36">
            <w:rPr>
              <w:rStyle w:val="Platzhaltertext"/>
            </w:rPr>
            <w:t>Klicken Sie hier, um Text einzugeben.</w:t>
          </w:r>
        </w:p>
      </w:docPartBody>
    </w:docPart>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6398A" w:rsidP="0026398A">
          <w:pPr>
            <w:pStyle w:val="C85EE30F8B9148499576199DE5060EB1"/>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6398A" w:rsidP="0026398A">
          <w:pPr>
            <w:pStyle w:val="168FAED8F7E44F2E893B51B08DFD3E24"/>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6398A" w:rsidP="0026398A">
          <w:pPr>
            <w:pStyle w:val="3772AF2608084EAC86EA0A49D499E850"/>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6398A" w:rsidP="0026398A">
          <w:pPr>
            <w:pStyle w:val="6C3124BC64024315B4A13D4BBCDAB58D"/>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6398A" w:rsidP="0026398A">
          <w:pPr>
            <w:pStyle w:val="A64368C0524542FD96ADC555B73178B0"/>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6398A" w:rsidP="0026398A">
          <w:pPr>
            <w:pStyle w:val="D65326D165C64EB78333245CA73CE9CE"/>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6398A" w:rsidP="0026398A">
          <w:pPr>
            <w:pStyle w:val="AF1E47C686B1434E97C1C69043982817"/>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6398A" w:rsidP="0026398A">
          <w:pPr>
            <w:pStyle w:val="9440BCCE59DC425E8BC7B04F8A648813"/>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6398A" w:rsidP="0026398A">
          <w:pPr>
            <w:pStyle w:val="ACBDB7BD285646B99B5D7E93800CBB6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E042D7" w:rsidP="00E042D7">
          <w:pPr>
            <w:pStyle w:val="F95573E94D874F31A084DF9562516AC5"/>
          </w:pPr>
          <w:r w:rsidRPr="003E4C36">
            <w:rPr>
              <w:rStyle w:val="Platzhaltertext"/>
            </w:rPr>
            <w:t>Klicken Sie hier, um Text einzugeben.</w:t>
          </w:r>
        </w:p>
      </w:docPartBody>
    </w:docPart>
    <w:docPart>
      <w:docPartPr>
        <w:name w:val="001FE040B61B45578AC2649926412C8A"/>
        <w:category>
          <w:name w:val="Allgemein"/>
          <w:gallery w:val="placeholder"/>
        </w:category>
        <w:types>
          <w:type w:val="bbPlcHdr"/>
        </w:types>
        <w:behaviors>
          <w:behavior w:val="content"/>
        </w:behaviors>
        <w:guid w:val="{75A113E9-9B00-48D1-8E7A-3C2E50B472BC}"/>
      </w:docPartPr>
      <w:docPartBody>
        <w:p w:rsidR="00D94375" w:rsidRDefault="00A15540" w:rsidP="00A15540">
          <w:pPr>
            <w:pStyle w:val="001FE040B61B45578AC2649926412C8A"/>
          </w:pPr>
          <w:r w:rsidRPr="003E4C36">
            <w:rPr>
              <w:rStyle w:val="Platzhaltertext"/>
            </w:rPr>
            <w:t>Klicken Sie hier, um Text einzugeben.</w:t>
          </w:r>
        </w:p>
      </w:docPartBody>
    </w:docPart>
    <w:docPart>
      <w:docPartPr>
        <w:name w:val="D1908052B9B94B46B786D956CE5D8608"/>
        <w:category>
          <w:name w:val="Allgemein"/>
          <w:gallery w:val="placeholder"/>
        </w:category>
        <w:types>
          <w:type w:val="bbPlcHdr"/>
        </w:types>
        <w:behaviors>
          <w:behavior w:val="content"/>
        </w:behaviors>
        <w:guid w:val="{A3F6F86E-0231-46F5-9CC4-62443675ED50}"/>
      </w:docPartPr>
      <w:docPartBody>
        <w:p w:rsidR="00D94375" w:rsidRDefault="00A15540" w:rsidP="00A15540">
          <w:pPr>
            <w:pStyle w:val="D1908052B9B94B46B786D956CE5D8608"/>
          </w:pPr>
          <w:r w:rsidRPr="003E4C36">
            <w:rPr>
              <w:rStyle w:val="Platzhaltertext"/>
            </w:rPr>
            <w:t>Klicken Sie hier, um Text einzugeben.</w:t>
          </w:r>
        </w:p>
      </w:docPartBody>
    </w:docPart>
    <w:docPart>
      <w:docPartPr>
        <w:name w:val="C17E888703E24AE6B3A37E6B0CED652A"/>
        <w:category>
          <w:name w:val="Allgemein"/>
          <w:gallery w:val="placeholder"/>
        </w:category>
        <w:types>
          <w:type w:val="bbPlcHdr"/>
        </w:types>
        <w:behaviors>
          <w:behavior w:val="content"/>
        </w:behaviors>
        <w:guid w:val="{E79264AD-54A2-445D-85D4-9DF358AB3996}"/>
      </w:docPartPr>
      <w:docPartBody>
        <w:p w:rsidR="00D94375" w:rsidRDefault="00A15540" w:rsidP="00A15540">
          <w:pPr>
            <w:pStyle w:val="C17E888703E24AE6B3A37E6B0CED652A"/>
          </w:pPr>
          <w:r w:rsidRPr="003E4C36">
            <w:rPr>
              <w:rStyle w:val="Platzhaltertext"/>
            </w:rPr>
            <w:t>Klicken Sie hier, um Text einzugeben.</w:t>
          </w:r>
        </w:p>
      </w:docPartBody>
    </w:docPart>
    <w:docPart>
      <w:docPartPr>
        <w:name w:val="D845A71AFA05494E921B938F8C4BCEAE"/>
        <w:category>
          <w:name w:val="Allgemein"/>
          <w:gallery w:val="placeholder"/>
        </w:category>
        <w:types>
          <w:type w:val="bbPlcHdr"/>
        </w:types>
        <w:behaviors>
          <w:behavior w:val="content"/>
        </w:behaviors>
        <w:guid w:val="{B1CC2EC0-33A1-4C32-ABF3-B7F419BB11B6}"/>
      </w:docPartPr>
      <w:docPartBody>
        <w:p w:rsidR="00D94375" w:rsidRDefault="00A15540" w:rsidP="00A15540">
          <w:pPr>
            <w:pStyle w:val="D845A71AFA05494E921B938F8C4BCEAE"/>
          </w:pPr>
          <w:r w:rsidRPr="003E4C36">
            <w:rPr>
              <w:rStyle w:val="Platzhaltertext"/>
            </w:rPr>
            <w:t>Klicken Sie hier, um Text einzugeben.</w:t>
          </w:r>
        </w:p>
      </w:docPartBody>
    </w:docPart>
    <w:docPart>
      <w:docPartPr>
        <w:name w:val="193DB733FA6A4574AAA425FF511A3F76"/>
        <w:category>
          <w:name w:val="Allgemein"/>
          <w:gallery w:val="placeholder"/>
        </w:category>
        <w:types>
          <w:type w:val="bbPlcHdr"/>
        </w:types>
        <w:behaviors>
          <w:behavior w:val="content"/>
        </w:behaviors>
        <w:guid w:val="{8A35C5FD-5BFD-41B5-9D78-51A554CE93FB}"/>
      </w:docPartPr>
      <w:docPartBody>
        <w:p w:rsidR="00D94375" w:rsidRDefault="00A15540" w:rsidP="00A15540">
          <w:pPr>
            <w:pStyle w:val="193DB733FA6A4574AAA425FF511A3F76"/>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66F09"/>
    <w:rsid w:val="0026398A"/>
    <w:rsid w:val="00390066"/>
    <w:rsid w:val="00746B44"/>
    <w:rsid w:val="00A15540"/>
    <w:rsid w:val="00D94375"/>
    <w:rsid w:val="00E042D7"/>
    <w:rsid w:val="00EF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540"/>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5B8E-3DCD-4B8B-AEE1-CF738D1D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2570</Characters>
  <Application>Microsoft Office Word</Application>
  <DocSecurity>0</DocSecurity>
  <Lines>77</Lines>
  <Paragraphs>54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 NRW</dc:creator>
  <cp:lastModifiedBy>Orban, Annette</cp:lastModifiedBy>
  <cp:revision>3</cp:revision>
  <cp:lastPrinted>2019-05-10T06:12:00Z</cp:lastPrinted>
  <dcterms:created xsi:type="dcterms:W3CDTF">2019-12-02T16:57:00Z</dcterms:created>
  <dcterms:modified xsi:type="dcterms:W3CDTF">2020-01-20T11:29:00Z</dcterms:modified>
</cp:coreProperties>
</file>